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ZA"/>
          <w14:ligatures w14:val="standardContextual"/>
        </w:rPr>
        <w:id w:val="1815833625"/>
        <w:docPartObj>
          <w:docPartGallery w:val="Cover Pages"/>
          <w:docPartUnique/>
        </w:docPartObj>
      </w:sdtPr>
      <w:sdtEndPr/>
      <w:sdtContent>
        <w:p w14:paraId="3412431A" w14:textId="6D0363F1" w:rsidR="006840AF" w:rsidRPr="00A16264" w:rsidRDefault="006840AF">
          <w:pPr>
            <w:pStyle w:val="NoSpacing"/>
            <w:spacing w:before="1540" w:after="240"/>
            <w:jc w:val="center"/>
          </w:pPr>
          <w:r w:rsidRPr="00A16264">
            <w:rPr>
              <w:noProof/>
            </w:rPr>
            <w:drawing>
              <wp:inline distT="0" distB="0" distL="0" distR="0" wp14:anchorId="38D5529A" wp14:editId="6ACEBA6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CBF8D5DF8E944E9D8583FDCF6AA3042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A51037" w14:textId="25DA86A8" w:rsidR="006840AF" w:rsidRPr="00A16264" w:rsidRDefault="006840A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A16264">
                <w:rPr>
                  <w:rFonts w:asciiTheme="majorHAnsi" w:eastAsiaTheme="majorEastAsia" w:hAnsiTheme="majorHAnsi" w:cstheme="majorBidi"/>
                  <w:caps/>
                  <w:sz w:val="72"/>
                  <w:szCs w:val="72"/>
                </w:rPr>
                <w:t>project</w:t>
              </w:r>
            </w:p>
          </w:sdtContent>
        </w:sdt>
        <w:sdt>
          <w:sdtPr>
            <w:rPr>
              <w:sz w:val="28"/>
              <w:szCs w:val="28"/>
            </w:rPr>
            <w:alias w:val="Subtitle"/>
            <w:tag w:val=""/>
            <w:id w:val="328029620"/>
            <w:placeholder>
              <w:docPart w:val="FB323B3933334A80A0DA7D986123D6C0"/>
            </w:placeholder>
            <w:dataBinding w:prefixMappings="xmlns:ns0='http://purl.org/dc/elements/1.1/' xmlns:ns1='http://schemas.openxmlformats.org/package/2006/metadata/core-properties' " w:xpath="/ns1:coreProperties[1]/ns0:subject[1]" w:storeItemID="{6C3C8BC8-F283-45AE-878A-BAB7291924A1}"/>
            <w:text/>
          </w:sdtPr>
          <w:sdtEndPr/>
          <w:sdtContent>
            <w:p w14:paraId="466BEAAB" w14:textId="09DC03D3" w:rsidR="006840AF" w:rsidRPr="00A16264" w:rsidRDefault="00A16264">
              <w:pPr>
                <w:pStyle w:val="NoSpacing"/>
                <w:jc w:val="center"/>
                <w:rPr>
                  <w:sz w:val="28"/>
                  <w:szCs w:val="28"/>
                </w:rPr>
              </w:pPr>
              <w:r w:rsidRPr="00A16264">
                <w:rPr>
                  <w:sz w:val="28"/>
                  <w:szCs w:val="28"/>
                </w:rPr>
                <w:t>Internet of things 271</w:t>
              </w:r>
            </w:p>
          </w:sdtContent>
        </w:sdt>
        <w:p w14:paraId="3516700C" w14:textId="77777777" w:rsidR="006840AF" w:rsidRPr="00A16264" w:rsidRDefault="006840AF">
          <w:pPr>
            <w:pStyle w:val="NoSpacing"/>
            <w:spacing w:before="480"/>
            <w:jc w:val="center"/>
          </w:pPr>
          <w:r w:rsidRPr="00A16264">
            <w:rPr>
              <w:noProof/>
            </w:rPr>
            <mc:AlternateContent>
              <mc:Choice Requires="wps">
                <w:drawing>
                  <wp:anchor distT="0" distB="0" distL="114300" distR="114300" simplePos="0" relativeHeight="251659264" behindDoc="0" locked="0" layoutInCell="1" allowOverlap="1" wp14:anchorId="17D2072B" wp14:editId="6F69B8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3-10-02T00:00:00Z">
                                    <w:dateFormat w:val="MMMM d, yyyy"/>
                                    <w:lid w:val="en-US"/>
                                    <w:storeMappedDataAs w:val="dateTime"/>
                                    <w:calendar w:val="gregorian"/>
                                  </w:date>
                                </w:sdtPr>
                                <w:sdtEndPr/>
                                <w:sdtContent>
                                  <w:p w14:paraId="3C2BEA52" w14:textId="4EAB3284" w:rsidR="006840AF" w:rsidRPr="00A16264" w:rsidRDefault="00A16264">
                                    <w:pPr>
                                      <w:pStyle w:val="NoSpacing"/>
                                      <w:spacing w:after="40"/>
                                      <w:jc w:val="center"/>
                                      <w:rPr>
                                        <w:caps/>
                                        <w:sz w:val="28"/>
                                        <w:szCs w:val="28"/>
                                      </w:rPr>
                                    </w:pPr>
                                    <w:r w:rsidRPr="00A16264">
                                      <w:rPr>
                                        <w:caps/>
                                        <w:sz w:val="28"/>
                                        <w:szCs w:val="28"/>
                                      </w:rPr>
                                      <w:t>October 2, 2023</w:t>
                                    </w:r>
                                  </w:p>
                                </w:sdtContent>
                              </w:sdt>
                              <w:p w14:paraId="7BC932AA" w14:textId="462006D2" w:rsidR="006840AF" w:rsidRPr="00A16264" w:rsidRDefault="00CF17DB">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6264" w:rsidRPr="00A16264">
                                      <w:rPr>
                                        <w:caps/>
                                      </w:rPr>
                                      <w:t xml:space="preserve">     </w:t>
                                    </w:r>
                                  </w:sdtContent>
                                </w:sdt>
                              </w:p>
                              <w:p w14:paraId="70A98CA8" w14:textId="0F19FAFF" w:rsidR="006840AF" w:rsidRPr="00A16264" w:rsidRDefault="00CF17DB">
                                <w:pPr>
                                  <w:pStyle w:val="NoSpacing"/>
                                  <w:jc w:val="center"/>
                                </w:pPr>
                                <w:sdt>
                                  <w:sdt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A16264" w:rsidRPr="00A16264">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D2072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3-10-02T00:00:00Z">
                              <w:dateFormat w:val="MMMM d, yyyy"/>
                              <w:lid w:val="en-US"/>
                              <w:storeMappedDataAs w:val="dateTime"/>
                              <w:calendar w:val="gregorian"/>
                            </w:date>
                          </w:sdtPr>
                          <w:sdtContent>
                            <w:p w14:paraId="3C2BEA52" w14:textId="4EAB3284" w:rsidR="006840AF" w:rsidRPr="00A16264" w:rsidRDefault="00A16264">
                              <w:pPr>
                                <w:pStyle w:val="NoSpacing"/>
                                <w:spacing w:after="40"/>
                                <w:jc w:val="center"/>
                                <w:rPr>
                                  <w:caps/>
                                  <w:sz w:val="28"/>
                                  <w:szCs w:val="28"/>
                                </w:rPr>
                              </w:pPr>
                              <w:r w:rsidRPr="00A16264">
                                <w:rPr>
                                  <w:caps/>
                                  <w:sz w:val="28"/>
                                  <w:szCs w:val="28"/>
                                </w:rPr>
                                <w:t>October 2, 2023</w:t>
                              </w:r>
                            </w:p>
                          </w:sdtContent>
                        </w:sdt>
                        <w:p w14:paraId="7BC932AA" w14:textId="462006D2" w:rsidR="006840AF" w:rsidRPr="00A16264" w:rsidRDefault="006840AF">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A16264" w:rsidRPr="00A16264">
                                <w:rPr>
                                  <w:caps/>
                                </w:rPr>
                                <w:t xml:space="preserve">     </w:t>
                              </w:r>
                            </w:sdtContent>
                          </w:sdt>
                        </w:p>
                        <w:p w14:paraId="70A98CA8" w14:textId="0F19FAFF" w:rsidR="006840AF" w:rsidRPr="00A16264" w:rsidRDefault="006840AF">
                          <w:pPr>
                            <w:pStyle w:val="NoSpacing"/>
                            <w:jc w:val="center"/>
                          </w:pPr>
                          <w:sdt>
                            <w:sdt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16264" w:rsidRPr="00A16264">
                                <w:t xml:space="preserve">     </w:t>
                              </w:r>
                            </w:sdtContent>
                          </w:sdt>
                        </w:p>
                      </w:txbxContent>
                    </v:textbox>
                    <w10:wrap anchorx="margin" anchory="page"/>
                  </v:shape>
                </w:pict>
              </mc:Fallback>
            </mc:AlternateContent>
          </w:r>
          <w:r w:rsidRPr="00A16264">
            <w:rPr>
              <w:noProof/>
            </w:rPr>
            <w:drawing>
              <wp:inline distT="0" distB="0" distL="0" distR="0" wp14:anchorId="45E8B17E" wp14:editId="5954C78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F64869" w14:textId="7018E3E7" w:rsidR="006840AF" w:rsidRPr="00A16264" w:rsidRDefault="006840AF">
          <w:r w:rsidRPr="00A16264">
            <w:br w:type="page"/>
          </w:r>
        </w:p>
      </w:sdtContent>
    </w:sdt>
    <w:sdt>
      <w:sdtPr>
        <w:rPr>
          <w:rFonts w:asciiTheme="minorHAnsi" w:eastAsiaTheme="minorHAnsi" w:hAnsiTheme="minorHAnsi" w:cstheme="minorBidi"/>
          <w:color w:val="auto"/>
          <w:kern w:val="2"/>
          <w:sz w:val="22"/>
          <w:szCs w:val="22"/>
          <w:lang w:val="en-ZA"/>
          <w14:ligatures w14:val="standardContextual"/>
        </w:rPr>
        <w:id w:val="-274800534"/>
        <w:docPartObj>
          <w:docPartGallery w:val="Table of Contents"/>
          <w:docPartUnique/>
        </w:docPartObj>
      </w:sdtPr>
      <w:sdtEndPr>
        <w:rPr>
          <w:b/>
          <w:bCs/>
          <w:noProof/>
        </w:rPr>
      </w:sdtEndPr>
      <w:sdtContent>
        <w:p w14:paraId="311CC866" w14:textId="1C0B47D6" w:rsidR="00A16264" w:rsidRDefault="00A16264">
          <w:pPr>
            <w:pStyle w:val="TOCHeading"/>
          </w:pPr>
          <w:r>
            <w:t>Table of Contents</w:t>
          </w:r>
        </w:p>
        <w:p w14:paraId="7C65FBCE" w14:textId="4B082B7A" w:rsidR="00F702EB" w:rsidRDefault="00A16264">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7154394" w:history="1">
            <w:r w:rsidR="00F702EB" w:rsidRPr="00036DBC">
              <w:rPr>
                <w:rStyle w:val="Hyperlink"/>
                <w:noProof/>
              </w:rPr>
              <w:t>Team Members</w:t>
            </w:r>
            <w:r w:rsidR="00F702EB">
              <w:rPr>
                <w:noProof/>
                <w:webHidden/>
              </w:rPr>
              <w:tab/>
            </w:r>
            <w:r w:rsidR="00F702EB">
              <w:rPr>
                <w:noProof/>
                <w:webHidden/>
              </w:rPr>
              <w:fldChar w:fldCharType="begin"/>
            </w:r>
            <w:r w:rsidR="00F702EB">
              <w:rPr>
                <w:noProof/>
                <w:webHidden/>
              </w:rPr>
              <w:instrText xml:space="preserve"> PAGEREF _Toc147154394 \h </w:instrText>
            </w:r>
            <w:r w:rsidR="00F702EB">
              <w:rPr>
                <w:noProof/>
                <w:webHidden/>
              </w:rPr>
            </w:r>
            <w:r w:rsidR="00F702EB">
              <w:rPr>
                <w:noProof/>
                <w:webHidden/>
              </w:rPr>
              <w:fldChar w:fldCharType="separate"/>
            </w:r>
            <w:r w:rsidR="00F702EB">
              <w:rPr>
                <w:noProof/>
                <w:webHidden/>
              </w:rPr>
              <w:t>3</w:t>
            </w:r>
            <w:r w:rsidR="00F702EB">
              <w:rPr>
                <w:noProof/>
                <w:webHidden/>
              </w:rPr>
              <w:fldChar w:fldCharType="end"/>
            </w:r>
          </w:hyperlink>
        </w:p>
        <w:p w14:paraId="6F7A0D96" w14:textId="5BC61A6E" w:rsidR="00F702EB" w:rsidRDefault="00F702EB">
          <w:pPr>
            <w:pStyle w:val="TOC1"/>
            <w:tabs>
              <w:tab w:val="right" w:leader="dot" w:pos="9016"/>
            </w:tabs>
            <w:rPr>
              <w:rFonts w:eastAsiaTheme="minorEastAsia"/>
              <w:noProof/>
              <w:lang w:eastAsia="en-ZA"/>
            </w:rPr>
          </w:pPr>
          <w:hyperlink w:anchor="_Toc147154395" w:history="1">
            <w:r w:rsidRPr="00036DBC">
              <w:rPr>
                <w:rStyle w:val="Hyperlink"/>
                <w:noProof/>
              </w:rPr>
              <w:t>Technical Report on Smoke Detection System</w:t>
            </w:r>
            <w:r>
              <w:rPr>
                <w:noProof/>
                <w:webHidden/>
              </w:rPr>
              <w:tab/>
            </w:r>
            <w:r>
              <w:rPr>
                <w:noProof/>
                <w:webHidden/>
              </w:rPr>
              <w:fldChar w:fldCharType="begin"/>
            </w:r>
            <w:r>
              <w:rPr>
                <w:noProof/>
                <w:webHidden/>
              </w:rPr>
              <w:instrText xml:space="preserve"> PAGEREF _Toc147154395 \h </w:instrText>
            </w:r>
            <w:r>
              <w:rPr>
                <w:noProof/>
                <w:webHidden/>
              </w:rPr>
            </w:r>
            <w:r>
              <w:rPr>
                <w:noProof/>
                <w:webHidden/>
              </w:rPr>
              <w:fldChar w:fldCharType="separate"/>
            </w:r>
            <w:r>
              <w:rPr>
                <w:noProof/>
                <w:webHidden/>
              </w:rPr>
              <w:t>4</w:t>
            </w:r>
            <w:r>
              <w:rPr>
                <w:noProof/>
                <w:webHidden/>
              </w:rPr>
              <w:fldChar w:fldCharType="end"/>
            </w:r>
          </w:hyperlink>
        </w:p>
        <w:p w14:paraId="38682828" w14:textId="4F8EFD98" w:rsidR="00F702EB" w:rsidRDefault="00F702EB">
          <w:pPr>
            <w:pStyle w:val="TOC2"/>
            <w:tabs>
              <w:tab w:val="right" w:leader="dot" w:pos="9016"/>
            </w:tabs>
            <w:rPr>
              <w:rFonts w:eastAsiaTheme="minorEastAsia"/>
              <w:noProof/>
              <w:lang w:eastAsia="en-ZA"/>
            </w:rPr>
          </w:pPr>
          <w:hyperlink w:anchor="_Toc147154396" w:history="1">
            <w:r w:rsidRPr="00036DBC">
              <w:rPr>
                <w:rStyle w:val="Hyperlink"/>
                <w:noProof/>
              </w:rPr>
              <w:t>Abstract</w:t>
            </w:r>
            <w:r>
              <w:rPr>
                <w:noProof/>
                <w:webHidden/>
              </w:rPr>
              <w:tab/>
            </w:r>
            <w:r>
              <w:rPr>
                <w:noProof/>
                <w:webHidden/>
              </w:rPr>
              <w:fldChar w:fldCharType="begin"/>
            </w:r>
            <w:r>
              <w:rPr>
                <w:noProof/>
                <w:webHidden/>
              </w:rPr>
              <w:instrText xml:space="preserve"> PAGEREF _Toc147154396 \h </w:instrText>
            </w:r>
            <w:r>
              <w:rPr>
                <w:noProof/>
                <w:webHidden/>
              </w:rPr>
            </w:r>
            <w:r>
              <w:rPr>
                <w:noProof/>
                <w:webHidden/>
              </w:rPr>
              <w:fldChar w:fldCharType="separate"/>
            </w:r>
            <w:r>
              <w:rPr>
                <w:noProof/>
                <w:webHidden/>
              </w:rPr>
              <w:t>4</w:t>
            </w:r>
            <w:r>
              <w:rPr>
                <w:noProof/>
                <w:webHidden/>
              </w:rPr>
              <w:fldChar w:fldCharType="end"/>
            </w:r>
          </w:hyperlink>
        </w:p>
        <w:p w14:paraId="0ED95955" w14:textId="6155A75C" w:rsidR="00F702EB" w:rsidRDefault="00F702EB">
          <w:pPr>
            <w:pStyle w:val="TOC2"/>
            <w:tabs>
              <w:tab w:val="right" w:leader="dot" w:pos="9016"/>
            </w:tabs>
            <w:rPr>
              <w:rFonts w:eastAsiaTheme="minorEastAsia"/>
              <w:noProof/>
              <w:lang w:eastAsia="en-ZA"/>
            </w:rPr>
          </w:pPr>
          <w:hyperlink w:anchor="_Toc147154397" w:history="1">
            <w:r w:rsidRPr="00036DBC">
              <w:rPr>
                <w:rStyle w:val="Hyperlink"/>
                <w:noProof/>
              </w:rPr>
              <w:t>Background</w:t>
            </w:r>
            <w:r>
              <w:rPr>
                <w:noProof/>
                <w:webHidden/>
              </w:rPr>
              <w:tab/>
            </w:r>
            <w:r>
              <w:rPr>
                <w:noProof/>
                <w:webHidden/>
              </w:rPr>
              <w:fldChar w:fldCharType="begin"/>
            </w:r>
            <w:r>
              <w:rPr>
                <w:noProof/>
                <w:webHidden/>
              </w:rPr>
              <w:instrText xml:space="preserve"> PAGEREF _Toc147154397 \h </w:instrText>
            </w:r>
            <w:r>
              <w:rPr>
                <w:noProof/>
                <w:webHidden/>
              </w:rPr>
            </w:r>
            <w:r>
              <w:rPr>
                <w:noProof/>
                <w:webHidden/>
              </w:rPr>
              <w:fldChar w:fldCharType="separate"/>
            </w:r>
            <w:r>
              <w:rPr>
                <w:noProof/>
                <w:webHidden/>
              </w:rPr>
              <w:t>4</w:t>
            </w:r>
            <w:r>
              <w:rPr>
                <w:noProof/>
                <w:webHidden/>
              </w:rPr>
              <w:fldChar w:fldCharType="end"/>
            </w:r>
          </w:hyperlink>
        </w:p>
        <w:p w14:paraId="4344BA57" w14:textId="75DCB9F3" w:rsidR="00F702EB" w:rsidRDefault="00F702EB">
          <w:pPr>
            <w:pStyle w:val="TOC2"/>
            <w:tabs>
              <w:tab w:val="right" w:leader="dot" w:pos="9016"/>
            </w:tabs>
            <w:rPr>
              <w:rFonts w:eastAsiaTheme="minorEastAsia"/>
              <w:noProof/>
              <w:lang w:eastAsia="en-ZA"/>
            </w:rPr>
          </w:pPr>
          <w:hyperlink w:anchor="_Toc147154398" w:history="1">
            <w:r w:rsidRPr="00036DBC">
              <w:rPr>
                <w:rStyle w:val="Hyperlink"/>
                <w:noProof/>
              </w:rPr>
              <w:t>Objective</w:t>
            </w:r>
            <w:r>
              <w:rPr>
                <w:noProof/>
                <w:webHidden/>
              </w:rPr>
              <w:tab/>
            </w:r>
            <w:r>
              <w:rPr>
                <w:noProof/>
                <w:webHidden/>
              </w:rPr>
              <w:fldChar w:fldCharType="begin"/>
            </w:r>
            <w:r>
              <w:rPr>
                <w:noProof/>
                <w:webHidden/>
              </w:rPr>
              <w:instrText xml:space="preserve"> PAGEREF _Toc147154398 \h </w:instrText>
            </w:r>
            <w:r>
              <w:rPr>
                <w:noProof/>
                <w:webHidden/>
              </w:rPr>
            </w:r>
            <w:r>
              <w:rPr>
                <w:noProof/>
                <w:webHidden/>
              </w:rPr>
              <w:fldChar w:fldCharType="separate"/>
            </w:r>
            <w:r>
              <w:rPr>
                <w:noProof/>
                <w:webHidden/>
              </w:rPr>
              <w:t>4</w:t>
            </w:r>
            <w:r>
              <w:rPr>
                <w:noProof/>
                <w:webHidden/>
              </w:rPr>
              <w:fldChar w:fldCharType="end"/>
            </w:r>
          </w:hyperlink>
        </w:p>
        <w:p w14:paraId="3EAD78BE" w14:textId="6AAFBF79" w:rsidR="00F702EB" w:rsidRDefault="00F702EB">
          <w:pPr>
            <w:pStyle w:val="TOC2"/>
            <w:tabs>
              <w:tab w:val="right" w:leader="dot" w:pos="9016"/>
            </w:tabs>
            <w:rPr>
              <w:rFonts w:eastAsiaTheme="minorEastAsia"/>
              <w:noProof/>
              <w:lang w:eastAsia="en-ZA"/>
            </w:rPr>
          </w:pPr>
          <w:hyperlink w:anchor="_Toc147154399" w:history="1">
            <w:r w:rsidRPr="00036DBC">
              <w:rPr>
                <w:rStyle w:val="Hyperlink"/>
                <w:noProof/>
              </w:rPr>
              <w:t>Hardware Components</w:t>
            </w:r>
            <w:r>
              <w:rPr>
                <w:noProof/>
                <w:webHidden/>
              </w:rPr>
              <w:tab/>
            </w:r>
            <w:r>
              <w:rPr>
                <w:noProof/>
                <w:webHidden/>
              </w:rPr>
              <w:fldChar w:fldCharType="begin"/>
            </w:r>
            <w:r>
              <w:rPr>
                <w:noProof/>
                <w:webHidden/>
              </w:rPr>
              <w:instrText xml:space="preserve"> PAGEREF _Toc147154399 \h </w:instrText>
            </w:r>
            <w:r>
              <w:rPr>
                <w:noProof/>
                <w:webHidden/>
              </w:rPr>
            </w:r>
            <w:r>
              <w:rPr>
                <w:noProof/>
                <w:webHidden/>
              </w:rPr>
              <w:fldChar w:fldCharType="separate"/>
            </w:r>
            <w:r>
              <w:rPr>
                <w:noProof/>
                <w:webHidden/>
              </w:rPr>
              <w:t>4</w:t>
            </w:r>
            <w:r>
              <w:rPr>
                <w:noProof/>
                <w:webHidden/>
              </w:rPr>
              <w:fldChar w:fldCharType="end"/>
            </w:r>
          </w:hyperlink>
        </w:p>
        <w:p w14:paraId="1FFDE266" w14:textId="1B613788" w:rsidR="00F702EB" w:rsidRDefault="00F702EB">
          <w:pPr>
            <w:pStyle w:val="TOC3"/>
            <w:tabs>
              <w:tab w:val="right" w:leader="dot" w:pos="9016"/>
            </w:tabs>
            <w:rPr>
              <w:rFonts w:eastAsiaTheme="minorEastAsia"/>
              <w:noProof/>
              <w:lang w:eastAsia="en-ZA"/>
            </w:rPr>
          </w:pPr>
          <w:hyperlink w:anchor="_Toc147154400" w:history="1">
            <w:r w:rsidRPr="00036DBC">
              <w:rPr>
                <w:rStyle w:val="Hyperlink"/>
                <w:noProof/>
              </w:rPr>
              <w:t>MQ-2 Gas Sensor</w:t>
            </w:r>
            <w:r>
              <w:rPr>
                <w:noProof/>
                <w:webHidden/>
              </w:rPr>
              <w:tab/>
            </w:r>
            <w:r>
              <w:rPr>
                <w:noProof/>
                <w:webHidden/>
              </w:rPr>
              <w:fldChar w:fldCharType="begin"/>
            </w:r>
            <w:r>
              <w:rPr>
                <w:noProof/>
                <w:webHidden/>
              </w:rPr>
              <w:instrText xml:space="preserve"> PAGEREF _Toc147154400 \h </w:instrText>
            </w:r>
            <w:r>
              <w:rPr>
                <w:noProof/>
                <w:webHidden/>
              </w:rPr>
            </w:r>
            <w:r>
              <w:rPr>
                <w:noProof/>
                <w:webHidden/>
              </w:rPr>
              <w:fldChar w:fldCharType="separate"/>
            </w:r>
            <w:r>
              <w:rPr>
                <w:noProof/>
                <w:webHidden/>
              </w:rPr>
              <w:t>4</w:t>
            </w:r>
            <w:r>
              <w:rPr>
                <w:noProof/>
                <w:webHidden/>
              </w:rPr>
              <w:fldChar w:fldCharType="end"/>
            </w:r>
          </w:hyperlink>
        </w:p>
        <w:p w14:paraId="69E32092" w14:textId="2AF28CB4" w:rsidR="00F702EB" w:rsidRDefault="00F702EB">
          <w:pPr>
            <w:pStyle w:val="TOC3"/>
            <w:tabs>
              <w:tab w:val="right" w:leader="dot" w:pos="9016"/>
            </w:tabs>
            <w:rPr>
              <w:rFonts w:eastAsiaTheme="minorEastAsia"/>
              <w:noProof/>
              <w:lang w:eastAsia="en-ZA"/>
            </w:rPr>
          </w:pPr>
          <w:hyperlink w:anchor="_Toc147154401" w:history="1">
            <w:r w:rsidRPr="00036DBC">
              <w:rPr>
                <w:rStyle w:val="Hyperlink"/>
                <w:noProof/>
              </w:rPr>
              <w:t>Red LED Indicator</w:t>
            </w:r>
            <w:r>
              <w:rPr>
                <w:noProof/>
                <w:webHidden/>
              </w:rPr>
              <w:tab/>
            </w:r>
            <w:r>
              <w:rPr>
                <w:noProof/>
                <w:webHidden/>
              </w:rPr>
              <w:fldChar w:fldCharType="begin"/>
            </w:r>
            <w:r>
              <w:rPr>
                <w:noProof/>
                <w:webHidden/>
              </w:rPr>
              <w:instrText xml:space="preserve"> PAGEREF _Toc147154401 \h </w:instrText>
            </w:r>
            <w:r>
              <w:rPr>
                <w:noProof/>
                <w:webHidden/>
              </w:rPr>
            </w:r>
            <w:r>
              <w:rPr>
                <w:noProof/>
                <w:webHidden/>
              </w:rPr>
              <w:fldChar w:fldCharType="separate"/>
            </w:r>
            <w:r>
              <w:rPr>
                <w:noProof/>
                <w:webHidden/>
              </w:rPr>
              <w:t>4</w:t>
            </w:r>
            <w:r>
              <w:rPr>
                <w:noProof/>
                <w:webHidden/>
              </w:rPr>
              <w:fldChar w:fldCharType="end"/>
            </w:r>
          </w:hyperlink>
        </w:p>
        <w:p w14:paraId="49655FC0" w14:textId="28D91676" w:rsidR="00F702EB" w:rsidRDefault="00F702EB">
          <w:pPr>
            <w:pStyle w:val="TOC2"/>
            <w:tabs>
              <w:tab w:val="right" w:leader="dot" w:pos="9016"/>
            </w:tabs>
            <w:rPr>
              <w:rFonts w:eastAsiaTheme="minorEastAsia"/>
              <w:noProof/>
              <w:lang w:eastAsia="en-ZA"/>
            </w:rPr>
          </w:pPr>
          <w:hyperlink w:anchor="_Toc147154402" w:history="1">
            <w:r w:rsidRPr="00036DBC">
              <w:rPr>
                <w:rStyle w:val="Hyperlink"/>
                <w:noProof/>
              </w:rPr>
              <w:t>Piezo Buzzer</w:t>
            </w:r>
            <w:r>
              <w:rPr>
                <w:noProof/>
                <w:webHidden/>
              </w:rPr>
              <w:tab/>
            </w:r>
            <w:r>
              <w:rPr>
                <w:noProof/>
                <w:webHidden/>
              </w:rPr>
              <w:fldChar w:fldCharType="begin"/>
            </w:r>
            <w:r>
              <w:rPr>
                <w:noProof/>
                <w:webHidden/>
              </w:rPr>
              <w:instrText xml:space="preserve"> PAGEREF _Toc147154402 \h </w:instrText>
            </w:r>
            <w:r>
              <w:rPr>
                <w:noProof/>
                <w:webHidden/>
              </w:rPr>
            </w:r>
            <w:r>
              <w:rPr>
                <w:noProof/>
                <w:webHidden/>
              </w:rPr>
              <w:fldChar w:fldCharType="separate"/>
            </w:r>
            <w:r>
              <w:rPr>
                <w:noProof/>
                <w:webHidden/>
              </w:rPr>
              <w:t>5</w:t>
            </w:r>
            <w:r>
              <w:rPr>
                <w:noProof/>
                <w:webHidden/>
              </w:rPr>
              <w:fldChar w:fldCharType="end"/>
            </w:r>
          </w:hyperlink>
        </w:p>
        <w:p w14:paraId="51171301" w14:textId="2BBE9744" w:rsidR="00F702EB" w:rsidRDefault="00F702EB">
          <w:pPr>
            <w:pStyle w:val="TOC3"/>
            <w:tabs>
              <w:tab w:val="right" w:leader="dot" w:pos="9016"/>
            </w:tabs>
            <w:rPr>
              <w:rFonts w:eastAsiaTheme="minorEastAsia"/>
              <w:noProof/>
              <w:lang w:eastAsia="en-ZA"/>
            </w:rPr>
          </w:pPr>
          <w:hyperlink w:anchor="_Toc147154403" w:history="1">
            <w:r w:rsidRPr="00036DBC">
              <w:rPr>
                <w:rStyle w:val="Hyperlink"/>
                <w:noProof/>
              </w:rPr>
              <w:t>16x2 LCD Display</w:t>
            </w:r>
            <w:r>
              <w:rPr>
                <w:noProof/>
                <w:webHidden/>
              </w:rPr>
              <w:tab/>
            </w:r>
            <w:r>
              <w:rPr>
                <w:noProof/>
                <w:webHidden/>
              </w:rPr>
              <w:fldChar w:fldCharType="begin"/>
            </w:r>
            <w:r>
              <w:rPr>
                <w:noProof/>
                <w:webHidden/>
              </w:rPr>
              <w:instrText xml:space="preserve"> PAGEREF _Toc147154403 \h </w:instrText>
            </w:r>
            <w:r>
              <w:rPr>
                <w:noProof/>
                <w:webHidden/>
              </w:rPr>
            </w:r>
            <w:r>
              <w:rPr>
                <w:noProof/>
                <w:webHidden/>
              </w:rPr>
              <w:fldChar w:fldCharType="separate"/>
            </w:r>
            <w:r>
              <w:rPr>
                <w:noProof/>
                <w:webHidden/>
              </w:rPr>
              <w:t>5</w:t>
            </w:r>
            <w:r>
              <w:rPr>
                <w:noProof/>
                <w:webHidden/>
              </w:rPr>
              <w:fldChar w:fldCharType="end"/>
            </w:r>
          </w:hyperlink>
        </w:p>
        <w:p w14:paraId="7D40E76C" w14:textId="63014B5A" w:rsidR="00F702EB" w:rsidRDefault="00F702EB">
          <w:pPr>
            <w:pStyle w:val="TOC3"/>
            <w:tabs>
              <w:tab w:val="right" w:leader="dot" w:pos="9016"/>
            </w:tabs>
            <w:rPr>
              <w:rFonts w:eastAsiaTheme="minorEastAsia"/>
              <w:noProof/>
              <w:lang w:eastAsia="en-ZA"/>
            </w:rPr>
          </w:pPr>
          <w:hyperlink w:anchor="_Toc147154404" w:history="1">
            <w:r w:rsidRPr="00036DBC">
              <w:rPr>
                <w:rStyle w:val="Hyperlink"/>
                <w:noProof/>
              </w:rPr>
              <w:t>Normally Open Pushbutton</w:t>
            </w:r>
            <w:r>
              <w:rPr>
                <w:noProof/>
                <w:webHidden/>
              </w:rPr>
              <w:tab/>
            </w:r>
            <w:r>
              <w:rPr>
                <w:noProof/>
                <w:webHidden/>
              </w:rPr>
              <w:fldChar w:fldCharType="begin"/>
            </w:r>
            <w:r>
              <w:rPr>
                <w:noProof/>
                <w:webHidden/>
              </w:rPr>
              <w:instrText xml:space="preserve"> PAGEREF _Toc147154404 \h </w:instrText>
            </w:r>
            <w:r>
              <w:rPr>
                <w:noProof/>
                <w:webHidden/>
              </w:rPr>
            </w:r>
            <w:r>
              <w:rPr>
                <w:noProof/>
                <w:webHidden/>
              </w:rPr>
              <w:fldChar w:fldCharType="separate"/>
            </w:r>
            <w:r>
              <w:rPr>
                <w:noProof/>
                <w:webHidden/>
              </w:rPr>
              <w:t>5</w:t>
            </w:r>
            <w:r>
              <w:rPr>
                <w:noProof/>
                <w:webHidden/>
              </w:rPr>
              <w:fldChar w:fldCharType="end"/>
            </w:r>
          </w:hyperlink>
        </w:p>
        <w:p w14:paraId="3DFB272D" w14:textId="713E6032" w:rsidR="00F702EB" w:rsidRDefault="00F702EB">
          <w:pPr>
            <w:pStyle w:val="TOC3"/>
            <w:tabs>
              <w:tab w:val="right" w:leader="dot" w:pos="9016"/>
            </w:tabs>
            <w:rPr>
              <w:rFonts w:eastAsiaTheme="minorEastAsia"/>
              <w:noProof/>
              <w:lang w:eastAsia="en-ZA"/>
            </w:rPr>
          </w:pPr>
          <w:hyperlink w:anchor="_Toc147154405" w:history="1">
            <w:r w:rsidRPr="00036DBC">
              <w:rPr>
                <w:rStyle w:val="Hyperlink"/>
                <w:noProof/>
              </w:rPr>
              <w:t>Resistors</w:t>
            </w:r>
            <w:r>
              <w:rPr>
                <w:noProof/>
                <w:webHidden/>
              </w:rPr>
              <w:tab/>
            </w:r>
            <w:r>
              <w:rPr>
                <w:noProof/>
                <w:webHidden/>
              </w:rPr>
              <w:fldChar w:fldCharType="begin"/>
            </w:r>
            <w:r>
              <w:rPr>
                <w:noProof/>
                <w:webHidden/>
              </w:rPr>
              <w:instrText xml:space="preserve"> PAGEREF _Toc147154405 \h </w:instrText>
            </w:r>
            <w:r>
              <w:rPr>
                <w:noProof/>
                <w:webHidden/>
              </w:rPr>
            </w:r>
            <w:r>
              <w:rPr>
                <w:noProof/>
                <w:webHidden/>
              </w:rPr>
              <w:fldChar w:fldCharType="separate"/>
            </w:r>
            <w:r>
              <w:rPr>
                <w:noProof/>
                <w:webHidden/>
              </w:rPr>
              <w:t>5</w:t>
            </w:r>
            <w:r>
              <w:rPr>
                <w:noProof/>
                <w:webHidden/>
              </w:rPr>
              <w:fldChar w:fldCharType="end"/>
            </w:r>
          </w:hyperlink>
        </w:p>
        <w:p w14:paraId="671AB672" w14:textId="7557BA61" w:rsidR="00F702EB" w:rsidRDefault="00F702EB">
          <w:pPr>
            <w:pStyle w:val="TOC2"/>
            <w:tabs>
              <w:tab w:val="right" w:leader="dot" w:pos="9016"/>
            </w:tabs>
            <w:rPr>
              <w:rFonts w:eastAsiaTheme="minorEastAsia"/>
              <w:noProof/>
              <w:lang w:eastAsia="en-ZA"/>
            </w:rPr>
          </w:pPr>
          <w:hyperlink w:anchor="_Toc147154406" w:history="1">
            <w:r w:rsidRPr="00036DBC">
              <w:rPr>
                <w:rStyle w:val="Hyperlink"/>
                <w:noProof/>
              </w:rPr>
              <w:t>System Setup</w:t>
            </w:r>
            <w:r>
              <w:rPr>
                <w:noProof/>
                <w:webHidden/>
              </w:rPr>
              <w:tab/>
            </w:r>
            <w:r>
              <w:rPr>
                <w:noProof/>
                <w:webHidden/>
              </w:rPr>
              <w:fldChar w:fldCharType="begin"/>
            </w:r>
            <w:r>
              <w:rPr>
                <w:noProof/>
                <w:webHidden/>
              </w:rPr>
              <w:instrText xml:space="preserve"> PAGEREF _Toc147154406 \h </w:instrText>
            </w:r>
            <w:r>
              <w:rPr>
                <w:noProof/>
                <w:webHidden/>
              </w:rPr>
            </w:r>
            <w:r>
              <w:rPr>
                <w:noProof/>
                <w:webHidden/>
              </w:rPr>
              <w:fldChar w:fldCharType="separate"/>
            </w:r>
            <w:r>
              <w:rPr>
                <w:noProof/>
                <w:webHidden/>
              </w:rPr>
              <w:t>6</w:t>
            </w:r>
            <w:r>
              <w:rPr>
                <w:noProof/>
                <w:webHidden/>
              </w:rPr>
              <w:fldChar w:fldCharType="end"/>
            </w:r>
          </w:hyperlink>
        </w:p>
        <w:p w14:paraId="06D63019" w14:textId="6ABDA515" w:rsidR="00F702EB" w:rsidRDefault="00F702EB">
          <w:pPr>
            <w:pStyle w:val="TOC3"/>
            <w:tabs>
              <w:tab w:val="right" w:leader="dot" w:pos="9016"/>
            </w:tabs>
            <w:rPr>
              <w:rFonts w:eastAsiaTheme="minorEastAsia"/>
              <w:noProof/>
              <w:lang w:eastAsia="en-ZA"/>
            </w:rPr>
          </w:pPr>
          <w:hyperlink w:anchor="_Toc147154407" w:history="1">
            <w:r w:rsidRPr="00036DBC">
              <w:rPr>
                <w:rStyle w:val="Hyperlink"/>
                <w:noProof/>
              </w:rPr>
              <w:t>Pin Configuration</w:t>
            </w:r>
            <w:r>
              <w:rPr>
                <w:noProof/>
                <w:webHidden/>
              </w:rPr>
              <w:tab/>
            </w:r>
            <w:r>
              <w:rPr>
                <w:noProof/>
                <w:webHidden/>
              </w:rPr>
              <w:fldChar w:fldCharType="begin"/>
            </w:r>
            <w:r>
              <w:rPr>
                <w:noProof/>
                <w:webHidden/>
              </w:rPr>
              <w:instrText xml:space="preserve"> PAGEREF _Toc147154407 \h </w:instrText>
            </w:r>
            <w:r>
              <w:rPr>
                <w:noProof/>
                <w:webHidden/>
              </w:rPr>
            </w:r>
            <w:r>
              <w:rPr>
                <w:noProof/>
                <w:webHidden/>
              </w:rPr>
              <w:fldChar w:fldCharType="separate"/>
            </w:r>
            <w:r>
              <w:rPr>
                <w:noProof/>
                <w:webHidden/>
              </w:rPr>
              <w:t>6</w:t>
            </w:r>
            <w:r>
              <w:rPr>
                <w:noProof/>
                <w:webHidden/>
              </w:rPr>
              <w:fldChar w:fldCharType="end"/>
            </w:r>
          </w:hyperlink>
        </w:p>
        <w:p w14:paraId="61FFEC26" w14:textId="7891A87C" w:rsidR="00F702EB" w:rsidRDefault="00F702EB">
          <w:pPr>
            <w:pStyle w:val="TOC3"/>
            <w:tabs>
              <w:tab w:val="right" w:leader="dot" w:pos="9016"/>
            </w:tabs>
            <w:rPr>
              <w:rFonts w:eastAsiaTheme="minorEastAsia"/>
              <w:noProof/>
              <w:lang w:eastAsia="en-ZA"/>
            </w:rPr>
          </w:pPr>
          <w:hyperlink w:anchor="_Toc147154408" w:history="1">
            <w:r w:rsidRPr="00036DBC">
              <w:rPr>
                <w:rStyle w:val="Hyperlink"/>
                <w:noProof/>
              </w:rPr>
              <w:t>Alarm Threshold</w:t>
            </w:r>
            <w:r>
              <w:rPr>
                <w:noProof/>
                <w:webHidden/>
              </w:rPr>
              <w:tab/>
            </w:r>
            <w:r>
              <w:rPr>
                <w:noProof/>
                <w:webHidden/>
              </w:rPr>
              <w:fldChar w:fldCharType="begin"/>
            </w:r>
            <w:r>
              <w:rPr>
                <w:noProof/>
                <w:webHidden/>
              </w:rPr>
              <w:instrText xml:space="preserve"> PAGEREF _Toc147154408 \h </w:instrText>
            </w:r>
            <w:r>
              <w:rPr>
                <w:noProof/>
                <w:webHidden/>
              </w:rPr>
            </w:r>
            <w:r>
              <w:rPr>
                <w:noProof/>
                <w:webHidden/>
              </w:rPr>
              <w:fldChar w:fldCharType="separate"/>
            </w:r>
            <w:r>
              <w:rPr>
                <w:noProof/>
                <w:webHidden/>
              </w:rPr>
              <w:t>6</w:t>
            </w:r>
            <w:r>
              <w:rPr>
                <w:noProof/>
                <w:webHidden/>
              </w:rPr>
              <w:fldChar w:fldCharType="end"/>
            </w:r>
          </w:hyperlink>
        </w:p>
        <w:p w14:paraId="32134912" w14:textId="1808C9F4" w:rsidR="00F702EB" w:rsidRDefault="00F702EB">
          <w:pPr>
            <w:pStyle w:val="TOC2"/>
            <w:tabs>
              <w:tab w:val="right" w:leader="dot" w:pos="9016"/>
            </w:tabs>
            <w:rPr>
              <w:rFonts w:eastAsiaTheme="minorEastAsia"/>
              <w:noProof/>
              <w:lang w:eastAsia="en-ZA"/>
            </w:rPr>
          </w:pPr>
          <w:hyperlink w:anchor="_Toc147154409" w:history="1">
            <w:r w:rsidRPr="00036DBC">
              <w:rPr>
                <w:rStyle w:val="Hyperlink"/>
                <w:noProof/>
              </w:rPr>
              <w:t>Software Implementation</w:t>
            </w:r>
            <w:r>
              <w:rPr>
                <w:noProof/>
                <w:webHidden/>
              </w:rPr>
              <w:tab/>
            </w:r>
            <w:r>
              <w:rPr>
                <w:noProof/>
                <w:webHidden/>
              </w:rPr>
              <w:fldChar w:fldCharType="begin"/>
            </w:r>
            <w:r>
              <w:rPr>
                <w:noProof/>
                <w:webHidden/>
              </w:rPr>
              <w:instrText xml:space="preserve"> PAGEREF _Toc147154409 \h </w:instrText>
            </w:r>
            <w:r>
              <w:rPr>
                <w:noProof/>
                <w:webHidden/>
              </w:rPr>
            </w:r>
            <w:r>
              <w:rPr>
                <w:noProof/>
                <w:webHidden/>
              </w:rPr>
              <w:fldChar w:fldCharType="separate"/>
            </w:r>
            <w:r>
              <w:rPr>
                <w:noProof/>
                <w:webHidden/>
              </w:rPr>
              <w:t>6</w:t>
            </w:r>
            <w:r>
              <w:rPr>
                <w:noProof/>
                <w:webHidden/>
              </w:rPr>
              <w:fldChar w:fldCharType="end"/>
            </w:r>
          </w:hyperlink>
        </w:p>
        <w:p w14:paraId="28E6F428" w14:textId="5D726387" w:rsidR="00F702EB" w:rsidRDefault="00F702EB">
          <w:pPr>
            <w:pStyle w:val="TOC3"/>
            <w:tabs>
              <w:tab w:val="right" w:leader="dot" w:pos="9016"/>
            </w:tabs>
            <w:rPr>
              <w:rFonts w:eastAsiaTheme="minorEastAsia"/>
              <w:noProof/>
              <w:lang w:eastAsia="en-ZA"/>
            </w:rPr>
          </w:pPr>
          <w:hyperlink w:anchor="_Toc147154410" w:history="1">
            <w:r w:rsidRPr="00036DBC">
              <w:rPr>
                <w:rStyle w:val="Hyperlink"/>
                <w:noProof/>
              </w:rPr>
              <w:t>Setup Function</w:t>
            </w:r>
            <w:r>
              <w:rPr>
                <w:noProof/>
                <w:webHidden/>
              </w:rPr>
              <w:tab/>
            </w:r>
            <w:r>
              <w:rPr>
                <w:noProof/>
                <w:webHidden/>
              </w:rPr>
              <w:fldChar w:fldCharType="begin"/>
            </w:r>
            <w:r>
              <w:rPr>
                <w:noProof/>
                <w:webHidden/>
              </w:rPr>
              <w:instrText xml:space="preserve"> PAGEREF _Toc147154410 \h </w:instrText>
            </w:r>
            <w:r>
              <w:rPr>
                <w:noProof/>
                <w:webHidden/>
              </w:rPr>
            </w:r>
            <w:r>
              <w:rPr>
                <w:noProof/>
                <w:webHidden/>
              </w:rPr>
              <w:fldChar w:fldCharType="separate"/>
            </w:r>
            <w:r>
              <w:rPr>
                <w:noProof/>
                <w:webHidden/>
              </w:rPr>
              <w:t>6</w:t>
            </w:r>
            <w:r>
              <w:rPr>
                <w:noProof/>
                <w:webHidden/>
              </w:rPr>
              <w:fldChar w:fldCharType="end"/>
            </w:r>
          </w:hyperlink>
        </w:p>
        <w:p w14:paraId="3F317A59" w14:textId="04413EC1" w:rsidR="00F702EB" w:rsidRDefault="00F702EB">
          <w:pPr>
            <w:pStyle w:val="TOC3"/>
            <w:tabs>
              <w:tab w:val="right" w:leader="dot" w:pos="9016"/>
            </w:tabs>
            <w:rPr>
              <w:rFonts w:eastAsiaTheme="minorEastAsia"/>
              <w:noProof/>
              <w:lang w:eastAsia="en-ZA"/>
            </w:rPr>
          </w:pPr>
          <w:hyperlink w:anchor="_Toc147154411" w:history="1">
            <w:r w:rsidRPr="00036DBC">
              <w:rPr>
                <w:rStyle w:val="Hyperlink"/>
                <w:noProof/>
              </w:rPr>
              <w:t>Loop Function</w:t>
            </w:r>
            <w:r>
              <w:rPr>
                <w:noProof/>
                <w:webHidden/>
              </w:rPr>
              <w:tab/>
            </w:r>
            <w:r>
              <w:rPr>
                <w:noProof/>
                <w:webHidden/>
              </w:rPr>
              <w:fldChar w:fldCharType="begin"/>
            </w:r>
            <w:r>
              <w:rPr>
                <w:noProof/>
                <w:webHidden/>
              </w:rPr>
              <w:instrText xml:space="preserve"> PAGEREF _Toc147154411 \h </w:instrText>
            </w:r>
            <w:r>
              <w:rPr>
                <w:noProof/>
                <w:webHidden/>
              </w:rPr>
            </w:r>
            <w:r>
              <w:rPr>
                <w:noProof/>
                <w:webHidden/>
              </w:rPr>
              <w:fldChar w:fldCharType="separate"/>
            </w:r>
            <w:r>
              <w:rPr>
                <w:noProof/>
                <w:webHidden/>
              </w:rPr>
              <w:t>6</w:t>
            </w:r>
            <w:r>
              <w:rPr>
                <w:noProof/>
                <w:webHidden/>
              </w:rPr>
              <w:fldChar w:fldCharType="end"/>
            </w:r>
          </w:hyperlink>
        </w:p>
        <w:p w14:paraId="682F7DAC" w14:textId="129B6F80" w:rsidR="00F702EB" w:rsidRDefault="00F702EB">
          <w:pPr>
            <w:pStyle w:val="TOC3"/>
            <w:tabs>
              <w:tab w:val="right" w:leader="dot" w:pos="9016"/>
            </w:tabs>
            <w:rPr>
              <w:rFonts w:eastAsiaTheme="minorEastAsia"/>
              <w:noProof/>
              <w:lang w:eastAsia="en-ZA"/>
            </w:rPr>
          </w:pPr>
          <w:hyperlink w:anchor="_Toc147154412" w:history="1">
            <w:r w:rsidRPr="00036DBC">
              <w:rPr>
                <w:rStyle w:val="Hyperlink"/>
                <w:noProof/>
              </w:rPr>
              <w:t>Display Function</w:t>
            </w:r>
            <w:r>
              <w:rPr>
                <w:noProof/>
                <w:webHidden/>
              </w:rPr>
              <w:tab/>
            </w:r>
            <w:r>
              <w:rPr>
                <w:noProof/>
                <w:webHidden/>
              </w:rPr>
              <w:fldChar w:fldCharType="begin"/>
            </w:r>
            <w:r>
              <w:rPr>
                <w:noProof/>
                <w:webHidden/>
              </w:rPr>
              <w:instrText xml:space="preserve"> PAGEREF _Toc147154412 \h </w:instrText>
            </w:r>
            <w:r>
              <w:rPr>
                <w:noProof/>
                <w:webHidden/>
              </w:rPr>
            </w:r>
            <w:r>
              <w:rPr>
                <w:noProof/>
                <w:webHidden/>
              </w:rPr>
              <w:fldChar w:fldCharType="separate"/>
            </w:r>
            <w:r>
              <w:rPr>
                <w:noProof/>
                <w:webHidden/>
              </w:rPr>
              <w:t>6</w:t>
            </w:r>
            <w:r>
              <w:rPr>
                <w:noProof/>
                <w:webHidden/>
              </w:rPr>
              <w:fldChar w:fldCharType="end"/>
            </w:r>
          </w:hyperlink>
        </w:p>
        <w:p w14:paraId="00F52B6C" w14:textId="23207852" w:rsidR="00F702EB" w:rsidRDefault="00F702EB">
          <w:pPr>
            <w:pStyle w:val="TOC3"/>
            <w:tabs>
              <w:tab w:val="right" w:leader="dot" w:pos="9016"/>
            </w:tabs>
            <w:rPr>
              <w:rFonts w:eastAsiaTheme="minorEastAsia"/>
              <w:noProof/>
              <w:lang w:eastAsia="en-ZA"/>
            </w:rPr>
          </w:pPr>
          <w:hyperlink w:anchor="_Toc147154413" w:history="1">
            <w:r w:rsidRPr="00036DBC">
              <w:rPr>
                <w:rStyle w:val="Hyperlink"/>
                <w:noProof/>
              </w:rPr>
              <w:t>Reset Mechanism</w:t>
            </w:r>
            <w:r>
              <w:rPr>
                <w:noProof/>
                <w:webHidden/>
              </w:rPr>
              <w:tab/>
            </w:r>
            <w:r>
              <w:rPr>
                <w:noProof/>
                <w:webHidden/>
              </w:rPr>
              <w:fldChar w:fldCharType="begin"/>
            </w:r>
            <w:r>
              <w:rPr>
                <w:noProof/>
                <w:webHidden/>
              </w:rPr>
              <w:instrText xml:space="preserve"> PAGEREF _Toc147154413 \h </w:instrText>
            </w:r>
            <w:r>
              <w:rPr>
                <w:noProof/>
                <w:webHidden/>
              </w:rPr>
            </w:r>
            <w:r>
              <w:rPr>
                <w:noProof/>
                <w:webHidden/>
              </w:rPr>
              <w:fldChar w:fldCharType="separate"/>
            </w:r>
            <w:r>
              <w:rPr>
                <w:noProof/>
                <w:webHidden/>
              </w:rPr>
              <w:t>6</w:t>
            </w:r>
            <w:r>
              <w:rPr>
                <w:noProof/>
                <w:webHidden/>
              </w:rPr>
              <w:fldChar w:fldCharType="end"/>
            </w:r>
          </w:hyperlink>
        </w:p>
        <w:p w14:paraId="588F6BFB" w14:textId="16806405" w:rsidR="00F702EB" w:rsidRDefault="00F702EB">
          <w:pPr>
            <w:pStyle w:val="TOC2"/>
            <w:tabs>
              <w:tab w:val="right" w:leader="dot" w:pos="9016"/>
            </w:tabs>
            <w:rPr>
              <w:rFonts w:eastAsiaTheme="minorEastAsia"/>
              <w:noProof/>
              <w:lang w:eastAsia="en-ZA"/>
            </w:rPr>
          </w:pPr>
          <w:hyperlink w:anchor="_Toc147154414" w:history="1">
            <w:r w:rsidRPr="00036DBC">
              <w:rPr>
                <w:rStyle w:val="Hyperlink"/>
                <w:noProof/>
              </w:rPr>
              <w:t>Operation</w:t>
            </w:r>
            <w:r>
              <w:rPr>
                <w:noProof/>
                <w:webHidden/>
              </w:rPr>
              <w:tab/>
            </w:r>
            <w:r>
              <w:rPr>
                <w:noProof/>
                <w:webHidden/>
              </w:rPr>
              <w:fldChar w:fldCharType="begin"/>
            </w:r>
            <w:r>
              <w:rPr>
                <w:noProof/>
                <w:webHidden/>
              </w:rPr>
              <w:instrText xml:space="preserve"> PAGEREF _Toc147154414 \h </w:instrText>
            </w:r>
            <w:r>
              <w:rPr>
                <w:noProof/>
                <w:webHidden/>
              </w:rPr>
            </w:r>
            <w:r>
              <w:rPr>
                <w:noProof/>
                <w:webHidden/>
              </w:rPr>
              <w:fldChar w:fldCharType="separate"/>
            </w:r>
            <w:r>
              <w:rPr>
                <w:noProof/>
                <w:webHidden/>
              </w:rPr>
              <w:t>7</w:t>
            </w:r>
            <w:r>
              <w:rPr>
                <w:noProof/>
                <w:webHidden/>
              </w:rPr>
              <w:fldChar w:fldCharType="end"/>
            </w:r>
          </w:hyperlink>
        </w:p>
        <w:p w14:paraId="112E5A4C" w14:textId="17E95C66" w:rsidR="00F702EB" w:rsidRDefault="00F702EB">
          <w:pPr>
            <w:pStyle w:val="TOC3"/>
            <w:tabs>
              <w:tab w:val="right" w:leader="dot" w:pos="9016"/>
            </w:tabs>
            <w:rPr>
              <w:rFonts w:eastAsiaTheme="minorEastAsia"/>
              <w:noProof/>
              <w:lang w:eastAsia="en-ZA"/>
            </w:rPr>
          </w:pPr>
          <w:hyperlink w:anchor="_Toc147154415" w:history="1">
            <w:r w:rsidRPr="00036DBC">
              <w:rPr>
                <w:rStyle w:val="Hyperlink"/>
                <w:noProof/>
              </w:rPr>
              <w:t>Smoke Detection</w:t>
            </w:r>
            <w:r>
              <w:rPr>
                <w:noProof/>
                <w:webHidden/>
              </w:rPr>
              <w:tab/>
            </w:r>
            <w:r>
              <w:rPr>
                <w:noProof/>
                <w:webHidden/>
              </w:rPr>
              <w:fldChar w:fldCharType="begin"/>
            </w:r>
            <w:r>
              <w:rPr>
                <w:noProof/>
                <w:webHidden/>
              </w:rPr>
              <w:instrText xml:space="preserve"> PAGEREF _Toc147154415 \h </w:instrText>
            </w:r>
            <w:r>
              <w:rPr>
                <w:noProof/>
                <w:webHidden/>
              </w:rPr>
            </w:r>
            <w:r>
              <w:rPr>
                <w:noProof/>
                <w:webHidden/>
              </w:rPr>
              <w:fldChar w:fldCharType="separate"/>
            </w:r>
            <w:r>
              <w:rPr>
                <w:noProof/>
                <w:webHidden/>
              </w:rPr>
              <w:t>7</w:t>
            </w:r>
            <w:r>
              <w:rPr>
                <w:noProof/>
                <w:webHidden/>
              </w:rPr>
              <w:fldChar w:fldCharType="end"/>
            </w:r>
          </w:hyperlink>
        </w:p>
        <w:p w14:paraId="3A4AD9F2" w14:textId="47A467FE" w:rsidR="00F702EB" w:rsidRDefault="00F702EB">
          <w:pPr>
            <w:pStyle w:val="TOC3"/>
            <w:tabs>
              <w:tab w:val="right" w:leader="dot" w:pos="9016"/>
            </w:tabs>
            <w:rPr>
              <w:rFonts w:eastAsiaTheme="minorEastAsia"/>
              <w:noProof/>
              <w:lang w:eastAsia="en-ZA"/>
            </w:rPr>
          </w:pPr>
          <w:hyperlink w:anchor="_Toc147154416" w:history="1">
            <w:r w:rsidRPr="00036DBC">
              <w:rPr>
                <w:rStyle w:val="Hyperlink"/>
                <w:noProof/>
              </w:rPr>
              <w:t>Alarm Activation</w:t>
            </w:r>
            <w:r>
              <w:rPr>
                <w:noProof/>
                <w:webHidden/>
              </w:rPr>
              <w:tab/>
            </w:r>
            <w:r>
              <w:rPr>
                <w:noProof/>
                <w:webHidden/>
              </w:rPr>
              <w:fldChar w:fldCharType="begin"/>
            </w:r>
            <w:r>
              <w:rPr>
                <w:noProof/>
                <w:webHidden/>
              </w:rPr>
              <w:instrText xml:space="preserve"> PAGEREF _Toc147154416 \h </w:instrText>
            </w:r>
            <w:r>
              <w:rPr>
                <w:noProof/>
                <w:webHidden/>
              </w:rPr>
            </w:r>
            <w:r>
              <w:rPr>
                <w:noProof/>
                <w:webHidden/>
              </w:rPr>
              <w:fldChar w:fldCharType="separate"/>
            </w:r>
            <w:r>
              <w:rPr>
                <w:noProof/>
                <w:webHidden/>
              </w:rPr>
              <w:t>7</w:t>
            </w:r>
            <w:r>
              <w:rPr>
                <w:noProof/>
                <w:webHidden/>
              </w:rPr>
              <w:fldChar w:fldCharType="end"/>
            </w:r>
          </w:hyperlink>
        </w:p>
        <w:p w14:paraId="6497E590" w14:textId="4B7F3F22" w:rsidR="00F702EB" w:rsidRDefault="00F702EB">
          <w:pPr>
            <w:pStyle w:val="TOC3"/>
            <w:tabs>
              <w:tab w:val="right" w:leader="dot" w:pos="9016"/>
            </w:tabs>
            <w:rPr>
              <w:rFonts w:eastAsiaTheme="minorEastAsia"/>
              <w:noProof/>
              <w:lang w:eastAsia="en-ZA"/>
            </w:rPr>
          </w:pPr>
          <w:hyperlink w:anchor="_Toc147154417" w:history="1">
            <w:r w:rsidRPr="00036DBC">
              <w:rPr>
                <w:rStyle w:val="Hyperlink"/>
                <w:noProof/>
              </w:rPr>
              <w:t>System Reset</w:t>
            </w:r>
            <w:r>
              <w:rPr>
                <w:noProof/>
                <w:webHidden/>
              </w:rPr>
              <w:tab/>
            </w:r>
            <w:r>
              <w:rPr>
                <w:noProof/>
                <w:webHidden/>
              </w:rPr>
              <w:fldChar w:fldCharType="begin"/>
            </w:r>
            <w:r>
              <w:rPr>
                <w:noProof/>
                <w:webHidden/>
              </w:rPr>
              <w:instrText xml:space="preserve"> PAGEREF _Toc147154417 \h </w:instrText>
            </w:r>
            <w:r>
              <w:rPr>
                <w:noProof/>
                <w:webHidden/>
              </w:rPr>
            </w:r>
            <w:r>
              <w:rPr>
                <w:noProof/>
                <w:webHidden/>
              </w:rPr>
              <w:fldChar w:fldCharType="separate"/>
            </w:r>
            <w:r>
              <w:rPr>
                <w:noProof/>
                <w:webHidden/>
              </w:rPr>
              <w:t>7</w:t>
            </w:r>
            <w:r>
              <w:rPr>
                <w:noProof/>
                <w:webHidden/>
              </w:rPr>
              <w:fldChar w:fldCharType="end"/>
            </w:r>
          </w:hyperlink>
        </w:p>
        <w:p w14:paraId="324EBE8C" w14:textId="363183E0" w:rsidR="00F702EB" w:rsidRDefault="00F702EB">
          <w:pPr>
            <w:pStyle w:val="TOC2"/>
            <w:tabs>
              <w:tab w:val="right" w:leader="dot" w:pos="9016"/>
            </w:tabs>
            <w:rPr>
              <w:rFonts w:eastAsiaTheme="minorEastAsia"/>
              <w:noProof/>
              <w:lang w:eastAsia="en-ZA"/>
            </w:rPr>
          </w:pPr>
          <w:hyperlink w:anchor="_Toc147154418" w:history="1">
            <w:r w:rsidRPr="00036DBC">
              <w:rPr>
                <w:rStyle w:val="Hyperlink"/>
                <w:noProof/>
              </w:rPr>
              <w:t>Expanding for Market Readiness</w:t>
            </w:r>
            <w:r>
              <w:rPr>
                <w:noProof/>
                <w:webHidden/>
              </w:rPr>
              <w:tab/>
            </w:r>
            <w:r>
              <w:rPr>
                <w:noProof/>
                <w:webHidden/>
              </w:rPr>
              <w:fldChar w:fldCharType="begin"/>
            </w:r>
            <w:r>
              <w:rPr>
                <w:noProof/>
                <w:webHidden/>
              </w:rPr>
              <w:instrText xml:space="preserve"> PAGEREF _Toc147154418 \h </w:instrText>
            </w:r>
            <w:r>
              <w:rPr>
                <w:noProof/>
                <w:webHidden/>
              </w:rPr>
            </w:r>
            <w:r>
              <w:rPr>
                <w:noProof/>
                <w:webHidden/>
              </w:rPr>
              <w:fldChar w:fldCharType="separate"/>
            </w:r>
            <w:r>
              <w:rPr>
                <w:noProof/>
                <w:webHidden/>
              </w:rPr>
              <w:t>7</w:t>
            </w:r>
            <w:r>
              <w:rPr>
                <w:noProof/>
                <w:webHidden/>
              </w:rPr>
              <w:fldChar w:fldCharType="end"/>
            </w:r>
          </w:hyperlink>
        </w:p>
        <w:p w14:paraId="11F0D6A8" w14:textId="107FEF8B" w:rsidR="00F702EB" w:rsidRDefault="00F702EB">
          <w:pPr>
            <w:pStyle w:val="TOC2"/>
            <w:tabs>
              <w:tab w:val="right" w:leader="dot" w:pos="9016"/>
            </w:tabs>
            <w:rPr>
              <w:rFonts w:eastAsiaTheme="minorEastAsia"/>
              <w:noProof/>
              <w:lang w:eastAsia="en-ZA"/>
            </w:rPr>
          </w:pPr>
          <w:hyperlink w:anchor="_Toc147154419" w:history="1">
            <w:r w:rsidRPr="00036DBC">
              <w:rPr>
                <w:rStyle w:val="Hyperlink"/>
                <w:noProof/>
              </w:rPr>
              <w:t>Conclusion</w:t>
            </w:r>
            <w:r>
              <w:rPr>
                <w:noProof/>
                <w:webHidden/>
              </w:rPr>
              <w:tab/>
            </w:r>
            <w:r>
              <w:rPr>
                <w:noProof/>
                <w:webHidden/>
              </w:rPr>
              <w:fldChar w:fldCharType="begin"/>
            </w:r>
            <w:r>
              <w:rPr>
                <w:noProof/>
                <w:webHidden/>
              </w:rPr>
              <w:instrText xml:space="preserve"> PAGEREF _Toc147154419 \h </w:instrText>
            </w:r>
            <w:r>
              <w:rPr>
                <w:noProof/>
                <w:webHidden/>
              </w:rPr>
            </w:r>
            <w:r>
              <w:rPr>
                <w:noProof/>
                <w:webHidden/>
              </w:rPr>
              <w:fldChar w:fldCharType="separate"/>
            </w:r>
            <w:r>
              <w:rPr>
                <w:noProof/>
                <w:webHidden/>
              </w:rPr>
              <w:t>7</w:t>
            </w:r>
            <w:r>
              <w:rPr>
                <w:noProof/>
                <w:webHidden/>
              </w:rPr>
              <w:fldChar w:fldCharType="end"/>
            </w:r>
          </w:hyperlink>
        </w:p>
        <w:p w14:paraId="5F679DAE" w14:textId="7058AEC2" w:rsidR="00F702EB" w:rsidRDefault="00F702EB">
          <w:pPr>
            <w:pStyle w:val="TOC2"/>
            <w:tabs>
              <w:tab w:val="right" w:leader="dot" w:pos="9016"/>
            </w:tabs>
            <w:rPr>
              <w:rFonts w:eastAsiaTheme="minorEastAsia"/>
              <w:noProof/>
              <w:lang w:eastAsia="en-ZA"/>
            </w:rPr>
          </w:pPr>
          <w:hyperlink w:anchor="_Toc147154420" w:history="1">
            <w:r w:rsidRPr="00036DBC">
              <w:rPr>
                <w:rStyle w:val="Hyperlink"/>
                <w:noProof/>
              </w:rPr>
              <w:t>Additional Information</w:t>
            </w:r>
            <w:r>
              <w:rPr>
                <w:noProof/>
                <w:webHidden/>
              </w:rPr>
              <w:tab/>
            </w:r>
            <w:r>
              <w:rPr>
                <w:noProof/>
                <w:webHidden/>
              </w:rPr>
              <w:fldChar w:fldCharType="begin"/>
            </w:r>
            <w:r>
              <w:rPr>
                <w:noProof/>
                <w:webHidden/>
              </w:rPr>
              <w:instrText xml:space="preserve"> PAGEREF _Toc147154420 \h </w:instrText>
            </w:r>
            <w:r>
              <w:rPr>
                <w:noProof/>
                <w:webHidden/>
              </w:rPr>
            </w:r>
            <w:r>
              <w:rPr>
                <w:noProof/>
                <w:webHidden/>
              </w:rPr>
              <w:fldChar w:fldCharType="separate"/>
            </w:r>
            <w:r>
              <w:rPr>
                <w:noProof/>
                <w:webHidden/>
              </w:rPr>
              <w:t>7</w:t>
            </w:r>
            <w:r>
              <w:rPr>
                <w:noProof/>
                <w:webHidden/>
              </w:rPr>
              <w:fldChar w:fldCharType="end"/>
            </w:r>
          </w:hyperlink>
        </w:p>
        <w:p w14:paraId="25191453" w14:textId="75E5C34D" w:rsidR="00F702EB" w:rsidRDefault="00F702EB">
          <w:pPr>
            <w:pStyle w:val="TOC3"/>
            <w:tabs>
              <w:tab w:val="right" w:leader="dot" w:pos="9016"/>
            </w:tabs>
            <w:rPr>
              <w:rFonts w:eastAsiaTheme="minorEastAsia"/>
              <w:noProof/>
              <w:lang w:eastAsia="en-ZA"/>
            </w:rPr>
          </w:pPr>
          <w:hyperlink w:anchor="_Toc147154421" w:history="1">
            <w:r w:rsidRPr="00036DBC">
              <w:rPr>
                <w:rStyle w:val="Hyperlink"/>
                <w:noProof/>
              </w:rPr>
              <w:t>Pin Definitions:</w:t>
            </w:r>
            <w:r>
              <w:rPr>
                <w:noProof/>
                <w:webHidden/>
              </w:rPr>
              <w:tab/>
            </w:r>
            <w:r>
              <w:rPr>
                <w:noProof/>
                <w:webHidden/>
              </w:rPr>
              <w:fldChar w:fldCharType="begin"/>
            </w:r>
            <w:r>
              <w:rPr>
                <w:noProof/>
                <w:webHidden/>
              </w:rPr>
              <w:instrText xml:space="preserve"> PAGEREF _Toc147154421 \h </w:instrText>
            </w:r>
            <w:r>
              <w:rPr>
                <w:noProof/>
                <w:webHidden/>
              </w:rPr>
            </w:r>
            <w:r>
              <w:rPr>
                <w:noProof/>
                <w:webHidden/>
              </w:rPr>
              <w:fldChar w:fldCharType="separate"/>
            </w:r>
            <w:r>
              <w:rPr>
                <w:noProof/>
                <w:webHidden/>
              </w:rPr>
              <w:t>7</w:t>
            </w:r>
            <w:r>
              <w:rPr>
                <w:noProof/>
                <w:webHidden/>
              </w:rPr>
              <w:fldChar w:fldCharType="end"/>
            </w:r>
          </w:hyperlink>
        </w:p>
        <w:p w14:paraId="4E2D6E25" w14:textId="35F7642A" w:rsidR="00F702EB" w:rsidRDefault="00F702EB">
          <w:pPr>
            <w:pStyle w:val="TOC3"/>
            <w:tabs>
              <w:tab w:val="right" w:leader="dot" w:pos="9016"/>
            </w:tabs>
            <w:rPr>
              <w:rFonts w:eastAsiaTheme="minorEastAsia"/>
              <w:noProof/>
              <w:lang w:eastAsia="en-ZA"/>
            </w:rPr>
          </w:pPr>
          <w:hyperlink w:anchor="_Toc147154422" w:history="1">
            <w:r w:rsidRPr="00036DBC">
              <w:rPr>
                <w:rStyle w:val="Hyperlink"/>
                <w:noProof/>
              </w:rPr>
              <w:t>Global Variables:</w:t>
            </w:r>
            <w:r>
              <w:rPr>
                <w:noProof/>
                <w:webHidden/>
              </w:rPr>
              <w:tab/>
            </w:r>
            <w:r>
              <w:rPr>
                <w:noProof/>
                <w:webHidden/>
              </w:rPr>
              <w:fldChar w:fldCharType="begin"/>
            </w:r>
            <w:r>
              <w:rPr>
                <w:noProof/>
                <w:webHidden/>
              </w:rPr>
              <w:instrText xml:space="preserve"> PAGEREF _Toc147154422 \h </w:instrText>
            </w:r>
            <w:r>
              <w:rPr>
                <w:noProof/>
                <w:webHidden/>
              </w:rPr>
            </w:r>
            <w:r>
              <w:rPr>
                <w:noProof/>
                <w:webHidden/>
              </w:rPr>
              <w:fldChar w:fldCharType="separate"/>
            </w:r>
            <w:r>
              <w:rPr>
                <w:noProof/>
                <w:webHidden/>
              </w:rPr>
              <w:t>7</w:t>
            </w:r>
            <w:r>
              <w:rPr>
                <w:noProof/>
                <w:webHidden/>
              </w:rPr>
              <w:fldChar w:fldCharType="end"/>
            </w:r>
          </w:hyperlink>
        </w:p>
        <w:p w14:paraId="3FE771E9" w14:textId="36F30415" w:rsidR="00F702EB" w:rsidRDefault="00F702EB">
          <w:pPr>
            <w:pStyle w:val="TOC3"/>
            <w:tabs>
              <w:tab w:val="right" w:leader="dot" w:pos="9016"/>
            </w:tabs>
            <w:rPr>
              <w:rFonts w:eastAsiaTheme="minorEastAsia"/>
              <w:noProof/>
              <w:lang w:eastAsia="en-ZA"/>
            </w:rPr>
          </w:pPr>
          <w:hyperlink w:anchor="_Toc147154423" w:history="1">
            <w:r w:rsidRPr="00036DBC">
              <w:rPr>
                <w:rStyle w:val="Hyperlink"/>
                <w:noProof/>
              </w:rPr>
              <w:t>Setup Function (void setup()):</w:t>
            </w:r>
            <w:r>
              <w:rPr>
                <w:noProof/>
                <w:webHidden/>
              </w:rPr>
              <w:tab/>
            </w:r>
            <w:r>
              <w:rPr>
                <w:noProof/>
                <w:webHidden/>
              </w:rPr>
              <w:fldChar w:fldCharType="begin"/>
            </w:r>
            <w:r>
              <w:rPr>
                <w:noProof/>
                <w:webHidden/>
              </w:rPr>
              <w:instrText xml:space="preserve"> PAGEREF _Toc147154423 \h </w:instrText>
            </w:r>
            <w:r>
              <w:rPr>
                <w:noProof/>
                <w:webHidden/>
              </w:rPr>
            </w:r>
            <w:r>
              <w:rPr>
                <w:noProof/>
                <w:webHidden/>
              </w:rPr>
              <w:fldChar w:fldCharType="separate"/>
            </w:r>
            <w:r>
              <w:rPr>
                <w:noProof/>
                <w:webHidden/>
              </w:rPr>
              <w:t>7</w:t>
            </w:r>
            <w:r>
              <w:rPr>
                <w:noProof/>
                <w:webHidden/>
              </w:rPr>
              <w:fldChar w:fldCharType="end"/>
            </w:r>
          </w:hyperlink>
        </w:p>
        <w:p w14:paraId="2D09C3C6" w14:textId="6007D3E4" w:rsidR="00F702EB" w:rsidRDefault="00F702EB">
          <w:pPr>
            <w:pStyle w:val="TOC3"/>
            <w:tabs>
              <w:tab w:val="right" w:leader="dot" w:pos="9016"/>
            </w:tabs>
            <w:rPr>
              <w:rFonts w:eastAsiaTheme="minorEastAsia"/>
              <w:noProof/>
              <w:lang w:eastAsia="en-ZA"/>
            </w:rPr>
          </w:pPr>
          <w:hyperlink w:anchor="_Toc147154424" w:history="1">
            <w:r w:rsidRPr="00036DBC">
              <w:rPr>
                <w:rStyle w:val="Hyperlink"/>
                <w:noProof/>
              </w:rPr>
              <w:t>Loop Function (void loop()):</w:t>
            </w:r>
            <w:r>
              <w:rPr>
                <w:noProof/>
                <w:webHidden/>
              </w:rPr>
              <w:tab/>
            </w:r>
            <w:r>
              <w:rPr>
                <w:noProof/>
                <w:webHidden/>
              </w:rPr>
              <w:fldChar w:fldCharType="begin"/>
            </w:r>
            <w:r>
              <w:rPr>
                <w:noProof/>
                <w:webHidden/>
              </w:rPr>
              <w:instrText xml:space="preserve"> PAGEREF _Toc147154424 \h </w:instrText>
            </w:r>
            <w:r>
              <w:rPr>
                <w:noProof/>
                <w:webHidden/>
              </w:rPr>
            </w:r>
            <w:r>
              <w:rPr>
                <w:noProof/>
                <w:webHidden/>
              </w:rPr>
              <w:fldChar w:fldCharType="separate"/>
            </w:r>
            <w:r>
              <w:rPr>
                <w:noProof/>
                <w:webHidden/>
              </w:rPr>
              <w:t>7</w:t>
            </w:r>
            <w:r>
              <w:rPr>
                <w:noProof/>
                <w:webHidden/>
              </w:rPr>
              <w:fldChar w:fldCharType="end"/>
            </w:r>
          </w:hyperlink>
        </w:p>
        <w:p w14:paraId="6AA84B62" w14:textId="61489514" w:rsidR="00F702EB" w:rsidRDefault="00F702EB">
          <w:pPr>
            <w:pStyle w:val="TOC2"/>
            <w:tabs>
              <w:tab w:val="right" w:leader="dot" w:pos="9016"/>
            </w:tabs>
            <w:rPr>
              <w:rFonts w:eastAsiaTheme="minorEastAsia"/>
              <w:noProof/>
              <w:lang w:eastAsia="en-ZA"/>
            </w:rPr>
          </w:pPr>
          <w:hyperlink w:anchor="_Toc147154425" w:history="1">
            <w:r w:rsidRPr="00036DBC">
              <w:rPr>
                <w:rStyle w:val="Hyperlink"/>
                <w:noProof/>
              </w:rPr>
              <w:t>Diagrams</w:t>
            </w:r>
            <w:r>
              <w:rPr>
                <w:noProof/>
                <w:webHidden/>
              </w:rPr>
              <w:tab/>
            </w:r>
            <w:r>
              <w:rPr>
                <w:noProof/>
                <w:webHidden/>
              </w:rPr>
              <w:fldChar w:fldCharType="begin"/>
            </w:r>
            <w:r>
              <w:rPr>
                <w:noProof/>
                <w:webHidden/>
              </w:rPr>
              <w:instrText xml:space="preserve"> PAGEREF _Toc147154425 \h </w:instrText>
            </w:r>
            <w:r>
              <w:rPr>
                <w:noProof/>
                <w:webHidden/>
              </w:rPr>
            </w:r>
            <w:r>
              <w:rPr>
                <w:noProof/>
                <w:webHidden/>
              </w:rPr>
              <w:fldChar w:fldCharType="separate"/>
            </w:r>
            <w:r>
              <w:rPr>
                <w:noProof/>
                <w:webHidden/>
              </w:rPr>
              <w:t>9</w:t>
            </w:r>
            <w:r>
              <w:rPr>
                <w:noProof/>
                <w:webHidden/>
              </w:rPr>
              <w:fldChar w:fldCharType="end"/>
            </w:r>
          </w:hyperlink>
        </w:p>
        <w:p w14:paraId="3840D04A" w14:textId="5560E13E" w:rsidR="00A16264" w:rsidRDefault="00A16264">
          <w:r>
            <w:rPr>
              <w:b/>
              <w:bCs/>
              <w:noProof/>
            </w:rPr>
            <w:fldChar w:fldCharType="end"/>
          </w:r>
        </w:p>
      </w:sdtContent>
    </w:sdt>
    <w:p w14:paraId="179B9FE7" w14:textId="3C243258" w:rsidR="0007064B" w:rsidRPr="00CF17DB" w:rsidRDefault="00A16264">
      <w:r>
        <w:br w:type="page"/>
      </w:r>
      <w:r w:rsidR="0007064B">
        <w:rPr>
          <w:u w:val="single"/>
        </w:rPr>
        <w:lastRenderedPageBreak/>
        <w:br w:type="page"/>
      </w:r>
    </w:p>
    <w:p w14:paraId="14C4A103" w14:textId="08C8BA31" w:rsidR="000C5C9B" w:rsidRDefault="00C91957" w:rsidP="00C91957">
      <w:pPr>
        <w:pStyle w:val="Heading1"/>
        <w:rPr>
          <w:color w:val="auto"/>
          <w:u w:val="single"/>
        </w:rPr>
      </w:pPr>
      <w:bookmarkStart w:id="0" w:name="_Toc147154394"/>
      <w:r w:rsidRPr="00C91957">
        <w:rPr>
          <w:color w:val="auto"/>
          <w:u w:val="single"/>
        </w:rPr>
        <w:lastRenderedPageBreak/>
        <w:t>Team Members</w:t>
      </w:r>
      <w:bookmarkEnd w:id="0"/>
      <w:r w:rsidRPr="00C91957">
        <w:rPr>
          <w:color w:val="auto"/>
          <w:u w:val="single"/>
        </w:rPr>
        <w:t xml:space="preserve"> </w:t>
      </w:r>
    </w:p>
    <w:p w14:paraId="4AA65D4B" w14:textId="458491B0" w:rsidR="00C91957" w:rsidRDefault="00C91957" w:rsidP="00C91957">
      <w:pPr>
        <w:pStyle w:val="ListParagraph"/>
        <w:numPr>
          <w:ilvl w:val="0"/>
          <w:numId w:val="1"/>
        </w:numPr>
      </w:pPr>
      <w:r>
        <w:t>Ashle Olivier 578325</w:t>
      </w:r>
    </w:p>
    <w:p w14:paraId="6F8180C3" w14:textId="4827F681" w:rsidR="00C91957" w:rsidRDefault="005E1F9F" w:rsidP="00C91957">
      <w:pPr>
        <w:pStyle w:val="ListParagraph"/>
        <w:numPr>
          <w:ilvl w:val="0"/>
          <w:numId w:val="1"/>
        </w:numPr>
      </w:pPr>
      <w:r w:rsidRPr="005E1F9F">
        <w:t xml:space="preserve">Albert </w:t>
      </w:r>
      <w:proofErr w:type="spellStart"/>
      <w:r w:rsidRPr="005E1F9F">
        <w:t>Wolfaardt</w:t>
      </w:r>
      <w:proofErr w:type="spellEnd"/>
      <w:r>
        <w:t xml:space="preserve"> </w:t>
      </w:r>
      <w:r w:rsidRPr="005E1F9F">
        <w:t>575709</w:t>
      </w:r>
    </w:p>
    <w:p w14:paraId="6EDE64BB" w14:textId="5D9C202E" w:rsidR="005E1F9F" w:rsidRDefault="00BA6E5E" w:rsidP="00C91957">
      <w:pPr>
        <w:pStyle w:val="ListParagraph"/>
        <w:numPr>
          <w:ilvl w:val="0"/>
          <w:numId w:val="1"/>
        </w:numPr>
      </w:pPr>
      <w:r w:rsidRPr="00BA6E5E">
        <w:t>Andre Scholtz</w:t>
      </w:r>
      <w:r w:rsidR="002F0877">
        <w:t xml:space="preserve"> </w:t>
      </w:r>
      <w:r w:rsidR="002F0877" w:rsidRPr="002F0877">
        <w:t>577552</w:t>
      </w:r>
    </w:p>
    <w:p w14:paraId="06C1EA57" w14:textId="7E6DF102" w:rsidR="009F5CE1" w:rsidRDefault="002F0877" w:rsidP="00C91957">
      <w:pPr>
        <w:pStyle w:val="ListParagraph"/>
        <w:numPr>
          <w:ilvl w:val="0"/>
          <w:numId w:val="1"/>
        </w:numPr>
      </w:pPr>
      <w:r w:rsidRPr="002F0877">
        <w:t>Michael Coenraad Maritz</w:t>
      </w:r>
      <w:r>
        <w:t xml:space="preserve"> </w:t>
      </w:r>
      <w:r w:rsidR="0009704F" w:rsidRPr="0009704F">
        <w:t>577506</w:t>
      </w:r>
    </w:p>
    <w:p w14:paraId="5AC3C925" w14:textId="77777777" w:rsidR="009F5CE1" w:rsidRDefault="009F5CE1">
      <w:r>
        <w:br w:type="page"/>
      </w:r>
    </w:p>
    <w:p w14:paraId="6957F6FF" w14:textId="541BA955" w:rsidR="003F2621" w:rsidRPr="003F2621" w:rsidRDefault="003F2621" w:rsidP="003F2621">
      <w:pPr>
        <w:pStyle w:val="Heading1"/>
        <w:rPr>
          <w:color w:val="auto"/>
          <w:u w:val="single"/>
        </w:rPr>
      </w:pPr>
      <w:bookmarkStart w:id="1" w:name="_Toc147154395"/>
      <w:r w:rsidRPr="003F2621">
        <w:rPr>
          <w:color w:val="auto"/>
          <w:u w:val="single"/>
        </w:rPr>
        <w:lastRenderedPageBreak/>
        <w:t>Technical Report on Smoke Detection System</w:t>
      </w:r>
      <w:bookmarkEnd w:id="1"/>
    </w:p>
    <w:p w14:paraId="42DC62EE" w14:textId="5CB5AEF3" w:rsidR="003F2621" w:rsidRPr="003F2621" w:rsidRDefault="003F2621" w:rsidP="003F2621">
      <w:pPr>
        <w:pStyle w:val="Heading2"/>
        <w:rPr>
          <w:color w:val="auto"/>
          <w:u w:val="single"/>
        </w:rPr>
      </w:pPr>
      <w:bookmarkStart w:id="2" w:name="_Toc147154396"/>
      <w:r w:rsidRPr="003F2621">
        <w:rPr>
          <w:color w:val="auto"/>
          <w:u w:val="single"/>
        </w:rPr>
        <w:t>Abstract</w:t>
      </w:r>
      <w:bookmarkEnd w:id="2"/>
    </w:p>
    <w:p w14:paraId="01823856" w14:textId="6865B3CE" w:rsidR="003F2621" w:rsidRDefault="003F2621" w:rsidP="003F2621">
      <w:r>
        <w:t xml:space="preserve">This technical report presents the design and implementation of a Smoke Detection System equipped with an MQ-2 gas sensor for detecting dangerous levels of smoke. The system incorporates a red LED indicator, a piezo buzzer for audio alerts, a 16x2 LCD for real-time status display, and a reset mechanism via a normally open pushbutton. The report outlines the system's components, the code used for its operation, and suggestions for expanding the system to make it </w:t>
      </w:r>
      <w:r w:rsidR="002768C1">
        <w:t>market ready</w:t>
      </w:r>
      <w:r>
        <w:t>.</w:t>
      </w:r>
    </w:p>
    <w:p w14:paraId="4886C939" w14:textId="6BDAC79A" w:rsidR="003F2621" w:rsidRPr="00240C06" w:rsidRDefault="003F2621" w:rsidP="002768C1">
      <w:pPr>
        <w:pStyle w:val="Heading2"/>
        <w:rPr>
          <w:color w:val="auto"/>
          <w:u w:val="single"/>
        </w:rPr>
      </w:pPr>
      <w:bookmarkStart w:id="3" w:name="_Toc147154397"/>
      <w:r w:rsidRPr="00240C06">
        <w:rPr>
          <w:color w:val="auto"/>
          <w:u w:val="single"/>
        </w:rPr>
        <w:t>Background</w:t>
      </w:r>
      <w:bookmarkEnd w:id="3"/>
    </w:p>
    <w:p w14:paraId="0B7EDFF2" w14:textId="3D4AA02A" w:rsidR="003F2621" w:rsidRDefault="003F2621" w:rsidP="003F2621">
      <w:r>
        <w:t>Fire and smoke detection systems are vital for safeguarding lives and property</w:t>
      </w:r>
      <w:sdt>
        <w:sdtPr>
          <w:id w:val="-1392189981"/>
          <w:citation/>
        </w:sdtPr>
        <w:sdtEndPr/>
        <w:sdtContent>
          <w:r w:rsidR="00D7234E">
            <w:fldChar w:fldCharType="begin"/>
          </w:r>
          <w:r w:rsidR="00D7234E">
            <w:instrText xml:space="preserve"> CITATION HSE23 \l 7177 </w:instrText>
          </w:r>
          <w:r w:rsidR="00D7234E">
            <w:fldChar w:fldCharType="separate"/>
          </w:r>
          <w:r w:rsidR="00D7234E">
            <w:rPr>
              <w:noProof/>
            </w:rPr>
            <w:t xml:space="preserve"> </w:t>
          </w:r>
          <w:r w:rsidR="00D7234E" w:rsidRPr="00D7234E">
            <w:rPr>
              <w:noProof/>
            </w:rPr>
            <w:t>(HSE Study Guide, 2023)</w:t>
          </w:r>
          <w:r w:rsidR="00D7234E">
            <w:fldChar w:fldCharType="end"/>
          </w:r>
        </w:sdtContent>
      </w:sdt>
      <w:r>
        <w:t>. This report outlines the development of a Smoke Detection System equipped with an MQ-2 gas sensor, designed to detect dangerous levels of smoke. The system provides real-time alerts through visual and audio indicators while maintaining a clear status display on an LCD screen.</w:t>
      </w:r>
    </w:p>
    <w:p w14:paraId="550306A7" w14:textId="1F8C37DB" w:rsidR="003F2621" w:rsidRPr="00CF1738" w:rsidRDefault="003F2621" w:rsidP="00CF1738">
      <w:pPr>
        <w:pStyle w:val="Heading2"/>
        <w:rPr>
          <w:color w:val="auto"/>
          <w:u w:val="single"/>
        </w:rPr>
      </w:pPr>
      <w:bookmarkStart w:id="4" w:name="_Toc147154398"/>
      <w:r w:rsidRPr="00240C06">
        <w:rPr>
          <w:color w:val="auto"/>
          <w:u w:val="single"/>
        </w:rPr>
        <w:t>Objective</w:t>
      </w:r>
      <w:bookmarkEnd w:id="4"/>
    </w:p>
    <w:p w14:paraId="0B8EA74D" w14:textId="166FDF7F" w:rsidR="003F2621" w:rsidRDefault="003F2621" w:rsidP="003F2621">
      <w:r>
        <w:t>The primary objective of this project is to create an efficient, reliable, and market-ready smoke detection system using readily available components and open-source programming. The system must be capable of immediate smoke detection, alarm activation, and user-friendly reset functionality.</w:t>
      </w:r>
    </w:p>
    <w:p w14:paraId="07356D40" w14:textId="4704BF2C" w:rsidR="003F2621" w:rsidRPr="00967587" w:rsidRDefault="003F2621" w:rsidP="00967587">
      <w:pPr>
        <w:pStyle w:val="Heading2"/>
        <w:rPr>
          <w:color w:val="auto"/>
          <w:u w:val="single"/>
        </w:rPr>
      </w:pPr>
      <w:bookmarkStart w:id="5" w:name="_Toc147154399"/>
      <w:r w:rsidRPr="00967587">
        <w:rPr>
          <w:color w:val="auto"/>
          <w:u w:val="single"/>
        </w:rPr>
        <w:t>Hardware Components</w:t>
      </w:r>
      <w:bookmarkEnd w:id="5"/>
    </w:p>
    <w:p w14:paraId="27ACDA70" w14:textId="72C61023" w:rsidR="003F2621" w:rsidRPr="00E81E25" w:rsidRDefault="003F2621" w:rsidP="00E81E25">
      <w:pPr>
        <w:pStyle w:val="Heading3"/>
        <w:rPr>
          <w:color w:val="auto"/>
          <w:u w:val="single"/>
        </w:rPr>
      </w:pPr>
      <w:bookmarkStart w:id="6" w:name="_Toc147154400"/>
      <w:r w:rsidRPr="00E81E25">
        <w:rPr>
          <w:color w:val="auto"/>
          <w:u w:val="single"/>
        </w:rPr>
        <w:t>MQ-2 Gas Sensor</w:t>
      </w:r>
      <w:bookmarkEnd w:id="6"/>
    </w:p>
    <w:p w14:paraId="5828822E" w14:textId="29F68C47" w:rsidR="00E81E25" w:rsidRDefault="00E81E25" w:rsidP="00E81E25">
      <w:r>
        <w:t>The MQ-2 gas sensor employs a semiconductor gas-sensing material primarily composed of tin dioxide</w:t>
      </w:r>
      <w:sdt>
        <w:sdtPr>
          <w:id w:val="1808815080"/>
          <w:citation/>
        </w:sdtPr>
        <w:sdtEndPr/>
        <w:sdtContent>
          <w:r>
            <w:fldChar w:fldCharType="begin"/>
          </w:r>
          <w:r>
            <w:instrText xml:space="preserve"> CITATION Mak22 \l 7177 </w:instrText>
          </w:r>
          <w:r>
            <w:fldChar w:fldCharType="separate"/>
          </w:r>
          <w:r>
            <w:rPr>
              <w:noProof/>
            </w:rPr>
            <w:t xml:space="preserve"> </w:t>
          </w:r>
          <w:r w:rsidRPr="00E81E25">
            <w:rPr>
              <w:noProof/>
            </w:rPr>
            <w:t>(Makeblock education, 2022)</w:t>
          </w:r>
          <w:r>
            <w:fldChar w:fldCharType="end"/>
          </w:r>
        </w:sdtContent>
      </w:sdt>
      <w:r>
        <w:t>. It operates within a temperature range of 200 to 300 °C</w:t>
      </w:r>
      <w:r w:rsidRPr="00E81E25">
        <w:t xml:space="preserve"> </w:t>
      </w:r>
      <w:sdt>
        <w:sdtPr>
          <w:id w:val="478427234"/>
          <w:citation/>
        </w:sdtPr>
        <w:sdtEndPr/>
        <w:sdtContent>
          <w:r>
            <w:fldChar w:fldCharType="begin"/>
          </w:r>
          <w:r>
            <w:instrText xml:space="preserve"> CITATION Mak22 \l 7177 </w:instrText>
          </w:r>
          <w:r>
            <w:fldChar w:fldCharType="separate"/>
          </w:r>
          <w:r>
            <w:rPr>
              <w:noProof/>
            </w:rPr>
            <w:t xml:space="preserve"> </w:t>
          </w:r>
          <w:r w:rsidRPr="00E81E25">
            <w:rPr>
              <w:noProof/>
            </w:rPr>
            <w:t>(Makeblock education, 2022)</w:t>
          </w:r>
          <w:r>
            <w:fldChar w:fldCharType="end"/>
          </w:r>
        </w:sdtContent>
      </w:sdt>
      <w:r>
        <w:t>. In this configuration, tin dioxide molecules adsorb oxygen molecules present in the surrounding air. This interaction leads to a reduction in the electron density within the semiconductor, resulting in an increase in its resistance</w:t>
      </w:r>
      <w:sdt>
        <w:sdtPr>
          <w:id w:val="749546893"/>
          <w:citation/>
        </w:sdtPr>
        <w:sdtEndPr/>
        <w:sdtContent>
          <w:r>
            <w:fldChar w:fldCharType="begin"/>
          </w:r>
          <w:r>
            <w:instrText xml:space="preserve"> CITATION Mak22 \l 7177 </w:instrText>
          </w:r>
          <w:r>
            <w:fldChar w:fldCharType="separate"/>
          </w:r>
          <w:r>
            <w:rPr>
              <w:noProof/>
            </w:rPr>
            <w:t xml:space="preserve"> </w:t>
          </w:r>
          <w:r w:rsidRPr="00E81E25">
            <w:rPr>
              <w:noProof/>
            </w:rPr>
            <w:t>(Makeblock education, 2022)</w:t>
          </w:r>
          <w:r>
            <w:fldChar w:fldCharType="end"/>
          </w:r>
        </w:sdtContent>
      </w:sdt>
      <w:r>
        <w:t>.</w:t>
      </w:r>
    </w:p>
    <w:p w14:paraId="7FCE2516" w14:textId="73628C4D" w:rsidR="003F2621" w:rsidRDefault="00E81E25" w:rsidP="00E81E25">
      <w:r>
        <w:t>When the MQ-2 sensor encounters smoke, the presence of smoke particles can alter the structure of the grain boundaries within the semiconductor material</w:t>
      </w:r>
      <w:sdt>
        <w:sdtPr>
          <w:id w:val="-455103504"/>
          <w:citation/>
        </w:sdtPr>
        <w:sdtEndPr/>
        <w:sdtContent>
          <w:r>
            <w:fldChar w:fldCharType="begin"/>
          </w:r>
          <w:r>
            <w:instrText xml:space="preserve"> CITATION Mak22 \l 7177 </w:instrText>
          </w:r>
          <w:r>
            <w:fldChar w:fldCharType="separate"/>
          </w:r>
          <w:r>
            <w:rPr>
              <w:noProof/>
            </w:rPr>
            <w:t xml:space="preserve"> </w:t>
          </w:r>
          <w:r w:rsidRPr="00E81E25">
            <w:rPr>
              <w:noProof/>
            </w:rPr>
            <w:t>(Makeblock education, 2022)</w:t>
          </w:r>
          <w:r>
            <w:fldChar w:fldCharType="end"/>
          </w:r>
        </w:sdtContent>
      </w:sdt>
      <w:r>
        <w:t>. Therefore, this structural change on the surface of the sensor corresponds to a shift in its conductivity</w:t>
      </w:r>
      <w:sdt>
        <w:sdtPr>
          <w:id w:val="826401410"/>
          <w:citation/>
        </w:sdtPr>
        <w:sdtEndPr/>
        <w:sdtContent>
          <w:r>
            <w:fldChar w:fldCharType="begin"/>
          </w:r>
          <w:r>
            <w:instrText xml:space="preserve"> CITATION Mak22 \l 7177 </w:instrText>
          </w:r>
          <w:r>
            <w:fldChar w:fldCharType="separate"/>
          </w:r>
          <w:r>
            <w:rPr>
              <w:noProof/>
            </w:rPr>
            <w:t xml:space="preserve"> </w:t>
          </w:r>
          <w:r w:rsidRPr="00E81E25">
            <w:rPr>
              <w:noProof/>
            </w:rPr>
            <w:t>(Makeblock education, 2022)</w:t>
          </w:r>
          <w:r>
            <w:fldChar w:fldCharType="end"/>
          </w:r>
        </w:sdtContent>
      </w:sdt>
      <w:r>
        <w:t>. This change in conductivity allows the sensor to effectively detect the presence of smoke</w:t>
      </w:r>
      <w:sdt>
        <w:sdtPr>
          <w:id w:val="-1038431233"/>
          <w:citation/>
        </w:sdtPr>
        <w:sdtEndPr/>
        <w:sdtContent>
          <w:r>
            <w:fldChar w:fldCharType="begin"/>
          </w:r>
          <w:r>
            <w:instrText xml:space="preserve"> CITATION Mak22 \l 7177 </w:instrText>
          </w:r>
          <w:r>
            <w:fldChar w:fldCharType="separate"/>
          </w:r>
          <w:r>
            <w:rPr>
              <w:noProof/>
            </w:rPr>
            <w:t xml:space="preserve"> </w:t>
          </w:r>
          <w:r w:rsidRPr="00E81E25">
            <w:rPr>
              <w:noProof/>
            </w:rPr>
            <w:t>(Makeblock education, 2022)</w:t>
          </w:r>
          <w:r>
            <w:fldChar w:fldCharType="end"/>
          </w:r>
        </w:sdtContent>
      </w:sdt>
      <w:r>
        <w:t>.</w:t>
      </w:r>
    </w:p>
    <w:p w14:paraId="008AF7E1" w14:textId="744ED0A3" w:rsidR="003F2621" w:rsidRPr="000E15D9" w:rsidRDefault="003F2621" w:rsidP="000E15D9">
      <w:pPr>
        <w:pStyle w:val="Heading3"/>
        <w:rPr>
          <w:color w:val="auto"/>
          <w:u w:val="single"/>
        </w:rPr>
      </w:pPr>
      <w:bookmarkStart w:id="7" w:name="_Toc147154401"/>
      <w:r w:rsidRPr="00481033">
        <w:rPr>
          <w:color w:val="auto"/>
          <w:u w:val="single"/>
        </w:rPr>
        <w:t>Red LED Indicator</w:t>
      </w:r>
      <w:bookmarkEnd w:id="7"/>
    </w:p>
    <w:p w14:paraId="42C62E73" w14:textId="6355C59D" w:rsidR="00C5521F" w:rsidRDefault="00C5521F" w:rsidP="00C5521F">
      <w:r>
        <w:t>The selection of a red LED in this context is driven by its inherent association with warnings and critical notifications</w:t>
      </w:r>
      <w:sdt>
        <w:sdtPr>
          <w:id w:val="1774975735"/>
          <w:citation/>
        </w:sdtPr>
        <w:sdtEndPr/>
        <w:sdtContent>
          <w:r w:rsidR="00B904E0">
            <w:fldChar w:fldCharType="begin"/>
          </w:r>
          <w:r w:rsidR="00B904E0">
            <w:instrText xml:space="preserve"> CITATION Hom23 \l 7177 </w:instrText>
          </w:r>
          <w:r w:rsidR="00B904E0">
            <w:fldChar w:fldCharType="separate"/>
          </w:r>
          <w:r w:rsidR="00B904E0">
            <w:rPr>
              <w:noProof/>
            </w:rPr>
            <w:t xml:space="preserve"> </w:t>
          </w:r>
          <w:r w:rsidR="00B904E0" w:rsidRPr="00B904E0">
            <w:rPr>
              <w:noProof/>
            </w:rPr>
            <w:t>(Home of LED, 2023)</w:t>
          </w:r>
          <w:r w:rsidR="00B904E0">
            <w:fldChar w:fldCharType="end"/>
          </w:r>
        </w:sdtContent>
      </w:sdt>
      <w:r>
        <w:t>. A red LED is chosen as the indicator due to its established role as a warning signal. When the system detects dangerous levels of smoke, the activation of the red LED serves as an unmistakable visual alert, indicating a potentially hazardous situation that requires immediate attention. Just as a solid red LED on a device warns of overheating, battery issues, or malfunction, the red LED in our smoke detection system is employed to communicate a critical alert to users, ensuring they are promptly informed and can take appropriate action to address the detected smoke levels. This choice aligns with the objective of providing a clear and universally understood visual warning, contributing to the system's effectiveness in enhancing safety and security</w:t>
      </w:r>
      <w:r w:rsidR="001E7C9A" w:rsidRPr="001E7C9A">
        <w:t xml:space="preserve"> (Home of LED, 2023)</w:t>
      </w:r>
      <w:r>
        <w:t>.</w:t>
      </w:r>
    </w:p>
    <w:p w14:paraId="47F0D428" w14:textId="77777777" w:rsidR="00C5521F" w:rsidRDefault="00C5521F" w:rsidP="00C5521F"/>
    <w:p w14:paraId="23B55D36" w14:textId="77777777" w:rsidR="00002AF6" w:rsidRDefault="00002AF6" w:rsidP="003F2621"/>
    <w:p w14:paraId="29E1F94A" w14:textId="7FC5A925" w:rsidR="003F2621" w:rsidRPr="00002AF6" w:rsidRDefault="003F2621" w:rsidP="00002AF6">
      <w:pPr>
        <w:pStyle w:val="Heading2"/>
        <w:rPr>
          <w:color w:val="auto"/>
          <w:u w:val="single"/>
        </w:rPr>
      </w:pPr>
      <w:bookmarkStart w:id="8" w:name="_Toc147154402"/>
      <w:r w:rsidRPr="00002AF6">
        <w:rPr>
          <w:color w:val="auto"/>
          <w:u w:val="single"/>
        </w:rPr>
        <w:lastRenderedPageBreak/>
        <w:t>Piezo Buzzer</w:t>
      </w:r>
      <w:bookmarkEnd w:id="8"/>
    </w:p>
    <w:p w14:paraId="793D2581" w14:textId="64171993" w:rsidR="00F957A1" w:rsidRDefault="00F957A1" w:rsidP="00F957A1">
      <w:r>
        <w:t>A piezo buzzer is an electrical device designed for generating audible tones</w:t>
      </w:r>
      <w:sdt>
        <w:sdtPr>
          <w:id w:val="1789164059"/>
          <w:citation/>
        </w:sdtPr>
        <w:sdtEndPr/>
        <w:sdtContent>
          <w:r>
            <w:fldChar w:fldCharType="begin"/>
          </w:r>
          <w:r>
            <w:instrText xml:space="preserve"> CITATION APC20 \l 7177 </w:instrText>
          </w:r>
          <w:r>
            <w:fldChar w:fldCharType="separate"/>
          </w:r>
          <w:r>
            <w:rPr>
              <w:noProof/>
            </w:rPr>
            <w:t xml:space="preserve"> </w:t>
          </w:r>
          <w:r w:rsidRPr="00F957A1">
            <w:rPr>
              <w:noProof/>
            </w:rPr>
            <w:t>(APC , 2020)</w:t>
          </w:r>
          <w:r>
            <w:fldChar w:fldCharType="end"/>
          </w:r>
        </w:sdtContent>
      </w:sdt>
      <w:r>
        <w:t>. These buzzers are characterized by their simplicity and lightweight construction, making them both cost-effective and dependable</w:t>
      </w:r>
      <w:sdt>
        <w:sdtPr>
          <w:id w:val="-1923561435"/>
          <w:citation/>
        </w:sdtPr>
        <w:sdtEndPr/>
        <w:sdtContent>
          <w:r>
            <w:fldChar w:fldCharType="begin"/>
          </w:r>
          <w:r>
            <w:instrText xml:space="preserve"> CITATION APC20 \l 7177 </w:instrText>
          </w:r>
          <w:r>
            <w:fldChar w:fldCharType="separate"/>
          </w:r>
          <w:r>
            <w:rPr>
              <w:noProof/>
            </w:rPr>
            <w:t xml:space="preserve"> </w:t>
          </w:r>
          <w:r w:rsidRPr="00F957A1">
            <w:rPr>
              <w:noProof/>
            </w:rPr>
            <w:t>(APC , 2020)</w:t>
          </w:r>
          <w:r>
            <w:fldChar w:fldCharType="end"/>
          </w:r>
        </w:sdtContent>
      </w:sdt>
      <w:r>
        <w:t>. They are available in various sizes and frequencies, catering to a wide range of applications</w:t>
      </w:r>
      <w:sdt>
        <w:sdtPr>
          <w:id w:val="-762687787"/>
          <w:citation/>
        </w:sdtPr>
        <w:sdtEndPr/>
        <w:sdtContent>
          <w:r>
            <w:fldChar w:fldCharType="begin"/>
          </w:r>
          <w:r>
            <w:instrText xml:space="preserve"> CITATION APC20 \l 7177 </w:instrText>
          </w:r>
          <w:r>
            <w:fldChar w:fldCharType="separate"/>
          </w:r>
          <w:r>
            <w:rPr>
              <w:noProof/>
            </w:rPr>
            <w:t xml:space="preserve"> </w:t>
          </w:r>
          <w:r w:rsidRPr="00F957A1">
            <w:rPr>
              <w:noProof/>
            </w:rPr>
            <w:t>(APC , 2020)</w:t>
          </w:r>
          <w:r>
            <w:fldChar w:fldCharType="end"/>
          </w:r>
        </w:sdtContent>
      </w:sdt>
      <w:r>
        <w:t>..</w:t>
      </w:r>
    </w:p>
    <w:p w14:paraId="346DD77A" w14:textId="30CB04F6" w:rsidR="003F2621" w:rsidRDefault="00F957A1" w:rsidP="00F957A1">
      <w:r>
        <w:t>The distinctive feature that sets piezo buzzers apart is their utilization of piezoelectric components</w:t>
      </w:r>
      <w:sdt>
        <w:sdtPr>
          <w:id w:val="-897981807"/>
          <w:citation/>
        </w:sdtPr>
        <w:sdtEndPr/>
        <w:sdtContent>
          <w:r>
            <w:fldChar w:fldCharType="begin"/>
          </w:r>
          <w:r>
            <w:instrText xml:space="preserve"> CITATION APC20 \l 7177 </w:instrText>
          </w:r>
          <w:r>
            <w:fldChar w:fldCharType="separate"/>
          </w:r>
          <w:r>
            <w:rPr>
              <w:noProof/>
            </w:rPr>
            <w:t xml:space="preserve"> </w:t>
          </w:r>
          <w:r w:rsidRPr="00F957A1">
            <w:rPr>
              <w:noProof/>
            </w:rPr>
            <w:t>(APC , 2020)</w:t>
          </w:r>
          <w:r>
            <w:fldChar w:fldCharType="end"/>
          </w:r>
        </w:sdtContent>
      </w:sdt>
      <w:r>
        <w:t>. These components are crafted from specialized materials known for their ability to exhibit the piezoelectric effect, whereby they can convert a portion of mechanical strain energy into an electric charge</w:t>
      </w:r>
      <w:sdt>
        <w:sdtPr>
          <w:id w:val="-1874533721"/>
          <w:citation/>
        </w:sdtPr>
        <w:sdtEndPr/>
        <w:sdtContent>
          <w:r>
            <w:fldChar w:fldCharType="begin"/>
          </w:r>
          <w:r>
            <w:instrText xml:space="preserve"> CITATION APC20 \l 7177 </w:instrText>
          </w:r>
          <w:r>
            <w:fldChar w:fldCharType="separate"/>
          </w:r>
          <w:r>
            <w:rPr>
              <w:noProof/>
            </w:rPr>
            <w:t xml:space="preserve"> </w:t>
          </w:r>
          <w:r w:rsidRPr="00F957A1">
            <w:rPr>
              <w:noProof/>
            </w:rPr>
            <w:t>(APC , 2020)</w:t>
          </w:r>
          <w:r>
            <w:fldChar w:fldCharType="end"/>
          </w:r>
        </w:sdtContent>
      </w:sdt>
      <w:r>
        <w:t>. Additionally, these materials demonstrate the reverse piezoelectric effect, causing them to deform when subjected to an applied electric charge</w:t>
      </w:r>
      <w:sdt>
        <w:sdtPr>
          <w:id w:val="-527413227"/>
          <w:citation/>
        </w:sdtPr>
        <w:sdtEndPr/>
        <w:sdtContent>
          <w:r>
            <w:fldChar w:fldCharType="begin"/>
          </w:r>
          <w:r>
            <w:instrText xml:space="preserve"> CITATION APC20 \l 7177 </w:instrText>
          </w:r>
          <w:r>
            <w:fldChar w:fldCharType="separate"/>
          </w:r>
          <w:r>
            <w:rPr>
              <w:noProof/>
            </w:rPr>
            <w:t xml:space="preserve"> </w:t>
          </w:r>
          <w:r w:rsidRPr="00F957A1">
            <w:rPr>
              <w:noProof/>
            </w:rPr>
            <w:t>(APC , 2020)</w:t>
          </w:r>
          <w:r>
            <w:fldChar w:fldCharType="end"/>
          </w:r>
        </w:sdtContent>
      </w:sdt>
      <w:r>
        <w:t>.</w:t>
      </w:r>
    </w:p>
    <w:p w14:paraId="3DC93231" w14:textId="19EB9C11" w:rsidR="003F2621" w:rsidRPr="00F264C5" w:rsidRDefault="003F2621" w:rsidP="00F264C5">
      <w:pPr>
        <w:pStyle w:val="Heading3"/>
        <w:rPr>
          <w:color w:val="auto"/>
          <w:u w:val="single"/>
        </w:rPr>
      </w:pPr>
      <w:bookmarkStart w:id="9" w:name="_Toc147154403"/>
      <w:r w:rsidRPr="002407C0">
        <w:rPr>
          <w:color w:val="auto"/>
          <w:u w:val="single"/>
        </w:rPr>
        <w:t>16x2 LCD Display</w:t>
      </w:r>
      <w:bookmarkEnd w:id="9"/>
    </w:p>
    <w:p w14:paraId="6A9746F5" w14:textId="77777777" w:rsidR="003F2621" w:rsidRDefault="003F2621" w:rsidP="003F2621">
      <w:r>
        <w:t>A 16x2 LCD display is used to convey the system's state and alert messages in real-time.</w:t>
      </w:r>
    </w:p>
    <w:p w14:paraId="488A17F2" w14:textId="0F70896F" w:rsidR="003F2621" w:rsidRDefault="00F264C5" w:rsidP="003F2621">
      <w:r w:rsidRPr="00F264C5">
        <w:t>An LCD 16x2 display is an electronic device used for the presentation of data and messages</w:t>
      </w:r>
      <w:sdt>
        <w:sdtPr>
          <w:id w:val="436645805"/>
          <w:citation/>
        </w:sdtPr>
        <w:sdtEndPr/>
        <w:sdtContent>
          <w:r>
            <w:fldChar w:fldCharType="begin"/>
          </w:r>
          <w:r>
            <w:instrText xml:space="preserve"> CITATION Wat21 \l 7177 </w:instrText>
          </w:r>
          <w:r>
            <w:fldChar w:fldCharType="separate"/>
          </w:r>
          <w:r>
            <w:rPr>
              <w:noProof/>
            </w:rPr>
            <w:t xml:space="preserve"> </w:t>
          </w:r>
          <w:r w:rsidRPr="00F264C5">
            <w:rPr>
              <w:noProof/>
            </w:rPr>
            <w:t>(WatElectronics, 2021)</w:t>
          </w:r>
          <w:r>
            <w:fldChar w:fldCharType="end"/>
          </w:r>
        </w:sdtContent>
      </w:sdt>
      <w:r w:rsidRPr="00F264C5">
        <w:t>. Its name, "LCD 16x2," provides insight into its configuration: it comprises 16 columns and 2 rows, allowing it to exhibit a total of 32 characters (16x2=32). Each character displayed on this screen is constructed using a 5x8 pixel dot matrix</w:t>
      </w:r>
      <w:r>
        <w:t xml:space="preserve"> </w:t>
      </w:r>
      <w:r w:rsidRPr="00F264C5">
        <w:rPr>
          <w:noProof/>
        </w:rPr>
        <w:t>(WatElectronics, 2021)</w:t>
      </w:r>
      <w:r w:rsidRPr="00F264C5">
        <w:t>. Therefore, within the LCD, there are a total of 32 characters, each composed of 40 individual pixels</w:t>
      </w:r>
      <w:r w:rsidRPr="00F264C5">
        <w:rPr>
          <w:noProof/>
        </w:rPr>
        <w:t>(</w:t>
      </w:r>
      <w:r>
        <w:rPr>
          <w:noProof/>
        </w:rPr>
        <w:t xml:space="preserve"> </w:t>
      </w:r>
      <w:r w:rsidRPr="00F264C5">
        <w:rPr>
          <w:noProof/>
        </w:rPr>
        <w:t>WatElectronics, 2021)</w:t>
      </w:r>
      <w:r w:rsidRPr="00F264C5">
        <w:t>.</w:t>
      </w:r>
    </w:p>
    <w:p w14:paraId="549FADD7" w14:textId="4E7B9970" w:rsidR="003F2621" w:rsidRPr="006611D3" w:rsidRDefault="003F2621" w:rsidP="006611D3">
      <w:pPr>
        <w:pStyle w:val="Heading3"/>
        <w:rPr>
          <w:u w:val="single"/>
        </w:rPr>
      </w:pPr>
      <w:bookmarkStart w:id="10" w:name="_Toc147154404"/>
      <w:r w:rsidRPr="00735F73">
        <w:rPr>
          <w:u w:val="single"/>
        </w:rPr>
        <w:t>Normally Open Pushbutton</w:t>
      </w:r>
      <w:bookmarkEnd w:id="10"/>
    </w:p>
    <w:p w14:paraId="0CDCE9C0" w14:textId="77777777" w:rsidR="003F2621" w:rsidRDefault="003F2621" w:rsidP="003F2621">
      <w:r>
        <w:t>A normally open pushbutton is included for user-initiated system reset functionality.</w:t>
      </w:r>
    </w:p>
    <w:p w14:paraId="120019A9" w14:textId="72636FF4" w:rsidR="003F2621" w:rsidRDefault="006611D3" w:rsidP="003F2621">
      <w:r>
        <w:t>"Normally open" refers to the state of a switch or contact when it is in its default or resting position</w:t>
      </w:r>
      <w:sdt>
        <w:sdtPr>
          <w:id w:val="-383099851"/>
          <w:citation/>
        </w:sdtPr>
        <w:sdtEndPr/>
        <w:sdtContent>
          <w:r>
            <w:fldChar w:fldCharType="begin"/>
          </w:r>
          <w:r>
            <w:instrText xml:space="preserve"> CITATION Sea22 \l 7177 </w:instrText>
          </w:r>
          <w:r>
            <w:fldChar w:fldCharType="separate"/>
          </w:r>
          <w:r>
            <w:rPr>
              <w:noProof/>
            </w:rPr>
            <w:t xml:space="preserve"> </w:t>
          </w:r>
          <w:r w:rsidRPr="006611D3">
            <w:rPr>
              <w:noProof/>
            </w:rPr>
            <w:t>(Mcwilliams, 2022)</w:t>
          </w:r>
          <w:r>
            <w:fldChar w:fldCharType="end"/>
          </w:r>
        </w:sdtContent>
      </w:sdt>
      <w:r>
        <w:t>. In this state, the switch or contact is not compressed or activated, and it does not allow the flow of electric current to pass through it</w:t>
      </w:r>
      <w:sdt>
        <w:sdtPr>
          <w:id w:val="356623969"/>
          <w:citation/>
        </w:sdtPr>
        <w:sdtEndPr/>
        <w:sdtContent>
          <w:r>
            <w:fldChar w:fldCharType="begin"/>
          </w:r>
          <w:r>
            <w:instrText xml:space="preserve"> CITATION Sea22 \l 7177 </w:instrText>
          </w:r>
          <w:r>
            <w:fldChar w:fldCharType="separate"/>
          </w:r>
          <w:r>
            <w:rPr>
              <w:noProof/>
            </w:rPr>
            <w:t xml:space="preserve"> </w:t>
          </w:r>
          <w:r w:rsidRPr="006611D3">
            <w:rPr>
              <w:noProof/>
            </w:rPr>
            <w:t>(Mcwilliams, 2022)</w:t>
          </w:r>
          <w:r>
            <w:fldChar w:fldCharType="end"/>
          </w:r>
        </w:sdtContent>
      </w:sdt>
      <w:r>
        <w:t>. In other words, when a component is described as "normally open," it implies that it acts as a break in the electrical circuit when it is in its typical, unaltered condition. It is only when this component is physically pressed or activated that it allows the flow of current, closing the electrical circuit and enabling the passage of electricity.</w:t>
      </w:r>
    </w:p>
    <w:p w14:paraId="76BBDF14" w14:textId="22125CAB" w:rsidR="003F2621" w:rsidRPr="00E9259F" w:rsidRDefault="003F2621" w:rsidP="00E9259F">
      <w:pPr>
        <w:pStyle w:val="Heading3"/>
        <w:rPr>
          <w:u w:val="single"/>
        </w:rPr>
      </w:pPr>
      <w:bookmarkStart w:id="11" w:name="_Toc147154405"/>
      <w:r w:rsidRPr="00E9259F">
        <w:rPr>
          <w:u w:val="single"/>
        </w:rPr>
        <w:t>Resistors</w:t>
      </w:r>
      <w:bookmarkEnd w:id="11"/>
    </w:p>
    <w:p w14:paraId="206A065E" w14:textId="77777777" w:rsidR="003F2621" w:rsidRDefault="003F2621" w:rsidP="003F2621">
      <w:r>
        <w:t>Various resistors are used for signal conditioning and interfacing components with the Arduino board.</w:t>
      </w:r>
    </w:p>
    <w:p w14:paraId="323315E5" w14:textId="53F24094" w:rsidR="00201DAB" w:rsidRDefault="00201DAB" w:rsidP="00201DAB">
      <w:r>
        <w:t>A resistor is an essential electrical component designed to impede and regulate the flow of electrical current within an electric circuit</w:t>
      </w:r>
      <w:sdt>
        <w:sdtPr>
          <w:id w:val="-1413314759"/>
          <w:citation/>
        </w:sdtPr>
        <w:sdtEndPr/>
        <w:sdtContent>
          <w:r>
            <w:fldChar w:fldCharType="begin"/>
          </w:r>
          <w:r>
            <w:instrText xml:space="preserve"> CITATION SAN23 \l 7177 </w:instrText>
          </w:r>
          <w:r>
            <w:fldChar w:fldCharType="separate"/>
          </w:r>
          <w:r>
            <w:rPr>
              <w:noProof/>
            </w:rPr>
            <w:t xml:space="preserve"> </w:t>
          </w:r>
          <w:r w:rsidRPr="00201DAB">
            <w:rPr>
              <w:noProof/>
            </w:rPr>
            <w:t>(DAS, 2023)</w:t>
          </w:r>
          <w:r>
            <w:fldChar w:fldCharType="end"/>
          </w:r>
        </w:sdtContent>
      </w:sdt>
      <w:r>
        <w:t>. It operates as a passive device, resisting the passage of electric current, which in turn leads to the creation of a voltage drop across the resistor</w:t>
      </w:r>
      <w:sdt>
        <w:sdtPr>
          <w:id w:val="-67193654"/>
          <w:citation/>
        </w:sdtPr>
        <w:sdtEndPr/>
        <w:sdtContent>
          <w:r w:rsidR="00F126B2">
            <w:fldChar w:fldCharType="begin"/>
          </w:r>
          <w:r w:rsidR="00F126B2">
            <w:instrText xml:space="preserve"> CITATION SAN23 \l 7177 </w:instrText>
          </w:r>
          <w:r w:rsidR="00F126B2">
            <w:fldChar w:fldCharType="separate"/>
          </w:r>
          <w:r w:rsidR="00F126B2">
            <w:rPr>
              <w:noProof/>
            </w:rPr>
            <w:t xml:space="preserve"> </w:t>
          </w:r>
          <w:r w:rsidR="00F126B2" w:rsidRPr="00201DAB">
            <w:rPr>
              <w:noProof/>
            </w:rPr>
            <w:t>(DAS, 2023)</w:t>
          </w:r>
          <w:r w:rsidR="00F126B2">
            <w:fldChar w:fldCharType="end"/>
          </w:r>
        </w:sdtContent>
      </w:sdt>
      <w:r>
        <w:t>.</w:t>
      </w:r>
    </w:p>
    <w:p w14:paraId="1E83009E" w14:textId="29A229BD" w:rsidR="003F2621" w:rsidRDefault="00201DAB" w:rsidP="003F2621">
      <w:r>
        <w:t>In the context of electrical circuits, resistors serve a critical purpose</w:t>
      </w:r>
      <w:sdt>
        <w:sdtPr>
          <w:id w:val="524836729"/>
          <w:citation/>
        </w:sdtPr>
        <w:sdtEndPr/>
        <w:sdtContent>
          <w:r w:rsidR="00F126B2">
            <w:fldChar w:fldCharType="begin"/>
          </w:r>
          <w:r w:rsidR="00F126B2">
            <w:instrText xml:space="preserve"> CITATION SAN23 \l 7177 </w:instrText>
          </w:r>
          <w:r w:rsidR="00F126B2">
            <w:fldChar w:fldCharType="separate"/>
          </w:r>
          <w:r w:rsidR="00F126B2">
            <w:rPr>
              <w:noProof/>
            </w:rPr>
            <w:t xml:space="preserve"> </w:t>
          </w:r>
          <w:r w:rsidR="00F126B2" w:rsidRPr="00201DAB">
            <w:rPr>
              <w:noProof/>
            </w:rPr>
            <w:t>(DAS, 2023)</w:t>
          </w:r>
          <w:r w:rsidR="00F126B2">
            <w:fldChar w:fldCharType="end"/>
          </w:r>
        </w:sdtContent>
      </w:sdt>
      <w:r>
        <w:t>. They act as control mechanisms, ensuring that the flow of current from a voltage source, such as a battery, remains within safe and manageable levels</w:t>
      </w:r>
      <w:sdt>
        <w:sdtPr>
          <w:id w:val="-419106723"/>
          <w:citation/>
        </w:sdtPr>
        <w:sdtEndPr/>
        <w:sdtContent>
          <w:r w:rsidR="00F126B2">
            <w:fldChar w:fldCharType="begin"/>
          </w:r>
          <w:r w:rsidR="00F126B2">
            <w:instrText xml:space="preserve"> CITATION SAN23 \l 7177 </w:instrText>
          </w:r>
          <w:r w:rsidR="00F126B2">
            <w:fldChar w:fldCharType="separate"/>
          </w:r>
          <w:r w:rsidR="00F126B2">
            <w:rPr>
              <w:noProof/>
            </w:rPr>
            <w:t xml:space="preserve"> </w:t>
          </w:r>
          <w:r w:rsidR="00F126B2" w:rsidRPr="00201DAB">
            <w:rPr>
              <w:noProof/>
            </w:rPr>
            <w:t>(DAS, 2023)</w:t>
          </w:r>
          <w:r w:rsidR="00F126B2">
            <w:fldChar w:fldCharType="end"/>
          </w:r>
        </w:sdtContent>
      </w:sdt>
      <w:r>
        <w:t>. This prevents scenarios where excessive current could potentially lead to the overheating of wires or even the catastrophic failure of batteries</w:t>
      </w:r>
      <w:sdt>
        <w:sdtPr>
          <w:id w:val="2021115872"/>
          <w:citation/>
        </w:sdtPr>
        <w:sdtEndPr/>
        <w:sdtContent>
          <w:r w:rsidR="00F126B2">
            <w:fldChar w:fldCharType="begin"/>
          </w:r>
          <w:r w:rsidR="00F126B2">
            <w:instrText xml:space="preserve"> CITATION SAN23 \l 7177 </w:instrText>
          </w:r>
          <w:r w:rsidR="00F126B2">
            <w:fldChar w:fldCharType="separate"/>
          </w:r>
          <w:r w:rsidR="00F126B2">
            <w:rPr>
              <w:noProof/>
            </w:rPr>
            <w:t xml:space="preserve"> </w:t>
          </w:r>
          <w:r w:rsidR="00F126B2" w:rsidRPr="00201DAB">
            <w:rPr>
              <w:noProof/>
            </w:rPr>
            <w:t>(DAS, 2023)</w:t>
          </w:r>
          <w:r w:rsidR="00F126B2">
            <w:fldChar w:fldCharType="end"/>
          </w:r>
        </w:sdtContent>
      </w:sdt>
      <w:r>
        <w:t>.</w:t>
      </w:r>
    </w:p>
    <w:p w14:paraId="128688A6" w14:textId="77777777" w:rsidR="00EF74DF" w:rsidRDefault="00EF74DF">
      <w:pPr>
        <w:rPr>
          <w:rFonts w:asciiTheme="majorHAnsi" w:eastAsiaTheme="majorEastAsia" w:hAnsiTheme="majorHAnsi" w:cstheme="majorBidi"/>
          <w:sz w:val="32"/>
          <w:szCs w:val="32"/>
          <w:u w:val="single"/>
        </w:rPr>
      </w:pPr>
      <w:r>
        <w:rPr>
          <w:u w:val="single"/>
        </w:rPr>
        <w:br w:type="page"/>
      </w:r>
    </w:p>
    <w:p w14:paraId="0CDBBC62" w14:textId="737CB707" w:rsidR="003F2621" w:rsidRPr="00194F43" w:rsidRDefault="003F2621" w:rsidP="00194F43">
      <w:pPr>
        <w:pStyle w:val="Heading2"/>
        <w:rPr>
          <w:color w:val="auto"/>
          <w:u w:val="single"/>
        </w:rPr>
      </w:pPr>
      <w:bookmarkStart w:id="12" w:name="_Toc147154406"/>
      <w:r w:rsidRPr="00194F43">
        <w:rPr>
          <w:color w:val="auto"/>
          <w:u w:val="single"/>
        </w:rPr>
        <w:lastRenderedPageBreak/>
        <w:t>System Setup</w:t>
      </w:r>
      <w:bookmarkEnd w:id="12"/>
    </w:p>
    <w:p w14:paraId="1A46CC9B" w14:textId="007986EC" w:rsidR="003F2621" w:rsidRPr="00194F43" w:rsidRDefault="003F2621" w:rsidP="00194F43">
      <w:pPr>
        <w:pStyle w:val="Heading3"/>
        <w:rPr>
          <w:color w:val="auto"/>
          <w:u w:val="single"/>
        </w:rPr>
      </w:pPr>
      <w:bookmarkStart w:id="13" w:name="_Toc147154407"/>
      <w:r w:rsidRPr="00194F43">
        <w:rPr>
          <w:color w:val="auto"/>
          <w:u w:val="single"/>
        </w:rPr>
        <w:t>Pin Configuration</w:t>
      </w:r>
      <w:bookmarkEnd w:id="13"/>
    </w:p>
    <w:p w14:paraId="292410E7" w14:textId="77777777" w:rsidR="003F2621" w:rsidRDefault="003F2621" w:rsidP="003F2621">
      <w:r>
        <w:t>The system's pin configuration includes connections to the following:</w:t>
      </w:r>
    </w:p>
    <w:p w14:paraId="67A94967" w14:textId="77777777" w:rsidR="003F2621" w:rsidRDefault="003F2621" w:rsidP="003F2621">
      <w:r>
        <w:t>- MQ-2 Gas Sensor</w:t>
      </w:r>
    </w:p>
    <w:p w14:paraId="6471EC4D" w14:textId="77777777" w:rsidR="003F2621" w:rsidRDefault="003F2621" w:rsidP="003F2621">
      <w:r>
        <w:t>- Red LED Indicator</w:t>
      </w:r>
    </w:p>
    <w:p w14:paraId="018337CB" w14:textId="77777777" w:rsidR="003F2621" w:rsidRDefault="003F2621" w:rsidP="003F2621">
      <w:r>
        <w:t>- Piezo Buzzer</w:t>
      </w:r>
    </w:p>
    <w:p w14:paraId="220016DA" w14:textId="77777777" w:rsidR="003F2621" w:rsidRDefault="003F2621" w:rsidP="003F2621">
      <w:r>
        <w:t>- 16x2 LCD Display</w:t>
      </w:r>
    </w:p>
    <w:p w14:paraId="666BA70C" w14:textId="1301C072" w:rsidR="003F2621" w:rsidRDefault="003F2621" w:rsidP="003F2621">
      <w:r>
        <w:t>- Normally Open Pushbutton</w:t>
      </w:r>
    </w:p>
    <w:p w14:paraId="1D8AB8C8" w14:textId="720665C1" w:rsidR="003F2621" w:rsidRPr="00D91B3C" w:rsidRDefault="003F2621" w:rsidP="00D91B3C">
      <w:pPr>
        <w:pStyle w:val="Heading3"/>
        <w:rPr>
          <w:color w:val="auto"/>
          <w:u w:val="single"/>
        </w:rPr>
      </w:pPr>
      <w:bookmarkStart w:id="14" w:name="_Toc147154408"/>
      <w:r w:rsidRPr="00194F43">
        <w:rPr>
          <w:color w:val="auto"/>
          <w:u w:val="single"/>
        </w:rPr>
        <w:t>Alarm Threshold</w:t>
      </w:r>
      <w:bookmarkEnd w:id="14"/>
    </w:p>
    <w:p w14:paraId="715F7F9A" w14:textId="600585AF" w:rsidR="00A82C2F" w:rsidRPr="00A82C2F" w:rsidRDefault="00A82C2F" w:rsidP="00B85442">
      <w:pPr>
        <w:pStyle w:val="NoSpacing"/>
        <w:rPr>
          <w:rFonts w:eastAsiaTheme="minorHAnsi"/>
        </w:rPr>
      </w:pPr>
      <w:r w:rsidRPr="00A82C2F">
        <w:rPr>
          <w:rFonts w:eastAsiaTheme="minorHAnsi"/>
        </w:rPr>
        <w:t>The "Alarm Threshold" assumes significance as a pivotal parameter within the smoke detection system. It pertains specifically to the operational characteristics of the MQ-2 gas sensor. This threshold represents a pre-established and meticulously selected level of smoke concentration. When this threshold is exceeded, it triggers the activation of the system's alarm components, comprising the LED indicator and the buzzer.</w:t>
      </w:r>
    </w:p>
    <w:p w14:paraId="7CD14CB0" w14:textId="77777777" w:rsidR="00A82C2F" w:rsidRDefault="00A82C2F" w:rsidP="00B85442">
      <w:pPr>
        <w:pStyle w:val="NoSpacing"/>
        <w:rPr>
          <w:rFonts w:eastAsiaTheme="minorHAnsi"/>
        </w:rPr>
      </w:pPr>
      <w:r w:rsidRPr="00A82C2F">
        <w:rPr>
          <w:rFonts w:eastAsiaTheme="minorHAnsi"/>
        </w:rPr>
        <w:t>In essence, the alarm threshold operates as a safety boundary or limit, determining the point at which the system should initiate an alert. While the MQ-2 gas sensor continuously monitors the concentration of smoke particles or potentially hazardous gases in the surrounding environment, it remains inert until the detected smoke levels reach or surpass the predetermined alarm threshold. Once this threshold is exceeded, the system interprets it as a potentially perilous situation and promptly responds by initiating the alarm. This activation serves as a pivotal facet of the smoke detection system, offering immediate warnings to users and affording them the opportunity to undertake appropriate actions in response to elevated smoke levels. The predefined threshold plays a pivotal role in ensuring that the system reacts promptly and effectively to potentially hazardous conditions, thereby augmenting safety and security within the monitored environment.</w:t>
      </w:r>
    </w:p>
    <w:p w14:paraId="13DC4E89" w14:textId="4EE686E1" w:rsidR="003F2621" w:rsidRPr="00D91B3C" w:rsidRDefault="003F2621" w:rsidP="00A82C2F">
      <w:pPr>
        <w:pStyle w:val="Heading2"/>
        <w:rPr>
          <w:color w:val="auto"/>
          <w:u w:val="single"/>
        </w:rPr>
      </w:pPr>
      <w:bookmarkStart w:id="15" w:name="_Toc147154409"/>
      <w:r w:rsidRPr="00D91B3C">
        <w:rPr>
          <w:color w:val="auto"/>
          <w:u w:val="single"/>
        </w:rPr>
        <w:t>Software Implementation</w:t>
      </w:r>
      <w:bookmarkEnd w:id="15"/>
    </w:p>
    <w:p w14:paraId="559F225E" w14:textId="32F56CDE" w:rsidR="003F2621" w:rsidRPr="00D91B3C" w:rsidRDefault="003F2621" w:rsidP="00D91B3C">
      <w:pPr>
        <w:pStyle w:val="Heading3"/>
        <w:rPr>
          <w:color w:val="auto"/>
          <w:u w:val="single"/>
        </w:rPr>
      </w:pPr>
      <w:bookmarkStart w:id="16" w:name="_Toc147154410"/>
      <w:r w:rsidRPr="00D91B3C">
        <w:rPr>
          <w:color w:val="auto"/>
          <w:u w:val="single"/>
        </w:rPr>
        <w:t>Setup Function</w:t>
      </w:r>
      <w:bookmarkEnd w:id="16"/>
    </w:p>
    <w:p w14:paraId="07AF3E84" w14:textId="3B5009AA" w:rsidR="003F2621" w:rsidRDefault="003F2621" w:rsidP="003F2621">
      <w:r>
        <w:t>The `setup()` function initializes the system's components, including pins, the LCD display, and serial communication.</w:t>
      </w:r>
    </w:p>
    <w:p w14:paraId="751658C8" w14:textId="17150FE0" w:rsidR="003F2621" w:rsidRPr="00D91B3C" w:rsidRDefault="003F2621" w:rsidP="00D91B3C">
      <w:pPr>
        <w:pStyle w:val="Heading3"/>
        <w:rPr>
          <w:color w:val="auto"/>
          <w:u w:val="single"/>
        </w:rPr>
      </w:pPr>
      <w:bookmarkStart w:id="17" w:name="_Toc147154411"/>
      <w:r w:rsidRPr="00D91B3C">
        <w:rPr>
          <w:color w:val="auto"/>
          <w:u w:val="single"/>
        </w:rPr>
        <w:t>Loop Function</w:t>
      </w:r>
      <w:bookmarkEnd w:id="17"/>
    </w:p>
    <w:p w14:paraId="710E6ECD" w14:textId="00F082D7" w:rsidR="003F2621" w:rsidRDefault="003F2621" w:rsidP="003F2621">
      <w:r>
        <w:t>The `loop()` function continuously monitors the MQ-2 sensor for smoke detection. Upon detection, it activates the LED indicator and sounds the buzzer, while also displaying the alarm message on the LCD screen.</w:t>
      </w:r>
    </w:p>
    <w:p w14:paraId="75BD6AC3" w14:textId="119BA36C" w:rsidR="003F2621" w:rsidRPr="00D91B3C" w:rsidRDefault="003F2621" w:rsidP="00D91B3C">
      <w:pPr>
        <w:pStyle w:val="Heading3"/>
        <w:rPr>
          <w:color w:val="auto"/>
          <w:u w:val="single"/>
        </w:rPr>
      </w:pPr>
      <w:bookmarkStart w:id="18" w:name="_Toc147154412"/>
      <w:r w:rsidRPr="00D91B3C">
        <w:rPr>
          <w:color w:val="auto"/>
          <w:u w:val="single"/>
        </w:rPr>
        <w:t>Display Function</w:t>
      </w:r>
      <w:bookmarkEnd w:id="18"/>
    </w:p>
    <w:p w14:paraId="1CDE066F" w14:textId="415ECB98" w:rsidR="003F2621" w:rsidRDefault="003F2621" w:rsidP="003F2621">
      <w:r>
        <w:t>A dedicated display function updates the LCD screen with the system's current state and alert messages.</w:t>
      </w:r>
    </w:p>
    <w:p w14:paraId="5E601F13" w14:textId="208AFCEE" w:rsidR="003F2621" w:rsidRPr="00D91B3C" w:rsidRDefault="003F2621" w:rsidP="00D91B3C">
      <w:pPr>
        <w:pStyle w:val="Heading3"/>
        <w:rPr>
          <w:color w:val="auto"/>
          <w:u w:val="single"/>
        </w:rPr>
      </w:pPr>
      <w:bookmarkStart w:id="19" w:name="_Toc147154413"/>
      <w:r w:rsidRPr="00D91B3C">
        <w:rPr>
          <w:color w:val="auto"/>
          <w:u w:val="single"/>
        </w:rPr>
        <w:t>Reset Mechanism</w:t>
      </w:r>
      <w:bookmarkEnd w:id="19"/>
    </w:p>
    <w:p w14:paraId="28950015" w14:textId="77777777" w:rsidR="003F2621" w:rsidRDefault="003F2621" w:rsidP="003F2621">
      <w:r>
        <w:t>The system incorporates a reset mechanism via the normally open pushbutton. When pressed, it resets the system, silencing the alarm and returning the system to standby mode.</w:t>
      </w:r>
    </w:p>
    <w:p w14:paraId="7730F9D8" w14:textId="77777777" w:rsidR="003F2621" w:rsidRDefault="003F2621" w:rsidP="003F2621"/>
    <w:p w14:paraId="2CEDD9F7" w14:textId="0CB80E68" w:rsidR="003F2621" w:rsidRPr="00D91B3C" w:rsidRDefault="003F2621" w:rsidP="00D91B3C">
      <w:pPr>
        <w:pStyle w:val="Heading2"/>
        <w:rPr>
          <w:color w:val="auto"/>
          <w:u w:val="single"/>
        </w:rPr>
      </w:pPr>
      <w:bookmarkStart w:id="20" w:name="_Toc147154414"/>
      <w:r w:rsidRPr="00D91B3C">
        <w:rPr>
          <w:color w:val="auto"/>
          <w:u w:val="single"/>
        </w:rPr>
        <w:lastRenderedPageBreak/>
        <w:t>Operation</w:t>
      </w:r>
      <w:bookmarkEnd w:id="20"/>
    </w:p>
    <w:p w14:paraId="0E4578E3" w14:textId="6FA507A0" w:rsidR="003F2621" w:rsidRPr="00D91B3C" w:rsidRDefault="003F2621" w:rsidP="00D91B3C">
      <w:pPr>
        <w:pStyle w:val="Heading3"/>
        <w:rPr>
          <w:color w:val="auto"/>
          <w:u w:val="single"/>
        </w:rPr>
      </w:pPr>
      <w:bookmarkStart w:id="21" w:name="_Toc147154415"/>
      <w:r w:rsidRPr="00D91B3C">
        <w:rPr>
          <w:color w:val="auto"/>
          <w:u w:val="single"/>
        </w:rPr>
        <w:t>Smoke Detection</w:t>
      </w:r>
      <w:bookmarkEnd w:id="21"/>
    </w:p>
    <w:p w14:paraId="701206BF" w14:textId="12399DA7" w:rsidR="003F2621" w:rsidRDefault="003F2621" w:rsidP="003F2621">
      <w:r>
        <w:t>The MQ-2 gas sensor continuously monitors the environment for smoke and potentially harmful gases. When smoke levels exceed the configured threshold, the sensor triggers the alarm.</w:t>
      </w:r>
    </w:p>
    <w:p w14:paraId="6BFE1C5C" w14:textId="28BF12CD" w:rsidR="003F2621" w:rsidRPr="00597C4A" w:rsidRDefault="003F2621" w:rsidP="00597C4A">
      <w:pPr>
        <w:pStyle w:val="Heading3"/>
        <w:rPr>
          <w:color w:val="auto"/>
          <w:u w:val="single"/>
        </w:rPr>
      </w:pPr>
      <w:bookmarkStart w:id="22" w:name="_Toc147154416"/>
      <w:r w:rsidRPr="00597C4A">
        <w:rPr>
          <w:color w:val="auto"/>
          <w:u w:val="single"/>
        </w:rPr>
        <w:t>Alarm Activation</w:t>
      </w:r>
      <w:bookmarkEnd w:id="22"/>
    </w:p>
    <w:p w14:paraId="325C811F" w14:textId="1B1D2104" w:rsidR="003F2621" w:rsidRDefault="003F2621" w:rsidP="003F2621">
      <w:r>
        <w:t>Upon smoke detection, the system activates the red LED indicator and sounds the piezo buzzer, providing visual and audible alerts to users.</w:t>
      </w:r>
    </w:p>
    <w:p w14:paraId="1BA8DFB3" w14:textId="4764DB53" w:rsidR="003F2621" w:rsidRPr="00597C4A" w:rsidRDefault="003F2621" w:rsidP="00597C4A">
      <w:pPr>
        <w:pStyle w:val="Heading3"/>
        <w:rPr>
          <w:color w:val="auto"/>
          <w:u w:val="single"/>
        </w:rPr>
      </w:pPr>
      <w:bookmarkStart w:id="23" w:name="_Toc147154417"/>
      <w:r w:rsidRPr="00597C4A">
        <w:rPr>
          <w:color w:val="auto"/>
          <w:u w:val="single"/>
        </w:rPr>
        <w:t>System Reset</w:t>
      </w:r>
      <w:bookmarkEnd w:id="23"/>
    </w:p>
    <w:p w14:paraId="1FCA1B4D" w14:textId="72645AFF" w:rsidR="003F2621" w:rsidRDefault="003F2621" w:rsidP="003F2621">
      <w:r>
        <w:t>To reset the system and silence the alarm, users can press the normally open pushbutton, returning the system to standby mode.</w:t>
      </w:r>
    </w:p>
    <w:p w14:paraId="27860961" w14:textId="328B9D95" w:rsidR="003F2621" w:rsidRPr="008C696F" w:rsidRDefault="003F2621" w:rsidP="008C696F">
      <w:pPr>
        <w:pStyle w:val="Heading2"/>
        <w:rPr>
          <w:color w:val="auto"/>
          <w:u w:val="single"/>
        </w:rPr>
      </w:pPr>
      <w:bookmarkStart w:id="24" w:name="_Toc147154418"/>
      <w:r w:rsidRPr="008C696F">
        <w:rPr>
          <w:color w:val="auto"/>
          <w:u w:val="single"/>
        </w:rPr>
        <w:t>Expanding for Market Readiness</w:t>
      </w:r>
      <w:bookmarkEnd w:id="24"/>
    </w:p>
    <w:p w14:paraId="75157988" w14:textId="51BA6BAF" w:rsidR="003F2621" w:rsidRDefault="003F2621" w:rsidP="008C696F">
      <w:pPr>
        <w:pStyle w:val="ListParagraph"/>
        <w:numPr>
          <w:ilvl w:val="0"/>
          <w:numId w:val="2"/>
        </w:numPr>
      </w:pPr>
      <w:r>
        <w:t>Integration with a wireless communication module for remote monitoring and notifications.</w:t>
      </w:r>
    </w:p>
    <w:p w14:paraId="53E43F74" w14:textId="77B5D7C1" w:rsidR="003F2621" w:rsidRDefault="003F2621" w:rsidP="008C696F">
      <w:pPr>
        <w:pStyle w:val="ListParagraph"/>
        <w:numPr>
          <w:ilvl w:val="0"/>
          <w:numId w:val="2"/>
        </w:numPr>
      </w:pPr>
      <w:r>
        <w:t>Incorporating a backup power source, such as a rechargeable battery, for uninterrupted operation during power outages.</w:t>
      </w:r>
    </w:p>
    <w:p w14:paraId="76633874" w14:textId="25A096F8" w:rsidR="003F2621" w:rsidRDefault="003F2621" w:rsidP="008C696F">
      <w:pPr>
        <w:pStyle w:val="ListParagraph"/>
        <w:numPr>
          <w:ilvl w:val="0"/>
          <w:numId w:val="2"/>
        </w:numPr>
      </w:pPr>
      <w:r>
        <w:t>Implementing a data logging feature to record smoke detection events and alarms for analysis.</w:t>
      </w:r>
    </w:p>
    <w:p w14:paraId="7150D1EC" w14:textId="622FA48D" w:rsidR="003F2621" w:rsidRDefault="003F2621" w:rsidP="008C696F">
      <w:pPr>
        <w:pStyle w:val="ListParagraph"/>
        <w:numPr>
          <w:ilvl w:val="0"/>
          <w:numId w:val="2"/>
        </w:numPr>
      </w:pPr>
      <w:r>
        <w:t>Developing a user-friendly mobile application for remote control and system management.</w:t>
      </w:r>
    </w:p>
    <w:p w14:paraId="37C27402" w14:textId="1BE9CB7E" w:rsidR="003F2621" w:rsidRPr="00EF5AD6" w:rsidRDefault="003F2621" w:rsidP="00EF5AD6">
      <w:pPr>
        <w:pStyle w:val="Heading2"/>
        <w:rPr>
          <w:color w:val="auto"/>
          <w:u w:val="single"/>
        </w:rPr>
      </w:pPr>
      <w:bookmarkStart w:id="25" w:name="_Toc147154419"/>
      <w:r w:rsidRPr="00EF5AD6">
        <w:rPr>
          <w:color w:val="auto"/>
          <w:u w:val="single"/>
        </w:rPr>
        <w:t>Conclusion</w:t>
      </w:r>
      <w:bookmarkEnd w:id="25"/>
    </w:p>
    <w:p w14:paraId="42C0EDC2" w14:textId="0FF0A1F2" w:rsidR="002F0877" w:rsidRDefault="003F2621" w:rsidP="003F2621">
      <w:r>
        <w:t>This technical report has described the design and implementation of a Smoke Detection System equipped with an MQ-2 gas sensor. The system effectively detects dangerous levels of smoke, triggers visual and audio alarms, and provides user-friendly reset functionality. With further enhancements, it can be tailored for market readiness in various applications.</w:t>
      </w:r>
    </w:p>
    <w:p w14:paraId="16048FCD" w14:textId="77777777" w:rsidR="00EF5AD6" w:rsidRPr="00EF5AD6" w:rsidRDefault="00EF5AD6" w:rsidP="00EF5AD6">
      <w:pPr>
        <w:pStyle w:val="Heading2"/>
        <w:rPr>
          <w:color w:val="auto"/>
          <w:u w:val="single"/>
        </w:rPr>
      </w:pPr>
      <w:bookmarkStart w:id="26" w:name="_Toc147154420"/>
      <w:r w:rsidRPr="00EF5AD6">
        <w:rPr>
          <w:color w:val="auto"/>
          <w:u w:val="single"/>
        </w:rPr>
        <w:t>Additional Information</w:t>
      </w:r>
      <w:bookmarkEnd w:id="26"/>
    </w:p>
    <w:p w14:paraId="44BB398B" w14:textId="0E618B15" w:rsidR="00EF5AD6" w:rsidRPr="00EF5AD6" w:rsidRDefault="00EF5AD6" w:rsidP="00EF5AD6">
      <w:pPr>
        <w:pStyle w:val="Heading3"/>
        <w:rPr>
          <w:u w:val="single"/>
        </w:rPr>
      </w:pPr>
      <w:bookmarkStart w:id="27" w:name="_Toc147154421"/>
      <w:r w:rsidRPr="00EF5AD6">
        <w:rPr>
          <w:color w:val="auto"/>
          <w:u w:val="single"/>
        </w:rPr>
        <w:t>Pin Definitions:</w:t>
      </w:r>
      <w:bookmarkEnd w:id="27"/>
    </w:p>
    <w:p w14:paraId="5D9B638F" w14:textId="77777777" w:rsidR="00EF5AD6" w:rsidRDefault="00EF5AD6" w:rsidP="007146E1">
      <w:pPr>
        <w:pStyle w:val="ListParagraph"/>
        <w:numPr>
          <w:ilvl w:val="0"/>
          <w:numId w:val="4"/>
        </w:numPr>
      </w:pPr>
      <w:r>
        <w:t>LED_PIN is set to 10: This pin controls the red LED.</w:t>
      </w:r>
    </w:p>
    <w:p w14:paraId="2D474B87" w14:textId="77777777" w:rsidR="00EF5AD6" w:rsidRDefault="00EF5AD6" w:rsidP="007146E1">
      <w:pPr>
        <w:pStyle w:val="ListParagraph"/>
        <w:numPr>
          <w:ilvl w:val="0"/>
          <w:numId w:val="4"/>
        </w:numPr>
      </w:pPr>
      <w:r>
        <w:t>ALARM_PIN is set to 11: This pin manages the speaker responsible for generating the alarm.</w:t>
      </w:r>
    </w:p>
    <w:p w14:paraId="23294712" w14:textId="77777777" w:rsidR="00EF5AD6" w:rsidRDefault="00EF5AD6" w:rsidP="007146E1">
      <w:pPr>
        <w:pStyle w:val="ListParagraph"/>
        <w:numPr>
          <w:ilvl w:val="0"/>
          <w:numId w:val="4"/>
        </w:numPr>
      </w:pPr>
      <w:r>
        <w:t xml:space="preserve">SENSOR_PIN is set to A0: This pin is linked to the </w:t>
      </w:r>
      <w:proofErr w:type="spellStart"/>
      <w:r>
        <w:t>analog</w:t>
      </w:r>
      <w:proofErr w:type="spellEnd"/>
      <w:r>
        <w:t xml:space="preserve"> output of the gas detector sensor.</w:t>
      </w:r>
    </w:p>
    <w:p w14:paraId="01984CE4" w14:textId="77777777" w:rsidR="00EF5AD6" w:rsidRDefault="00EF5AD6" w:rsidP="007146E1">
      <w:pPr>
        <w:pStyle w:val="ListParagraph"/>
        <w:numPr>
          <w:ilvl w:val="0"/>
          <w:numId w:val="4"/>
        </w:numPr>
      </w:pPr>
      <w:r>
        <w:t>SENSOR_THRESH is set to 600: This predefined threshold value indicates when gas detection is considered "triggered."</w:t>
      </w:r>
    </w:p>
    <w:p w14:paraId="56D0DC57" w14:textId="10B0F23A" w:rsidR="00EF5AD6" w:rsidRPr="00EF5AD6" w:rsidRDefault="00EF5AD6" w:rsidP="00EF5AD6">
      <w:pPr>
        <w:pStyle w:val="Heading3"/>
        <w:rPr>
          <w:color w:val="auto"/>
          <w:u w:val="single"/>
        </w:rPr>
      </w:pPr>
      <w:bookmarkStart w:id="28" w:name="_Toc147154422"/>
      <w:r w:rsidRPr="00EF5AD6">
        <w:rPr>
          <w:color w:val="auto"/>
          <w:u w:val="single"/>
        </w:rPr>
        <w:t>Global Variables:</w:t>
      </w:r>
      <w:bookmarkEnd w:id="28"/>
    </w:p>
    <w:p w14:paraId="25A1E793" w14:textId="77777777" w:rsidR="00EF5AD6" w:rsidRDefault="00EF5AD6" w:rsidP="00EF5AD6">
      <w:proofErr w:type="spellStart"/>
      <w:r>
        <w:t>detectState</w:t>
      </w:r>
      <w:proofErr w:type="spellEnd"/>
      <w:r>
        <w:t xml:space="preserve"> is an integer variable initialized to 0, and it is employed to track the detection state.</w:t>
      </w:r>
    </w:p>
    <w:p w14:paraId="0CA6C82E" w14:textId="01E90ADD" w:rsidR="00EF5AD6" w:rsidRPr="007146E1" w:rsidRDefault="00EF5AD6" w:rsidP="007146E1">
      <w:pPr>
        <w:pStyle w:val="Heading3"/>
        <w:rPr>
          <w:color w:val="auto"/>
          <w:u w:val="single"/>
        </w:rPr>
      </w:pPr>
      <w:bookmarkStart w:id="29" w:name="_Toc147154423"/>
      <w:r w:rsidRPr="007146E1">
        <w:rPr>
          <w:color w:val="auto"/>
          <w:u w:val="single"/>
        </w:rPr>
        <w:t>Setup Function (void setup()):</w:t>
      </w:r>
      <w:bookmarkEnd w:id="29"/>
    </w:p>
    <w:p w14:paraId="755A3A1D" w14:textId="77777777" w:rsidR="00EF5AD6" w:rsidRDefault="00EF5AD6" w:rsidP="007146E1">
      <w:pPr>
        <w:pStyle w:val="ListParagraph"/>
        <w:numPr>
          <w:ilvl w:val="0"/>
          <w:numId w:val="5"/>
        </w:numPr>
      </w:pPr>
      <w:r>
        <w:t>It configures LED_PIN and ALARM_PIN as OUTPUT pins, designating them for signal output (for the LED and the speaker).</w:t>
      </w:r>
    </w:p>
    <w:p w14:paraId="21746D96" w14:textId="77777777" w:rsidR="00EF5AD6" w:rsidRDefault="00EF5AD6" w:rsidP="007146E1">
      <w:pPr>
        <w:pStyle w:val="ListParagraph"/>
        <w:numPr>
          <w:ilvl w:val="0"/>
          <w:numId w:val="5"/>
        </w:numPr>
      </w:pPr>
      <w:r>
        <w:t xml:space="preserve">It configures SENSOR_PIN as an INPUT pin, designating it for </w:t>
      </w:r>
      <w:proofErr w:type="spellStart"/>
      <w:r>
        <w:t>analog</w:t>
      </w:r>
      <w:proofErr w:type="spellEnd"/>
      <w:r>
        <w:t xml:space="preserve"> input.</w:t>
      </w:r>
    </w:p>
    <w:p w14:paraId="0A9CE17F" w14:textId="77777777" w:rsidR="00EF5AD6" w:rsidRDefault="00EF5AD6" w:rsidP="007146E1">
      <w:pPr>
        <w:pStyle w:val="ListParagraph"/>
        <w:numPr>
          <w:ilvl w:val="0"/>
          <w:numId w:val="5"/>
        </w:numPr>
      </w:pPr>
      <w:r>
        <w:t>It initiates serial communication at a baud rate of 9600 for debugging and monitoring purposes.</w:t>
      </w:r>
    </w:p>
    <w:p w14:paraId="32384AE3" w14:textId="450A4896" w:rsidR="00EF5AD6" w:rsidRPr="007146E1" w:rsidRDefault="00EF5AD6" w:rsidP="007146E1">
      <w:pPr>
        <w:pStyle w:val="Heading3"/>
        <w:rPr>
          <w:color w:val="auto"/>
          <w:u w:val="single"/>
        </w:rPr>
      </w:pPr>
      <w:bookmarkStart w:id="30" w:name="_Toc147154424"/>
      <w:r w:rsidRPr="007146E1">
        <w:rPr>
          <w:color w:val="auto"/>
          <w:u w:val="single"/>
        </w:rPr>
        <w:t>Loop Function (void loop()):</w:t>
      </w:r>
      <w:bookmarkEnd w:id="30"/>
    </w:p>
    <w:p w14:paraId="349DC639" w14:textId="77777777" w:rsidR="00EF5AD6" w:rsidRDefault="00EF5AD6" w:rsidP="0089504D">
      <w:pPr>
        <w:pStyle w:val="ListParagraph"/>
        <w:numPr>
          <w:ilvl w:val="0"/>
          <w:numId w:val="6"/>
        </w:numPr>
      </w:pPr>
      <w:r>
        <w:t>In the loop() function, the Arduino repetitively executes the following tasks:</w:t>
      </w:r>
    </w:p>
    <w:p w14:paraId="23CA57CB" w14:textId="77777777" w:rsidR="00EF5AD6" w:rsidRDefault="00EF5AD6" w:rsidP="00A93CA7">
      <w:pPr>
        <w:pStyle w:val="ListParagraph"/>
        <w:numPr>
          <w:ilvl w:val="1"/>
          <w:numId w:val="6"/>
        </w:numPr>
      </w:pPr>
      <w:r>
        <w:t xml:space="preserve">Reads the </w:t>
      </w:r>
      <w:proofErr w:type="spellStart"/>
      <w:r>
        <w:t>analog</w:t>
      </w:r>
      <w:proofErr w:type="spellEnd"/>
      <w:r>
        <w:t xml:space="preserve"> value from the gas detector sensor and stores it in the </w:t>
      </w:r>
      <w:proofErr w:type="spellStart"/>
      <w:r>
        <w:t>sensorReading</w:t>
      </w:r>
      <w:proofErr w:type="spellEnd"/>
      <w:r>
        <w:t xml:space="preserve"> variable.</w:t>
      </w:r>
    </w:p>
    <w:p w14:paraId="2496CD7B" w14:textId="77777777" w:rsidR="00EF5AD6" w:rsidRDefault="00EF5AD6" w:rsidP="00A93CA7">
      <w:pPr>
        <w:pStyle w:val="ListParagraph"/>
        <w:numPr>
          <w:ilvl w:val="1"/>
          <w:numId w:val="6"/>
        </w:numPr>
      </w:pPr>
      <w:r>
        <w:t xml:space="preserve">Assesses the </w:t>
      </w:r>
      <w:proofErr w:type="spellStart"/>
      <w:r>
        <w:t>detectState</w:t>
      </w:r>
      <w:proofErr w:type="spellEnd"/>
      <w:r>
        <w:t xml:space="preserve"> value to ascertain the current state:</w:t>
      </w:r>
    </w:p>
    <w:p w14:paraId="4855AD24" w14:textId="77777777" w:rsidR="00EF5AD6" w:rsidRDefault="00EF5AD6" w:rsidP="00A93CA7">
      <w:pPr>
        <w:pStyle w:val="ListParagraph"/>
        <w:numPr>
          <w:ilvl w:val="2"/>
          <w:numId w:val="6"/>
        </w:numPr>
      </w:pPr>
      <w:r>
        <w:t xml:space="preserve">If </w:t>
      </w:r>
      <w:proofErr w:type="spellStart"/>
      <w:r>
        <w:t>detectState</w:t>
      </w:r>
      <w:proofErr w:type="spellEnd"/>
      <w:r>
        <w:t xml:space="preserve"> is 0 and </w:t>
      </w:r>
      <w:proofErr w:type="spellStart"/>
      <w:r>
        <w:t>sensorReading</w:t>
      </w:r>
      <w:proofErr w:type="spellEnd"/>
      <w:r>
        <w:t xml:space="preserve"> exceeds the SENSOR_THRESH, it signifies that the gas level has crossed the threshold, indicating detection:</w:t>
      </w:r>
    </w:p>
    <w:p w14:paraId="19E02688" w14:textId="77777777" w:rsidR="00EF5AD6" w:rsidRDefault="00EF5AD6" w:rsidP="00A93CA7">
      <w:pPr>
        <w:pStyle w:val="ListParagraph"/>
        <w:numPr>
          <w:ilvl w:val="2"/>
          <w:numId w:val="6"/>
        </w:numPr>
      </w:pPr>
      <w:r>
        <w:lastRenderedPageBreak/>
        <w:t>It activates the red LED by setting LED_PIN to HIGH.</w:t>
      </w:r>
    </w:p>
    <w:p w14:paraId="4732EAD3" w14:textId="77777777" w:rsidR="00EF5AD6" w:rsidRDefault="00EF5AD6" w:rsidP="00A93CA7">
      <w:pPr>
        <w:pStyle w:val="ListParagraph"/>
        <w:numPr>
          <w:ilvl w:val="2"/>
          <w:numId w:val="6"/>
        </w:numPr>
      </w:pPr>
      <w:r>
        <w:t>It generates a 1 kHz tone on the ALARM_PIN using the tone() function to activate the speaker.</w:t>
      </w:r>
    </w:p>
    <w:p w14:paraId="07677C12" w14:textId="77777777" w:rsidR="00EF5AD6" w:rsidRDefault="00EF5AD6" w:rsidP="00A93CA7">
      <w:pPr>
        <w:pStyle w:val="ListParagraph"/>
        <w:numPr>
          <w:ilvl w:val="2"/>
          <w:numId w:val="6"/>
        </w:numPr>
      </w:pPr>
      <w:r>
        <w:t xml:space="preserve">It updates </w:t>
      </w:r>
      <w:proofErr w:type="spellStart"/>
      <w:r>
        <w:t>detectState</w:t>
      </w:r>
      <w:proofErr w:type="spellEnd"/>
      <w:r>
        <w:t xml:space="preserve"> to 1, signifying detection.</w:t>
      </w:r>
    </w:p>
    <w:p w14:paraId="280F62BB" w14:textId="77777777" w:rsidR="00EF5AD6" w:rsidRDefault="00EF5AD6" w:rsidP="00A93CA7">
      <w:pPr>
        <w:pStyle w:val="ListParagraph"/>
        <w:numPr>
          <w:ilvl w:val="1"/>
          <w:numId w:val="6"/>
        </w:numPr>
      </w:pPr>
      <w:r>
        <w:t xml:space="preserve">If </w:t>
      </w:r>
      <w:proofErr w:type="spellStart"/>
      <w:r>
        <w:t>detectState</w:t>
      </w:r>
      <w:proofErr w:type="spellEnd"/>
      <w:r>
        <w:t xml:space="preserve"> is 1 and </w:t>
      </w:r>
      <w:proofErr w:type="spellStart"/>
      <w:r>
        <w:t>sensorReading</w:t>
      </w:r>
      <w:proofErr w:type="spellEnd"/>
      <w:r>
        <w:t xml:space="preserve"> is less than or equal to the SENSOR_THRESH, it indicates that the gas level has fallen below the threshold:</w:t>
      </w:r>
    </w:p>
    <w:p w14:paraId="62BEEA7A" w14:textId="714B6F81" w:rsidR="00EF5AD6" w:rsidRDefault="00EF5AD6" w:rsidP="008612C3">
      <w:pPr>
        <w:pStyle w:val="ListParagraph"/>
        <w:numPr>
          <w:ilvl w:val="2"/>
          <w:numId w:val="6"/>
        </w:numPr>
      </w:pPr>
      <w:r>
        <w:t>It turns off the red LED by setting `LED_PIN</w:t>
      </w:r>
    </w:p>
    <w:p w14:paraId="72B8B2AC" w14:textId="77777777" w:rsidR="001D1956" w:rsidRDefault="001D1956">
      <w:pPr>
        <w:rPr>
          <w:rFonts w:asciiTheme="majorHAnsi" w:eastAsiaTheme="majorEastAsia" w:hAnsiTheme="majorHAnsi" w:cstheme="majorBidi"/>
          <w:sz w:val="26"/>
          <w:szCs w:val="26"/>
          <w:u w:val="single"/>
        </w:rPr>
      </w:pPr>
      <w:r>
        <w:rPr>
          <w:u w:val="single"/>
        </w:rPr>
        <w:br w:type="page"/>
      </w:r>
    </w:p>
    <w:p w14:paraId="4A2F0D98" w14:textId="2704803F" w:rsidR="000A7788" w:rsidRDefault="000A7788" w:rsidP="000A7788">
      <w:pPr>
        <w:pStyle w:val="Heading2"/>
        <w:rPr>
          <w:color w:val="auto"/>
          <w:u w:val="single"/>
        </w:rPr>
      </w:pPr>
      <w:bookmarkStart w:id="31" w:name="_Toc147154425"/>
      <w:r w:rsidRPr="000A7788">
        <w:rPr>
          <w:color w:val="auto"/>
          <w:u w:val="single"/>
        </w:rPr>
        <w:lastRenderedPageBreak/>
        <w:t>Diagrams</w:t>
      </w:r>
      <w:bookmarkEnd w:id="31"/>
    </w:p>
    <w:p w14:paraId="598659DB" w14:textId="7850286D" w:rsidR="000A7788" w:rsidRDefault="003C1376" w:rsidP="000A7788">
      <w:r>
        <w:rPr>
          <w:noProof/>
        </w:rPr>
        <w:drawing>
          <wp:inline distT="0" distB="0" distL="0" distR="0" wp14:anchorId="12D532A1" wp14:editId="739D659D">
            <wp:extent cx="5730875" cy="2651760"/>
            <wp:effectExtent l="0" t="0" r="3175" b="0"/>
            <wp:docPr id="694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651760"/>
                    </a:xfrm>
                    <a:prstGeom prst="rect">
                      <a:avLst/>
                    </a:prstGeom>
                    <a:noFill/>
                  </pic:spPr>
                </pic:pic>
              </a:graphicData>
            </a:graphic>
          </wp:inline>
        </w:drawing>
      </w:r>
    </w:p>
    <w:p w14:paraId="0CAB76B7" w14:textId="758EF9B3" w:rsidR="00D13C0A" w:rsidRDefault="00D13C0A" w:rsidP="000A7788">
      <w:r>
        <w:rPr>
          <w:noProof/>
        </w:rPr>
        <w:drawing>
          <wp:inline distT="0" distB="0" distL="0" distR="0" wp14:anchorId="090E2BC3" wp14:editId="2B520518">
            <wp:extent cx="5731510" cy="1721485"/>
            <wp:effectExtent l="0" t="0" r="2540" b="0"/>
            <wp:docPr id="161331471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4715" name="Picture 1" descr="A screenshot of a video game&#10;&#10;Description automatically generated"/>
                    <pic:cNvPicPr>
                      <a:picLocks noChangeAspect="1"/>
                    </pic:cNvPicPr>
                  </pic:nvPicPr>
                  <pic:blipFill>
                    <a:blip r:embed="rId10"/>
                    <a:stretch>
                      <a:fillRect/>
                    </a:stretch>
                  </pic:blipFill>
                  <pic:spPr>
                    <a:xfrm>
                      <a:off x="0" y="0"/>
                      <a:ext cx="5731510" cy="1721485"/>
                    </a:xfrm>
                    <a:prstGeom prst="rect">
                      <a:avLst/>
                    </a:prstGeom>
                  </pic:spPr>
                </pic:pic>
              </a:graphicData>
            </a:graphic>
          </wp:inline>
        </w:drawing>
      </w:r>
    </w:p>
    <w:p w14:paraId="7DBB9607" w14:textId="33093D5E" w:rsidR="001C27B3" w:rsidRPr="000A7788" w:rsidRDefault="001C27B3" w:rsidP="000A7788">
      <w:r w:rsidRPr="001C27B3">
        <w:rPr>
          <w:noProof/>
        </w:rPr>
        <w:drawing>
          <wp:inline distT="0" distB="0" distL="0" distR="0" wp14:anchorId="0484194B" wp14:editId="206C0B38">
            <wp:extent cx="4998720" cy="3945921"/>
            <wp:effectExtent l="0" t="0" r="0" b="0"/>
            <wp:docPr id="67057012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70123" name="Picture 1" descr="A computer screen shot of a computer&#10;&#10;Description automatically generated"/>
                    <pic:cNvPicPr/>
                  </pic:nvPicPr>
                  <pic:blipFill>
                    <a:blip r:embed="rId11"/>
                    <a:stretch>
                      <a:fillRect/>
                    </a:stretch>
                  </pic:blipFill>
                  <pic:spPr>
                    <a:xfrm>
                      <a:off x="0" y="0"/>
                      <a:ext cx="5003069" cy="3949354"/>
                    </a:xfrm>
                    <a:prstGeom prst="rect">
                      <a:avLst/>
                    </a:prstGeom>
                  </pic:spPr>
                </pic:pic>
              </a:graphicData>
            </a:graphic>
          </wp:inline>
        </w:drawing>
      </w:r>
    </w:p>
    <w:p w14:paraId="53FF2DF2" w14:textId="71A3680C" w:rsidR="00E73B44" w:rsidRDefault="008115D9" w:rsidP="00F702EB">
      <w:r>
        <w:br w:type="page"/>
      </w:r>
    </w:p>
    <w:sdt>
      <w:sdtPr>
        <w:id w:val="-1427032449"/>
        <w:docPartObj>
          <w:docPartGallery w:val="Bibliographies"/>
          <w:docPartUnique/>
        </w:docPartObj>
      </w:sdtPr>
      <w:sdtEndPr/>
      <w:sdtContent>
        <w:p w14:paraId="53FF2DF2" w14:textId="71A3680C" w:rsidR="00E73B44" w:rsidRDefault="00E73B44" w:rsidP="00F702EB">
          <w:r>
            <w:t>References</w:t>
          </w:r>
        </w:p>
        <w:sdt>
          <w:sdtPr>
            <w:id w:val="-573587230"/>
            <w:bibliography/>
          </w:sdtPr>
          <w:sdtEndPr/>
          <w:sdtContent>
            <w:p w14:paraId="1535A62F" w14:textId="77777777" w:rsidR="00E73B44" w:rsidRDefault="00E73B44" w:rsidP="00E73B44">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APC , 2020. </w:t>
              </w:r>
              <w:r>
                <w:rPr>
                  <w:i/>
                  <w:iCs/>
                  <w:noProof/>
                </w:rPr>
                <w:t xml:space="preserve">Piezo Buzzers vs. Magnetic Buzzers — What’s the Difference?. </w:t>
              </w:r>
              <w:r>
                <w:rPr>
                  <w:noProof/>
                </w:rPr>
                <w:t xml:space="preserve">[Online] </w:t>
              </w:r>
              <w:r>
                <w:rPr>
                  <w:noProof/>
                </w:rPr>
                <w:br/>
                <w:t xml:space="preserve">Available at: </w:t>
              </w:r>
              <w:r>
                <w:rPr>
                  <w:noProof/>
                  <w:u w:val="single"/>
                </w:rPr>
                <w:t>https://www.americanpiezo.com/blog/piezo-buzzers-vs-magnetic-buzzers/</w:t>
              </w:r>
              <w:r>
                <w:rPr>
                  <w:noProof/>
                </w:rPr>
                <w:br/>
                <w:t>[Accessed 2 October 2023].</w:t>
              </w:r>
            </w:p>
            <w:p w14:paraId="46351B3C" w14:textId="77777777" w:rsidR="00E73B44" w:rsidRDefault="00E73B44" w:rsidP="00E73B44">
              <w:pPr>
                <w:pStyle w:val="Bibliography"/>
                <w:rPr>
                  <w:noProof/>
                </w:rPr>
              </w:pPr>
              <w:r>
                <w:rPr>
                  <w:noProof/>
                </w:rPr>
                <w:t xml:space="preserve">DAS, S., 2023. </w:t>
              </w:r>
              <w:r>
                <w:rPr>
                  <w:i/>
                  <w:iCs/>
                  <w:noProof/>
                </w:rPr>
                <w:t xml:space="preserve">What is a Resistor: Types of Resistor, Function, Color Code, Symbol. </w:t>
              </w:r>
              <w:r>
                <w:rPr>
                  <w:noProof/>
                </w:rPr>
                <w:t xml:space="preserve">[Online] </w:t>
              </w:r>
              <w:r>
                <w:rPr>
                  <w:noProof/>
                </w:rPr>
                <w:br/>
                <w:t xml:space="preserve">Available at: </w:t>
              </w:r>
              <w:r>
                <w:rPr>
                  <w:noProof/>
                  <w:u w:val="single"/>
                </w:rPr>
                <w:t>https://www.electronicsandyou.com/what-is-a-resistor-types-of-resistor-function-color-code-symbol.html</w:t>
              </w:r>
              <w:r>
                <w:rPr>
                  <w:noProof/>
                </w:rPr>
                <w:br/>
                <w:t>[Accessed 2 October 2023].</w:t>
              </w:r>
            </w:p>
            <w:p w14:paraId="7E62B58B" w14:textId="77777777" w:rsidR="00E73B44" w:rsidRDefault="00E73B44" w:rsidP="00E73B44">
              <w:pPr>
                <w:pStyle w:val="Bibliography"/>
                <w:rPr>
                  <w:noProof/>
                </w:rPr>
              </w:pPr>
              <w:r>
                <w:rPr>
                  <w:noProof/>
                </w:rPr>
                <w:t xml:space="preserve">Home of LED, 2023. </w:t>
              </w:r>
              <w:r>
                <w:rPr>
                  <w:i/>
                  <w:iCs/>
                  <w:noProof/>
                </w:rPr>
                <w:t xml:space="preserve">What Does a Red LED Light Mean?. </w:t>
              </w:r>
              <w:r>
                <w:rPr>
                  <w:noProof/>
                </w:rPr>
                <w:t xml:space="preserve">[Online] </w:t>
              </w:r>
              <w:r>
                <w:rPr>
                  <w:noProof/>
                </w:rPr>
                <w:br/>
                <w:t xml:space="preserve">Available at: </w:t>
              </w:r>
              <w:r>
                <w:rPr>
                  <w:noProof/>
                  <w:u w:val="single"/>
                </w:rPr>
                <w:t>https://home-of-led.com/what-does-a-red-led-light-mean/</w:t>
              </w:r>
              <w:r>
                <w:rPr>
                  <w:noProof/>
                </w:rPr>
                <w:br/>
                <w:t>[Accessed 2 October 2023].</w:t>
              </w:r>
            </w:p>
            <w:p w14:paraId="2BDB9327" w14:textId="77777777" w:rsidR="00E73B44" w:rsidRDefault="00E73B44" w:rsidP="00E73B44">
              <w:pPr>
                <w:pStyle w:val="Bibliography"/>
                <w:rPr>
                  <w:noProof/>
                </w:rPr>
              </w:pPr>
              <w:r>
                <w:rPr>
                  <w:noProof/>
                </w:rPr>
                <w:t xml:space="preserve">HSE Study Guide, 2023. </w:t>
              </w:r>
              <w:r>
                <w:rPr>
                  <w:i/>
                  <w:iCs/>
                  <w:noProof/>
                </w:rPr>
                <w:t xml:space="preserve">Fire Detection System. </w:t>
              </w:r>
              <w:r>
                <w:rPr>
                  <w:noProof/>
                </w:rPr>
                <w:t xml:space="preserve">[Online] </w:t>
              </w:r>
              <w:r>
                <w:rPr>
                  <w:noProof/>
                </w:rPr>
                <w:br/>
                <w:t xml:space="preserve">Available at: </w:t>
              </w:r>
              <w:r>
                <w:rPr>
                  <w:noProof/>
                  <w:u w:val="single"/>
                </w:rPr>
                <w:t>https://www.hsestudyguide.com/fire-detection-system/</w:t>
              </w:r>
              <w:r>
                <w:rPr>
                  <w:noProof/>
                </w:rPr>
                <w:br/>
                <w:t>[Accessed 2 October 2023].</w:t>
              </w:r>
            </w:p>
            <w:p w14:paraId="21A90A2C" w14:textId="77777777" w:rsidR="00E73B44" w:rsidRDefault="00E73B44" w:rsidP="00E73B44">
              <w:pPr>
                <w:pStyle w:val="Bibliography"/>
                <w:rPr>
                  <w:noProof/>
                </w:rPr>
              </w:pPr>
              <w:r>
                <w:rPr>
                  <w:noProof/>
                </w:rPr>
                <w:t xml:space="preserve">Makeblock education, 2022. </w:t>
              </w:r>
              <w:r>
                <w:rPr>
                  <w:i/>
                  <w:iCs/>
                  <w:noProof/>
                </w:rPr>
                <w:t xml:space="preserve">MQ2 Gas Sensor. </w:t>
              </w:r>
              <w:r>
                <w:rPr>
                  <w:noProof/>
                </w:rPr>
                <w:t xml:space="preserve">[Online] </w:t>
              </w:r>
              <w:r>
                <w:rPr>
                  <w:noProof/>
                </w:rPr>
                <w:br/>
                <w:t xml:space="preserve">Available at: </w:t>
              </w:r>
              <w:r>
                <w:rPr>
                  <w:noProof/>
                  <w:u w:val="single"/>
                </w:rPr>
                <w:t>https://education.makeblock.com/help/mbuild-mq2-gas-sensor/</w:t>
              </w:r>
              <w:r>
                <w:rPr>
                  <w:noProof/>
                </w:rPr>
                <w:br/>
                <w:t>[Accessed 2 October 2023].</w:t>
              </w:r>
            </w:p>
            <w:p w14:paraId="6CF80D01" w14:textId="77777777" w:rsidR="00E73B44" w:rsidRDefault="00E73B44" w:rsidP="00E73B44">
              <w:pPr>
                <w:pStyle w:val="Bibliography"/>
                <w:rPr>
                  <w:noProof/>
                </w:rPr>
              </w:pPr>
              <w:r>
                <w:rPr>
                  <w:noProof/>
                </w:rPr>
                <w:t xml:space="preserve">Mcwilliams, S., 2022. </w:t>
              </w:r>
              <w:r>
                <w:rPr>
                  <w:i/>
                  <w:iCs/>
                  <w:noProof/>
                </w:rPr>
                <w:t xml:space="preserve">Normally Open vs Closed Switch. </w:t>
              </w:r>
              <w:r>
                <w:rPr>
                  <w:noProof/>
                </w:rPr>
                <w:t xml:space="preserve">[Online] </w:t>
              </w:r>
              <w:r>
                <w:rPr>
                  <w:noProof/>
                </w:rPr>
                <w:br/>
                <w:t xml:space="preserve">Available at: </w:t>
              </w:r>
              <w:r>
                <w:rPr>
                  <w:noProof/>
                  <w:u w:val="single"/>
                </w:rPr>
                <w:t>https://plashlights.com/blogs/news/normally-open-vs-closed-switch</w:t>
              </w:r>
              <w:r>
                <w:rPr>
                  <w:noProof/>
                </w:rPr>
                <w:br/>
                <w:t>[Accessed 2 October 2023].</w:t>
              </w:r>
            </w:p>
            <w:p w14:paraId="0317C319" w14:textId="77777777" w:rsidR="00E73B44" w:rsidRDefault="00E73B44" w:rsidP="00E73B44">
              <w:pPr>
                <w:pStyle w:val="Bibliography"/>
                <w:rPr>
                  <w:noProof/>
                </w:rPr>
              </w:pPr>
              <w:r>
                <w:rPr>
                  <w:noProof/>
                </w:rPr>
                <w:t xml:space="preserve">WatElectronics, 2021. </w:t>
              </w:r>
              <w:r>
                <w:rPr>
                  <w:i/>
                  <w:iCs/>
                  <w:noProof/>
                </w:rPr>
                <w:t xml:space="preserve">What is LCD 16X2 : Pin Configuration &amp; Its Working. </w:t>
              </w:r>
              <w:r>
                <w:rPr>
                  <w:noProof/>
                </w:rPr>
                <w:t xml:space="preserve">[Online] </w:t>
              </w:r>
              <w:r>
                <w:rPr>
                  <w:noProof/>
                </w:rPr>
                <w:br/>
                <w:t xml:space="preserve">Available at: </w:t>
              </w:r>
              <w:r>
                <w:rPr>
                  <w:noProof/>
                  <w:u w:val="single"/>
                </w:rPr>
                <w:t>https://www.watelectronics.com/lcd-16x2/</w:t>
              </w:r>
              <w:r>
                <w:rPr>
                  <w:noProof/>
                </w:rPr>
                <w:br/>
                <w:t>[Accessed 2 October 2023].</w:t>
              </w:r>
            </w:p>
            <w:p w14:paraId="7F927267" w14:textId="25D05547" w:rsidR="00E73B44" w:rsidRDefault="00E73B44" w:rsidP="00E73B44">
              <w:r>
                <w:rPr>
                  <w:b/>
                  <w:bCs/>
                  <w:noProof/>
                </w:rPr>
                <w:fldChar w:fldCharType="end"/>
              </w:r>
            </w:p>
          </w:sdtContent>
        </w:sdt>
      </w:sdtContent>
    </w:sdt>
    <w:p w14:paraId="187E4C28" w14:textId="77777777" w:rsidR="008115D9" w:rsidRPr="00C91957" w:rsidRDefault="008115D9" w:rsidP="008115D9"/>
    <w:sectPr w:rsidR="008115D9" w:rsidRPr="00C91957" w:rsidSect="006840A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837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380C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946A3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D42685"/>
    <w:multiLevelType w:val="hybridMultilevel"/>
    <w:tmpl w:val="390E4E56"/>
    <w:lvl w:ilvl="0" w:tplc="4D1EE5DE">
      <w:start w:val="26"/>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95D476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DD47DE2"/>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0755069">
    <w:abstractNumId w:val="1"/>
  </w:num>
  <w:num w:numId="2" w16cid:durableId="1011300855">
    <w:abstractNumId w:val="4"/>
  </w:num>
  <w:num w:numId="3" w16cid:durableId="2061056975">
    <w:abstractNumId w:val="3"/>
  </w:num>
  <w:num w:numId="4" w16cid:durableId="1470787616">
    <w:abstractNumId w:val="2"/>
  </w:num>
  <w:num w:numId="5" w16cid:durableId="1766072142">
    <w:abstractNumId w:val="0"/>
  </w:num>
  <w:num w:numId="6" w16cid:durableId="239752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93"/>
    <w:rsid w:val="00002AF6"/>
    <w:rsid w:val="0007064B"/>
    <w:rsid w:val="0009704F"/>
    <w:rsid w:val="000A7788"/>
    <w:rsid w:val="000C5C9B"/>
    <w:rsid w:val="000E15D9"/>
    <w:rsid w:val="00194F43"/>
    <w:rsid w:val="001C27B3"/>
    <w:rsid w:val="001D1956"/>
    <w:rsid w:val="001E7C9A"/>
    <w:rsid w:val="00201DAB"/>
    <w:rsid w:val="00223691"/>
    <w:rsid w:val="002407C0"/>
    <w:rsid w:val="00240C06"/>
    <w:rsid w:val="002768C1"/>
    <w:rsid w:val="002F0877"/>
    <w:rsid w:val="00335D95"/>
    <w:rsid w:val="003C1376"/>
    <w:rsid w:val="003F2621"/>
    <w:rsid w:val="00481033"/>
    <w:rsid w:val="00597C4A"/>
    <w:rsid w:val="005E1F9F"/>
    <w:rsid w:val="006611D3"/>
    <w:rsid w:val="006663D1"/>
    <w:rsid w:val="006840AF"/>
    <w:rsid w:val="007146E1"/>
    <w:rsid w:val="00735F73"/>
    <w:rsid w:val="008115D9"/>
    <w:rsid w:val="008612C3"/>
    <w:rsid w:val="0089504D"/>
    <w:rsid w:val="008C696F"/>
    <w:rsid w:val="00967587"/>
    <w:rsid w:val="00997F88"/>
    <w:rsid w:val="009F5CE1"/>
    <w:rsid w:val="00A16264"/>
    <w:rsid w:val="00A82C2F"/>
    <w:rsid w:val="00A93CA7"/>
    <w:rsid w:val="00B83A93"/>
    <w:rsid w:val="00B85442"/>
    <w:rsid w:val="00B904E0"/>
    <w:rsid w:val="00BA6E5E"/>
    <w:rsid w:val="00C5521F"/>
    <w:rsid w:val="00C91957"/>
    <w:rsid w:val="00CF1738"/>
    <w:rsid w:val="00CF17DB"/>
    <w:rsid w:val="00D13C0A"/>
    <w:rsid w:val="00D7234E"/>
    <w:rsid w:val="00D91B3C"/>
    <w:rsid w:val="00E73B44"/>
    <w:rsid w:val="00E81E25"/>
    <w:rsid w:val="00E9259F"/>
    <w:rsid w:val="00EF5AD6"/>
    <w:rsid w:val="00EF74DF"/>
    <w:rsid w:val="00F126B2"/>
    <w:rsid w:val="00F264C5"/>
    <w:rsid w:val="00F702EB"/>
    <w:rsid w:val="00F957A1"/>
    <w:rsid w:val="00FC7E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1AEE"/>
  <w15:chartTrackingRefBased/>
  <w15:docId w15:val="{E25ED25E-A4D2-4ECE-BFFB-5602056D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2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E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0A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40AF"/>
    <w:rPr>
      <w:rFonts w:eastAsiaTheme="minorEastAsia"/>
      <w:kern w:val="0"/>
      <w:lang w:val="en-US"/>
      <w14:ligatures w14:val="none"/>
    </w:rPr>
  </w:style>
  <w:style w:type="character" w:customStyle="1" w:styleId="Heading1Char">
    <w:name w:val="Heading 1 Char"/>
    <w:basedOn w:val="DefaultParagraphFont"/>
    <w:link w:val="Heading1"/>
    <w:uiPriority w:val="9"/>
    <w:rsid w:val="00A162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264"/>
    <w:pPr>
      <w:outlineLvl w:val="9"/>
    </w:pPr>
    <w:rPr>
      <w:kern w:val="0"/>
      <w:lang w:val="en-US"/>
      <w14:ligatures w14:val="none"/>
    </w:rPr>
  </w:style>
  <w:style w:type="paragraph" w:styleId="ListParagraph">
    <w:name w:val="List Paragraph"/>
    <w:basedOn w:val="Normal"/>
    <w:uiPriority w:val="34"/>
    <w:qFormat/>
    <w:rsid w:val="00C91957"/>
    <w:pPr>
      <w:ind w:left="720"/>
      <w:contextualSpacing/>
    </w:pPr>
  </w:style>
  <w:style w:type="character" w:customStyle="1" w:styleId="Heading2Char">
    <w:name w:val="Heading 2 Char"/>
    <w:basedOn w:val="DefaultParagraphFont"/>
    <w:link w:val="Heading2"/>
    <w:uiPriority w:val="9"/>
    <w:rsid w:val="003F26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1E2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E73B44"/>
  </w:style>
  <w:style w:type="paragraph" w:styleId="TOC1">
    <w:name w:val="toc 1"/>
    <w:basedOn w:val="Normal"/>
    <w:next w:val="Normal"/>
    <w:autoRedefine/>
    <w:uiPriority w:val="39"/>
    <w:unhideWhenUsed/>
    <w:rsid w:val="00E73B44"/>
    <w:pPr>
      <w:spacing w:after="100"/>
    </w:pPr>
  </w:style>
  <w:style w:type="paragraph" w:styleId="TOC2">
    <w:name w:val="toc 2"/>
    <w:basedOn w:val="Normal"/>
    <w:next w:val="Normal"/>
    <w:autoRedefine/>
    <w:uiPriority w:val="39"/>
    <w:unhideWhenUsed/>
    <w:rsid w:val="00E73B44"/>
    <w:pPr>
      <w:spacing w:after="100"/>
      <w:ind w:left="220"/>
    </w:pPr>
  </w:style>
  <w:style w:type="paragraph" w:styleId="TOC3">
    <w:name w:val="toc 3"/>
    <w:basedOn w:val="Normal"/>
    <w:next w:val="Normal"/>
    <w:autoRedefine/>
    <w:uiPriority w:val="39"/>
    <w:unhideWhenUsed/>
    <w:rsid w:val="00E73B44"/>
    <w:pPr>
      <w:spacing w:after="100"/>
      <w:ind w:left="440"/>
    </w:pPr>
  </w:style>
  <w:style w:type="character" w:styleId="Hyperlink">
    <w:name w:val="Hyperlink"/>
    <w:basedOn w:val="DefaultParagraphFont"/>
    <w:uiPriority w:val="99"/>
    <w:unhideWhenUsed/>
    <w:rsid w:val="00E73B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5890">
      <w:bodyDiv w:val="1"/>
      <w:marLeft w:val="0"/>
      <w:marRight w:val="0"/>
      <w:marTop w:val="0"/>
      <w:marBottom w:val="0"/>
      <w:divBdr>
        <w:top w:val="none" w:sz="0" w:space="0" w:color="auto"/>
        <w:left w:val="none" w:sz="0" w:space="0" w:color="auto"/>
        <w:bottom w:val="none" w:sz="0" w:space="0" w:color="auto"/>
        <w:right w:val="none" w:sz="0" w:space="0" w:color="auto"/>
      </w:divBdr>
    </w:div>
    <w:div w:id="567151928">
      <w:bodyDiv w:val="1"/>
      <w:marLeft w:val="0"/>
      <w:marRight w:val="0"/>
      <w:marTop w:val="0"/>
      <w:marBottom w:val="0"/>
      <w:divBdr>
        <w:top w:val="none" w:sz="0" w:space="0" w:color="auto"/>
        <w:left w:val="none" w:sz="0" w:space="0" w:color="auto"/>
        <w:bottom w:val="none" w:sz="0" w:space="0" w:color="auto"/>
        <w:right w:val="none" w:sz="0" w:space="0" w:color="auto"/>
      </w:divBdr>
    </w:div>
    <w:div w:id="1329595657">
      <w:bodyDiv w:val="1"/>
      <w:marLeft w:val="0"/>
      <w:marRight w:val="0"/>
      <w:marTop w:val="0"/>
      <w:marBottom w:val="0"/>
      <w:divBdr>
        <w:top w:val="none" w:sz="0" w:space="0" w:color="auto"/>
        <w:left w:val="none" w:sz="0" w:space="0" w:color="auto"/>
        <w:bottom w:val="none" w:sz="0" w:space="0" w:color="auto"/>
        <w:right w:val="none" w:sz="0" w:space="0" w:color="auto"/>
      </w:divBdr>
    </w:div>
    <w:div w:id="1397557223">
      <w:bodyDiv w:val="1"/>
      <w:marLeft w:val="0"/>
      <w:marRight w:val="0"/>
      <w:marTop w:val="0"/>
      <w:marBottom w:val="0"/>
      <w:divBdr>
        <w:top w:val="none" w:sz="0" w:space="0" w:color="auto"/>
        <w:left w:val="none" w:sz="0" w:space="0" w:color="auto"/>
        <w:bottom w:val="none" w:sz="0" w:space="0" w:color="auto"/>
        <w:right w:val="none" w:sz="0" w:space="0" w:color="auto"/>
      </w:divBdr>
    </w:div>
    <w:div w:id="1406997082">
      <w:bodyDiv w:val="1"/>
      <w:marLeft w:val="0"/>
      <w:marRight w:val="0"/>
      <w:marTop w:val="0"/>
      <w:marBottom w:val="0"/>
      <w:divBdr>
        <w:top w:val="none" w:sz="0" w:space="0" w:color="auto"/>
        <w:left w:val="none" w:sz="0" w:space="0" w:color="auto"/>
        <w:bottom w:val="none" w:sz="0" w:space="0" w:color="auto"/>
        <w:right w:val="none" w:sz="0" w:space="0" w:color="auto"/>
      </w:divBdr>
    </w:div>
    <w:div w:id="1434781826">
      <w:bodyDiv w:val="1"/>
      <w:marLeft w:val="0"/>
      <w:marRight w:val="0"/>
      <w:marTop w:val="0"/>
      <w:marBottom w:val="0"/>
      <w:divBdr>
        <w:top w:val="none" w:sz="0" w:space="0" w:color="auto"/>
        <w:left w:val="none" w:sz="0" w:space="0" w:color="auto"/>
        <w:bottom w:val="none" w:sz="0" w:space="0" w:color="auto"/>
        <w:right w:val="none" w:sz="0" w:space="0" w:color="auto"/>
      </w:divBdr>
    </w:div>
    <w:div w:id="1591503816">
      <w:bodyDiv w:val="1"/>
      <w:marLeft w:val="0"/>
      <w:marRight w:val="0"/>
      <w:marTop w:val="0"/>
      <w:marBottom w:val="0"/>
      <w:divBdr>
        <w:top w:val="none" w:sz="0" w:space="0" w:color="auto"/>
        <w:left w:val="none" w:sz="0" w:space="0" w:color="auto"/>
        <w:bottom w:val="none" w:sz="0" w:space="0" w:color="auto"/>
        <w:right w:val="none" w:sz="0" w:space="0" w:color="auto"/>
      </w:divBdr>
    </w:div>
    <w:div w:id="1618292086">
      <w:bodyDiv w:val="1"/>
      <w:marLeft w:val="0"/>
      <w:marRight w:val="0"/>
      <w:marTop w:val="0"/>
      <w:marBottom w:val="0"/>
      <w:divBdr>
        <w:top w:val="none" w:sz="0" w:space="0" w:color="auto"/>
        <w:left w:val="none" w:sz="0" w:space="0" w:color="auto"/>
        <w:bottom w:val="none" w:sz="0" w:space="0" w:color="auto"/>
        <w:right w:val="none" w:sz="0" w:space="0" w:color="auto"/>
      </w:divBdr>
    </w:div>
    <w:div w:id="1974867587">
      <w:bodyDiv w:val="1"/>
      <w:marLeft w:val="0"/>
      <w:marRight w:val="0"/>
      <w:marTop w:val="0"/>
      <w:marBottom w:val="0"/>
      <w:divBdr>
        <w:top w:val="none" w:sz="0" w:space="0" w:color="auto"/>
        <w:left w:val="none" w:sz="0" w:space="0" w:color="auto"/>
        <w:bottom w:val="none" w:sz="0" w:space="0" w:color="auto"/>
        <w:right w:val="none" w:sz="0" w:space="0" w:color="auto"/>
      </w:divBdr>
    </w:div>
    <w:div w:id="207022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F8D5DF8E944E9D8583FDCF6AA30425"/>
        <w:category>
          <w:name w:val="General"/>
          <w:gallery w:val="placeholder"/>
        </w:category>
        <w:types>
          <w:type w:val="bbPlcHdr"/>
        </w:types>
        <w:behaviors>
          <w:behavior w:val="content"/>
        </w:behaviors>
        <w:guid w:val="{88A7EB1D-D369-44DA-991F-755D10F6DD42}"/>
      </w:docPartPr>
      <w:docPartBody>
        <w:p w:rsidR="009A116B" w:rsidRDefault="009A116B" w:rsidP="009A116B">
          <w:pPr>
            <w:pStyle w:val="CBF8D5DF8E944E9D8583FDCF6AA30425"/>
          </w:pPr>
          <w:r>
            <w:rPr>
              <w:rFonts w:asciiTheme="majorHAnsi" w:eastAsiaTheme="majorEastAsia" w:hAnsiTheme="majorHAnsi" w:cstheme="majorBidi"/>
              <w:caps/>
              <w:color w:val="4472C4" w:themeColor="accent1"/>
              <w:sz w:val="80"/>
              <w:szCs w:val="80"/>
            </w:rPr>
            <w:t>[Document title]</w:t>
          </w:r>
        </w:p>
      </w:docPartBody>
    </w:docPart>
    <w:docPart>
      <w:docPartPr>
        <w:name w:val="FB323B3933334A80A0DA7D986123D6C0"/>
        <w:category>
          <w:name w:val="General"/>
          <w:gallery w:val="placeholder"/>
        </w:category>
        <w:types>
          <w:type w:val="bbPlcHdr"/>
        </w:types>
        <w:behaviors>
          <w:behavior w:val="content"/>
        </w:behaviors>
        <w:guid w:val="{2C7A4CB5-3302-45C5-8CEA-FFC0262E10F5}"/>
      </w:docPartPr>
      <w:docPartBody>
        <w:p w:rsidR="009A116B" w:rsidRDefault="009A116B" w:rsidP="009A116B">
          <w:pPr>
            <w:pStyle w:val="FB323B3933334A80A0DA7D986123D6C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6B"/>
    <w:rsid w:val="004F35E6"/>
    <w:rsid w:val="009A11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8D5DF8E944E9D8583FDCF6AA30425">
    <w:name w:val="CBF8D5DF8E944E9D8583FDCF6AA30425"/>
    <w:rsid w:val="009A116B"/>
  </w:style>
  <w:style w:type="paragraph" w:customStyle="1" w:styleId="FB323B3933334A80A0DA7D986123D6C0">
    <w:name w:val="FB323B3933334A80A0DA7D986123D6C0"/>
    <w:rsid w:val="009A1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HSE23</b:Tag>
    <b:SourceType>InternetSite</b:SourceType>
    <b:Guid>{86217269-C55D-49B3-94A9-F16F51475C8C}</b:Guid>
    <b:Author>
      <b:Author>
        <b:Corporate>HSE Study Guide</b:Corporate>
      </b:Author>
    </b:Author>
    <b:Title>Fire Detection System</b:Title>
    <b:Year>2023</b:Year>
    <b:YearAccessed>2023</b:YearAccessed>
    <b:MonthAccessed>October</b:MonthAccessed>
    <b:DayAccessed>2</b:DayAccessed>
    <b:URL>https://www.hsestudyguide.com/fire-detection-system/</b:URL>
    <b:RefOrder>1</b:RefOrder>
  </b:Source>
  <b:Source>
    <b:Tag>Mak22</b:Tag>
    <b:SourceType>InternetSite</b:SourceType>
    <b:Guid>{70AAA8AE-867D-4B8F-88B3-2ED7B88EAEAE}</b:Guid>
    <b:Author>
      <b:Author>
        <b:Corporate>Makeblock education</b:Corporate>
      </b:Author>
    </b:Author>
    <b:Title>MQ2 Gas Sensor</b:Title>
    <b:Year>2022</b:Year>
    <b:YearAccessed>2023</b:YearAccessed>
    <b:MonthAccessed>October</b:MonthAccessed>
    <b:DayAccessed>2</b:DayAccessed>
    <b:URL>https://education.makeblock.com/help/mbuild-mq2-gas-sensor/</b:URL>
    <b:RefOrder>2</b:RefOrder>
  </b:Source>
  <b:Source>
    <b:Tag>Hom23</b:Tag>
    <b:SourceType>InternetSite</b:SourceType>
    <b:Guid>{050F047F-F440-4E33-930E-8619D1DE05EC}</b:Guid>
    <b:Author>
      <b:Author>
        <b:Corporate>Home of LED</b:Corporate>
      </b:Author>
    </b:Author>
    <b:Title>What Does a Red LED Light Mean?</b:Title>
    <b:Year>2023</b:Year>
    <b:YearAccessed>2023</b:YearAccessed>
    <b:MonthAccessed>October</b:MonthAccessed>
    <b:DayAccessed>2</b:DayAccessed>
    <b:URL>https://home-of-led.com/what-does-a-red-led-light-mean/</b:URL>
    <b:RefOrder>3</b:RefOrder>
  </b:Source>
  <b:Source>
    <b:Tag>APC20</b:Tag>
    <b:SourceType>InternetSite</b:SourceType>
    <b:Guid>{0454C0BA-3FC7-4287-AB87-EF0162213A65}</b:Guid>
    <b:Author>
      <b:Author>
        <b:Corporate>APC </b:Corporate>
      </b:Author>
    </b:Author>
    <b:Title>Piezo Buzzers vs. Magnetic Buzzers — What’s the Difference?</b:Title>
    <b:Year>2020</b:Year>
    <b:YearAccessed>2023</b:YearAccessed>
    <b:MonthAccessed>October</b:MonthAccessed>
    <b:DayAccessed>2</b:DayAccessed>
    <b:URL>https://www.americanpiezo.com/blog/piezo-buzzers-vs-magnetic-buzzers/</b:URL>
    <b:RefOrder>4</b:RefOrder>
  </b:Source>
  <b:Source>
    <b:Tag>Wat21</b:Tag>
    <b:SourceType>InternetSite</b:SourceType>
    <b:Guid>{E1EEE0AE-C769-4F39-9A90-CFA63F3F46E9}</b:Guid>
    <b:Author>
      <b:Author>
        <b:Corporate>WatElectronics</b:Corporate>
      </b:Author>
    </b:Author>
    <b:Title>What is LCD 16X2 : Pin Configuration &amp; Its Working</b:Title>
    <b:Year>2021</b:Year>
    <b:YearAccessed>2023</b:YearAccessed>
    <b:MonthAccessed>October</b:MonthAccessed>
    <b:DayAccessed>2</b:DayAccessed>
    <b:URL>https://www.watelectronics.com/lcd-16x2/</b:URL>
    <b:RefOrder>5</b:RefOrder>
  </b:Source>
  <b:Source>
    <b:Tag>Sea22</b:Tag>
    <b:SourceType>InternetSite</b:SourceType>
    <b:Guid>{983CD1D5-9179-4981-924F-362E692A5DDA}</b:Guid>
    <b:Author>
      <b:Author>
        <b:NameList>
          <b:Person>
            <b:Last>Mcwilliams</b:Last>
            <b:First>Sean</b:First>
          </b:Person>
        </b:NameList>
      </b:Author>
    </b:Author>
    <b:Title>Normally Open vs Closed Switch</b:Title>
    <b:Year>2022</b:Year>
    <b:YearAccessed>2023</b:YearAccessed>
    <b:MonthAccessed>October</b:MonthAccessed>
    <b:DayAccessed>2</b:DayAccessed>
    <b:URL>https://plashlights.com/blogs/news/normally-open-vs-closed-switch</b:URL>
    <b:RefOrder>6</b:RefOrder>
  </b:Source>
  <b:Source>
    <b:Tag>SAN23</b:Tag>
    <b:SourceType>InternetSite</b:SourceType>
    <b:Guid>{4440F262-CF6F-4889-8723-A3FE2E1565D3}</b:Guid>
    <b:Author>
      <b:Author>
        <b:NameList>
          <b:Person>
            <b:Last>DAS</b:Last>
            <b:First>SANTOSH</b:First>
          </b:Person>
        </b:NameList>
      </b:Author>
    </b:Author>
    <b:Title>What is a Resistor: Types of Resistor, Function, Color Code, Symbol</b:Title>
    <b:Year>2023</b:Year>
    <b:YearAccessed>2023</b:YearAccessed>
    <b:MonthAccessed>October</b:MonthAccessed>
    <b:DayAccessed>2</b:DayAccessed>
    <b:URL>https://www.electronicsandyou.com/what-is-a-resistor-types-of-resistor-function-color-code-symbol.html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2974E-1571-4937-890B-50F78076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2416</Words>
  <Characters>13774</Characters>
  <Application>Microsoft Office Word</Application>
  <DocSecurity>0</DocSecurity>
  <Lines>114</Lines>
  <Paragraphs>32</Paragraphs>
  <ScaleCrop>false</ScaleCrop>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Internet of things 271</dc:subject>
  <dc:creator>Ashle Olivier</dc:creator>
  <cp:keywords/>
  <dc:description/>
  <cp:lastModifiedBy>Ashle Olivier</cp:lastModifiedBy>
  <cp:revision>56</cp:revision>
  <dcterms:created xsi:type="dcterms:W3CDTF">2023-10-02T12:24:00Z</dcterms:created>
  <dcterms:modified xsi:type="dcterms:W3CDTF">2023-10-02T13:53:00Z</dcterms:modified>
</cp:coreProperties>
</file>