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B4DEA7" w14:textId="409F5270" w:rsidR="00EB0D1B" w:rsidRDefault="00EB0D1B">
      <w:pPr>
        <w:rPr>
          <w:rFonts w:ascii="Times New Roman" w:hAnsi="Times New Roman" w:cs="Times New Roman"/>
          <w:b/>
          <w:bCs/>
          <w:sz w:val="52"/>
          <w:szCs w:val="52"/>
        </w:rPr>
      </w:pPr>
      <w:r w:rsidRPr="00EB0D1B">
        <w:rPr>
          <w:rFonts w:ascii="Times New Roman" w:hAnsi="Times New Roman" w:cs="Times New Roman"/>
          <w:b/>
          <w:bCs/>
          <w:sz w:val="52"/>
          <w:szCs w:val="52"/>
        </w:rPr>
        <w:t xml:space="preserve">                         </w:t>
      </w:r>
      <w:proofErr w:type="gramStart"/>
      <w:r>
        <w:rPr>
          <w:rFonts w:ascii="Times New Roman" w:hAnsi="Times New Roman" w:cs="Times New Roman"/>
          <w:b/>
          <w:bCs/>
          <w:sz w:val="52"/>
          <w:szCs w:val="52"/>
        </w:rPr>
        <w:t>AI</w:t>
      </w:r>
      <w:r w:rsidRPr="00EB0D1B">
        <w:rPr>
          <w:rFonts w:ascii="Times New Roman" w:hAnsi="Times New Roman" w:cs="Times New Roman"/>
          <w:b/>
          <w:bCs/>
          <w:sz w:val="52"/>
          <w:szCs w:val="52"/>
        </w:rPr>
        <w:t xml:space="preserve"> </w:t>
      </w:r>
      <w:r>
        <w:rPr>
          <w:rFonts w:ascii="Times New Roman" w:hAnsi="Times New Roman" w:cs="Times New Roman"/>
          <w:b/>
          <w:bCs/>
          <w:sz w:val="52"/>
          <w:szCs w:val="52"/>
        </w:rPr>
        <w:t xml:space="preserve"> </w:t>
      </w:r>
      <w:r w:rsidRPr="00EB0D1B">
        <w:rPr>
          <w:rFonts w:ascii="Times New Roman" w:hAnsi="Times New Roman" w:cs="Times New Roman"/>
          <w:b/>
          <w:bCs/>
          <w:sz w:val="52"/>
          <w:szCs w:val="52"/>
        </w:rPr>
        <w:t>AGENTS</w:t>
      </w:r>
      <w:proofErr w:type="gramEnd"/>
    </w:p>
    <w:p w14:paraId="36E86916" w14:textId="77777777" w:rsidR="00EB0D1B" w:rsidRDefault="00EB0D1B">
      <w:pPr>
        <w:rPr>
          <w:rFonts w:ascii="Times New Roman" w:hAnsi="Times New Roman" w:cs="Times New Roman"/>
          <w:b/>
          <w:bCs/>
          <w:sz w:val="52"/>
          <w:szCs w:val="52"/>
        </w:rPr>
      </w:pPr>
    </w:p>
    <w:p w14:paraId="00082EC0" w14:textId="69D5ADAE" w:rsidR="00EB0D1B" w:rsidRPr="00EB0D1B" w:rsidRDefault="00EB0D1B" w:rsidP="00EB0D1B">
      <w:pPr>
        <w:rPr>
          <w:rFonts w:ascii="Times New Roman" w:hAnsi="Times New Roman" w:cs="Times New Roman"/>
          <w:b/>
          <w:bCs/>
          <w:sz w:val="40"/>
          <w:szCs w:val="40"/>
        </w:rPr>
      </w:pPr>
      <w:r w:rsidRPr="00EB0D1B">
        <w:rPr>
          <w:rFonts w:ascii="Times New Roman" w:hAnsi="Times New Roman" w:cs="Times New Roman"/>
          <w:b/>
          <w:bCs/>
          <w:sz w:val="40"/>
          <w:szCs w:val="40"/>
        </w:rPr>
        <w:t>INTRODUCTION</w:t>
      </w:r>
    </w:p>
    <w:p w14:paraId="01DDDF7F" w14:textId="77777777" w:rsidR="00EB0D1B" w:rsidRDefault="00EB0D1B" w:rsidP="00EB0D1B">
      <w:pPr>
        <w:jc w:val="both"/>
        <w:rPr>
          <w:rFonts w:ascii="Times New Roman" w:hAnsi="Times New Roman" w:cs="Times New Roman"/>
          <w:sz w:val="32"/>
          <w:szCs w:val="32"/>
        </w:rPr>
      </w:pPr>
      <w:r w:rsidRPr="00EB0D1B">
        <w:rPr>
          <w:rFonts w:ascii="Times New Roman" w:hAnsi="Times New Roman" w:cs="Times New Roman"/>
          <w:sz w:val="32"/>
          <w:szCs w:val="32"/>
        </w:rPr>
        <w:t xml:space="preserve">The emergence of Artificial Intelligence (AI) agents is revolutionizing the way organizations approach automation, decision-making, and customer interaction. These intelligent agents </w:t>
      </w:r>
      <w:proofErr w:type="gramStart"/>
      <w:r w:rsidRPr="00EB0D1B">
        <w:rPr>
          <w:rFonts w:ascii="Times New Roman" w:hAnsi="Times New Roman" w:cs="Times New Roman"/>
          <w:sz w:val="32"/>
          <w:szCs w:val="32"/>
        </w:rPr>
        <w:t>are capable of perceiving</w:t>
      </w:r>
      <w:proofErr w:type="gramEnd"/>
      <w:r w:rsidRPr="00EB0D1B">
        <w:rPr>
          <w:rFonts w:ascii="Times New Roman" w:hAnsi="Times New Roman" w:cs="Times New Roman"/>
          <w:sz w:val="32"/>
          <w:szCs w:val="32"/>
        </w:rPr>
        <w:t xml:space="preserve"> their environment, reasoning about data, and taking actions to achieve specific goals. As AI technology continues to evolve, AI agents are becoming increasingly sophisticated, enabling organizations to automate complex tasks, improve customer experience, and drive business growth. This document provides an overview of AI agents, their characteristics, types, applications, benefits, challenges, and future potential.</w:t>
      </w:r>
    </w:p>
    <w:p w14:paraId="3275D09E" w14:textId="67E144CB" w:rsidR="00EB0D1B" w:rsidRDefault="00EB0D1B" w:rsidP="00EB0D1B">
      <w:pPr>
        <w:jc w:val="both"/>
        <w:rPr>
          <w:rFonts w:ascii="Times New Roman" w:hAnsi="Times New Roman" w:cs="Times New Roman"/>
          <w:sz w:val="32"/>
          <w:szCs w:val="32"/>
        </w:rPr>
      </w:pPr>
      <w:r w:rsidRPr="00EB0D1B">
        <w:rPr>
          <w:rFonts w:ascii="Times New Roman" w:hAnsi="Times New Roman" w:cs="Times New Roman"/>
          <w:sz w:val="32"/>
          <w:szCs w:val="32"/>
        </w:rPr>
        <w:t>Artificial Intelligence (AI) agents are transforming the way organizations automate tasks, make decisions, and interact with customers. These intelligent agents use machine learning, natural language processing, and computer vision to perceive their environment, reason about data, and take actions</w:t>
      </w:r>
    </w:p>
    <w:p w14:paraId="7281890A" w14:textId="77777777" w:rsidR="00EB0D1B" w:rsidRDefault="00EB0D1B" w:rsidP="00EB0D1B">
      <w:pPr>
        <w:jc w:val="both"/>
        <w:rPr>
          <w:rFonts w:ascii="Times New Roman" w:hAnsi="Times New Roman" w:cs="Times New Roman"/>
          <w:sz w:val="32"/>
          <w:szCs w:val="32"/>
        </w:rPr>
      </w:pPr>
    </w:p>
    <w:p w14:paraId="3D92807D" w14:textId="77777777" w:rsidR="00EB0D1B" w:rsidRPr="00EB0D1B" w:rsidRDefault="00EB0D1B" w:rsidP="00EB0D1B">
      <w:pPr>
        <w:jc w:val="both"/>
        <w:rPr>
          <w:rFonts w:ascii="Times New Roman" w:hAnsi="Times New Roman" w:cs="Times New Roman"/>
          <w:b/>
          <w:bCs/>
          <w:sz w:val="40"/>
          <w:szCs w:val="40"/>
        </w:rPr>
      </w:pPr>
      <w:r w:rsidRPr="00EB0D1B">
        <w:rPr>
          <w:rFonts w:ascii="Times New Roman" w:hAnsi="Times New Roman" w:cs="Times New Roman"/>
          <w:b/>
          <w:bCs/>
          <w:sz w:val="40"/>
          <w:szCs w:val="40"/>
        </w:rPr>
        <w:t>Key Characteristics of AI Agents</w:t>
      </w:r>
    </w:p>
    <w:p w14:paraId="25F9D490" w14:textId="77777777" w:rsidR="00EB0D1B" w:rsidRPr="00EB0D1B" w:rsidRDefault="00EB0D1B" w:rsidP="00EB0D1B">
      <w:pPr>
        <w:rPr>
          <w:rFonts w:ascii="Times New Roman" w:hAnsi="Times New Roman" w:cs="Times New Roman"/>
          <w:sz w:val="32"/>
          <w:szCs w:val="32"/>
        </w:rPr>
      </w:pPr>
      <w:r w:rsidRPr="00EB0D1B">
        <w:rPr>
          <w:rFonts w:ascii="Times New Roman" w:hAnsi="Times New Roman" w:cs="Times New Roman"/>
          <w:sz w:val="32"/>
          <w:szCs w:val="32"/>
        </w:rPr>
        <w:t>AI agents possess autonomy, reactivity, proactivity, and adaptability, enabling them to operate independently and make decisions without human intervention. These characteristics allow AI agents to:</w:t>
      </w:r>
    </w:p>
    <w:p w14:paraId="7D07E837" w14:textId="1CC3D9BA" w:rsidR="00EB0D1B" w:rsidRPr="00EB0D1B" w:rsidRDefault="00EB0D1B" w:rsidP="00EB0D1B">
      <w:pPr>
        <w:pStyle w:val="ListParagraph"/>
        <w:numPr>
          <w:ilvl w:val="0"/>
          <w:numId w:val="1"/>
        </w:numPr>
        <w:rPr>
          <w:rFonts w:ascii="Times New Roman" w:hAnsi="Times New Roman" w:cs="Times New Roman"/>
          <w:sz w:val="32"/>
          <w:szCs w:val="32"/>
        </w:rPr>
      </w:pPr>
      <w:r w:rsidRPr="00EB0D1B">
        <w:rPr>
          <w:rFonts w:ascii="Times New Roman" w:hAnsi="Times New Roman" w:cs="Times New Roman"/>
          <w:sz w:val="32"/>
          <w:szCs w:val="32"/>
        </w:rPr>
        <w:t>Automate complex tasks and processes</w:t>
      </w:r>
    </w:p>
    <w:p w14:paraId="336472DA" w14:textId="27903F6C" w:rsidR="00EB0D1B" w:rsidRPr="00EB0D1B" w:rsidRDefault="00EB0D1B" w:rsidP="00EB0D1B">
      <w:pPr>
        <w:pStyle w:val="ListParagraph"/>
        <w:numPr>
          <w:ilvl w:val="0"/>
          <w:numId w:val="1"/>
        </w:numPr>
        <w:rPr>
          <w:rFonts w:ascii="Times New Roman" w:hAnsi="Times New Roman" w:cs="Times New Roman"/>
          <w:sz w:val="32"/>
          <w:szCs w:val="32"/>
        </w:rPr>
      </w:pPr>
      <w:r w:rsidRPr="00EB0D1B">
        <w:rPr>
          <w:rFonts w:ascii="Times New Roman" w:hAnsi="Times New Roman" w:cs="Times New Roman"/>
          <w:sz w:val="32"/>
          <w:szCs w:val="32"/>
        </w:rPr>
        <w:t>Improve customer experience through personalized support</w:t>
      </w:r>
    </w:p>
    <w:p w14:paraId="2F96EC30" w14:textId="2777D6D7" w:rsidR="00EB0D1B" w:rsidRPr="00EB0D1B" w:rsidRDefault="00EB0D1B" w:rsidP="00EB0D1B">
      <w:pPr>
        <w:pStyle w:val="ListParagraph"/>
        <w:numPr>
          <w:ilvl w:val="0"/>
          <w:numId w:val="1"/>
        </w:numPr>
        <w:rPr>
          <w:rFonts w:ascii="Times New Roman" w:hAnsi="Times New Roman" w:cs="Times New Roman"/>
          <w:sz w:val="32"/>
          <w:szCs w:val="32"/>
        </w:rPr>
      </w:pPr>
      <w:r w:rsidRPr="00EB0D1B">
        <w:rPr>
          <w:rFonts w:ascii="Times New Roman" w:hAnsi="Times New Roman" w:cs="Times New Roman"/>
          <w:sz w:val="32"/>
          <w:szCs w:val="32"/>
        </w:rPr>
        <w:t>Enhance decision-making with data-driven insights</w:t>
      </w:r>
    </w:p>
    <w:p w14:paraId="09DD6C03" w14:textId="77777777" w:rsidR="003D69A8" w:rsidRDefault="00EB0D1B" w:rsidP="003D69A8">
      <w:pPr>
        <w:pStyle w:val="ListParagraph"/>
        <w:numPr>
          <w:ilvl w:val="0"/>
          <w:numId w:val="1"/>
        </w:numPr>
        <w:rPr>
          <w:rFonts w:ascii="Times New Roman" w:hAnsi="Times New Roman" w:cs="Times New Roman"/>
          <w:sz w:val="32"/>
          <w:szCs w:val="32"/>
        </w:rPr>
      </w:pPr>
      <w:r w:rsidRPr="00EB0D1B">
        <w:rPr>
          <w:rFonts w:ascii="Times New Roman" w:hAnsi="Times New Roman" w:cs="Times New Roman"/>
          <w:sz w:val="32"/>
          <w:szCs w:val="32"/>
        </w:rPr>
        <w:t>Optimize business processes and reduce costs</w:t>
      </w:r>
    </w:p>
    <w:p w14:paraId="43B55F62" w14:textId="77777777" w:rsidR="003D69A8" w:rsidRDefault="003D69A8" w:rsidP="003D69A8">
      <w:pPr>
        <w:pStyle w:val="ListParagraph"/>
        <w:rPr>
          <w:rFonts w:ascii="Times New Roman" w:hAnsi="Times New Roman" w:cs="Times New Roman"/>
          <w:sz w:val="32"/>
          <w:szCs w:val="32"/>
        </w:rPr>
      </w:pPr>
    </w:p>
    <w:p w14:paraId="4B7D6FAF" w14:textId="5EAD918B" w:rsidR="003D69A8" w:rsidRPr="003D69A8" w:rsidRDefault="003D69A8" w:rsidP="003D69A8">
      <w:pPr>
        <w:rPr>
          <w:rFonts w:ascii="Times New Roman" w:hAnsi="Times New Roman" w:cs="Times New Roman"/>
          <w:b/>
          <w:bCs/>
          <w:sz w:val="40"/>
          <w:szCs w:val="40"/>
        </w:rPr>
      </w:pPr>
      <w:r w:rsidRPr="003D69A8">
        <w:rPr>
          <w:rFonts w:ascii="Times New Roman" w:eastAsia="Times New Roman" w:hAnsi="Times New Roman" w:cs="Times New Roman"/>
          <w:b/>
          <w:bCs/>
          <w:kern w:val="0"/>
          <w:sz w:val="40"/>
          <w:szCs w:val="40"/>
          <w:lang w:eastAsia="en-IN"/>
          <w14:ligatures w14:val="none"/>
        </w:rPr>
        <w:lastRenderedPageBreak/>
        <w:t>What are the key principles that define AI agents?</w:t>
      </w:r>
    </w:p>
    <w:p w14:paraId="75A12CE9" w14:textId="77777777" w:rsidR="003D69A8" w:rsidRPr="003D69A8" w:rsidRDefault="003D69A8" w:rsidP="003D69A8">
      <w:pPr>
        <w:shd w:val="clear" w:color="auto" w:fill="FBFBFB"/>
        <w:spacing w:before="100" w:beforeAutospacing="1" w:after="100" w:afterAutospacing="1" w:line="240" w:lineRule="auto"/>
        <w:jc w:val="both"/>
        <w:outlineLvl w:val="2"/>
        <w:rPr>
          <w:rFonts w:ascii="Times New Roman" w:eastAsia="Times New Roman" w:hAnsi="Times New Roman" w:cs="Times New Roman"/>
          <w:b/>
          <w:bCs/>
          <w:kern w:val="0"/>
          <w:sz w:val="32"/>
          <w:szCs w:val="32"/>
          <w:lang w:eastAsia="en-IN"/>
          <w14:ligatures w14:val="none"/>
        </w:rPr>
      </w:pPr>
      <w:r w:rsidRPr="003D69A8">
        <w:rPr>
          <w:rFonts w:ascii="Times New Roman" w:eastAsia="Times New Roman" w:hAnsi="Times New Roman" w:cs="Times New Roman"/>
          <w:b/>
          <w:bCs/>
          <w:kern w:val="0"/>
          <w:sz w:val="32"/>
          <w:szCs w:val="32"/>
          <w:lang w:eastAsia="en-IN"/>
          <w14:ligatures w14:val="none"/>
        </w:rPr>
        <w:t>Autonomy</w:t>
      </w:r>
    </w:p>
    <w:p w14:paraId="4344E32D" w14:textId="77777777" w:rsidR="003D69A8" w:rsidRPr="003D69A8" w:rsidRDefault="003D69A8" w:rsidP="003D69A8">
      <w:pPr>
        <w:pStyle w:val="ListParagraph"/>
        <w:numPr>
          <w:ilvl w:val="0"/>
          <w:numId w:val="1"/>
        </w:numPr>
        <w:shd w:val="clear" w:color="auto" w:fill="FBFBFB"/>
        <w:spacing w:before="225" w:after="225" w:line="240" w:lineRule="auto"/>
        <w:jc w:val="both"/>
        <w:rPr>
          <w:rFonts w:ascii="Times New Roman" w:eastAsia="Times New Roman" w:hAnsi="Times New Roman" w:cs="Times New Roman"/>
          <w:kern w:val="0"/>
          <w:sz w:val="32"/>
          <w:szCs w:val="32"/>
          <w:lang w:eastAsia="en-IN"/>
          <w14:ligatures w14:val="none"/>
        </w:rPr>
      </w:pPr>
      <w:r w:rsidRPr="003D69A8">
        <w:rPr>
          <w:rFonts w:ascii="Times New Roman" w:eastAsia="Times New Roman" w:hAnsi="Times New Roman" w:cs="Times New Roman"/>
          <w:kern w:val="0"/>
          <w:sz w:val="32"/>
          <w:szCs w:val="32"/>
          <w:lang w:eastAsia="en-IN"/>
          <w14:ligatures w14:val="none"/>
        </w:rPr>
        <w:t>AI agents act autonomously, without constant human intervention. While traditional software follows hard-coded instructions, AI agents identify the next appropriate action based on past data and execute it without continuous human oversight.</w:t>
      </w:r>
    </w:p>
    <w:p w14:paraId="44CC0AFE" w14:textId="77777777" w:rsidR="003D69A8" w:rsidRPr="003D69A8" w:rsidRDefault="003D69A8" w:rsidP="003D69A8">
      <w:pPr>
        <w:pStyle w:val="ListParagraph"/>
        <w:numPr>
          <w:ilvl w:val="0"/>
          <w:numId w:val="1"/>
        </w:numPr>
        <w:shd w:val="clear" w:color="auto" w:fill="FBFBFB"/>
        <w:spacing w:before="225" w:after="225" w:line="240" w:lineRule="auto"/>
        <w:jc w:val="both"/>
        <w:rPr>
          <w:rFonts w:ascii="Times New Roman" w:eastAsia="Times New Roman" w:hAnsi="Times New Roman" w:cs="Times New Roman"/>
          <w:kern w:val="0"/>
          <w:sz w:val="32"/>
          <w:szCs w:val="32"/>
          <w:lang w:eastAsia="en-IN"/>
          <w14:ligatures w14:val="none"/>
        </w:rPr>
      </w:pPr>
      <w:r w:rsidRPr="003D69A8">
        <w:rPr>
          <w:rFonts w:ascii="Times New Roman" w:eastAsia="Times New Roman" w:hAnsi="Times New Roman" w:cs="Times New Roman"/>
          <w:kern w:val="0"/>
          <w:sz w:val="32"/>
          <w:szCs w:val="32"/>
          <w:lang w:eastAsia="en-IN"/>
          <w14:ligatures w14:val="none"/>
        </w:rPr>
        <w:t>For example, a bookkeeping agent automatically flags and requests missing invoice data for purchases.</w:t>
      </w:r>
    </w:p>
    <w:p w14:paraId="62CE7D5A" w14:textId="77777777" w:rsidR="003D69A8" w:rsidRPr="003D69A8" w:rsidRDefault="003D69A8" w:rsidP="003D69A8">
      <w:pPr>
        <w:shd w:val="clear" w:color="auto" w:fill="FBFBFB"/>
        <w:spacing w:before="100" w:beforeAutospacing="1" w:after="100" w:afterAutospacing="1" w:line="240" w:lineRule="auto"/>
        <w:jc w:val="both"/>
        <w:outlineLvl w:val="2"/>
        <w:rPr>
          <w:rFonts w:ascii="Times New Roman" w:eastAsia="Times New Roman" w:hAnsi="Times New Roman" w:cs="Times New Roman"/>
          <w:b/>
          <w:bCs/>
          <w:kern w:val="0"/>
          <w:sz w:val="32"/>
          <w:szCs w:val="32"/>
          <w:lang w:eastAsia="en-IN"/>
          <w14:ligatures w14:val="none"/>
        </w:rPr>
      </w:pPr>
      <w:r w:rsidRPr="003D69A8">
        <w:rPr>
          <w:rFonts w:ascii="Times New Roman" w:eastAsia="Times New Roman" w:hAnsi="Times New Roman" w:cs="Times New Roman"/>
          <w:b/>
          <w:bCs/>
          <w:kern w:val="0"/>
          <w:sz w:val="32"/>
          <w:szCs w:val="32"/>
          <w:lang w:eastAsia="en-IN"/>
          <w14:ligatures w14:val="none"/>
        </w:rPr>
        <w:t xml:space="preserve">Goal-oriented </w:t>
      </w:r>
      <w:proofErr w:type="spellStart"/>
      <w:r w:rsidRPr="003D69A8">
        <w:rPr>
          <w:rFonts w:ascii="Times New Roman" w:eastAsia="Times New Roman" w:hAnsi="Times New Roman" w:cs="Times New Roman"/>
          <w:b/>
          <w:bCs/>
          <w:kern w:val="0"/>
          <w:sz w:val="32"/>
          <w:szCs w:val="32"/>
          <w:lang w:eastAsia="en-IN"/>
          <w14:ligatures w14:val="none"/>
        </w:rPr>
        <w:t>behavior</w:t>
      </w:r>
      <w:proofErr w:type="spellEnd"/>
    </w:p>
    <w:p w14:paraId="26ABBFB0" w14:textId="77777777" w:rsidR="003D69A8" w:rsidRPr="003D69A8" w:rsidRDefault="003D69A8" w:rsidP="003D69A8">
      <w:pPr>
        <w:pStyle w:val="ListParagraph"/>
        <w:numPr>
          <w:ilvl w:val="0"/>
          <w:numId w:val="1"/>
        </w:numPr>
        <w:shd w:val="clear" w:color="auto" w:fill="FBFBFB"/>
        <w:spacing w:before="225" w:after="225" w:line="240" w:lineRule="auto"/>
        <w:jc w:val="both"/>
        <w:rPr>
          <w:rFonts w:ascii="Times New Roman" w:eastAsia="Times New Roman" w:hAnsi="Times New Roman" w:cs="Times New Roman"/>
          <w:kern w:val="0"/>
          <w:sz w:val="32"/>
          <w:szCs w:val="32"/>
          <w:lang w:eastAsia="en-IN"/>
          <w14:ligatures w14:val="none"/>
        </w:rPr>
      </w:pPr>
      <w:r w:rsidRPr="003D69A8">
        <w:rPr>
          <w:rFonts w:ascii="Times New Roman" w:eastAsia="Times New Roman" w:hAnsi="Times New Roman" w:cs="Times New Roman"/>
          <w:kern w:val="0"/>
          <w:sz w:val="32"/>
          <w:szCs w:val="32"/>
          <w:lang w:eastAsia="en-IN"/>
          <w14:ligatures w14:val="none"/>
        </w:rPr>
        <w:t>AI agents are driven by objectives. Their actions aim to maximize success as defined by a utility function or performance metric. Unlike traditional programs that merely complete tasks, intelligent agents pursue goals and evaluate the consequences of their actions in relation to those goals.</w:t>
      </w:r>
    </w:p>
    <w:p w14:paraId="25E57C2F" w14:textId="77777777" w:rsidR="003D69A8" w:rsidRPr="003D69A8" w:rsidRDefault="003D69A8" w:rsidP="003D69A8">
      <w:pPr>
        <w:pStyle w:val="ListParagraph"/>
        <w:numPr>
          <w:ilvl w:val="0"/>
          <w:numId w:val="1"/>
        </w:numPr>
        <w:shd w:val="clear" w:color="auto" w:fill="FBFBFB"/>
        <w:spacing w:before="225" w:after="225" w:line="240" w:lineRule="auto"/>
        <w:jc w:val="both"/>
        <w:rPr>
          <w:rFonts w:ascii="Times New Roman" w:eastAsia="Times New Roman" w:hAnsi="Times New Roman" w:cs="Times New Roman"/>
          <w:kern w:val="0"/>
          <w:sz w:val="32"/>
          <w:szCs w:val="32"/>
          <w:lang w:eastAsia="en-IN"/>
          <w14:ligatures w14:val="none"/>
        </w:rPr>
      </w:pPr>
      <w:r w:rsidRPr="003D69A8">
        <w:rPr>
          <w:rFonts w:ascii="Times New Roman" w:eastAsia="Times New Roman" w:hAnsi="Times New Roman" w:cs="Times New Roman"/>
          <w:kern w:val="0"/>
          <w:sz w:val="32"/>
          <w:szCs w:val="32"/>
          <w:lang w:eastAsia="en-IN"/>
          <w14:ligatures w14:val="none"/>
        </w:rPr>
        <w:t>For example, an AI logistics system optimizes delivery routes to balance speed, cost, and fuel consumption simultaneously, thereby balancing multiple objectives.</w:t>
      </w:r>
    </w:p>
    <w:p w14:paraId="6FD9E838" w14:textId="77777777" w:rsidR="003D69A8" w:rsidRPr="003D69A8" w:rsidRDefault="003D69A8" w:rsidP="003D69A8">
      <w:pPr>
        <w:shd w:val="clear" w:color="auto" w:fill="FBFBFB"/>
        <w:spacing w:before="100" w:beforeAutospacing="1" w:after="100" w:afterAutospacing="1" w:line="240" w:lineRule="auto"/>
        <w:jc w:val="both"/>
        <w:outlineLvl w:val="2"/>
        <w:rPr>
          <w:rFonts w:ascii="Times New Roman" w:eastAsia="Times New Roman" w:hAnsi="Times New Roman" w:cs="Times New Roman"/>
          <w:b/>
          <w:bCs/>
          <w:kern w:val="0"/>
          <w:sz w:val="32"/>
          <w:szCs w:val="32"/>
          <w:lang w:eastAsia="en-IN"/>
          <w14:ligatures w14:val="none"/>
        </w:rPr>
      </w:pPr>
      <w:r w:rsidRPr="003D69A8">
        <w:rPr>
          <w:rFonts w:ascii="Times New Roman" w:eastAsia="Times New Roman" w:hAnsi="Times New Roman" w:cs="Times New Roman"/>
          <w:b/>
          <w:bCs/>
          <w:kern w:val="0"/>
          <w:sz w:val="32"/>
          <w:szCs w:val="32"/>
          <w:lang w:eastAsia="en-IN"/>
          <w14:ligatures w14:val="none"/>
        </w:rPr>
        <w:t>Perception</w:t>
      </w:r>
    </w:p>
    <w:p w14:paraId="15AEA1AF" w14:textId="77777777" w:rsidR="003D69A8" w:rsidRPr="003D69A8" w:rsidRDefault="003D69A8" w:rsidP="003D69A8">
      <w:pPr>
        <w:pStyle w:val="ListParagraph"/>
        <w:shd w:val="clear" w:color="auto" w:fill="FBFBFB"/>
        <w:spacing w:before="225" w:after="225" w:line="240" w:lineRule="auto"/>
        <w:jc w:val="both"/>
        <w:rPr>
          <w:rFonts w:ascii="Times New Roman" w:eastAsia="Times New Roman" w:hAnsi="Times New Roman" w:cs="Times New Roman"/>
          <w:kern w:val="0"/>
          <w:sz w:val="32"/>
          <w:szCs w:val="32"/>
          <w:lang w:eastAsia="en-IN"/>
          <w14:ligatures w14:val="none"/>
        </w:rPr>
      </w:pPr>
      <w:r w:rsidRPr="003D69A8">
        <w:rPr>
          <w:rFonts w:ascii="Times New Roman" w:eastAsia="Times New Roman" w:hAnsi="Times New Roman" w:cs="Times New Roman"/>
          <w:kern w:val="0"/>
          <w:sz w:val="32"/>
          <w:szCs w:val="32"/>
          <w:lang w:eastAsia="en-IN"/>
          <w14:ligatures w14:val="none"/>
        </w:rPr>
        <w:t>AI agents interact with their environment by collecting data through sensors or digital inputs. They can collect data from external systems and tools via APIS. This data allows them to perceive the world around them, recognize changes, and update their internal state accordingly.</w:t>
      </w:r>
    </w:p>
    <w:p w14:paraId="26593C8F" w14:textId="77777777" w:rsidR="00EB0D1B" w:rsidRPr="00EB0D1B" w:rsidRDefault="00EB0D1B" w:rsidP="00EB0D1B">
      <w:pPr>
        <w:jc w:val="both"/>
        <w:rPr>
          <w:rFonts w:ascii="Times New Roman" w:hAnsi="Times New Roman" w:cs="Times New Roman"/>
          <w:b/>
          <w:bCs/>
          <w:sz w:val="40"/>
          <w:szCs w:val="40"/>
        </w:rPr>
      </w:pPr>
      <w:r w:rsidRPr="00EB0D1B">
        <w:rPr>
          <w:rFonts w:ascii="Times New Roman" w:hAnsi="Times New Roman" w:cs="Times New Roman"/>
          <w:b/>
          <w:bCs/>
          <w:sz w:val="40"/>
          <w:szCs w:val="40"/>
        </w:rPr>
        <w:t>Types of AI Agents</w:t>
      </w:r>
    </w:p>
    <w:p w14:paraId="4D9668CA" w14:textId="77777777" w:rsidR="00EB0D1B" w:rsidRPr="00EB0D1B" w:rsidRDefault="00EB0D1B" w:rsidP="00EB0D1B">
      <w:pPr>
        <w:jc w:val="both"/>
        <w:rPr>
          <w:rFonts w:ascii="Times New Roman" w:hAnsi="Times New Roman" w:cs="Times New Roman"/>
          <w:sz w:val="32"/>
          <w:szCs w:val="32"/>
        </w:rPr>
      </w:pPr>
      <w:r w:rsidRPr="00EB0D1B">
        <w:rPr>
          <w:rFonts w:ascii="Times New Roman" w:hAnsi="Times New Roman" w:cs="Times New Roman"/>
          <w:sz w:val="32"/>
          <w:szCs w:val="32"/>
        </w:rPr>
        <w:t>1. Simple Reflex Agents: React to current state without considering history</w:t>
      </w:r>
    </w:p>
    <w:p w14:paraId="1E3EE38E" w14:textId="77777777" w:rsidR="00EB0D1B" w:rsidRPr="00EB0D1B" w:rsidRDefault="00EB0D1B" w:rsidP="00EB0D1B">
      <w:pPr>
        <w:jc w:val="both"/>
        <w:rPr>
          <w:rFonts w:ascii="Times New Roman" w:hAnsi="Times New Roman" w:cs="Times New Roman"/>
          <w:sz w:val="32"/>
          <w:szCs w:val="32"/>
        </w:rPr>
      </w:pPr>
      <w:r w:rsidRPr="00EB0D1B">
        <w:rPr>
          <w:rFonts w:ascii="Times New Roman" w:hAnsi="Times New Roman" w:cs="Times New Roman"/>
          <w:sz w:val="32"/>
          <w:szCs w:val="32"/>
        </w:rPr>
        <w:t>2. Model-Based Reflex Agents: Use internal models to make decisions</w:t>
      </w:r>
    </w:p>
    <w:p w14:paraId="6DAC6DB7" w14:textId="77777777" w:rsidR="00EB0D1B" w:rsidRPr="00EB0D1B" w:rsidRDefault="00EB0D1B" w:rsidP="00EB0D1B">
      <w:pPr>
        <w:jc w:val="both"/>
        <w:rPr>
          <w:rFonts w:ascii="Times New Roman" w:hAnsi="Times New Roman" w:cs="Times New Roman"/>
          <w:sz w:val="32"/>
          <w:szCs w:val="32"/>
        </w:rPr>
      </w:pPr>
      <w:r w:rsidRPr="00EB0D1B">
        <w:rPr>
          <w:rFonts w:ascii="Times New Roman" w:hAnsi="Times New Roman" w:cs="Times New Roman"/>
          <w:sz w:val="32"/>
          <w:szCs w:val="32"/>
        </w:rPr>
        <w:t>3. Goal-Based Agents: Make decisions to achieve specific goals</w:t>
      </w:r>
    </w:p>
    <w:p w14:paraId="0AF9E8FD" w14:textId="77777777" w:rsidR="00EB0D1B" w:rsidRPr="00EB0D1B" w:rsidRDefault="00EB0D1B" w:rsidP="00EB0D1B">
      <w:pPr>
        <w:jc w:val="both"/>
        <w:rPr>
          <w:rFonts w:ascii="Times New Roman" w:hAnsi="Times New Roman" w:cs="Times New Roman"/>
          <w:sz w:val="32"/>
          <w:szCs w:val="32"/>
        </w:rPr>
      </w:pPr>
      <w:r w:rsidRPr="00EB0D1B">
        <w:rPr>
          <w:rFonts w:ascii="Times New Roman" w:hAnsi="Times New Roman" w:cs="Times New Roman"/>
          <w:sz w:val="32"/>
          <w:szCs w:val="32"/>
        </w:rPr>
        <w:t>4. Utility-Based Agents: Make decisions based on utility functions</w:t>
      </w:r>
    </w:p>
    <w:p w14:paraId="67839257" w14:textId="306BEDC7" w:rsidR="00EB0D1B" w:rsidRDefault="00EB0D1B" w:rsidP="00EB0D1B">
      <w:pPr>
        <w:jc w:val="both"/>
        <w:rPr>
          <w:rFonts w:ascii="Times New Roman" w:hAnsi="Times New Roman" w:cs="Times New Roman"/>
          <w:sz w:val="32"/>
          <w:szCs w:val="32"/>
        </w:rPr>
      </w:pPr>
      <w:r w:rsidRPr="00EB0D1B">
        <w:rPr>
          <w:rFonts w:ascii="Times New Roman" w:hAnsi="Times New Roman" w:cs="Times New Roman"/>
          <w:sz w:val="32"/>
          <w:szCs w:val="32"/>
        </w:rPr>
        <w:lastRenderedPageBreak/>
        <w:t>5. Learning Agents: Learn and adapt to new situations and environments</w:t>
      </w:r>
    </w:p>
    <w:p w14:paraId="63FC03EC" w14:textId="77777777" w:rsidR="00EB0D1B" w:rsidRDefault="00EB0D1B" w:rsidP="00EB0D1B">
      <w:pPr>
        <w:jc w:val="both"/>
        <w:rPr>
          <w:rFonts w:ascii="Times New Roman" w:hAnsi="Times New Roman" w:cs="Times New Roman"/>
          <w:sz w:val="32"/>
          <w:szCs w:val="32"/>
        </w:rPr>
      </w:pPr>
    </w:p>
    <w:p w14:paraId="4FBBB9BB" w14:textId="77777777" w:rsidR="00EB0D1B" w:rsidRPr="00EB0D1B" w:rsidRDefault="00EB0D1B" w:rsidP="00EB0D1B">
      <w:pPr>
        <w:jc w:val="both"/>
        <w:rPr>
          <w:rFonts w:ascii="Times New Roman" w:hAnsi="Times New Roman" w:cs="Times New Roman"/>
          <w:b/>
          <w:bCs/>
          <w:sz w:val="40"/>
          <w:szCs w:val="40"/>
        </w:rPr>
      </w:pPr>
      <w:r w:rsidRPr="00EB0D1B">
        <w:rPr>
          <w:rFonts w:ascii="Times New Roman" w:hAnsi="Times New Roman" w:cs="Times New Roman"/>
          <w:b/>
          <w:bCs/>
          <w:sz w:val="40"/>
          <w:szCs w:val="40"/>
        </w:rPr>
        <w:t>Applications of AI Agents</w:t>
      </w:r>
    </w:p>
    <w:p w14:paraId="46979940" w14:textId="77777777" w:rsidR="00EB0D1B" w:rsidRPr="00EB0D1B" w:rsidRDefault="00EB0D1B" w:rsidP="00EB0D1B">
      <w:pPr>
        <w:jc w:val="both"/>
        <w:rPr>
          <w:rFonts w:ascii="Times New Roman" w:hAnsi="Times New Roman" w:cs="Times New Roman"/>
          <w:sz w:val="32"/>
          <w:szCs w:val="32"/>
        </w:rPr>
      </w:pPr>
      <w:r w:rsidRPr="00EB0D1B">
        <w:rPr>
          <w:rFonts w:ascii="Times New Roman" w:hAnsi="Times New Roman" w:cs="Times New Roman"/>
          <w:sz w:val="32"/>
          <w:szCs w:val="32"/>
        </w:rPr>
        <w:t>AI agents are being used in various industries, including:</w:t>
      </w:r>
    </w:p>
    <w:p w14:paraId="49B6D279" w14:textId="68CF4E31" w:rsidR="00EB0D1B" w:rsidRPr="00EB0D1B" w:rsidRDefault="00EB0D1B" w:rsidP="00EB0D1B">
      <w:pPr>
        <w:pStyle w:val="ListParagraph"/>
        <w:numPr>
          <w:ilvl w:val="0"/>
          <w:numId w:val="5"/>
        </w:numPr>
        <w:jc w:val="both"/>
        <w:rPr>
          <w:rFonts w:ascii="Times New Roman" w:hAnsi="Times New Roman" w:cs="Times New Roman"/>
          <w:sz w:val="32"/>
          <w:szCs w:val="32"/>
        </w:rPr>
      </w:pPr>
      <w:r w:rsidRPr="00EB0D1B">
        <w:rPr>
          <w:rFonts w:ascii="Times New Roman" w:hAnsi="Times New Roman" w:cs="Times New Roman"/>
          <w:sz w:val="32"/>
          <w:szCs w:val="32"/>
        </w:rPr>
        <w:t>Customer Service: AI-powered chatbots provide customer support and resolve inquiries</w:t>
      </w:r>
    </w:p>
    <w:p w14:paraId="05B53D42" w14:textId="10CF8821" w:rsidR="00EB0D1B" w:rsidRPr="00EB0D1B" w:rsidRDefault="00EB0D1B" w:rsidP="00EB0D1B">
      <w:pPr>
        <w:pStyle w:val="ListParagraph"/>
        <w:numPr>
          <w:ilvl w:val="0"/>
          <w:numId w:val="5"/>
        </w:numPr>
        <w:jc w:val="both"/>
        <w:rPr>
          <w:rFonts w:ascii="Times New Roman" w:hAnsi="Times New Roman" w:cs="Times New Roman"/>
          <w:sz w:val="32"/>
          <w:szCs w:val="32"/>
        </w:rPr>
      </w:pPr>
      <w:r w:rsidRPr="00EB0D1B">
        <w:rPr>
          <w:rFonts w:ascii="Times New Roman" w:hAnsi="Times New Roman" w:cs="Times New Roman"/>
          <w:sz w:val="32"/>
          <w:szCs w:val="32"/>
        </w:rPr>
        <w:t xml:space="preserve">Healthcare: AI agents </w:t>
      </w:r>
      <w:proofErr w:type="spellStart"/>
      <w:r w:rsidRPr="00EB0D1B">
        <w:rPr>
          <w:rFonts w:ascii="Times New Roman" w:hAnsi="Times New Roman" w:cs="Times New Roman"/>
          <w:sz w:val="32"/>
          <w:szCs w:val="32"/>
        </w:rPr>
        <w:t>analyze</w:t>
      </w:r>
      <w:proofErr w:type="spellEnd"/>
      <w:r w:rsidRPr="00EB0D1B">
        <w:rPr>
          <w:rFonts w:ascii="Times New Roman" w:hAnsi="Times New Roman" w:cs="Times New Roman"/>
          <w:sz w:val="32"/>
          <w:szCs w:val="32"/>
        </w:rPr>
        <w:t xml:space="preserve"> medical data, diagnose diseases, and recommend treatments</w:t>
      </w:r>
    </w:p>
    <w:p w14:paraId="14FBC387" w14:textId="5F272F13" w:rsidR="00EB0D1B" w:rsidRPr="00EB0D1B" w:rsidRDefault="00EB0D1B" w:rsidP="00EB0D1B">
      <w:pPr>
        <w:pStyle w:val="ListParagraph"/>
        <w:numPr>
          <w:ilvl w:val="0"/>
          <w:numId w:val="5"/>
        </w:numPr>
        <w:jc w:val="both"/>
        <w:rPr>
          <w:rFonts w:ascii="Times New Roman" w:hAnsi="Times New Roman" w:cs="Times New Roman"/>
          <w:sz w:val="32"/>
          <w:szCs w:val="32"/>
        </w:rPr>
      </w:pPr>
      <w:r w:rsidRPr="00EB0D1B">
        <w:rPr>
          <w:rFonts w:ascii="Times New Roman" w:hAnsi="Times New Roman" w:cs="Times New Roman"/>
          <w:sz w:val="32"/>
          <w:szCs w:val="32"/>
        </w:rPr>
        <w:t xml:space="preserve">Finance: AI agents </w:t>
      </w:r>
      <w:proofErr w:type="spellStart"/>
      <w:r w:rsidRPr="00EB0D1B">
        <w:rPr>
          <w:rFonts w:ascii="Times New Roman" w:hAnsi="Times New Roman" w:cs="Times New Roman"/>
          <w:sz w:val="32"/>
          <w:szCs w:val="32"/>
        </w:rPr>
        <w:t>analyze</w:t>
      </w:r>
      <w:proofErr w:type="spellEnd"/>
      <w:r w:rsidRPr="00EB0D1B">
        <w:rPr>
          <w:rFonts w:ascii="Times New Roman" w:hAnsi="Times New Roman" w:cs="Times New Roman"/>
          <w:sz w:val="32"/>
          <w:szCs w:val="32"/>
        </w:rPr>
        <w:t xml:space="preserve"> financial data, detect anomalies, and predict market trends</w:t>
      </w:r>
    </w:p>
    <w:p w14:paraId="1988CE83" w14:textId="25E7555B" w:rsidR="00EB0D1B" w:rsidRPr="00EB0D1B" w:rsidRDefault="00EB0D1B" w:rsidP="00EB0D1B">
      <w:pPr>
        <w:pStyle w:val="ListParagraph"/>
        <w:numPr>
          <w:ilvl w:val="0"/>
          <w:numId w:val="5"/>
        </w:numPr>
        <w:jc w:val="both"/>
        <w:rPr>
          <w:rFonts w:ascii="Times New Roman" w:hAnsi="Times New Roman" w:cs="Times New Roman"/>
          <w:sz w:val="32"/>
          <w:szCs w:val="32"/>
        </w:rPr>
      </w:pPr>
      <w:r w:rsidRPr="00EB0D1B">
        <w:rPr>
          <w:rFonts w:ascii="Times New Roman" w:hAnsi="Times New Roman" w:cs="Times New Roman"/>
          <w:sz w:val="32"/>
          <w:szCs w:val="32"/>
        </w:rPr>
        <w:t>Manufacturing: AI agents optimize production processes, predict maintenance needs, and improve quality control</w:t>
      </w:r>
    </w:p>
    <w:p w14:paraId="30674178" w14:textId="77777777" w:rsidR="00EB0D1B" w:rsidRPr="00EB0D1B" w:rsidRDefault="00EB0D1B" w:rsidP="00EB0D1B">
      <w:pPr>
        <w:jc w:val="both"/>
        <w:rPr>
          <w:rFonts w:ascii="Times New Roman" w:hAnsi="Times New Roman" w:cs="Times New Roman"/>
          <w:sz w:val="32"/>
          <w:szCs w:val="32"/>
        </w:rPr>
      </w:pPr>
    </w:p>
    <w:p w14:paraId="0447762F" w14:textId="77777777" w:rsidR="00EB0D1B" w:rsidRPr="00EB0D1B" w:rsidRDefault="00EB0D1B" w:rsidP="00EB0D1B">
      <w:pPr>
        <w:jc w:val="both"/>
        <w:rPr>
          <w:rFonts w:ascii="Times New Roman" w:hAnsi="Times New Roman" w:cs="Times New Roman"/>
          <w:b/>
          <w:bCs/>
          <w:sz w:val="40"/>
          <w:szCs w:val="40"/>
        </w:rPr>
      </w:pPr>
      <w:r w:rsidRPr="00EB0D1B">
        <w:rPr>
          <w:rFonts w:ascii="Times New Roman" w:hAnsi="Times New Roman" w:cs="Times New Roman"/>
          <w:b/>
          <w:bCs/>
          <w:sz w:val="40"/>
          <w:szCs w:val="40"/>
        </w:rPr>
        <w:t>Benefits of AI Agents</w:t>
      </w:r>
    </w:p>
    <w:p w14:paraId="06FB0790" w14:textId="77777777" w:rsidR="00EB0D1B" w:rsidRPr="00EB0D1B" w:rsidRDefault="00EB0D1B" w:rsidP="00EB0D1B">
      <w:pPr>
        <w:jc w:val="both"/>
        <w:rPr>
          <w:rFonts w:ascii="Times New Roman" w:hAnsi="Times New Roman" w:cs="Times New Roman"/>
          <w:sz w:val="32"/>
          <w:szCs w:val="32"/>
        </w:rPr>
      </w:pPr>
      <w:r w:rsidRPr="00EB0D1B">
        <w:rPr>
          <w:rFonts w:ascii="Times New Roman" w:hAnsi="Times New Roman" w:cs="Times New Roman"/>
          <w:sz w:val="32"/>
          <w:szCs w:val="32"/>
        </w:rPr>
        <w:t>1. Improved Efficiency: AI agents automate tasks, reducing costs and improving productivity</w:t>
      </w:r>
    </w:p>
    <w:p w14:paraId="675DD9E8" w14:textId="77777777" w:rsidR="00EB0D1B" w:rsidRPr="00EB0D1B" w:rsidRDefault="00EB0D1B" w:rsidP="00EB0D1B">
      <w:pPr>
        <w:jc w:val="both"/>
        <w:rPr>
          <w:rFonts w:ascii="Times New Roman" w:hAnsi="Times New Roman" w:cs="Times New Roman"/>
          <w:sz w:val="32"/>
          <w:szCs w:val="32"/>
        </w:rPr>
      </w:pPr>
      <w:r w:rsidRPr="00EB0D1B">
        <w:rPr>
          <w:rFonts w:ascii="Times New Roman" w:hAnsi="Times New Roman" w:cs="Times New Roman"/>
          <w:sz w:val="32"/>
          <w:szCs w:val="32"/>
        </w:rPr>
        <w:t>2. Enhanced Decision-Making: AI agents provide data-driven insights, enabling informed decisions</w:t>
      </w:r>
    </w:p>
    <w:p w14:paraId="167D74C6" w14:textId="77777777" w:rsidR="00EB0D1B" w:rsidRPr="00EB0D1B" w:rsidRDefault="00EB0D1B" w:rsidP="00EB0D1B">
      <w:pPr>
        <w:jc w:val="both"/>
        <w:rPr>
          <w:rFonts w:ascii="Times New Roman" w:hAnsi="Times New Roman" w:cs="Times New Roman"/>
          <w:sz w:val="32"/>
          <w:szCs w:val="32"/>
        </w:rPr>
      </w:pPr>
      <w:r w:rsidRPr="00EB0D1B">
        <w:rPr>
          <w:rFonts w:ascii="Times New Roman" w:hAnsi="Times New Roman" w:cs="Times New Roman"/>
          <w:sz w:val="32"/>
          <w:szCs w:val="32"/>
        </w:rPr>
        <w:t>3. Personalized Experience: AI agents offer personalized support, improving customer satisfaction</w:t>
      </w:r>
    </w:p>
    <w:p w14:paraId="041C0C91" w14:textId="65F57B16" w:rsidR="00EB0D1B" w:rsidRDefault="00EB0D1B" w:rsidP="00EB0D1B">
      <w:pPr>
        <w:jc w:val="both"/>
        <w:rPr>
          <w:rFonts w:ascii="Times New Roman" w:hAnsi="Times New Roman" w:cs="Times New Roman"/>
          <w:sz w:val="32"/>
          <w:szCs w:val="32"/>
        </w:rPr>
      </w:pPr>
      <w:r w:rsidRPr="00EB0D1B">
        <w:rPr>
          <w:rFonts w:ascii="Times New Roman" w:hAnsi="Times New Roman" w:cs="Times New Roman"/>
          <w:sz w:val="32"/>
          <w:szCs w:val="32"/>
        </w:rPr>
        <w:t>4. Scalability: AI agents can handle large volumes of data and traffic, supporting business growth</w:t>
      </w:r>
    </w:p>
    <w:p w14:paraId="72605778" w14:textId="77777777" w:rsidR="003D69A8" w:rsidRDefault="003D69A8" w:rsidP="00EB0D1B">
      <w:pPr>
        <w:jc w:val="both"/>
        <w:rPr>
          <w:rFonts w:ascii="Times New Roman" w:hAnsi="Times New Roman" w:cs="Times New Roman"/>
          <w:sz w:val="32"/>
          <w:szCs w:val="32"/>
        </w:rPr>
      </w:pPr>
    </w:p>
    <w:p w14:paraId="2025C6D9" w14:textId="77777777" w:rsidR="003D69A8" w:rsidRPr="003D69A8" w:rsidRDefault="003D69A8" w:rsidP="003D69A8">
      <w:pPr>
        <w:jc w:val="both"/>
        <w:rPr>
          <w:rFonts w:ascii="Times New Roman" w:hAnsi="Times New Roman" w:cs="Times New Roman"/>
          <w:b/>
          <w:bCs/>
          <w:sz w:val="40"/>
          <w:szCs w:val="40"/>
        </w:rPr>
      </w:pPr>
      <w:r w:rsidRPr="003D69A8">
        <w:rPr>
          <w:rFonts w:ascii="Times New Roman" w:hAnsi="Times New Roman" w:cs="Times New Roman"/>
          <w:b/>
          <w:bCs/>
          <w:sz w:val="40"/>
          <w:szCs w:val="40"/>
        </w:rPr>
        <w:t>How do AI Agents Work?</w:t>
      </w:r>
    </w:p>
    <w:p w14:paraId="644A3897" w14:textId="77777777" w:rsidR="003D69A8" w:rsidRPr="003D69A8" w:rsidRDefault="003D69A8" w:rsidP="003D69A8">
      <w:pPr>
        <w:jc w:val="both"/>
        <w:rPr>
          <w:rFonts w:ascii="Times New Roman" w:hAnsi="Times New Roman" w:cs="Times New Roman"/>
          <w:sz w:val="32"/>
          <w:szCs w:val="32"/>
        </w:rPr>
      </w:pPr>
      <w:r w:rsidRPr="003D69A8">
        <w:rPr>
          <w:rFonts w:ascii="Times New Roman" w:hAnsi="Times New Roman" w:cs="Times New Roman"/>
          <w:b/>
          <w:bCs/>
          <w:sz w:val="32"/>
          <w:szCs w:val="32"/>
        </w:rPr>
        <w:t>1. Persona:</w:t>
      </w:r>
      <w:r w:rsidRPr="003D69A8">
        <w:rPr>
          <w:rFonts w:ascii="Times New Roman" w:hAnsi="Times New Roman" w:cs="Times New Roman"/>
          <w:sz w:val="32"/>
          <w:szCs w:val="32"/>
        </w:rPr>
        <w:t xml:space="preserve"> Each agent is given a clearly defined role, personality and communication style along with specific instructions and descriptions </w:t>
      </w:r>
      <w:r w:rsidRPr="003D69A8">
        <w:rPr>
          <w:rFonts w:ascii="Times New Roman" w:hAnsi="Times New Roman" w:cs="Times New Roman"/>
          <w:sz w:val="32"/>
          <w:szCs w:val="32"/>
        </w:rPr>
        <w:lastRenderedPageBreak/>
        <w:t>of the tools it can use. A well</w:t>
      </w:r>
      <w:r w:rsidRPr="003D69A8">
        <w:rPr>
          <w:rFonts w:ascii="Times New Roman" w:hAnsi="Times New Roman" w:cs="Times New Roman"/>
          <w:sz w:val="32"/>
          <w:szCs w:val="32"/>
        </w:rPr>
        <w:noBreakHyphen/>
        <w:t>crafted persona ensures the agent behaves consistently and appropriately for its role, while also evolving as it gains experience and engages with users or other systems.</w:t>
      </w:r>
    </w:p>
    <w:p w14:paraId="0E69EDD2" w14:textId="77777777" w:rsidR="003D69A8" w:rsidRPr="003D69A8" w:rsidRDefault="003D69A8" w:rsidP="003D69A8">
      <w:pPr>
        <w:jc w:val="both"/>
        <w:rPr>
          <w:rFonts w:ascii="Times New Roman" w:hAnsi="Times New Roman" w:cs="Times New Roman"/>
          <w:sz w:val="32"/>
          <w:szCs w:val="32"/>
        </w:rPr>
      </w:pPr>
      <w:r w:rsidRPr="003D69A8">
        <w:rPr>
          <w:rFonts w:ascii="Times New Roman" w:hAnsi="Times New Roman" w:cs="Times New Roman"/>
          <w:b/>
          <w:bCs/>
          <w:sz w:val="32"/>
          <w:szCs w:val="32"/>
        </w:rPr>
        <w:t>2. Memory:</w:t>
      </w:r>
      <w:r w:rsidRPr="003D69A8">
        <w:rPr>
          <w:rFonts w:ascii="Times New Roman" w:hAnsi="Times New Roman" w:cs="Times New Roman"/>
          <w:sz w:val="32"/>
          <w:szCs w:val="32"/>
        </w:rPr>
        <w:t> Agents typically have multiple types of memory:</w:t>
      </w:r>
    </w:p>
    <w:p w14:paraId="10D55986" w14:textId="77777777" w:rsidR="003D69A8" w:rsidRPr="003D69A8" w:rsidRDefault="003D69A8" w:rsidP="003D69A8">
      <w:pPr>
        <w:numPr>
          <w:ilvl w:val="0"/>
          <w:numId w:val="6"/>
        </w:numPr>
        <w:jc w:val="both"/>
        <w:rPr>
          <w:rFonts w:ascii="Times New Roman" w:hAnsi="Times New Roman" w:cs="Times New Roman"/>
          <w:sz w:val="32"/>
          <w:szCs w:val="32"/>
        </w:rPr>
      </w:pPr>
      <w:r w:rsidRPr="003D69A8">
        <w:rPr>
          <w:rFonts w:ascii="Times New Roman" w:hAnsi="Times New Roman" w:cs="Times New Roman"/>
          <w:sz w:val="32"/>
          <w:szCs w:val="32"/>
        </w:rPr>
        <w:t>Short</w:t>
      </w:r>
      <w:r w:rsidRPr="003D69A8">
        <w:rPr>
          <w:rFonts w:ascii="Times New Roman" w:hAnsi="Times New Roman" w:cs="Times New Roman"/>
          <w:sz w:val="32"/>
          <w:szCs w:val="32"/>
        </w:rPr>
        <w:noBreakHyphen/>
        <w:t>term memory for the current interaction</w:t>
      </w:r>
    </w:p>
    <w:p w14:paraId="63D8210D" w14:textId="77777777" w:rsidR="003D69A8" w:rsidRPr="003D69A8" w:rsidRDefault="003D69A8" w:rsidP="003D69A8">
      <w:pPr>
        <w:numPr>
          <w:ilvl w:val="0"/>
          <w:numId w:val="7"/>
        </w:numPr>
        <w:jc w:val="both"/>
        <w:rPr>
          <w:rFonts w:ascii="Times New Roman" w:hAnsi="Times New Roman" w:cs="Times New Roman"/>
          <w:sz w:val="32"/>
          <w:szCs w:val="32"/>
        </w:rPr>
      </w:pPr>
      <w:r w:rsidRPr="003D69A8">
        <w:rPr>
          <w:rFonts w:ascii="Times New Roman" w:hAnsi="Times New Roman" w:cs="Times New Roman"/>
          <w:sz w:val="32"/>
          <w:szCs w:val="32"/>
        </w:rPr>
        <w:t>Long</w:t>
      </w:r>
      <w:r w:rsidRPr="003D69A8">
        <w:rPr>
          <w:rFonts w:ascii="Times New Roman" w:hAnsi="Times New Roman" w:cs="Times New Roman"/>
          <w:sz w:val="32"/>
          <w:szCs w:val="32"/>
        </w:rPr>
        <w:noBreakHyphen/>
        <w:t>term memory for storing historical data and conversations</w:t>
      </w:r>
    </w:p>
    <w:p w14:paraId="7578D27A" w14:textId="77777777" w:rsidR="003D69A8" w:rsidRPr="003D69A8" w:rsidRDefault="003D69A8" w:rsidP="003D69A8">
      <w:pPr>
        <w:numPr>
          <w:ilvl w:val="0"/>
          <w:numId w:val="8"/>
        </w:numPr>
        <w:jc w:val="both"/>
        <w:rPr>
          <w:rFonts w:ascii="Times New Roman" w:hAnsi="Times New Roman" w:cs="Times New Roman"/>
          <w:sz w:val="32"/>
          <w:szCs w:val="32"/>
        </w:rPr>
      </w:pPr>
      <w:r w:rsidRPr="003D69A8">
        <w:rPr>
          <w:rFonts w:ascii="Times New Roman" w:hAnsi="Times New Roman" w:cs="Times New Roman"/>
          <w:sz w:val="32"/>
          <w:szCs w:val="32"/>
        </w:rPr>
        <w:t>Episodic memory for recalling specific past events</w:t>
      </w:r>
    </w:p>
    <w:p w14:paraId="372F7B98" w14:textId="77777777" w:rsidR="003D69A8" w:rsidRPr="003D69A8" w:rsidRDefault="003D69A8" w:rsidP="003D69A8">
      <w:pPr>
        <w:numPr>
          <w:ilvl w:val="0"/>
          <w:numId w:val="9"/>
        </w:numPr>
        <w:jc w:val="both"/>
        <w:rPr>
          <w:rFonts w:ascii="Times New Roman" w:hAnsi="Times New Roman" w:cs="Times New Roman"/>
          <w:sz w:val="32"/>
          <w:szCs w:val="32"/>
        </w:rPr>
      </w:pPr>
      <w:r w:rsidRPr="003D69A8">
        <w:rPr>
          <w:rFonts w:ascii="Times New Roman" w:hAnsi="Times New Roman" w:cs="Times New Roman"/>
          <w:sz w:val="32"/>
          <w:szCs w:val="32"/>
        </w:rPr>
        <w:t>Consensus memory for sharing knowledge among multiple agents</w:t>
      </w:r>
    </w:p>
    <w:p w14:paraId="33A55800" w14:textId="77777777" w:rsidR="003D69A8" w:rsidRPr="003D69A8" w:rsidRDefault="003D69A8" w:rsidP="003D69A8">
      <w:pPr>
        <w:jc w:val="both"/>
        <w:rPr>
          <w:rFonts w:ascii="Times New Roman" w:hAnsi="Times New Roman" w:cs="Times New Roman"/>
          <w:sz w:val="32"/>
          <w:szCs w:val="32"/>
        </w:rPr>
      </w:pPr>
      <w:r w:rsidRPr="003D69A8">
        <w:rPr>
          <w:rFonts w:ascii="Times New Roman" w:hAnsi="Times New Roman" w:cs="Times New Roman"/>
          <w:sz w:val="32"/>
          <w:szCs w:val="32"/>
        </w:rPr>
        <w:t>Memory enables an agent to keep context, learn from experience and adapt its behaviour over time.</w:t>
      </w:r>
    </w:p>
    <w:p w14:paraId="692DD369" w14:textId="77777777" w:rsidR="003D69A8" w:rsidRPr="003D69A8" w:rsidRDefault="003D69A8" w:rsidP="003D69A8">
      <w:pPr>
        <w:jc w:val="both"/>
        <w:rPr>
          <w:rFonts w:ascii="Times New Roman" w:hAnsi="Times New Roman" w:cs="Times New Roman"/>
          <w:sz w:val="32"/>
          <w:szCs w:val="32"/>
        </w:rPr>
      </w:pPr>
      <w:r w:rsidRPr="003D69A8">
        <w:rPr>
          <w:rFonts w:ascii="Times New Roman" w:hAnsi="Times New Roman" w:cs="Times New Roman"/>
          <w:b/>
          <w:bCs/>
          <w:sz w:val="32"/>
          <w:szCs w:val="32"/>
        </w:rPr>
        <w:t>3. Tools:</w:t>
      </w:r>
      <w:r w:rsidRPr="003D69A8">
        <w:rPr>
          <w:rFonts w:ascii="Times New Roman" w:hAnsi="Times New Roman" w:cs="Times New Roman"/>
          <w:sz w:val="32"/>
          <w:szCs w:val="32"/>
        </w:rPr>
        <w:t> These are functions or external resources the agent can use to access information, process data, control devices or connect with other systems. Tools may involve physical interfaces, graphical UIs or programmatic APIs. Agents also learn how and when to use these tools effectively, based on their capabilities and context.</w:t>
      </w:r>
    </w:p>
    <w:p w14:paraId="1E145410" w14:textId="77777777" w:rsidR="003D69A8" w:rsidRDefault="003D69A8" w:rsidP="003D69A8">
      <w:pPr>
        <w:jc w:val="both"/>
        <w:rPr>
          <w:rFonts w:ascii="Times New Roman" w:hAnsi="Times New Roman" w:cs="Times New Roman"/>
          <w:sz w:val="32"/>
          <w:szCs w:val="32"/>
        </w:rPr>
      </w:pPr>
      <w:r w:rsidRPr="003D69A8">
        <w:rPr>
          <w:rFonts w:ascii="Times New Roman" w:hAnsi="Times New Roman" w:cs="Times New Roman"/>
          <w:b/>
          <w:bCs/>
          <w:sz w:val="32"/>
          <w:szCs w:val="32"/>
        </w:rPr>
        <w:t>4. Model:</w:t>
      </w:r>
      <w:r w:rsidRPr="003D69A8">
        <w:rPr>
          <w:rFonts w:ascii="Times New Roman" w:hAnsi="Times New Roman" w:cs="Times New Roman"/>
          <w:sz w:val="32"/>
          <w:szCs w:val="32"/>
        </w:rPr>
        <w:t> Agents use large language model (LLM) which serves as the agent’s “brain”. The LLM interprets instructions, reasons about solutions, generates language and orchestrates other components including memory retrieval and tools to use to carry out tasks.</w:t>
      </w:r>
    </w:p>
    <w:p w14:paraId="1FCFEFB1" w14:textId="77777777" w:rsidR="002E57E4" w:rsidRDefault="002E57E4" w:rsidP="003D69A8">
      <w:pPr>
        <w:jc w:val="both"/>
        <w:rPr>
          <w:rFonts w:ascii="Times New Roman" w:hAnsi="Times New Roman" w:cs="Times New Roman"/>
          <w:sz w:val="32"/>
          <w:szCs w:val="32"/>
        </w:rPr>
      </w:pPr>
    </w:p>
    <w:p w14:paraId="28AC2CAF" w14:textId="79CA9B59" w:rsidR="003D69A8" w:rsidRPr="003D69A8" w:rsidRDefault="003D69A8" w:rsidP="003D69A8">
      <w:pPr>
        <w:jc w:val="both"/>
        <w:rPr>
          <w:rFonts w:ascii="Times New Roman" w:hAnsi="Times New Roman" w:cs="Times New Roman"/>
          <w:b/>
          <w:bCs/>
          <w:sz w:val="40"/>
          <w:szCs w:val="40"/>
        </w:rPr>
      </w:pPr>
      <w:r w:rsidRPr="003D69A8">
        <w:rPr>
          <w:rFonts w:ascii="Times New Roman" w:hAnsi="Times New Roman" w:cs="Times New Roman"/>
          <w:b/>
          <w:bCs/>
          <w:sz w:val="40"/>
          <w:szCs w:val="40"/>
        </w:rPr>
        <w:t>Architecture of AI Agents</w:t>
      </w:r>
      <w:r w:rsidRPr="003D69A8">
        <w:rPr>
          <w:rFonts w:ascii="Times New Roman" w:hAnsi="Times New Roman" w:cs="Times New Roman"/>
          <w:sz w:val="40"/>
          <w:szCs w:val="40"/>
        </w:rPr>
        <w:t xml:space="preserve"> </w:t>
      </w:r>
    </w:p>
    <w:p w14:paraId="703B0957" w14:textId="77777777" w:rsidR="003D69A8" w:rsidRPr="003D69A8" w:rsidRDefault="003D69A8" w:rsidP="003D69A8">
      <w:pPr>
        <w:numPr>
          <w:ilvl w:val="0"/>
          <w:numId w:val="10"/>
        </w:numPr>
        <w:jc w:val="both"/>
        <w:rPr>
          <w:rFonts w:ascii="Times New Roman" w:hAnsi="Times New Roman" w:cs="Times New Roman"/>
          <w:sz w:val="32"/>
          <w:szCs w:val="32"/>
        </w:rPr>
      </w:pPr>
      <w:r w:rsidRPr="003D69A8">
        <w:rPr>
          <w:rFonts w:ascii="Times New Roman" w:hAnsi="Times New Roman" w:cs="Times New Roman"/>
          <w:b/>
          <w:bCs/>
          <w:sz w:val="32"/>
          <w:szCs w:val="32"/>
        </w:rPr>
        <w:t>Profiling Module:</w:t>
      </w:r>
      <w:r w:rsidRPr="003D69A8">
        <w:rPr>
          <w:rFonts w:ascii="Times New Roman" w:hAnsi="Times New Roman" w:cs="Times New Roman"/>
          <w:sz w:val="32"/>
          <w:szCs w:val="32"/>
        </w:rPr>
        <w:t> This module helps the agent understand its role and purpose. It gathers information from the environment to form perceptions. For example: A self-driving car uses sensors and cameras to detect obstacles.</w:t>
      </w:r>
    </w:p>
    <w:p w14:paraId="23E251A8" w14:textId="77777777" w:rsidR="003D69A8" w:rsidRPr="003D69A8" w:rsidRDefault="003D69A8" w:rsidP="003D69A8">
      <w:pPr>
        <w:numPr>
          <w:ilvl w:val="0"/>
          <w:numId w:val="11"/>
        </w:numPr>
        <w:jc w:val="both"/>
        <w:rPr>
          <w:rFonts w:ascii="Times New Roman" w:hAnsi="Times New Roman" w:cs="Times New Roman"/>
          <w:sz w:val="32"/>
          <w:szCs w:val="32"/>
        </w:rPr>
      </w:pPr>
      <w:r w:rsidRPr="003D69A8">
        <w:rPr>
          <w:rFonts w:ascii="Times New Roman" w:hAnsi="Times New Roman" w:cs="Times New Roman"/>
          <w:b/>
          <w:bCs/>
          <w:sz w:val="32"/>
          <w:szCs w:val="32"/>
        </w:rPr>
        <w:t>Memory Module:</w:t>
      </w:r>
      <w:r w:rsidRPr="003D69A8">
        <w:rPr>
          <w:rFonts w:ascii="Times New Roman" w:hAnsi="Times New Roman" w:cs="Times New Roman"/>
          <w:sz w:val="32"/>
          <w:szCs w:val="32"/>
        </w:rPr>
        <w:t xml:space="preserve"> The memory module enables the agent to store and retrieve past experiences. This helps the agent learn </w:t>
      </w:r>
      <w:r w:rsidRPr="003D69A8">
        <w:rPr>
          <w:rFonts w:ascii="Times New Roman" w:hAnsi="Times New Roman" w:cs="Times New Roman"/>
          <w:sz w:val="32"/>
          <w:szCs w:val="32"/>
        </w:rPr>
        <w:lastRenderedPageBreak/>
        <w:t>from prior actions and improve over time. For example: A chatbot remembers past conversations to give better responses.</w:t>
      </w:r>
    </w:p>
    <w:p w14:paraId="3C636808" w14:textId="77777777" w:rsidR="003D69A8" w:rsidRPr="003D69A8" w:rsidRDefault="003D69A8" w:rsidP="003D69A8">
      <w:pPr>
        <w:numPr>
          <w:ilvl w:val="0"/>
          <w:numId w:val="12"/>
        </w:numPr>
        <w:jc w:val="both"/>
        <w:rPr>
          <w:rFonts w:ascii="Times New Roman" w:hAnsi="Times New Roman" w:cs="Times New Roman"/>
          <w:sz w:val="32"/>
          <w:szCs w:val="32"/>
        </w:rPr>
      </w:pPr>
      <w:r w:rsidRPr="003D69A8">
        <w:rPr>
          <w:rFonts w:ascii="Times New Roman" w:hAnsi="Times New Roman" w:cs="Times New Roman"/>
          <w:b/>
          <w:bCs/>
          <w:sz w:val="32"/>
          <w:szCs w:val="32"/>
        </w:rPr>
        <w:t>Planning Module:</w:t>
      </w:r>
      <w:r w:rsidRPr="003D69A8">
        <w:rPr>
          <w:rFonts w:ascii="Times New Roman" w:hAnsi="Times New Roman" w:cs="Times New Roman"/>
          <w:sz w:val="32"/>
          <w:szCs w:val="32"/>
        </w:rPr>
        <w:t> This module is responsible for decision-making. It evaluates situations, weighs alternatives and selects the most effective course of action. For example: A chess-playing AI plans its moves based on future possibilities.</w:t>
      </w:r>
    </w:p>
    <w:p w14:paraId="4C9AD81E" w14:textId="77777777" w:rsidR="003D69A8" w:rsidRDefault="003D69A8" w:rsidP="003D69A8">
      <w:pPr>
        <w:numPr>
          <w:ilvl w:val="0"/>
          <w:numId w:val="13"/>
        </w:numPr>
        <w:jc w:val="both"/>
        <w:rPr>
          <w:rFonts w:ascii="Times New Roman" w:hAnsi="Times New Roman" w:cs="Times New Roman"/>
          <w:sz w:val="32"/>
          <w:szCs w:val="32"/>
        </w:rPr>
      </w:pPr>
      <w:r w:rsidRPr="003D69A8">
        <w:rPr>
          <w:rFonts w:ascii="Times New Roman" w:hAnsi="Times New Roman" w:cs="Times New Roman"/>
          <w:b/>
          <w:bCs/>
          <w:sz w:val="32"/>
          <w:szCs w:val="32"/>
        </w:rPr>
        <w:t>Action Module:</w:t>
      </w:r>
      <w:r w:rsidRPr="003D69A8">
        <w:rPr>
          <w:rFonts w:ascii="Times New Roman" w:hAnsi="Times New Roman" w:cs="Times New Roman"/>
          <w:sz w:val="32"/>
          <w:szCs w:val="32"/>
        </w:rPr>
        <w:t> The action module executes the decisions made by the planning module in the real world. It translates decisions into real-world actions. For example: A robot vacuum moves to clean a designated area after detecting dirt.</w:t>
      </w:r>
    </w:p>
    <w:p w14:paraId="1D72D37B" w14:textId="77777777" w:rsidR="002E57E4" w:rsidRDefault="002E57E4" w:rsidP="002E57E4">
      <w:pPr>
        <w:ind w:left="720"/>
        <w:jc w:val="both"/>
        <w:rPr>
          <w:rFonts w:ascii="Times New Roman" w:hAnsi="Times New Roman" w:cs="Times New Roman"/>
          <w:sz w:val="32"/>
          <w:szCs w:val="32"/>
        </w:rPr>
      </w:pPr>
    </w:p>
    <w:p w14:paraId="448122AB" w14:textId="77777777" w:rsidR="003D69A8" w:rsidRPr="003D69A8" w:rsidRDefault="003D69A8" w:rsidP="003D69A8">
      <w:pPr>
        <w:jc w:val="both"/>
        <w:rPr>
          <w:rFonts w:ascii="Times New Roman" w:hAnsi="Times New Roman" w:cs="Times New Roman"/>
          <w:b/>
          <w:bCs/>
          <w:sz w:val="40"/>
          <w:szCs w:val="40"/>
        </w:rPr>
      </w:pPr>
      <w:r w:rsidRPr="003D69A8">
        <w:rPr>
          <w:rFonts w:ascii="Times New Roman" w:hAnsi="Times New Roman" w:cs="Times New Roman"/>
          <w:b/>
          <w:bCs/>
          <w:sz w:val="40"/>
          <w:szCs w:val="40"/>
        </w:rPr>
        <w:t>AI Agent Classification</w:t>
      </w:r>
    </w:p>
    <w:p w14:paraId="291BD0DA" w14:textId="77777777" w:rsidR="003D69A8" w:rsidRPr="003D69A8" w:rsidRDefault="003D69A8" w:rsidP="003D69A8">
      <w:pPr>
        <w:jc w:val="both"/>
        <w:rPr>
          <w:rFonts w:ascii="Times New Roman" w:hAnsi="Times New Roman" w:cs="Times New Roman"/>
          <w:sz w:val="32"/>
          <w:szCs w:val="32"/>
        </w:rPr>
      </w:pPr>
      <w:r w:rsidRPr="003D69A8">
        <w:rPr>
          <w:rFonts w:ascii="Times New Roman" w:hAnsi="Times New Roman" w:cs="Times New Roman"/>
          <w:sz w:val="32"/>
          <w:szCs w:val="32"/>
        </w:rPr>
        <w:t xml:space="preserve">An agent is a system designed to perceive its environment, make decisions and take actions to achieve specific goals. Agents operate autonomously, without direct human control and can be classified based on their </w:t>
      </w:r>
      <w:proofErr w:type="spellStart"/>
      <w:r w:rsidRPr="003D69A8">
        <w:rPr>
          <w:rFonts w:ascii="Times New Roman" w:hAnsi="Times New Roman" w:cs="Times New Roman"/>
          <w:sz w:val="32"/>
          <w:szCs w:val="32"/>
        </w:rPr>
        <w:t>behavior</w:t>
      </w:r>
      <w:proofErr w:type="spellEnd"/>
      <w:r w:rsidRPr="003D69A8">
        <w:rPr>
          <w:rFonts w:ascii="Times New Roman" w:hAnsi="Times New Roman" w:cs="Times New Roman"/>
          <w:sz w:val="32"/>
          <w:szCs w:val="32"/>
        </w:rPr>
        <w:t>, environment and number of interacting agents.</w:t>
      </w:r>
    </w:p>
    <w:p w14:paraId="2B280B5F" w14:textId="77777777" w:rsidR="003D69A8" w:rsidRPr="003D69A8" w:rsidRDefault="003D69A8" w:rsidP="003D69A8">
      <w:pPr>
        <w:numPr>
          <w:ilvl w:val="0"/>
          <w:numId w:val="14"/>
        </w:numPr>
        <w:jc w:val="both"/>
        <w:rPr>
          <w:rFonts w:ascii="Times New Roman" w:hAnsi="Times New Roman" w:cs="Times New Roman"/>
          <w:sz w:val="32"/>
          <w:szCs w:val="32"/>
        </w:rPr>
      </w:pPr>
      <w:r w:rsidRPr="003D69A8">
        <w:rPr>
          <w:rFonts w:ascii="Times New Roman" w:hAnsi="Times New Roman" w:cs="Times New Roman"/>
          <w:b/>
          <w:bCs/>
          <w:sz w:val="32"/>
          <w:szCs w:val="32"/>
        </w:rPr>
        <w:t>Reactive Agents:</w:t>
      </w:r>
      <w:r w:rsidRPr="003D69A8">
        <w:rPr>
          <w:rFonts w:ascii="Times New Roman" w:hAnsi="Times New Roman" w:cs="Times New Roman"/>
          <w:sz w:val="32"/>
          <w:szCs w:val="32"/>
        </w:rPr>
        <w:t> Respond to immediate environmental stimuli without foresight or planning.</w:t>
      </w:r>
    </w:p>
    <w:p w14:paraId="3A48FCA0" w14:textId="77777777" w:rsidR="003D69A8" w:rsidRPr="003D69A8" w:rsidRDefault="003D69A8" w:rsidP="003D69A8">
      <w:pPr>
        <w:numPr>
          <w:ilvl w:val="0"/>
          <w:numId w:val="15"/>
        </w:numPr>
        <w:jc w:val="both"/>
        <w:rPr>
          <w:rFonts w:ascii="Times New Roman" w:hAnsi="Times New Roman" w:cs="Times New Roman"/>
          <w:sz w:val="32"/>
          <w:szCs w:val="32"/>
        </w:rPr>
      </w:pPr>
      <w:r w:rsidRPr="003D69A8">
        <w:rPr>
          <w:rFonts w:ascii="Times New Roman" w:hAnsi="Times New Roman" w:cs="Times New Roman"/>
          <w:b/>
          <w:bCs/>
          <w:sz w:val="32"/>
          <w:szCs w:val="32"/>
        </w:rPr>
        <w:t>Proactive Agents:</w:t>
      </w:r>
      <w:r w:rsidRPr="003D69A8">
        <w:rPr>
          <w:rFonts w:ascii="Times New Roman" w:hAnsi="Times New Roman" w:cs="Times New Roman"/>
          <w:sz w:val="32"/>
          <w:szCs w:val="32"/>
        </w:rPr>
        <w:t> Anticipate future states and plan actions to achieve long-term goals.</w:t>
      </w:r>
    </w:p>
    <w:p w14:paraId="1D105A0C" w14:textId="77777777" w:rsidR="003D69A8" w:rsidRPr="003D69A8" w:rsidRDefault="003D69A8" w:rsidP="003D69A8">
      <w:pPr>
        <w:numPr>
          <w:ilvl w:val="0"/>
          <w:numId w:val="16"/>
        </w:numPr>
        <w:jc w:val="both"/>
        <w:rPr>
          <w:rFonts w:ascii="Times New Roman" w:hAnsi="Times New Roman" w:cs="Times New Roman"/>
          <w:sz w:val="32"/>
          <w:szCs w:val="32"/>
        </w:rPr>
      </w:pPr>
      <w:r w:rsidRPr="003D69A8">
        <w:rPr>
          <w:rFonts w:ascii="Times New Roman" w:hAnsi="Times New Roman" w:cs="Times New Roman"/>
          <w:b/>
          <w:bCs/>
          <w:sz w:val="32"/>
          <w:szCs w:val="32"/>
        </w:rPr>
        <w:t>Single-Agent Systems:</w:t>
      </w:r>
      <w:r w:rsidRPr="003D69A8">
        <w:rPr>
          <w:rFonts w:ascii="Times New Roman" w:hAnsi="Times New Roman" w:cs="Times New Roman"/>
          <w:sz w:val="32"/>
          <w:szCs w:val="32"/>
        </w:rPr>
        <w:t> One agent solves a problem independently.</w:t>
      </w:r>
    </w:p>
    <w:p w14:paraId="175B429F" w14:textId="77777777" w:rsidR="003D69A8" w:rsidRPr="003D69A8" w:rsidRDefault="003D69A8" w:rsidP="003D69A8">
      <w:pPr>
        <w:numPr>
          <w:ilvl w:val="0"/>
          <w:numId w:val="17"/>
        </w:numPr>
        <w:jc w:val="both"/>
        <w:rPr>
          <w:rFonts w:ascii="Times New Roman" w:hAnsi="Times New Roman" w:cs="Times New Roman"/>
          <w:sz w:val="32"/>
          <w:szCs w:val="32"/>
        </w:rPr>
      </w:pPr>
      <w:r w:rsidRPr="003D69A8">
        <w:rPr>
          <w:rFonts w:ascii="Times New Roman" w:hAnsi="Times New Roman" w:cs="Times New Roman"/>
          <w:b/>
          <w:bCs/>
          <w:sz w:val="32"/>
          <w:szCs w:val="32"/>
        </w:rPr>
        <w:t>Multi-Agent Systems: </w:t>
      </w:r>
      <w:r w:rsidRPr="003D69A8">
        <w:rPr>
          <w:rFonts w:ascii="Times New Roman" w:hAnsi="Times New Roman" w:cs="Times New Roman"/>
          <w:sz w:val="32"/>
          <w:szCs w:val="32"/>
        </w:rPr>
        <w:t>Multiple agents interact, coordinate or compete to achieve goals; may be homogeneous (similar roles) or heterogeneous (diverse roles).</w:t>
      </w:r>
    </w:p>
    <w:p w14:paraId="23179372" w14:textId="77777777" w:rsidR="003D69A8" w:rsidRDefault="003D69A8" w:rsidP="003D69A8">
      <w:pPr>
        <w:numPr>
          <w:ilvl w:val="0"/>
          <w:numId w:val="18"/>
        </w:numPr>
        <w:jc w:val="both"/>
        <w:rPr>
          <w:rFonts w:ascii="Times New Roman" w:hAnsi="Times New Roman" w:cs="Times New Roman"/>
          <w:sz w:val="32"/>
          <w:szCs w:val="32"/>
        </w:rPr>
      </w:pPr>
      <w:r w:rsidRPr="003D69A8">
        <w:rPr>
          <w:rFonts w:ascii="Times New Roman" w:hAnsi="Times New Roman" w:cs="Times New Roman"/>
          <w:b/>
          <w:bCs/>
          <w:sz w:val="32"/>
          <w:szCs w:val="32"/>
        </w:rPr>
        <w:t>Rational Agents:</w:t>
      </w:r>
      <w:r w:rsidRPr="003D69A8">
        <w:rPr>
          <w:rFonts w:ascii="Times New Roman" w:hAnsi="Times New Roman" w:cs="Times New Roman"/>
          <w:sz w:val="32"/>
          <w:szCs w:val="32"/>
        </w:rPr>
        <w:t> Choose actions to maximize expected outcomes using both current and historical information.</w:t>
      </w:r>
    </w:p>
    <w:p w14:paraId="559E0EC5" w14:textId="77777777" w:rsidR="003D69A8" w:rsidRDefault="003D69A8" w:rsidP="003D69A8">
      <w:pPr>
        <w:jc w:val="both"/>
        <w:rPr>
          <w:rFonts w:ascii="Times New Roman" w:hAnsi="Times New Roman" w:cs="Times New Roman"/>
          <w:b/>
          <w:bCs/>
          <w:sz w:val="32"/>
          <w:szCs w:val="32"/>
        </w:rPr>
      </w:pPr>
    </w:p>
    <w:p w14:paraId="1F4C057B" w14:textId="77777777" w:rsidR="003D69A8" w:rsidRDefault="003D69A8" w:rsidP="003D69A8">
      <w:pPr>
        <w:jc w:val="both"/>
        <w:rPr>
          <w:rFonts w:ascii="Times New Roman" w:hAnsi="Times New Roman" w:cs="Times New Roman"/>
          <w:b/>
          <w:bCs/>
          <w:sz w:val="32"/>
          <w:szCs w:val="32"/>
        </w:rPr>
      </w:pPr>
    </w:p>
    <w:p w14:paraId="2BD0A22E" w14:textId="2BA97721" w:rsidR="003D69A8" w:rsidRPr="003D69A8" w:rsidRDefault="003D69A8" w:rsidP="003D69A8">
      <w:pPr>
        <w:jc w:val="both"/>
        <w:rPr>
          <w:rFonts w:ascii="Times New Roman" w:hAnsi="Times New Roman" w:cs="Times New Roman"/>
          <w:b/>
          <w:bCs/>
          <w:sz w:val="32"/>
          <w:szCs w:val="32"/>
        </w:rPr>
      </w:pPr>
      <w:r w:rsidRPr="003D69A8">
        <w:rPr>
          <w:rFonts w:ascii="Times New Roman" w:hAnsi="Times New Roman" w:cs="Times New Roman"/>
          <w:b/>
          <w:bCs/>
          <w:sz w:val="32"/>
          <w:szCs w:val="32"/>
        </w:rPr>
        <w:t>Use Cases of AI Agents</w:t>
      </w:r>
    </w:p>
    <w:p w14:paraId="7DEA995F" w14:textId="77777777" w:rsidR="003D69A8" w:rsidRPr="003D69A8" w:rsidRDefault="003D69A8" w:rsidP="003D69A8">
      <w:pPr>
        <w:jc w:val="both"/>
        <w:rPr>
          <w:rFonts w:ascii="Times New Roman" w:hAnsi="Times New Roman" w:cs="Times New Roman"/>
          <w:sz w:val="32"/>
          <w:szCs w:val="32"/>
        </w:rPr>
      </w:pPr>
      <w:r w:rsidRPr="003D69A8">
        <w:rPr>
          <w:rFonts w:ascii="Times New Roman" w:hAnsi="Times New Roman" w:cs="Times New Roman"/>
          <w:sz w:val="32"/>
          <w:szCs w:val="32"/>
        </w:rPr>
        <w:t>Agents are used in a wide range of applications in artificial intelligence, including:</w:t>
      </w:r>
    </w:p>
    <w:p w14:paraId="2C0AC979" w14:textId="77777777" w:rsidR="003D69A8" w:rsidRPr="003D69A8" w:rsidRDefault="003D69A8" w:rsidP="003D69A8">
      <w:pPr>
        <w:numPr>
          <w:ilvl w:val="0"/>
          <w:numId w:val="19"/>
        </w:numPr>
        <w:jc w:val="both"/>
        <w:rPr>
          <w:rFonts w:ascii="Times New Roman" w:hAnsi="Times New Roman" w:cs="Times New Roman"/>
          <w:sz w:val="32"/>
          <w:szCs w:val="32"/>
        </w:rPr>
      </w:pPr>
      <w:r w:rsidRPr="003D69A8">
        <w:rPr>
          <w:rFonts w:ascii="Times New Roman" w:hAnsi="Times New Roman" w:cs="Times New Roman"/>
          <w:b/>
          <w:bCs/>
          <w:sz w:val="32"/>
          <w:szCs w:val="32"/>
        </w:rPr>
        <w:t>Robotics:</w:t>
      </w:r>
      <w:r w:rsidRPr="003D69A8">
        <w:rPr>
          <w:rFonts w:ascii="Times New Roman" w:hAnsi="Times New Roman" w:cs="Times New Roman"/>
          <w:sz w:val="32"/>
          <w:szCs w:val="32"/>
        </w:rPr>
        <w:t> Agents can be used to control robots and automate tasks in manufacturing, transportation and other industries.</w:t>
      </w:r>
    </w:p>
    <w:p w14:paraId="34DFF974" w14:textId="77777777" w:rsidR="003D69A8" w:rsidRPr="003D69A8" w:rsidRDefault="003D69A8" w:rsidP="003D69A8">
      <w:pPr>
        <w:numPr>
          <w:ilvl w:val="0"/>
          <w:numId w:val="20"/>
        </w:numPr>
        <w:jc w:val="both"/>
        <w:rPr>
          <w:rFonts w:ascii="Times New Roman" w:hAnsi="Times New Roman" w:cs="Times New Roman"/>
          <w:sz w:val="32"/>
          <w:szCs w:val="32"/>
        </w:rPr>
      </w:pPr>
      <w:r w:rsidRPr="003D69A8">
        <w:rPr>
          <w:rFonts w:ascii="Times New Roman" w:hAnsi="Times New Roman" w:cs="Times New Roman"/>
          <w:b/>
          <w:bCs/>
          <w:sz w:val="32"/>
          <w:szCs w:val="32"/>
        </w:rPr>
        <w:t>Smart homes and buildings:</w:t>
      </w:r>
      <w:r w:rsidRPr="003D69A8">
        <w:rPr>
          <w:rFonts w:ascii="Times New Roman" w:hAnsi="Times New Roman" w:cs="Times New Roman"/>
          <w:sz w:val="32"/>
          <w:szCs w:val="32"/>
        </w:rPr>
        <w:t> They can be used to control heating, lighting and other systems in smart homes and buildings, optimizing energy use and improving comfort.</w:t>
      </w:r>
    </w:p>
    <w:p w14:paraId="0F71B075" w14:textId="77777777" w:rsidR="003D69A8" w:rsidRPr="003D69A8" w:rsidRDefault="003D69A8" w:rsidP="003D69A8">
      <w:pPr>
        <w:numPr>
          <w:ilvl w:val="0"/>
          <w:numId w:val="21"/>
        </w:numPr>
        <w:jc w:val="both"/>
        <w:rPr>
          <w:rFonts w:ascii="Times New Roman" w:hAnsi="Times New Roman" w:cs="Times New Roman"/>
          <w:sz w:val="32"/>
          <w:szCs w:val="32"/>
        </w:rPr>
      </w:pPr>
      <w:r w:rsidRPr="003D69A8">
        <w:rPr>
          <w:rFonts w:ascii="Times New Roman" w:hAnsi="Times New Roman" w:cs="Times New Roman"/>
          <w:b/>
          <w:bCs/>
          <w:sz w:val="32"/>
          <w:szCs w:val="32"/>
        </w:rPr>
        <w:t>Healthcare:</w:t>
      </w:r>
      <w:r w:rsidRPr="003D69A8">
        <w:rPr>
          <w:rFonts w:ascii="Times New Roman" w:hAnsi="Times New Roman" w:cs="Times New Roman"/>
          <w:sz w:val="32"/>
          <w:szCs w:val="32"/>
        </w:rPr>
        <w:t> They can be used to monitor patients, provide personalized treatment plans and optimize healthcare resource allocation.</w:t>
      </w:r>
    </w:p>
    <w:p w14:paraId="178B3FC3" w14:textId="77777777" w:rsidR="003D69A8" w:rsidRPr="003D69A8" w:rsidRDefault="003D69A8" w:rsidP="003D69A8">
      <w:pPr>
        <w:numPr>
          <w:ilvl w:val="0"/>
          <w:numId w:val="22"/>
        </w:numPr>
        <w:jc w:val="both"/>
        <w:rPr>
          <w:rFonts w:ascii="Times New Roman" w:hAnsi="Times New Roman" w:cs="Times New Roman"/>
          <w:sz w:val="32"/>
          <w:szCs w:val="32"/>
        </w:rPr>
      </w:pPr>
      <w:r w:rsidRPr="003D69A8">
        <w:rPr>
          <w:rFonts w:ascii="Times New Roman" w:hAnsi="Times New Roman" w:cs="Times New Roman"/>
          <w:b/>
          <w:bCs/>
          <w:sz w:val="32"/>
          <w:szCs w:val="32"/>
        </w:rPr>
        <w:t>Finance:</w:t>
      </w:r>
      <w:r w:rsidRPr="003D69A8">
        <w:rPr>
          <w:rFonts w:ascii="Times New Roman" w:hAnsi="Times New Roman" w:cs="Times New Roman"/>
          <w:sz w:val="32"/>
          <w:szCs w:val="32"/>
        </w:rPr>
        <w:t> They can be used for automated trading, fraud detection and risk management in the financial industry.</w:t>
      </w:r>
    </w:p>
    <w:p w14:paraId="5419EBB6" w14:textId="77777777" w:rsidR="003D69A8" w:rsidRDefault="003D69A8" w:rsidP="003D69A8">
      <w:pPr>
        <w:numPr>
          <w:ilvl w:val="0"/>
          <w:numId w:val="23"/>
        </w:numPr>
        <w:jc w:val="both"/>
        <w:rPr>
          <w:rFonts w:ascii="Times New Roman" w:hAnsi="Times New Roman" w:cs="Times New Roman"/>
          <w:sz w:val="32"/>
          <w:szCs w:val="32"/>
        </w:rPr>
      </w:pPr>
      <w:r w:rsidRPr="003D69A8">
        <w:rPr>
          <w:rFonts w:ascii="Times New Roman" w:hAnsi="Times New Roman" w:cs="Times New Roman"/>
          <w:b/>
          <w:bCs/>
          <w:sz w:val="32"/>
          <w:szCs w:val="32"/>
        </w:rPr>
        <w:t>Games:</w:t>
      </w:r>
      <w:r w:rsidRPr="003D69A8">
        <w:rPr>
          <w:rFonts w:ascii="Times New Roman" w:hAnsi="Times New Roman" w:cs="Times New Roman"/>
          <w:sz w:val="32"/>
          <w:szCs w:val="32"/>
        </w:rPr>
        <w:t> They can be used to create intelligent opponents in games and simulations, providing a more challenging and realistic experience for players.</w:t>
      </w:r>
    </w:p>
    <w:p w14:paraId="222D818B" w14:textId="35A618BD" w:rsidR="003D69A8" w:rsidRPr="003D69A8" w:rsidRDefault="003D69A8" w:rsidP="003D69A8">
      <w:pPr>
        <w:jc w:val="both"/>
        <w:rPr>
          <w:rFonts w:ascii="Times New Roman" w:hAnsi="Times New Roman" w:cs="Times New Roman"/>
          <w:b/>
          <w:bCs/>
          <w:sz w:val="40"/>
          <w:szCs w:val="40"/>
        </w:rPr>
      </w:pPr>
      <w:r w:rsidRPr="003D69A8">
        <w:rPr>
          <w:rFonts w:ascii="Times New Roman" w:hAnsi="Times New Roman" w:cs="Times New Roman"/>
          <w:b/>
          <w:bCs/>
          <w:sz w:val="40"/>
          <w:szCs w:val="40"/>
        </w:rPr>
        <w:t>Key components</w:t>
      </w:r>
    </w:p>
    <w:p w14:paraId="5DA82723" w14:textId="77777777" w:rsidR="003D69A8" w:rsidRPr="003D69A8" w:rsidRDefault="003D69A8" w:rsidP="003D69A8">
      <w:pPr>
        <w:jc w:val="both"/>
        <w:rPr>
          <w:rFonts w:ascii="Times New Roman" w:hAnsi="Times New Roman" w:cs="Times New Roman"/>
          <w:b/>
          <w:bCs/>
          <w:sz w:val="32"/>
          <w:szCs w:val="32"/>
        </w:rPr>
      </w:pPr>
      <w:r w:rsidRPr="003D69A8">
        <w:rPr>
          <w:rFonts w:ascii="Times New Roman" w:hAnsi="Times New Roman" w:cs="Times New Roman"/>
          <w:b/>
          <w:bCs/>
          <w:sz w:val="32"/>
          <w:szCs w:val="32"/>
        </w:rPr>
        <w:t>Foundation model</w:t>
      </w:r>
    </w:p>
    <w:p w14:paraId="16F25577" w14:textId="413C716D" w:rsidR="003D69A8" w:rsidRPr="003D69A8" w:rsidRDefault="003D69A8" w:rsidP="003D69A8">
      <w:pPr>
        <w:jc w:val="both"/>
        <w:rPr>
          <w:rFonts w:ascii="Times New Roman" w:hAnsi="Times New Roman" w:cs="Times New Roman"/>
          <w:sz w:val="32"/>
          <w:szCs w:val="32"/>
        </w:rPr>
      </w:pPr>
      <w:r w:rsidRPr="003D69A8">
        <w:rPr>
          <w:rFonts w:ascii="Times New Roman" w:hAnsi="Times New Roman" w:cs="Times New Roman"/>
          <w:sz w:val="32"/>
          <w:szCs w:val="32"/>
        </w:rPr>
        <w:t>At the core of any AI agent lies a foundation or large language model (LLM) such as GPT or Claude. It enables the agent to interpret natural language inputs, generate human-like responses, and reason over complex instructions. The LLM acts as the agent's reasoning engine, processing prompts and transforming them into actions, decisions</w:t>
      </w:r>
      <w:r w:rsidR="002E57E4">
        <w:rPr>
          <w:rFonts w:ascii="Times New Roman" w:hAnsi="Times New Roman" w:cs="Times New Roman"/>
          <w:sz w:val="32"/>
          <w:szCs w:val="32"/>
        </w:rPr>
        <w:t>.</w:t>
      </w:r>
    </w:p>
    <w:p w14:paraId="69C57159" w14:textId="77777777" w:rsidR="003D69A8" w:rsidRPr="003D69A8" w:rsidRDefault="003D69A8" w:rsidP="002E57E4">
      <w:pPr>
        <w:jc w:val="both"/>
        <w:rPr>
          <w:rFonts w:ascii="Times New Roman" w:hAnsi="Times New Roman" w:cs="Times New Roman"/>
          <w:b/>
          <w:bCs/>
          <w:sz w:val="32"/>
          <w:szCs w:val="32"/>
        </w:rPr>
      </w:pPr>
      <w:r w:rsidRPr="003D69A8">
        <w:rPr>
          <w:rFonts w:ascii="Times New Roman" w:hAnsi="Times New Roman" w:cs="Times New Roman"/>
          <w:b/>
          <w:bCs/>
          <w:sz w:val="32"/>
          <w:szCs w:val="32"/>
        </w:rPr>
        <w:t>Planning module</w:t>
      </w:r>
    </w:p>
    <w:p w14:paraId="569A493C" w14:textId="46D84281" w:rsidR="003D69A8" w:rsidRPr="003D69A8" w:rsidRDefault="003D69A8" w:rsidP="002E57E4">
      <w:pPr>
        <w:jc w:val="both"/>
        <w:rPr>
          <w:rFonts w:ascii="Times New Roman" w:hAnsi="Times New Roman" w:cs="Times New Roman"/>
          <w:sz w:val="32"/>
          <w:szCs w:val="32"/>
        </w:rPr>
      </w:pPr>
      <w:r w:rsidRPr="003D69A8">
        <w:rPr>
          <w:rFonts w:ascii="Times New Roman" w:hAnsi="Times New Roman" w:cs="Times New Roman"/>
          <w:sz w:val="32"/>
          <w:szCs w:val="32"/>
        </w:rPr>
        <w:t xml:space="preserve">The planning module enables the agent to break down goals into smaller, manageable steps and sequence them logically. This module employs symbolic reasoning, decision trees, or algorithmic strategies </w:t>
      </w:r>
      <w:r w:rsidRPr="003D69A8">
        <w:rPr>
          <w:rFonts w:ascii="Times New Roman" w:hAnsi="Times New Roman" w:cs="Times New Roman"/>
          <w:sz w:val="32"/>
          <w:szCs w:val="32"/>
        </w:rPr>
        <w:lastRenderedPageBreak/>
        <w:t xml:space="preserve">to determine the most effective approach for achieving a desired outcome. It can be implemented as a prompt-driven task decomposition or more formalized approaches, such as Hierarchical Task Networks (HTNs) or classical planning algorithms. </w:t>
      </w:r>
    </w:p>
    <w:p w14:paraId="77F85DD5" w14:textId="77777777" w:rsidR="003D69A8" w:rsidRPr="003D69A8" w:rsidRDefault="003D69A8" w:rsidP="002E57E4">
      <w:pPr>
        <w:jc w:val="both"/>
        <w:rPr>
          <w:rFonts w:ascii="Times New Roman" w:hAnsi="Times New Roman" w:cs="Times New Roman"/>
          <w:b/>
          <w:bCs/>
          <w:sz w:val="32"/>
          <w:szCs w:val="32"/>
        </w:rPr>
      </w:pPr>
      <w:r w:rsidRPr="003D69A8">
        <w:rPr>
          <w:rFonts w:ascii="Times New Roman" w:hAnsi="Times New Roman" w:cs="Times New Roman"/>
          <w:b/>
          <w:bCs/>
          <w:sz w:val="32"/>
          <w:szCs w:val="32"/>
        </w:rPr>
        <w:t>Memory module</w:t>
      </w:r>
    </w:p>
    <w:p w14:paraId="0E34A8D2" w14:textId="717C3BE2" w:rsidR="003D69A8" w:rsidRPr="003D69A8" w:rsidRDefault="003D69A8" w:rsidP="002E57E4">
      <w:pPr>
        <w:jc w:val="both"/>
        <w:rPr>
          <w:rFonts w:ascii="Times New Roman" w:hAnsi="Times New Roman" w:cs="Times New Roman"/>
          <w:sz w:val="32"/>
          <w:szCs w:val="32"/>
        </w:rPr>
      </w:pPr>
      <w:r w:rsidRPr="003D69A8">
        <w:rPr>
          <w:rFonts w:ascii="Times New Roman" w:hAnsi="Times New Roman" w:cs="Times New Roman"/>
          <w:sz w:val="32"/>
          <w:szCs w:val="32"/>
        </w:rPr>
        <w:t xml:space="preserve">The memory module allows the agent to retain information across interactions, sessions, or tasks. This includes both short-term </w:t>
      </w:r>
      <w:proofErr w:type="gramStart"/>
      <w:r w:rsidRPr="003D69A8">
        <w:rPr>
          <w:rFonts w:ascii="Times New Roman" w:hAnsi="Times New Roman" w:cs="Times New Roman"/>
          <w:sz w:val="32"/>
          <w:szCs w:val="32"/>
        </w:rPr>
        <w:t>memory</w:t>
      </w:r>
      <w:proofErr w:type="gramEnd"/>
      <w:r w:rsidRPr="003D69A8">
        <w:rPr>
          <w:rFonts w:ascii="Times New Roman" w:hAnsi="Times New Roman" w:cs="Times New Roman"/>
          <w:sz w:val="32"/>
          <w:szCs w:val="32"/>
        </w:rPr>
        <w:t xml:space="preserve">, such as chat history or recent sensor input, and long-term memory, including customer data, prior actions, or accumulated knowledge. </w:t>
      </w:r>
    </w:p>
    <w:p w14:paraId="153D3E42" w14:textId="77777777" w:rsidR="003D69A8" w:rsidRPr="003D69A8" w:rsidRDefault="003D69A8" w:rsidP="002E57E4">
      <w:pPr>
        <w:jc w:val="both"/>
        <w:rPr>
          <w:rFonts w:ascii="Times New Roman" w:hAnsi="Times New Roman" w:cs="Times New Roman"/>
          <w:b/>
          <w:bCs/>
          <w:sz w:val="32"/>
          <w:szCs w:val="32"/>
        </w:rPr>
      </w:pPr>
      <w:r w:rsidRPr="003D69A8">
        <w:rPr>
          <w:rFonts w:ascii="Times New Roman" w:hAnsi="Times New Roman" w:cs="Times New Roman"/>
          <w:b/>
          <w:bCs/>
          <w:sz w:val="32"/>
          <w:szCs w:val="32"/>
        </w:rPr>
        <w:t>Tool integration</w:t>
      </w:r>
    </w:p>
    <w:p w14:paraId="698A25C4" w14:textId="461231F4" w:rsidR="003D69A8" w:rsidRPr="003D69A8" w:rsidRDefault="003D69A8" w:rsidP="002E57E4">
      <w:pPr>
        <w:jc w:val="both"/>
        <w:rPr>
          <w:rFonts w:ascii="Times New Roman" w:hAnsi="Times New Roman" w:cs="Times New Roman"/>
          <w:sz w:val="32"/>
          <w:szCs w:val="32"/>
        </w:rPr>
      </w:pPr>
      <w:r w:rsidRPr="003D69A8">
        <w:rPr>
          <w:rFonts w:ascii="Times New Roman" w:hAnsi="Times New Roman" w:cs="Times New Roman"/>
          <w:sz w:val="32"/>
          <w:szCs w:val="32"/>
        </w:rPr>
        <w:t xml:space="preserve">AI agents often extend their capabilities by connecting to external software, APIs, or devices. This allows them to act beyond natural language, performing real-world tasks such as retrieving data, sending emails, running code, querying databases, or controlling hardware. </w:t>
      </w:r>
    </w:p>
    <w:p w14:paraId="73D7CE74" w14:textId="77777777" w:rsidR="003D69A8" w:rsidRPr="003D69A8" w:rsidRDefault="003D69A8" w:rsidP="002E57E4">
      <w:pPr>
        <w:jc w:val="both"/>
        <w:rPr>
          <w:rFonts w:ascii="Times New Roman" w:hAnsi="Times New Roman" w:cs="Times New Roman"/>
          <w:b/>
          <w:bCs/>
          <w:sz w:val="32"/>
          <w:szCs w:val="32"/>
        </w:rPr>
      </w:pPr>
      <w:r w:rsidRPr="003D69A8">
        <w:rPr>
          <w:rFonts w:ascii="Times New Roman" w:hAnsi="Times New Roman" w:cs="Times New Roman"/>
          <w:b/>
          <w:bCs/>
          <w:sz w:val="32"/>
          <w:szCs w:val="32"/>
        </w:rPr>
        <w:t>Learning and reflection</w:t>
      </w:r>
    </w:p>
    <w:p w14:paraId="39183AD1" w14:textId="77777777" w:rsidR="003D69A8" w:rsidRPr="003D69A8" w:rsidRDefault="003D69A8" w:rsidP="003D69A8">
      <w:pPr>
        <w:ind w:left="720"/>
        <w:jc w:val="both"/>
        <w:rPr>
          <w:rFonts w:ascii="Times New Roman" w:hAnsi="Times New Roman" w:cs="Times New Roman"/>
          <w:sz w:val="32"/>
          <w:szCs w:val="32"/>
        </w:rPr>
      </w:pPr>
      <w:r w:rsidRPr="003D69A8">
        <w:rPr>
          <w:rFonts w:ascii="Times New Roman" w:hAnsi="Times New Roman" w:cs="Times New Roman"/>
          <w:sz w:val="32"/>
          <w:szCs w:val="32"/>
        </w:rPr>
        <w:t>Reflection can occur in multiple forms:</w:t>
      </w:r>
    </w:p>
    <w:p w14:paraId="042D685D" w14:textId="77777777" w:rsidR="003D69A8" w:rsidRPr="003D69A8" w:rsidRDefault="003D69A8" w:rsidP="003D69A8">
      <w:pPr>
        <w:numPr>
          <w:ilvl w:val="0"/>
          <w:numId w:val="29"/>
        </w:numPr>
        <w:jc w:val="both"/>
        <w:rPr>
          <w:rFonts w:ascii="Times New Roman" w:hAnsi="Times New Roman" w:cs="Times New Roman"/>
          <w:sz w:val="32"/>
          <w:szCs w:val="32"/>
        </w:rPr>
      </w:pPr>
      <w:r w:rsidRPr="003D69A8">
        <w:rPr>
          <w:rFonts w:ascii="Times New Roman" w:hAnsi="Times New Roman" w:cs="Times New Roman"/>
          <w:sz w:val="32"/>
          <w:szCs w:val="32"/>
        </w:rPr>
        <w:t>Human users or automated systems provide corrections.</w:t>
      </w:r>
    </w:p>
    <w:p w14:paraId="5D096C29" w14:textId="77777777" w:rsidR="003D69A8" w:rsidRPr="003D69A8" w:rsidRDefault="003D69A8" w:rsidP="003D69A8">
      <w:pPr>
        <w:numPr>
          <w:ilvl w:val="0"/>
          <w:numId w:val="29"/>
        </w:numPr>
        <w:jc w:val="both"/>
        <w:rPr>
          <w:rFonts w:ascii="Times New Roman" w:hAnsi="Times New Roman" w:cs="Times New Roman"/>
          <w:sz w:val="32"/>
          <w:szCs w:val="32"/>
        </w:rPr>
      </w:pPr>
      <w:r w:rsidRPr="003D69A8">
        <w:rPr>
          <w:rFonts w:ascii="Times New Roman" w:hAnsi="Times New Roman" w:cs="Times New Roman"/>
          <w:sz w:val="32"/>
          <w:szCs w:val="32"/>
        </w:rPr>
        <w:t>The agent selects uncertain or informative examples to improve its learning.</w:t>
      </w:r>
    </w:p>
    <w:p w14:paraId="04C8FB4D" w14:textId="77777777" w:rsidR="003D69A8" w:rsidRPr="003D69A8" w:rsidRDefault="003D69A8" w:rsidP="003D69A8">
      <w:pPr>
        <w:ind w:left="720"/>
        <w:jc w:val="both"/>
        <w:rPr>
          <w:rFonts w:ascii="Times New Roman" w:hAnsi="Times New Roman" w:cs="Times New Roman"/>
          <w:sz w:val="32"/>
          <w:szCs w:val="32"/>
        </w:rPr>
      </w:pPr>
    </w:p>
    <w:p w14:paraId="42A60BF9" w14:textId="2C30B65F" w:rsidR="00EB0D1B" w:rsidRPr="00EB0D1B" w:rsidRDefault="00EB0D1B" w:rsidP="00EB0D1B">
      <w:pPr>
        <w:jc w:val="both"/>
        <w:rPr>
          <w:rFonts w:ascii="Times New Roman" w:hAnsi="Times New Roman" w:cs="Times New Roman"/>
          <w:b/>
          <w:bCs/>
          <w:sz w:val="40"/>
          <w:szCs w:val="40"/>
        </w:rPr>
      </w:pPr>
      <w:r w:rsidRPr="00EB0D1B">
        <w:rPr>
          <w:rFonts w:ascii="Times New Roman" w:hAnsi="Times New Roman" w:cs="Times New Roman"/>
          <w:b/>
          <w:bCs/>
          <w:sz w:val="40"/>
          <w:szCs w:val="40"/>
        </w:rPr>
        <w:t>Future of AI Agents</w:t>
      </w:r>
    </w:p>
    <w:p w14:paraId="10699EFF" w14:textId="77777777" w:rsidR="00EB0D1B" w:rsidRDefault="00EB0D1B" w:rsidP="00EB0D1B">
      <w:pPr>
        <w:jc w:val="both"/>
        <w:rPr>
          <w:rFonts w:ascii="Times New Roman" w:hAnsi="Times New Roman" w:cs="Times New Roman"/>
          <w:sz w:val="32"/>
          <w:szCs w:val="32"/>
        </w:rPr>
      </w:pPr>
      <w:r w:rsidRPr="00EB0D1B">
        <w:rPr>
          <w:rFonts w:ascii="Times New Roman" w:hAnsi="Times New Roman" w:cs="Times New Roman"/>
          <w:sz w:val="32"/>
          <w:szCs w:val="32"/>
        </w:rPr>
        <w:t>As AI technology advances, AI agents will become increasingly sophisticated, enabling organizations to automate complex tasks, make informed decisions, and deliver personalized experiences. The future of AI agents holds immense potential, and organizations must be prepared to harness this technology to stay competitive.</w:t>
      </w:r>
    </w:p>
    <w:p w14:paraId="1A27C25F" w14:textId="77777777" w:rsidR="00EB0D1B" w:rsidRDefault="00EB0D1B" w:rsidP="00EB0D1B">
      <w:pPr>
        <w:jc w:val="both"/>
        <w:rPr>
          <w:rFonts w:ascii="Times New Roman" w:hAnsi="Times New Roman" w:cs="Times New Roman"/>
          <w:sz w:val="32"/>
          <w:szCs w:val="32"/>
        </w:rPr>
      </w:pPr>
    </w:p>
    <w:p w14:paraId="14F26011" w14:textId="77777777" w:rsidR="00EB0D1B" w:rsidRPr="00EB0D1B" w:rsidRDefault="00EB0D1B" w:rsidP="00EB0D1B">
      <w:pPr>
        <w:jc w:val="both"/>
        <w:rPr>
          <w:rFonts w:ascii="Times New Roman" w:hAnsi="Times New Roman" w:cs="Times New Roman"/>
          <w:sz w:val="32"/>
          <w:szCs w:val="32"/>
        </w:rPr>
      </w:pPr>
    </w:p>
    <w:p w14:paraId="37EEB0AF" w14:textId="7417247E" w:rsidR="00EB0D1B" w:rsidRDefault="002E57E4" w:rsidP="00EB0D1B">
      <w:pPr>
        <w:jc w:val="both"/>
        <w:rPr>
          <w:rFonts w:ascii="Times New Roman" w:hAnsi="Times New Roman" w:cs="Times New Roman"/>
          <w:b/>
          <w:bCs/>
          <w:sz w:val="40"/>
          <w:szCs w:val="40"/>
        </w:rPr>
      </w:pPr>
      <w:r w:rsidRPr="002E57E4">
        <w:rPr>
          <w:rFonts w:ascii="Times New Roman" w:hAnsi="Times New Roman" w:cs="Times New Roman"/>
          <w:b/>
          <w:bCs/>
          <w:sz w:val="40"/>
          <w:szCs w:val="40"/>
        </w:rPr>
        <w:t>CONCLUSION</w:t>
      </w:r>
    </w:p>
    <w:p w14:paraId="32C01F29" w14:textId="4F400670" w:rsidR="002E57E4" w:rsidRPr="002E57E4" w:rsidRDefault="002E57E4" w:rsidP="00EB0D1B">
      <w:pPr>
        <w:jc w:val="both"/>
        <w:rPr>
          <w:rFonts w:ascii="Times New Roman" w:hAnsi="Times New Roman" w:cs="Times New Roman"/>
          <w:sz w:val="32"/>
          <w:szCs w:val="32"/>
        </w:rPr>
      </w:pPr>
      <w:r w:rsidRPr="002E57E4">
        <w:rPr>
          <w:rFonts w:ascii="Times New Roman" w:hAnsi="Times New Roman" w:cs="Times New Roman"/>
          <w:sz w:val="32"/>
          <w:szCs w:val="32"/>
        </w:rPr>
        <w:t>In conclusion, AI agents are transforming the way organizations operate and interact with customers. By leveraging AI technology, organizations can automate complex tasks, improve decision-making, and deliver personalized experiences. As AI agents continue to evolve, organizations must be prepared to harness this technology to stay competitive. The future of AI agents holds immense potential, and organizations that adopt this technology will be well-positioned to drive innovation and growth in their respective industries. By understanding AI agents and their capabilities, organizations can unlock new opportunities and achieve success in the rapidly changing tech landscape.</w:t>
      </w:r>
    </w:p>
    <w:sectPr w:rsidR="002E57E4" w:rsidRPr="002E57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F56E8"/>
    <w:multiLevelType w:val="hybridMultilevel"/>
    <w:tmpl w:val="B13E40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614CB7"/>
    <w:multiLevelType w:val="hybridMultilevel"/>
    <w:tmpl w:val="C6FA08B2"/>
    <w:lvl w:ilvl="0" w:tplc="AC12B9F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6B4B4F"/>
    <w:multiLevelType w:val="multilevel"/>
    <w:tmpl w:val="ACEA1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104258"/>
    <w:multiLevelType w:val="multilevel"/>
    <w:tmpl w:val="D1623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C73A76"/>
    <w:multiLevelType w:val="hybridMultilevel"/>
    <w:tmpl w:val="DB224F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AC54982"/>
    <w:multiLevelType w:val="multilevel"/>
    <w:tmpl w:val="A32A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31696A"/>
    <w:multiLevelType w:val="hybridMultilevel"/>
    <w:tmpl w:val="3C04C11C"/>
    <w:lvl w:ilvl="0" w:tplc="C32886C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2CB7CDF"/>
    <w:multiLevelType w:val="hybridMultilevel"/>
    <w:tmpl w:val="75F84A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4061609"/>
    <w:multiLevelType w:val="multilevel"/>
    <w:tmpl w:val="3386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7C24048"/>
    <w:multiLevelType w:val="multilevel"/>
    <w:tmpl w:val="AA68E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E485EE3"/>
    <w:multiLevelType w:val="multilevel"/>
    <w:tmpl w:val="C9D0C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1681838">
    <w:abstractNumId w:val="0"/>
  </w:num>
  <w:num w:numId="2" w16cid:durableId="1049263451">
    <w:abstractNumId w:val="1"/>
  </w:num>
  <w:num w:numId="3" w16cid:durableId="1497837479">
    <w:abstractNumId w:val="7"/>
  </w:num>
  <w:num w:numId="4" w16cid:durableId="1289773204">
    <w:abstractNumId w:val="6"/>
  </w:num>
  <w:num w:numId="5" w16cid:durableId="1802260202">
    <w:abstractNumId w:val="4"/>
  </w:num>
  <w:num w:numId="6" w16cid:durableId="451750904">
    <w:abstractNumId w:val="8"/>
    <w:lvlOverride w:ilvl="0">
      <w:startOverride w:val="1"/>
    </w:lvlOverride>
  </w:num>
  <w:num w:numId="7" w16cid:durableId="529683112">
    <w:abstractNumId w:val="8"/>
    <w:lvlOverride w:ilvl="0">
      <w:startOverride w:val="2"/>
    </w:lvlOverride>
  </w:num>
  <w:num w:numId="8" w16cid:durableId="987855462">
    <w:abstractNumId w:val="8"/>
    <w:lvlOverride w:ilvl="0">
      <w:startOverride w:val="3"/>
    </w:lvlOverride>
  </w:num>
  <w:num w:numId="9" w16cid:durableId="251932904">
    <w:abstractNumId w:val="8"/>
    <w:lvlOverride w:ilvl="0">
      <w:startOverride w:val="4"/>
    </w:lvlOverride>
  </w:num>
  <w:num w:numId="10" w16cid:durableId="435099880">
    <w:abstractNumId w:val="3"/>
    <w:lvlOverride w:ilvl="0">
      <w:startOverride w:val="1"/>
    </w:lvlOverride>
  </w:num>
  <w:num w:numId="11" w16cid:durableId="819150063">
    <w:abstractNumId w:val="3"/>
    <w:lvlOverride w:ilvl="0">
      <w:startOverride w:val="2"/>
    </w:lvlOverride>
  </w:num>
  <w:num w:numId="12" w16cid:durableId="2120375489">
    <w:abstractNumId w:val="3"/>
    <w:lvlOverride w:ilvl="0">
      <w:startOverride w:val="3"/>
    </w:lvlOverride>
  </w:num>
  <w:num w:numId="13" w16cid:durableId="2076731553">
    <w:abstractNumId w:val="3"/>
    <w:lvlOverride w:ilvl="0">
      <w:startOverride w:val="4"/>
    </w:lvlOverride>
  </w:num>
  <w:num w:numId="14" w16cid:durableId="1742943446">
    <w:abstractNumId w:val="2"/>
    <w:lvlOverride w:ilvl="0">
      <w:startOverride w:val="1"/>
    </w:lvlOverride>
  </w:num>
  <w:num w:numId="15" w16cid:durableId="1037896699">
    <w:abstractNumId w:val="2"/>
    <w:lvlOverride w:ilvl="0">
      <w:startOverride w:val="2"/>
    </w:lvlOverride>
  </w:num>
  <w:num w:numId="16" w16cid:durableId="313917931">
    <w:abstractNumId w:val="2"/>
    <w:lvlOverride w:ilvl="0">
      <w:startOverride w:val="3"/>
    </w:lvlOverride>
  </w:num>
  <w:num w:numId="17" w16cid:durableId="1992319958">
    <w:abstractNumId w:val="2"/>
    <w:lvlOverride w:ilvl="0">
      <w:startOverride w:val="4"/>
    </w:lvlOverride>
  </w:num>
  <w:num w:numId="18" w16cid:durableId="463815970">
    <w:abstractNumId w:val="2"/>
    <w:lvlOverride w:ilvl="0">
      <w:startOverride w:val="5"/>
    </w:lvlOverride>
  </w:num>
  <w:num w:numId="19" w16cid:durableId="919826047">
    <w:abstractNumId w:val="5"/>
    <w:lvlOverride w:ilvl="0">
      <w:startOverride w:val="1"/>
    </w:lvlOverride>
  </w:num>
  <w:num w:numId="20" w16cid:durableId="667638638">
    <w:abstractNumId w:val="5"/>
    <w:lvlOverride w:ilvl="0">
      <w:startOverride w:val="2"/>
    </w:lvlOverride>
  </w:num>
  <w:num w:numId="21" w16cid:durableId="255019252">
    <w:abstractNumId w:val="5"/>
    <w:lvlOverride w:ilvl="0">
      <w:startOverride w:val="3"/>
    </w:lvlOverride>
  </w:num>
  <w:num w:numId="22" w16cid:durableId="52579426">
    <w:abstractNumId w:val="5"/>
    <w:lvlOverride w:ilvl="0">
      <w:startOverride w:val="4"/>
    </w:lvlOverride>
  </w:num>
  <w:num w:numId="23" w16cid:durableId="1726445212">
    <w:abstractNumId w:val="5"/>
    <w:lvlOverride w:ilvl="0">
      <w:startOverride w:val="5"/>
    </w:lvlOverride>
  </w:num>
  <w:num w:numId="24" w16cid:durableId="677774717">
    <w:abstractNumId w:val="9"/>
    <w:lvlOverride w:ilvl="0">
      <w:startOverride w:val="1"/>
    </w:lvlOverride>
  </w:num>
  <w:num w:numId="25" w16cid:durableId="739906310">
    <w:abstractNumId w:val="9"/>
    <w:lvlOverride w:ilvl="0">
      <w:startOverride w:val="2"/>
    </w:lvlOverride>
  </w:num>
  <w:num w:numId="26" w16cid:durableId="1938440435">
    <w:abstractNumId w:val="9"/>
    <w:lvlOverride w:ilvl="0">
      <w:startOverride w:val="3"/>
    </w:lvlOverride>
  </w:num>
  <w:num w:numId="27" w16cid:durableId="1677463603">
    <w:abstractNumId w:val="9"/>
    <w:lvlOverride w:ilvl="0">
      <w:startOverride w:val="4"/>
    </w:lvlOverride>
  </w:num>
  <w:num w:numId="28" w16cid:durableId="14697830">
    <w:abstractNumId w:val="9"/>
    <w:lvlOverride w:ilvl="0">
      <w:startOverride w:val="5"/>
    </w:lvlOverride>
  </w:num>
  <w:num w:numId="29" w16cid:durableId="3613243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D1B"/>
    <w:rsid w:val="002E57E4"/>
    <w:rsid w:val="003D69A8"/>
    <w:rsid w:val="008928F3"/>
    <w:rsid w:val="00AF655B"/>
    <w:rsid w:val="00EB0D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54FD9"/>
  <w15:chartTrackingRefBased/>
  <w15:docId w15:val="{847DA4F5-F493-4B17-AC20-6758230C9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D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0D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B0D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0D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0D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0D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0D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0D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0D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D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B0D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B0D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0D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0D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0D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0D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0D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0D1B"/>
    <w:rPr>
      <w:rFonts w:eastAsiaTheme="majorEastAsia" w:cstheme="majorBidi"/>
      <w:color w:val="272727" w:themeColor="text1" w:themeTint="D8"/>
    </w:rPr>
  </w:style>
  <w:style w:type="paragraph" w:styleId="Title">
    <w:name w:val="Title"/>
    <w:basedOn w:val="Normal"/>
    <w:next w:val="Normal"/>
    <w:link w:val="TitleChar"/>
    <w:uiPriority w:val="10"/>
    <w:qFormat/>
    <w:rsid w:val="00EB0D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D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0D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0D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0D1B"/>
    <w:pPr>
      <w:spacing w:before="160"/>
      <w:jc w:val="center"/>
    </w:pPr>
    <w:rPr>
      <w:i/>
      <w:iCs/>
      <w:color w:val="404040" w:themeColor="text1" w:themeTint="BF"/>
    </w:rPr>
  </w:style>
  <w:style w:type="character" w:customStyle="1" w:styleId="QuoteChar">
    <w:name w:val="Quote Char"/>
    <w:basedOn w:val="DefaultParagraphFont"/>
    <w:link w:val="Quote"/>
    <w:uiPriority w:val="29"/>
    <w:rsid w:val="00EB0D1B"/>
    <w:rPr>
      <w:i/>
      <w:iCs/>
      <w:color w:val="404040" w:themeColor="text1" w:themeTint="BF"/>
    </w:rPr>
  </w:style>
  <w:style w:type="paragraph" w:styleId="ListParagraph">
    <w:name w:val="List Paragraph"/>
    <w:basedOn w:val="Normal"/>
    <w:uiPriority w:val="34"/>
    <w:qFormat/>
    <w:rsid w:val="00EB0D1B"/>
    <w:pPr>
      <w:ind w:left="720"/>
      <w:contextualSpacing/>
    </w:pPr>
  </w:style>
  <w:style w:type="character" w:styleId="IntenseEmphasis">
    <w:name w:val="Intense Emphasis"/>
    <w:basedOn w:val="DefaultParagraphFont"/>
    <w:uiPriority w:val="21"/>
    <w:qFormat/>
    <w:rsid w:val="00EB0D1B"/>
    <w:rPr>
      <w:i/>
      <w:iCs/>
      <w:color w:val="0F4761" w:themeColor="accent1" w:themeShade="BF"/>
    </w:rPr>
  </w:style>
  <w:style w:type="paragraph" w:styleId="IntenseQuote">
    <w:name w:val="Intense Quote"/>
    <w:basedOn w:val="Normal"/>
    <w:next w:val="Normal"/>
    <w:link w:val="IntenseQuoteChar"/>
    <w:uiPriority w:val="30"/>
    <w:qFormat/>
    <w:rsid w:val="00EB0D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0D1B"/>
    <w:rPr>
      <w:i/>
      <w:iCs/>
      <w:color w:val="0F4761" w:themeColor="accent1" w:themeShade="BF"/>
    </w:rPr>
  </w:style>
  <w:style w:type="character" w:styleId="IntenseReference">
    <w:name w:val="Intense Reference"/>
    <w:basedOn w:val="DefaultParagraphFont"/>
    <w:uiPriority w:val="32"/>
    <w:qFormat/>
    <w:rsid w:val="00EB0D1B"/>
    <w:rPr>
      <w:b/>
      <w:bCs/>
      <w:smallCaps/>
      <w:color w:val="0F4761" w:themeColor="accent1" w:themeShade="BF"/>
      <w:spacing w:val="5"/>
    </w:rPr>
  </w:style>
  <w:style w:type="character" w:styleId="Hyperlink">
    <w:name w:val="Hyperlink"/>
    <w:basedOn w:val="DefaultParagraphFont"/>
    <w:uiPriority w:val="99"/>
    <w:unhideWhenUsed/>
    <w:rsid w:val="003D69A8"/>
    <w:rPr>
      <w:color w:val="467886" w:themeColor="hyperlink"/>
      <w:u w:val="single"/>
    </w:rPr>
  </w:style>
  <w:style w:type="character" w:styleId="UnresolvedMention">
    <w:name w:val="Unresolved Mention"/>
    <w:basedOn w:val="DefaultParagraphFont"/>
    <w:uiPriority w:val="99"/>
    <w:semiHidden/>
    <w:unhideWhenUsed/>
    <w:rsid w:val="003D69A8"/>
    <w:rPr>
      <w:color w:val="605E5C"/>
      <w:shd w:val="clear" w:color="auto" w:fill="E1DFDD"/>
    </w:rPr>
  </w:style>
  <w:style w:type="paragraph" w:styleId="NormalWeb">
    <w:name w:val="Normal (Web)"/>
    <w:basedOn w:val="Normal"/>
    <w:uiPriority w:val="99"/>
    <w:semiHidden/>
    <w:unhideWhenUsed/>
    <w:rsid w:val="003D69A8"/>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1542</Words>
  <Characters>8794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Ahstalaxhmi Mani</dc:creator>
  <cp:keywords/>
  <dc:description/>
  <cp:lastModifiedBy>Ahstalaxhmi Mani</cp:lastModifiedBy>
  <cp:revision>2</cp:revision>
  <dcterms:created xsi:type="dcterms:W3CDTF">2025-10-21T11:18:00Z</dcterms:created>
  <dcterms:modified xsi:type="dcterms:W3CDTF">2025-10-21T11:18:00Z</dcterms:modified>
</cp:coreProperties>
</file>