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141B6" w14:textId="5E13084C" w:rsidR="00085FA3" w:rsidRDefault="00085FA3" w:rsidP="00694DA2">
      <w:pPr>
        <w:jc w:val="center"/>
        <w:rPr>
          <w:rFonts w:ascii="Times New Roman" w:hAnsi="Times New Roman" w:cs="Times New Roman"/>
          <w:b/>
          <w:bCs/>
          <w:sz w:val="48"/>
          <w:szCs w:val="48"/>
        </w:rPr>
      </w:pPr>
      <w:r w:rsidRPr="00085FA3">
        <w:rPr>
          <w:rFonts w:ascii="Times New Roman" w:hAnsi="Times New Roman" w:cs="Times New Roman"/>
          <w:b/>
          <w:bCs/>
          <w:sz w:val="48"/>
          <w:szCs w:val="48"/>
        </w:rPr>
        <w:t>PREDICT STRUDENT PERFORMANCE USING ML&amp; GENERATE AI BAED INSIGHTS</w:t>
      </w:r>
    </w:p>
    <w:p w14:paraId="596D6692" w14:textId="77777777" w:rsidR="00694DA2" w:rsidRDefault="00694DA2" w:rsidP="00694DA2">
      <w:pPr>
        <w:jc w:val="center"/>
        <w:rPr>
          <w:rFonts w:ascii="Times New Roman" w:hAnsi="Times New Roman" w:cs="Times New Roman"/>
          <w:b/>
          <w:bCs/>
          <w:sz w:val="48"/>
          <w:szCs w:val="48"/>
        </w:rPr>
      </w:pPr>
    </w:p>
    <w:p w14:paraId="37050A19" w14:textId="07C07379" w:rsidR="00694DA2" w:rsidRPr="00694DA2" w:rsidRDefault="00694DA2" w:rsidP="00694DA2">
      <w:pPr>
        <w:rPr>
          <w:rFonts w:ascii="Times New Roman" w:hAnsi="Times New Roman" w:cs="Times New Roman"/>
          <w:b/>
          <w:bCs/>
          <w:sz w:val="40"/>
          <w:szCs w:val="40"/>
        </w:rPr>
      </w:pPr>
      <w:r w:rsidRPr="00694DA2">
        <w:rPr>
          <w:rFonts w:ascii="Times New Roman" w:hAnsi="Times New Roman" w:cs="Times New Roman"/>
          <w:b/>
          <w:bCs/>
          <w:sz w:val="40"/>
          <w:szCs w:val="40"/>
        </w:rPr>
        <w:t>ABSTARCT</w:t>
      </w:r>
    </w:p>
    <w:p w14:paraId="7C1F3D07" w14:textId="115F9834" w:rsidR="00085FA3" w:rsidRDefault="00085FA3" w:rsidP="00694DA2">
      <w:pPr>
        <w:jc w:val="both"/>
        <w:rPr>
          <w:rFonts w:ascii="Times New Roman" w:hAnsi="Times New Roman" w:cs="Times New Roman"/>
          <w:sz w:val="32"/>
          <w:szCs w:val="32"/>
        </w:rPr>
      </w:pPr>
      <w:r w:rsidRPr="00085FA3">
        <w:rPr>
          <w:rFonts w:ascii="Times New Roman" w:hAnsi="Times New Roman" w:cs="Times New Roman"/>
          <w:sz w:val="32"/>
          <w:szCs w:val="32"/>
        </w:rPr>
        <w:t>Predicting student performance is a crucial task in education, as it helps identify students who are at risk of failing and provides insights to improve their academic performance. Machine learning techniques can be used to predict student performance based on various factors such as GPA, attendance, hours studied, assignments submitted, test scores, and behavior. In this documentation, we will discuss how to use machine learning to predict student performance and generate AI-based insights.</w:t>
      </w:r>
      <w:r w:rsidR="00694DA2" w:rsidRPr="00694DA2">
        <w:rPr>
          <w:rFonts w:ascii="Georgia" w:hAnsi="Georgia"/>
          <w:sz w:val="21"/>
          <w:szCs w:val="21"/>
          <w:shd w:val="clear" w:color="auto" w:fill="FFFFFF"/>
        </w:rPr>
        <w:t xml:space="preserve"> </w:t>
      </w:r>
      <w:r w:rsidR="00694DA2" w:rsidRPr="00694DA2">
        <w:rPr>
          <w:rFonts w:ascii="Times New Roman" w:hAnsi="Times New Roman" w:cs="Times New Roman"/>
          <w:sz w:val="32"/>
          <w:szCs w:val="32"/>
        </w:rPr>
        <w:t>The</w:t>
      </w:r>
      <w:r w:rsidR="00694DA2">
        <w:rPr>
          <w:rFonts w:ascii="Times New Roman" w:hAnsi="Times New Roman" w:cs="Times New Roman"/>
          <w:sz w:val="32"/>
          <w:szCs w:val="32"/>
        </w:rPr>
        <w:t xml:space="preserve"> </w:t>
      </w:r>
      <w:r w:rsidR="00694DA2" w:rsidRPr="00694DA2">
        <w:rPr>
          <w:rFonts w:ascii="Times New Roman" w:hAnsi="Times New Roman" w:cs="Times New Roman"/>
          <w:sz w:val="32"/>
          <w:szCs w:val="32"/>
        </w:rPr>
        <w:t>system leverages a linear regression model to analyze key attributes like study habits and academic history, offering accurate predictions of student outcomes. Unlike traditional methods that rely on predefined datasets, this system processes real-time user-provided data. </w:t>
      </w:r>
    </w:p>
    <w:p w14:paraId="24023BE6" w14:textId="77777777" w:rsidR="00085FA3" w:rsidRDefault="00085FA3" w:rsidP="00085FA3">
      <w:pPr>
        <w:jc w:val="both"/>
        <w:rPr>
          <w:rFonts w:ascii="Times New Roman" w:hAnsi="Times New Roman" w:cs="Times New Roman"/>
          <w:sz w:val="32"/>
          <w:szCs w:val="32"/>
        </w:rPr>
      </w:pPr>
    </w:p>
    <w:p w14:paraId="4A71DE4F" w14:textId="77777777" w:rsidR="00085FA3" w:rsidRPr="00085FA3" w:rsidRDefault="00085FA3" w:rsidP="00085FA3">
      <w:pPr>
        <w:jc w:val="both"/>
        <w:rPr>
          <w:rFonts w:ascii="Times New Roman" w:hAnsi="Times New Roman" w:cs="Times New Roman"/>
          <w:b/>
          <w:bCs/>
          <w:sz w:val="36"/>
          <w:szCs w:val="36"/>
        </w:rPr>
      </w:pPr>
      <w:r w:rsidRPr="00085FA3">
        <w:rPr>
          <w:rFonts w:ascii="Times New Roman" w:hAnsi="Times New Roman" w:cs="Times New Roman"/>
          <w:b/>
          <w:bCs/>
          <w:sz w:val="36"/>
          <w:szCs w:val="36"/>
        </w:rPr>
        <w:t>Why is it used?</w:t>
      </w:r>
    </w:p>
    <w:p w14:paraId="4483B26D" w14:textId="77777777" w:rsidR="00085FA3" w:rsidRPr="00085FA3" w:rsidRDefault="00085FA3" w:rsidP="00085FA3">
      <w:pPr>
        <w:jc w:val="both"/>
        <w:rPr>
          <w:rFonts w:ascii="Times New Roman" w:hAnsi="Times New Roman" w:cs="Times New Roman"/>
          <w:sz w:val="32"/>
          <w:szCs w:val="32"/>
        </w:rPr>
      </w:pPr>
      <w:r w:rsidRPr="00085FA3">
        <w:rPr>
          <w:rFonts w:ascii="Times New Roman" w:hAnsi="Times New Roman" w:cs="Times New Roman"/>
          <w:sz w:val="32"/>
          <w:szCs w:val="32"/>
        </w:rPr>
        <w:t>Predicting student performance is used to:</w:t>
      </w:r>
    </w:p>
    <w:p w14:paraId="0B60C79B" w14:textId="61921B48" w:rsidR="00085FA3" w:rsidRPr="00085FA3" w:rsidRDefault="00085FA3" w:rsidP="00085FA3">
      <w:pPr>
        <w:pStyle w:val="ListParagraph"/>
        <w:numPr>
          <w:ilvl w:val="0"/>
          <w:numId w:val="1"/>
        </w:numPr>
        <w:jc w:val="both"/>
        <w:rPr>
          <w:rFonts w:ascii="Times New Roman" w:hAnsi="Times New Roman" w:cs="Times New Roman"/>
          <w:sz w:val="32"/>
          <w:szCs w:val="32"/>
        </w:rPr>
      </w:pPr>
      <w:r w:rsidRPr="00085FA3">
        <w:rPr>
          <w:rFonts w:ascii="Times New Roman" w:hAnsi="Times New Roman" w:cs="Times New Roman"/>
          <w:sz w:val="32"/>
          <w:szCs w:val="32"/>
        </w:rPr>
        <w:t>Identify students who are at risk of failing</w:t>
      </w:r>
    </w:p>
    <w:p w14:paraId="1AD64E24" w14:textId="403D1856" w:rsidR="00085FA3" w:rsidRPr="00085FA3" w:rsidRDefault="00085FA3" w:rsidP="00085FA3">
      <w:pPr>
        <w:pStyle w:val="ListParagraph"/>
        <w:numPr>
          <w:ilvl w:val="0"/>
          <w:numId w:val="1"/>
        </w:numPr>
        <w:jc w:val="both"/>
        <w:rPr>
          <w:rFonts w:ascii="Times New Roman" w:hAnsi="Times New Roman" w:cs="Times New Roman"/>
          <w:sz w:val="32"/>
          <w:szCs w:val="32"/>
        </w:rPr>
      </w:pPr>
      <w:r w:rsidRPr="00085FA3">
        <w:rPr>
          <w:rFonts w:ascii="Times New Roman" w:hAnsi="Times New Roman" w:cs="Times New Roman"/>
          <w:sz w:val="32"/>
          <w:szCs w:val="32"/>
        </w:rPr>
        <w:t>Provide insights to improve academic performance</w:t>
      </w:r>
    </w:p>
    <w:p w14:paraId="2A8083D6" w14:textId="0C70C1D4" w:rsidR="00085FA3" w:rsidRPr="00085FA3" w:rsidRDefault="00085FA3" w:rsidP="00085FA3">
      <w:pPr>
        <w:pStyle w:val="ListParagraph"/>
        <w:numPr>
          <w:ilvl w:val="0"/>
          <w:numId w:val="1"/>
        </w:numPr>
        <w:jc w:val="both"/>
        <w:rPr>
          <w:rFonts w:ascii="Times New Roman" w:hAnsi="Times New Roman" w:cs="Times New Roman"/>
          <w:sz w:val="32"/>
          <w:szCs w:val="32"/>
        </w:rPr>
      </w:pPr>
      <w:r w:rsidRPr="00085FA3">
        <w:rPr>
          <w:rFonts w:ascii="Times New Roman" w:hAnsi="Times New Roman" w:cs="Times New Roman"/>
          <w:sz w:val="32"/>
          <w:szCs w:val="32"/>
        </w:rPr>
        <w:t>Develop targeted interventions to support struggling students</w:t>
      </w:r>
    </w:p>
    <w:p w14:paraId="1F4E6A88" w14:textId="72749831" w:rsidR="00085FA3" w:rsidRPr="00085FA3" w:rsidRDefault="00085FA3" w:rsidP="00085FA3">
      <w:pPr>
        <w:pStyle w:val="ListParagraph"/>
        <w:numPr>
          <w:ilvl w:val="0"/>
          <w:numId w:val="1"/>
        </w:numPr>
        <w:jc w:val="both"/>
        <w:rPr>
          <w:rFonts w:ascii="Times New Roman" w:hAnsi="Times New Roman" w:cs="Times New Roman"/>
          <w:sz w:val="32"/>
          <w:szCs w:val="32"/>
        </w:rPr>
      </w:pPr>
      <w:r w:rsidRPr="00085FA3">
        <w:rPr>
          <w:rFonts w:ascii="Times New Roman" w:hAnsi="Times New Roman" w:cs="Times New Roman"/>
          <w:sz w:val="32"/>
          <w:szCs w:val="32"/>
        </w:rPr>
        <w:t>Enhance student retention and graduation rates</w:t>
      </w:r>
    </w:p>
    <w:p w14:paraId="1E59A951" w14:textId="77777777" w:rsidR="00085FA3" w:rsidRPr="00085FA3" w:rsidRDefault="00085FA3" w:rsidP="00085FA3">
      <w:pPr>
        <w:jc w:val="both"/>
        <w:rPr>
          <w:rFonts w:ascii="Times New Roman" w:hAnsi="Times New Roman" w:cs="Times New Roman"/>
          <w:sz w:val="32"/>
          <w:szCs w:val="32"/>
        </w:rPr>
      </w:pPr>
    </w:p>
    <w:p w14:paraId="70C14DF5" w14:textId="77777777" w:rsidR="00085FA3" w:rsidRPr="00085FA3" w:rsidRDefault="00085FA3" w:rsidP="00085FA3">
      <w:pPr>
        <w:jc w:val="both"/>
        <w:rPr>
          <w:rFonts w:ascii="Times New Roman" w:hAnsi="Times New Roman" w:cs="Times New Roman"/>
          <w:b/>
          <w:bCs/>
          <w:sz w:val="36"/>
          <w:szCs w:val="36"/>
        </w:rPr>
      </w:pPr>
      <w:r w:rsidRPr="00085FA3">
        <w:rPr>
          <w:rFonts w:ascii="Times New Roman" w:hAnsi="Times New Roman" w:cs="Times New Roman"/>
          <w:b/>
          <w:bCs/>
          <w:sz w:val="36"/>
          <w:szCs w:val="36"/>
        </w:rPr>
        <w:t>Where is it used?</w:t>
      </w:r>
    </w:p>
    <w:p w14:paraId="0B68CFF9" w14:textId="77777777" w:rsidR="00085FA3" w:rsidRPr="00085FA3" w:rsidRDefault="00085FA3" w:rsidP="00085FA3">
      <w:pPr>
        <w:jc w:val="both"/>
        <w:rPr>
          <w:rFonts w:ascii="Times New Roman" w:hAnsi="Times New Roman" w:cs="Times New Roman"/>
          <w:sz w:val="32"/>
          <w:szCs w:val="32"/>
        </w:rPr>
      </w:pPr>
      <w:r w:rsidRPr="00085FA3">
        <w:rPr>
          <w:rFonts w:ascii="Times New Roman" w:hAnsi="Times New Roman" w:cs="Times New Roman"/>
          <w:sz w:val="32"/>
          <w:szCs w:val="32"/>
        </w:rPr>
        <w:lastRenderedPageBreak/>
        <w:t>Predicting student performance is used in:</w:t>
      </w:r>
    </w:p>
    <w:p w14:paraId="4EFF3FD9" w14:textId="1B28EA60" w:rsidR="00085FA3" w:rsidRPr="00085FA3" w:rsidRDefault="00085FA3" w:rsidP="00085FA3">
      <w:pPr>
        <w:pStyle w:val="ListParagraph"/>
        <w:numPr>
          <w:ilvl w:val="0"/>
          <w:numId w:val="3"/>
        </w:numPr>
        <w:jc w:val="both"/>
        <w:rPr>
          <w:rFonts w:ascii="Times New Roman" w:hAnsi="Times New Roman" w:cs="Times New Roman"/>
          <w:sz w:val="32"/>
          <w:szCs w:val="32"/>
        </w:rPr>
      </w:pPr>
      <w:r w:rsidRPr="00085FA3">
        <w:rPr>
          <w:rFonts w:ascii="Times New Roman" w:hAnsi="Times New Roman" w:cs="Times New Roman"/>
          <w:sz w:val="32"/>
          <w:szCs w:val="32"/>
        </w:rPr>
        <w:t>Educational institutions (schools, colleges, universities)</w:t>
      </w:r>
    </w:p>
    <w:p w14:paraId="3141511C" w14:textId="7EBFC192" w:rsidR="00085FA3" w:rsidRPr="00085FA3" w:rsidRDefault="00085FA3" w:rsidP="00085FA3">
      <w:pPr>
        <w:pStyle w:val="ListParagraph"/>
        <w:numPr>
          <w:ilvl w:val="0"/>
          <w:numId w:val="3"/>
        </w:numPr>
        <w:jc w:val="both"/>
        <w:rPr>
          <w:rFonts w:ascii="Times New Roman" w:hAnsi="Times New Roman" w:cs="Times New Roman"/>
          <w:sz w:val="32"/>
          <w:szCs w:val="32"/>
        </w:rPr>
      </w:pPr>
      <w:r w:rsidRPr="00085FA3">
        <w:rPr>
          <w:rFonts w:ascii="Times New Roman" w:hAnsi="Times New Roman" w:cs="Times New Roman"/>
          <w:sz w:val="32"/>
          <w:szCs w:val="32"/>
        </w:rPr>
        <w:t>Online learning platforms</w:t>
      </w:r>
    </w:p>
    <w:p w14:paraId="31D15A84" w14:textId="5B361331" w:rsidR="00085FA3" w:rsidRPr="00085FA3" w:rsidRDefault="00085FA3" w:rsidP="00085FA3">
      <w:pPr>
        <w:pStyle w:val="ListParagraph"/>
        <w:numPr>
          <w:ilvl w:val="0"/>
          <w:numId w:val="3"/>
        </w:numPr>
        <w:jc w:val="both"/>
        <w:rPr>
          <w:rFonts w:ascii="Times New Roman" w:hAnsi="Times New Roman" w:cs="Times New Roman"/>
          <w:sz w:val="32"/>
          <w:szCs w:val="32"/>
        </w:rPr>
      </w:pPr>
      <w:r w:rsidRPr="00085FA3">
        <w:rPr>
          <w:rFonts w:ascii="Times New Roman" w:hAnsi="Times New Roman" w:cs="Times New Roman"/>
          <w:sz w:val="32"/>
          <w:szCs w:val="32"/>
        </w:rPr>
        <w:t>Educational software and apps</w:t>
      </w:r>
    </w:p>
    <w:p w14:paraId="478A4E66" w14:textId="471E3BBD" w:rsidR="00085FA3" w:rsidRPr="00085FA3" w:rsidRDefault="00085FA3" w:rsidP="00085FA3">
      <w:pPr>
        <w:pStyle w:val="ListParagraph"/>
        <w:numPr>
          <w:ilvl w:val="0"/>
          <w:numId w:val="3"/>
        </w:numPr>
        <w:jc w:val="both"/>
        <w:rPr>
          <w:rFonts w:ascii="Times New Roman" w:hAnsi="Times New Roman" w:cs="Times New Roman"/>
          <w:sz w:val="32"/>
          <w:szCs w:val="32"/>
        </w:rPr>
      </w:pPr>
      <w:r w:rsidRPr="00085FA3">
        <w:rPr>
          <w:rFonts w:ascii="Times New Roman" w:hAnsi="Times New Roman" w:cs="Times New Roman"/>
          <w:sz w:val="32"/>
          <w:szCs w:val="32"/>
        </w:rPr>
        <w:t>Student information systems</w:t>
      </w:r>
    </w:p>
    <w:p w14:paraId="1FEE6DBB" w14:textId="77777777" w:rsidR="00085FA3" w:rsidRPr="00085FA3" w:rsidRDefault="00085FA3" w:rsidP="00085FA3">
      <w:pPr>
        <w:jc w:val="both"/>
        <w:rPr>
          <w:rFonts w:ascii="Times New Roman" w:hAnsi="Times New Roman" w:cs="Times New Roman"/>
          <w:sz w:val="32"/>
          <w:szCs w:val="32"/>
        </w:rPr>
      </w:pPr>
    </w:p>
    <w:p w14:paraId="18F46E23" w14:textId="77777777" w:rsidR="00085FA3" w:rsidRPr="00085FA3" w:rsidRDefault="00085FA3" w:rsidP="00085FA3">
      <w:pPr>
        <w:jc w:val="both"/>
        <w:rPr>
          <w:rFonts w:ascii="Times New Roman" w:hAnsi="Times New Roman" w:cs="Times New Roman"/>
          <w:b/>
          <w:bCs/>
          <w:sz w:val="36"/>
          <w:szCs w:val="36"/>
        </w:rPr>
      </w:pPr>
      <w:r w:rsidRPr="00085FA3">
        <w:rPr>
          <w:rFonts w:ascii="Times New Roman" w:hAnsi="Times New Roman" w:cs="Times New Roman"/>
          <w:b/>
          <w:bCs/>
          <w:sz w:val="36"/>
          <w:szCs w:val="36"/>
        </w:rPr>
        <w:t>Importance</w:t>
      </w:r>
    </w:p>
    <w:p w14:paraId="399CD1DC" w14:textId="77777777" w:rsidR="00085FA3" w:rsidRPr="00085FA3" w:rsidRDefault="00085FA3" w:rsidP="00085FA3">
      <w:pPr>
        <w:jc w:val="both"/>
        <w:rPr>
          <w:rFonts w:ascii="Times New Roman" w:hAnsi="Times New Roman" w:cs="Times New Roman"/>
          <w:sz w:val="32"/>
          <w:szCs w:val="32"/>
        </w:rPr>
      </w:pPr>
      <w:r w:rsidRPr="00085FA3">
        <w:rPr>
          <w:rFonts w:ascii="Times New Roman" w:hAnsi="Times New Roman" w:cs="Times New Roman"/>
          <w:sz w:val="32"/>
          <w:szCs w:val="32"/>
        </w:rPr>
        <w:t>Predicting student performance is important because it:</w:t>
      </w:r>
    </w:p>
    <w:p w14:paraId="502BCAC0" w14:textId="6FE02E9B" w:rsidR="00085FA3" w:rsidRPr="00085FA3" w:rsidRDefault="00085FA3" w:rsidP="00085FA3">
      <w:pPr>
        <w:pStyle w:val="ListParagraph"/>
        <w:numPr>
          <w:ilvl w:val="0"/>
          <w:numId w:val="5"/>
        </w:numPr>
        <w:jc w:val="both"/>
        <w:rPr>
          <w:rFonts w:ascii="Times New Roman" w:hAnsi="Times New Roman" w:cs="Times New Roman"/>
          <w:sz w:val="32"/>
          <w:szCs w:val="32"/>
        </w:rPr>
      </w:pPr>
      <w:r w:rsidRPr="00085FA3">
        <w:rPr>
          <w:rFonts w:ascii="Times New Roman" w:hAnsi="Times New Roman" w:cs="Times New Roman"/>
          <w:sz w:val="32"/>
          <w:szCs w:val="32"/>
        </w:rPr>
        <w:t>Helps identify students who need extra support</w:t>
      </w:r>
    </w:p>
    <w:p w14:paraId="3B0DFBD2" w14:textId="3DAFDAE4" w:rsidR="00085FA3" w:rsidRPr="00085FA3" w:rsidRDefault="00085FA3" w:rsidP="00085FA3">
      <w:pPr>
        <w:pStyle w:val="ListParagraph"/>
        <w:numPr>
          <w:ilvl w:val="0"/>
          <w:numId w:val="5"/>
        </w:numPr>
        <w:jc w:val="both"/>
        <w:rPr>
          <w:rFonts w:ascii="Times New Roman" w:hAnsi="Times New Roman" w:cs="Times New Roman"/>
          <w:sz w:val="32"/>
          <w:szCs w:val="32"/>
        </w:rPr>
      </w:pPr>
      <w:r w:rsidRPr="00085FA3">
        <w:rPr>
          <w:rFonts w:ascii="Times New Roman" w:hAnsi="Times New Roman" w:cs="Times New Roman"/>
          <w:sz w:val="32"/>
          <w:szCs w:val="32"/>
        </w:rPr>
        <w:t>Provides insights to improve academic performance</w:t>
      </w:r>
    </w:p>
    <w:p w14:paraId="2282797D" w14:textId="798D5CAD" w:rsidR="00085FA3" w:rsidRPr="00085FA3" w:rsidRDefault="00085FA3" w:rsidP="00085FA3">
      <w:pPr>
        <w:pStyle w:val="ListParagraph"/>
        <w:numPr>
          <w:ilvl w:val="0"/>
          <w:numId w:val="5"/>
        </w:numPr>
        <w:jc w:val="both"/>
        <w:rPr>
          <w:rFonts w:ascii="Times New Roman" w:hAnsi="Times New Roman" w:cs="Times New Roman"/>
          <w:sz w:val="32"/>
          <w:szCs w:val="32"/>
        </w:rPr>
      </w:pPr>
      <w:r w:rsidRPr="00085FA3">
        <w:rPr>
          <w:rFonts w:ascii="Times New Roman" w:hAnsi="Times New Roman" w:cs="Times New Roman"/>
          <w:sz w:val="32"/>
          <w:szCs w:val="32"/>
        </w:rPr>
        <w:t>Enhances student retention and graduation rates</w:t>
      </w:r>
    </w:p>
    <w:p w14:paraId="0BE38D9D" w14:textId="0419BD12" w:rsidR="00085FA3" w:rsidRDefault="00085FA3" w:rsidP="00085FA3">
      <w:pPr>
        <w:pStyle w:val="ListParagraph"/>
        <w:numPr>
          <w:ilvl w:val="0"/>
          <w:numId w:val="5"/>
        </w:numPr>
        <w:jc w:val="both"/>
        <w:rPr>
          <w:rFonts w:ascii="Times New Roman" w:hAnsi="Times New Roman" w:cs="Times New Roman"/>
          <w:sz w:val="32"/>
          <w:szCs w:val="32"/>
        </w:rPr>
      </w:pPr>
      <w:r w:rsidRPr="00085FA3">
        <w:rPr>
          <w:rFonts w:ascii="Times New Roman" w:hAnsi="Times New Roman" w:cs="Times New Roman"/>
          <w:sz w:val="32"/>
          <w:szCs w:val="32"/>
        </w:rPr>
        <w:t>Supports data-driven decision making in education</w:t>
      </w:r>
    </w:p>
    <w:p w14:paraId="1B56AC46" w14:textId="77777777" w:rsidR="00085FA3" w:rsidRPr="00085FA3" w:rsidRDefault="00085FA3" w:rsidP="00085FA3">
      <w:pPr>
        <w:pStyle w:val="ListParagraph"/>
        <w:jc w:val="both"/>
        <w:rPr>
          <w:rFonts w:ascii="Times New Roman" w:hAnsi="Times New Roman" w:cs="Times New Roman"/>
          <w:sz w:val="32"/>
          <w:szCs w:val="32"/>
        </w:rPr>
      </w:pPr>
    </w:p>
    <w:p w14:paraId="360EC31C" w14:textId="77777777" w:rsidR="00085FA3" w:rsidRPr="00085FA3" w:rsidRDefault="00085FA3" w:rsidP="00085FA3">
      <w:pPr>
        <w:jc w:val="both"/>
        <w:rPr>
          <w:rFonts w:ascii="Times New Roman" w:hAnsi="Times New Roman" w:cs="Times New Roman"/>
          <w:b/>
          <w:bCs/>
          <w:sz w:val="36"/>
          <w:szCs w:val="36"/>
        </w:rPr>
      </w:pPr>
      <w:r w:rsidRPr="00085FA3">
        <w:rPr>
          <w:rFonts w:ascii="Times New Roman" w:hAnsi="Times New Roman" w:cs="Times New Roman"/>
          <w:b/>
          <w:bCs/>
          <w:sz w:val="36"/>
          <w:szCs w:val="36"/>
        </w:rPr>
        <w:t>Enhancement</w:t>
      </w:r>
    </w:p>
    <w:p w14:paraId="4D01F6D9" w14:textId="77777777" w:rsidR="00085FA3" w:rsidRPr="00085FA3" w:rsidRDefault="00085FA3" w:rsidP="00085FA3">
      <w:pPr>
        <w:jc w:val="both"/>
        <w:rPr>
          <w:rFonts w:ascii="Times New Roman" w:hAnsi="Times New Roman" w:cs="Times New Roman"/>
          <w:sz w:val="32"/>
          <w:szCs w:val="32"/>
        </w:rPr>
      </w:pPr>
      <w:r w:rsidRPr="00085FA3">
        <w:rPr>
          <w:rFonts w:ascii="Times New Roman" w:hAnsi="Times New Roman" w:cs="Times New Roman"/>
          <w:sz w:val="32"/>
          <w:szCs w:val="32"/>
        </w:rPr>
        <w:t>Predicting student performance can be enhanced by:</w:t>
      </w:r>
    </w:p>
    <w:p w14:paraId="5F67B913" w14:textId="10AF6575" w:rsidR="00085FA3" w:rsidRPr="00085FA3" w:rsidRDefault="00085FA3" w:rsidP="00085FA3">
      <w:pPr>
        <w:pStyle w:val="ListParagraph"/>
        <w:numPr>
          <w:ilvl w:val="0"/>
          <w:numId w:val="7"/>
        </w:numPr>
        <w:jc w:val="both"/>
        <w:rPr>
          <w:rFonts w:ascii="Times New Roman" w:hAnsi="Times New Roman" w:cs="Times New Roman"/>
          <w:sz w:val="32"/>
          <w:szCs w:val="32"/>
        </w:rPr>
      </w:pPr>
      <w:r w:rsidRPr="00085FA3">
        <w:rPr>
          <w:rFonts w:ascii="Times New Roman" w:hAnsi="Times New Roman" w:cs="Times New Roman"/>
          <w:sz w:val="32"/>
          <w:szCs w:val="32"/>
        </w:rPr>
        <w:t>Using more advanced machine learning algorithms</w:t>
      </w:r>
    </w:p>
    <w:p w14:paraId="2933EA5E" w14:textId="328C52A6" w:rsidR="00085FA3" w:rsidRPr="00085FA3" w:rsidRDefault="00085FA3" w:rsidP="00085FA3">
      <w:pPr>
        <w:pStyle w:val="ListParagraph"/>
        <w:numPr>
          <w:ilvl w:val="0"/>
          <w:numId w:val="7"/>
        </w:numPr>
        <w:jc w:val="both"/>
        <w:rPr>
          <w:rFonts w:ascii="Times New Roman" w:hAnsi="Times New Roman" w:cs="Times New Roman"/>
          <w:sz w:val="32"/>
          <w:szCs w:val="32"/>
        </w:rPr>
      </w:pPr>
      <w:r w:rsidRPr="00085FA3">
        <w:rPr>
          <w:rFonts w:ascii="Times New Roman" w:hAnsi="Times New Roman" w:cs="Times New Roman"/>
          <w:sz w:val="32"/>
          <w:szCs w:val="32"/>
        </w:rPr>
        <w:t>Incorporating additional features (e.g., student demographics, learning style)</w:t>
      </w:r>
    </w:p>
    <w:p w14:paraId="47B2D12B" w14:textId="1808DC7C" w:rsidR="00085FA3" w:rsidRPr="00085FA3" w:rsidRDefault="00085FA3" w:rsidP="00085FA3">
      <w:pPr>
        <w:pStyle w:val="ListParagraph"/>
        <w:numPr>
          <w:ilvl w:val="0"/>
          <w:numId w:val="7"/>
        </w:numPr>
        <w:jc w:val="both"/>
        <w:rPr>
          <w:rFonts w:ascii="Times New Roman" w:hAnsi="Times New Roman" w:cs="Times New Roman"/>
          <w:sz w:val="32"/>
          <w:szCs w:val="32"/>
        </w:rPr>
      </w:pPr>
      <w:r w:rsidRPr="00085FA3">
        <w:rPr>
          <w:rFonts w:ascii="Times New Roman" w:hAnsi="Times New Roman" w:cs="Times New Roman"/>
          <w:sz w:val="32"/>
          <w:szCs w:val="32"/>
        </w:rPr>
        <w:t>Using real-time data to predict student performance</w:t>
      </w:r>
    </w:p>
    <w:p w14:paraId="320F413A" w14:textId="16EBD5FA" w:rsidR="00085FA3" w:rsidRPr="00085FA3" w:rsidRDefault="00085FA3" w:rsidP="00085FA3">
      <w:pPr>
        <w:pStyle w:val="ListParagraph"/>
        <w:numPr>
          <w:ilvl w:val="0"/>
          <w:numId w:val="7"/>
        </w:numPr>
        <w:jc w:val="both"/>
        <w:rPr>
          <w:rFonts w:ascii="Times New Roman" w:hAnsi="Times New Roman" w:cs="Times New Roman"/>
          <w:sz w:val="32"/>
          <w:szCs w:val="32"/>
        </w:rPr>
      </w:pPr>
      <w:r w:rsidRPr="00085FA3">
        <w:rPr>
          <w:rFonts w:ascii="Times New Roman" w:hAnsi="Times New Roman" w:cs="Times New Roman"/>
          <w:sz w:val="32"/>
          <w:szCs w:val="32"/>
        </w:rPr>
        <w:t>Developing personalized interventions based on predicted performance</w:t>
      </w:r>
    </w:p>
    <w:p w14:paraId="0E462969" w14:textId="77777777" w:rsidR="00085FA3" w:rsidRPr="00085FA3" w:rsidRDefault="00085FA3" w:rsidP="00085FA3">
      <w:pPr>
        <w:jc w:val="both"/>
        <w:rPr>
          <w:rFonts w:ascii="Times New Roman" w:hAnsi="Times New Roman" w:cs="Times New Roman"/>
          <w:sz w:val="32"/>
          <w:szCs w:val="32"/>
        </w:rPr>
      </w:pPr>
    </w:p>
    <w:p w14:paraId="34AF64BB" w14:textId="77777777" w:rsidR="00085FA3" w:rsidRPr="00085FA3" w:rsidRDefault="00085FA3" w:rsidP="00085FA3">
      <w:pPr>
        <w:jc w:val="both"/>
        <w:rPr>
          <w:rFonts w:ascii="Times New Roman" w:hAnsi="Times New Roman" w:cs="Times New Roman"/>
          <w:b/>
          <w:bCs/>
          <w:sz w:val="36"/>
          <w:szCs w:val="36"/>
        </w:rPr>
      </w:pPr>
      <w:r w:rsidRPr="00085FA3">
        <w:rPr>
          <w:rFonts w:ascii="Times New Roman" w:hAnsi="Times New Roman" w:cs="Times New Roman"/>
          <w:b/>
          <w:bCs/>
          <w:sz w:val="36"/>
          <w:szCs w:val="36"/>
        </w:rPr>
        <w:t>Future Thoughts</w:t>
      </w:r>
    </w:p>
    <w:p w14:paraId="7FBB4F34" w14:textId="77777777" w:rsidR="00085FA3" w:rsidRPr="00085FA3" w:rsidRDefault="00085FA3" w:rsidP="00085FA3">
      <w:pPr>
        <w:jc w:val="both"/>
        <w:rPr>
          <w:rFonts w:ascii="Times New Roman" w:hAnsi="Times New Roman" w:cs="Times New Roman"/>
          <w:sz w:val="32"/>
          <w:szCs w:val="32"/>
        </w:rPr>
      </w:pPr>
      <w:r w:rsidRPr="00085FA3">
        <w:rPr>
          <w:rFonts w:ascii="Times New Roman" w:hAnsi="Times New Roman" w:cs="Times New Roman"/>
          <w:sz w:val="32"/>
          <w:szCs w:val="32"/>
        </w:rPr>
        <w:t>Future directions for predicting student performance include:</w:t>
      </w:r>
    </w:p>
    <w:p w14:paraId="4FDA764D" w14:textId="23C13495" w:rsidR="00085FA3" w:rsidRPr="00085FA3" w:rsidRDefault="00085FA3" w:rsidP="00085FA3">
      <w:pPr>
        <w:pStyle w:val="ListParagraph"/>
        <w:numPr>
          <w:ilvl w:val="0"/>
          <w:numId w:val="9"/>
        </w:numPr>
        <w:jc w:val="both"/>
        <w:rPr>
          <w:rFonts w:ascii="Times New Roman" w:hAnsi="Times New Roman" w:cs="Times New Roman"/>
          <w:sz w:val="32"/>
          <w:szCs w:val="32"/>
        </w:rPr>
      </w:pPr>
      <w:r w:rsidRPr="00085FA3">
        <w:rPr>
          <w:rFonts w:ascii="Times New Roman" w:hAnsi="Times New Roman" w:cs="Times New Roman"/>
          <w:sz w:val="32"/>
          <w:szCs w:val="32"/>
        </w:rPr>
        <w:t>Developing more accurate and robust machine learning models</w:t>
      </w:r>
    </w:p>
    <w:p w14:paraId="0AF93DEB" w14:textId="667E94DB" w:rsidR="00085FA3" w:rsidRPr="00085FA3" w:rsidRDefault="00085FA3" w:rsidP="00085FA3">
      <w:pPr>
        <w:pStyle w:val="ListParagraph"/>
        <w:numPr>
          <w:ilvl w:val="0"/>
          <w:numId w:val="9"/>
        </w:numPr>
        <w:jc w:val="both"/>
        <w:rPr>
          <w:rFonts w:ascii="Times New Roman" w:hAnsi="Times New Roman" w:cs="Times New Roman"/>
          <w:sz w:val="32"/>
          <w:szCs w:val="32"/>
        </w:rPr>
      </w:pPr>
      <w:r w:rsidRPr="00085FA3">
        <w:rPr>
          <w:rFonts w:ascii="Times New Roman" w:hAnsi="Times New Roman" w:cs="Times New Roman"/>
          <w:sz w:val="32"/>
          <w:szCs w:val="32"/>
        </w:rPr>
        <w:t>Incorporating natural language processing (NLP) and computer vision techniques</w:t>
      </w:r>
    </w:p>
    <w:p w14:paraId="16C920F6" w14:textId="4A0F1DA6" w:rsidR="00085FA3" w:rsidRPr="00085FA3" w:rsidRDefault="00085FA3" w:rsidP="00085FA3">
      <w:pPr>
        <w:pStyle w:val="ListParagraph"/>
        <w:numPr>
          <w:ilvl w:val="0"/>
          <w:numId w:val="9"/>
        </w:numPr>
        <w:jc w:val="both"/>
        <w:rPr>
          <w:rFonts w:ascii="Times New Roman" w:hAnsi="Times New Roman" w:cs="Times New Roman"/>
          <w:sz w:val="32"/>
          <w:szCs w:val="32"/>
        </w:rPr>
      </w:pPr>
      <w:r w:rsidRPr="00085FA3">
        <w:rPr>
          <w:rFonts w:ascii="Times New Roman" w:hAnsi="Times New Roman" w:cs="Times New Roman"/>
          <w:sz w:val="32"/>
          <w:szCs w:val="32"/>
        </w:rPr>
        <w:t>Using big data and analytics to predict student performance</w:t>
      </w:r>
    </w:p>
    <w:p w14:paraId="3D0246DF" w14:textId="7BAFCBE2" w:rsidR="00085FA3" w:rsidRPr="00085FA3" w:rsidRDefault="00085FA3" w:rsidP="00085FA3">
      <w:pPr>
        <w:pStyle w:val="ListParagraph"/>
        <w:numPr>
          <w:ilvl w:val="0"/>
          <w:numId w:val="9"/>
        </w:numPr>
        <w:jc w:val="both"/>
        <w:rPr>
          <w:rFonts w:ascii="Times New Roman" w:hAnsi="Times New Roman" w:cs="Times New Roman"/>
          <w:sz w:val="32"/>
          <w:szCs w:val="32"/>
        </w:rPr>
      </w:pPr>
      <w:r w:rsidRPr="00085FA3">
        <w:rPr>
          <w:rFonts w:ascii="Times New Roman" w:hAnsi="Times New Roman" w:cs="Times New Roman"/>
          <w:sz w:val="32"/>
          <w:szCs w:val="32"/>
        </w:rPr>
        <w:lastRenderedPageBreak/>
        <w:t>Developing AI-based adaptive learning systems</w:t>
      </w:r>
    </w:p>
    <w:p w14:paraId="1B65BA1F" w14:textId="77777777" w:rsidR="00085FA3" w:rsidRPr="00085FA3" w:rsidRDefault="00085FA3" w:rsidP="00085FA3">
      <w:pPr>
        <w:jc w:val="both"/>
        <w:rPr>
          <w:rFonts w:ascii="Times New Roman" w:hAnsi="Times New Roman" w:cs="Times New Roman"/>
          <w:sz w:val="32"/>
          <w:szCs w:val="32"/>
        </w:rPr>
      </w:pPr>
    </w:p>
    <w:p w14:paraId="28A1FA53" w14:textId="35512F52" w:rsidR="00085FA3" w:rsidRPr="00085FA3" w:rsidRDefault="00085FA3" w:rsidP="00085FA3">
      <w:pPr>
        <w:jc w:val="both"/>
        <w:rPr>
          <w:rFonts w:ascii="Times New Roman" w:hAnsi="Times New Roman" w:cs="Times New Roman"/>
          <w:b/>
          <w:bCs/>
          <w:sz w:val="36"/>
          <w:szCs w:val="36"/>
        </w:rPr>
      </w:pPr>
      <w:r w:rsidRPr="00085FA3">
        <w:rPr>
          <w:rFonts w:ascii="Times New Roman" w:hAnsi="Times New Roman" w:cs="Times New Roman"/>
          <w:b/>
          <w:bCs/>
          <w:sz w:val="36"/>
          <w:szCs w:val="36"/>
        </w:rPr>
        <w:t>Challenges and Limitations</w:t>
      </w:r>
    </w:p>
    <w:p w14:paraId="347C6D87" w14:textId="77777777" w:rsidR="00085FA3" w:rsidRPr="00085FA3" w:rsidRDefault="00085FA3" w:rsidP="00085FA3">
      <w:pPr>
        <w:jc w:val="both"/>
        <w:rPr>
          <w:rFonts w:ascii="Times New Roman" w:hAnsi="Times New Roman" w:cs="Times New Roman"/>
          <w:sz w:val="32"/>
          <w:szCs w:val="32"/>
        </w:rPr>
      </w:pPr>
      <w:r w:rsidRPr="00085FA3">
        <w:rPr>
          <w:rFonts w:ascii="Times New Roman" w:hAnsi="Times New Roman" w:cs="Times New Roman"/>
          <w:sz w:val="32"/>
          <w:szCs w:val="32"/>
        </w:rPr>
        <w:t>Challenges and limitations of predicting student performance include:</w:t>
      </w:r>
    </w:p>
    <w:p w14:paraId="2482A378" w14:textId="0ECCA313" w:rsidR="00085FA3" w:rsidRPr="00085FA3" w:rsidRDefault="00085FA3" w:rsidP="00085FA3">
      <w:pPr>
        <w:pStyle w:val="ListParagraph"/>
        <w:numPr>
          <w:ilvl w:val="0"/>
          <w:numId w:val="11"/>
        </w:numPr>
        <w:jc w:val="both"/>
        <w:rPr>
          <w:rFonts w:ascii="Times New Roman" w:hAnsi="Times New Roman" w:cs="Times New Roman"/>
          <w:sz w:val="32"/>
          <w:szCs w:val="32"/>
        </w:rPr>
      </w:pPr>
      <w:r w:rsidRPr="00085FA3">
        <w:rPr>
          <w:rFonts w:ascii="Times New Roman" w:hAnsi="Times New Roman" w:cs="Times New Roman"/>
          <w:sz w:val="32"/>
          <w:szCs w:val="32"/>
        </w:rPr>
        <w:t>Data quality and availability</w:t>
      </w:r>
    </w:p>
    <w:p w14:paraId="42C5FAC0" w14:textId="015A1495" w:rsidR="00085FA3" w:rsidRPr="00085FA3" w:rsidRDefault="00085FA3" w:rsidP="00085FA3">
      <w:pPr>
        <w:pStyle w:val="ListParagraph"/>
        <w:numPr>
          <w:ilvl w:val="0"/>
          <w:numId w:val="11"/>
        </w:numPr>
        <w:jc w:val="both"/>
        <w:rPr>
          <w:rFonts w:ascii="Times New Roman" w:hAnsi="Times New Roman" w:cs="Times New Roman"/>
          <w:sz w:val="32"/>
          <w:szCs w:val="32"/>
        </w:rPr>
      </w:pPr>
      <w:r w:rsidRPr="00085FA3">
        <w:rPr>
          <w:rFonts w:ascii="Times New Roman" w:hAnsi="Times New Roman" w:cs="Times New Roman"/>
          <w:sz w:val="32"/>
          <w:szCs w:val="32"/>
        </w:rPr>
        <w:t>Model interpretability and explainability</w:t>
      </w:r>
    </w:p>
    <w:p w14:paraId="40316E84" w14:textId="14CA1FD3" w:rsidR="00085FA3" w:rsidRPr="00085FA3" w:rsidRDefault="00085FA3" w:rsidP="00085FA3">
      <w:pPr>
        <w:pStyle w:val="ListParagraph"/>
        <w:numPr>
          <w:ilvl w:val="0"/>
          <w:numId w:val="11"/>
        </w:numPr>
        <w:jc w:val="both"/>
        <w:rPr>
          <w:rFonts w:ascii="Times New Roman" w:hAnsi="Times New Roman" w:cs="Times New Roman"/>
          <w:sz w:val="32"/>
          <w:szCs w:val="32"/>
        </w:rPr>
      </w:pPr>
      <w:r w:rsidRPr="00085FA3">
        <w:rPr>
          <w:rFonts w:ascii="Times New Roman" w:hAnsi="Times New Roman" w:cs="Times New Roman"/>
          <w:sz w:val="32"/>
          <w:szCs w:val="32"/>
        </w:rPr>
        <w:t>Addressing bias and fairness in prediction</w:t>
      </w:r>
    </w:p>
    <w:p w14:paraId="3B46E5E7" w14:textId="77777777" w:rsidR="00085FA3" w:rsidRDefault="00085FA3" w:rsidP="00085FA3">
      <w:pPr>
        <w:pStyle w:val="ListParagraph"/>
        <w:numPr>
          <w:ilvl w:val="0"/>
          <w:numId w:val="11"/>
        </w:numPr>
        <w:jc w:val="both"/>
        <w:rPr>
          <w:rFonts w:ascii="Times New Roman" w:hAnsi="Times New Roman" w:cs="Times New Roman"/>
          <w:sz w:val="32"/>
          <w:szCs w:val="32"/>
        </w:rPr>
      </w:pPr>
      <w:r w:rsidRPr="00085FA3">
        <w:rPr>
          <w:rFonts w:ascii="Times New Roman" w:hAnsi="Times New Roman" w:cs="Times New Roman"/>
          <w:sz w:val="32"/>
          <w:szCs w:val="32"/>
        </w:rPr>
        <w:t>Developing effective interventions based on predicted performance</w:t>
      </w:r>
    </w:p>
    <w:p w14:paraId="0DA30B60" w14:textId="77777777" w:rsidR="00085FA3" w:rsidRDefault="00085FA3" w:rsidP="00085FA3">
      <w:pPr>
        <w:pStyle w:val="ListParagraph"/>
        <w:jc w:val="both"/>
        <w:rPr>
          <w:rFonts w:ascii="Times New Roman" w:hAnsi="Times New Roman" w:cs="Times New Roman"/>
          <w:sz w:val="32"/>
          <w:szCs w:val="32"/>
        </w:rPr>
      </w:pPr>
    </w:p>
    <w:p w14:paraId="78172455" w14:textId="301BF305" w:rsidR="00085FA3" w:rsidRDefault="00085FA3" w:rsidP="00085FA3">
      <w:pPr>
        <w:jc w:val="both"/>
        <w:rPr>
          <w:rFonts w:ascii="Times New Roman" w:eastAsia="Times New Roman" w:hAnsi="Times New Roman" w:cs="Times New Roman"/>
          <w:b/>
          <w:bCs/>
          <w:color w:val="000000"/>
          <w:kern w:val="0"/>
          <w:sz w:val="36"/>
          <w:szCs w:val="36"/>
          <w:lang w:eastAsia="en-IN"/>
          <w14:ligatures w14:val="none"/>
        </w:rPr>
      </w:pPr>
      <w:r w:rsidRPr="00085FA3">
        <w:rPr>
          <w:rFonts w:ascii="Times New Roman" w:eastAsia="Times New Roman" w:hAnsi="Times New Roman" w:cs="Times New Roman"/>
          <w:b/>
          <w:bCs/>
          <w:color w:val="000000"/>
          <w:kern w:val="0"/>
          <w:sz w:val="36"/>
          <w:szCs w:val="36"/>
          <w:lang w:eastAsia="en-IN"/>
          <w14:ligatures w14:val="none"/>
        </w:rPr>
        <w:t>Related Works</w:t>
      </w:r>
    </w:p>
    <w:p w14:paraId="41947829" w14:textId="0AC6F271" w:rsidR="00085FA3" w:rsidRDefault="00085FA3" w:rsidP="00085FA3">
      <w:pPr>
        <w:jc w:val="both"/>
        <w:rPr>
          <w:rFonts w:ascii="Times New Roman" w:hAnsi="Times New Roman" w:cs="Times New Roman"/>
          <w:sz w:val="32"/>
          <w:szCs w:val="32"/>
        </w:rPr>
      </w:pPr>
      <w:r w:rsidRPr="00085FA3">
        <w:rPr>
          <w:rFonts w:ascii="Times New Roman" w:hAnsi="Times New Roman" w:cs="Times New Roman"/>
          <w:sz w:val="36"/>
          <w:szCs w:val="36"/>
        </w:rPr>
        <w:t> </w:t>
      </w:r>
      <w:r w:rsidRPr="00085FA3">
        <w:rPr>
          <w:rFonts w:ascii="Times New Roman" w:hAnsi="Times New Roman" w:cs="Times New Roman"/>
          <w:sz w:val="32"/>
          <w:szCs w:val="32"/>
        </w:rPr>
        <w:t xml:space="preserve">Investigates machine learning (ML) approaches for predicting student performance in tertiary institutions. </w:t>
      </w:r>
      <w:r w:rsidR="00C76251">
        <w:rPr>
          <w:rFonts w:ascii="Times New Roman" w:hAnsi="Times New Roman" w:cs="Times New Roman"/>
          <w:sz w:val="32"/>
          <w:szCs w:val="32"/>
        </w:rPr>
        <w:t>S</w:t>
      </w:r>
      <w:r w:rsidRPr="00085FA3">
        <w:rPr>
          <w:rFonts w:ascii="Times New Roman" w:hAnsi="Times New Roman" w:cs="Times New Roman"/>
          <w:sz w:val="32"/>
          <w:szCs w:val="32"/>
        </w:rPr>
        <w:t>ix ML models were identified: decision tree, artificial neural networks (ANNs), support vector machine (SVM), K-nearest neighbor (KNN), linear regression, and Naive Bayes (NB). ANN outperformed other models and had higher accuracy levels. The analysis revealed an increasing number of research in this domain and a broad range of ML algorithms applied, suggesting ML can be beneficial in identifying and improving academic performance areas</w:t>
      </w:r>
    </w:p>
    <w:p w14:paraId="6AE3D790" w14:textId="77777777" w:rsidR="00D12DC8" w:rsidRDefault="00D12DC8" w:rsidP="00085FA3">
      <w:pPr>
        <w:jc w:val="both"/>
        <w:rPr>
          <w:rFonts w:ascii="Times New Roman" w:hAnsi="Times New Roman" w:cs="Times New Roman"/>
          <w:sz w:val="32"/>
          <w:szCs w:val="32"/>
        </w:rPr>
      </w:pPr>
    </w:p>
    <w:p w14:paraId="30ED2FE3" w14:textId="516B83DC" w:rsidR="00D12DC8" w:rsidRDefault="00D12DC8" w:rsidP="00D12DC8">
      <w:pPr>
        <w:jc w:val="both"/>
        <w:rPr>
          <w:rFonts w:ascii="Times New Roman" w:hAnsi="Times New Roman" w:cs="Times New Roman"/>
          <w:b/>
          <w:bCs/>
          <w:sz w:val="36"/>
          <w:szCs w:val="36"/>
        </w:rPr>
      </w:pPr>
      <w:r w:rsidRPr="00D12DC8">
        <w:rPr>
          <w:rFonts w:ascii="Times New Roman" w:hAnsi="Times New Roman" w:cs="Times New Roman"/>
          <w:b/>
          <w:bCs/>
          <w:sz w:val="36"/>
          <w:szCs w:val="36"/>
        </w:rPr>
        <w:t>M</w:t>
      </w:r>
      <w:r>
        <w:rPr>
          <w:rFonts w:ascii="Times New Roman" w:hAnsi="Times New Roman" w:cs="Times New Roman"/>
          <w:b/>
          <w:bCs/>
          <w:sz w:val="36"/>
          <w:szCs w:val="36"/>
        </w:rPr>
        <w:t>ethodology</w:t>
      </w:r>
    </w:p>
    <w:p w14:paraId="62015032" w14:textId="77777777" w:rsidR="00D12DC8" w:rsidRPr="00662FC5" w:rsidRDefault="00D12DC8" w:rsidP="00662FC5">
      <w:pPr>
        <w:pStyle w:val="ListParagraph"/>
        <w:numPr>
          <w:ilvl w:val="0"/>
          <w:numId w:val="26"/>
        </w:numPr>
        <w:jc w:val="both"/>
        <w:rPr>
          <w:rFonts w:ascii="Times New Roman" w:hAnsi="Times New Roman" w:cs="Times New Roman"/>
          <w:sz w:val="32"/>
          <w:szCs w:val="32"/>
        </w:rPr>
      </w:pPr>
      <w:r w:rsidRPr="00662FC5">
        <w:rPr>
          <w:rFonts w:ascii="Times New Roman" w:hAnsi="Times New Roman" w:cs="Times New Roman"/>
          <w:sz w:val="32"/>
          <w:szCs w:val="32"/>
        </w:rPr>
        <w:t>Data Collection</w:t>
      </w:r>
    </w:p>
    <w:p w14:paraId="6D6890EA" w14:textId="77777777" w:rsidR="00D12DC8" w:rsidRPr="00662FC5" w:rsidRDefault="00D12DC8" w:rsidP="00662FC5">
      <w:pPr>
        <w:pStyle w:val="ListParagraph"/>
        <w:numPr>
          <w:ilvl w:val="0"/>
          <w:numId w:val="26"/>
        </w:numPr>
        <w:jc w:val="both"/>
        <w:rPr>
          <w:rFonts w:ascii="Times New Roman" w:hAnsi="Times New Roman" w:cs="Times New Roman"/>
          <w:sz w:val="32"/>
          <w:szCs w:val="32"/>
        </w:rPr>
      </w:pPr>
      <w:r w:rsidRPr="00662FC5">
        <w:rPr>
          <w:rFonts w:ascii="Times New Roman" w:hAnsi="Times New Roman" w:cs="Times New Roman"/>
          <w:sz w:val="32"/>
          <w:szCs w:val="32"/>
        </w:rPr>
        <w:t>Model Design</w:t>
      </w:r>
    </w:p>
    <w:p w14:paraId="6E42B655" w14:textId="77777777" w:rsidR="00D12DC8" w:rsidRPr="00662FC5" w:rsidRDefault="00D12DC8" w:rsidP="00662FC5">
      <w:pPr>
        <w:pStyle w:val="ListParagraph"/>
        <w:numPr>
          <w:ilvl w:val="0"/>
          <w:numId w:val="26"/>
        </w:numPr>
        <w:jc w:val="both"/>
        <w:rPr>
          <w:rFonts w:ascii="Times New Roman" w:hAnsi="Times New Roman" w:cs="Times New Roman"/>
          <w:sz w:val="32"/>
          <w:szCs w:val="32"/>
        </w:rPr>
      </w:pPr>
      <w:r w:rsidRPr="00662FC5">
        <w:rPr>
          <w:rFonts w:ascii="Times New Roman" w:hAnsi="Times New Roman" w:cs="Times New Roman"/>
          <w:sz w:val="32"/>
          <w:szCs w:val="32"/>
        </w:rPr>
        <w:t>Testing Algorithms and Classification</w:t>
      </w:r>
    </w:p>
    <w:p w14:paraId="0B71595D" w14:textId="77777777" w:rsidR="00D12DC8" w:rsidRPr="00662FC5" w:rsidRDefault="00D12DC8" w:rsidP="00662FC5">
      <w:pPr>
        <w:pStyle w:val="ListParagraph"/>
        <w:numPr>
          <w:ilvl w:val="0"/>
          <w:numId w:val="26"/>
        </w:numPr>
        <w:jc w:val="both"/>
        <w:rPr>
          <w:rFonts w:ascii="Times New Roman" w:hAnsi="Times New Roman" w:cs="Times New Roman"/>
          <w:b/>
          <w:bCs/>
          <w:sz w:val="36"/>
          <w:szCs w:val="36"/>
        </w:rPr>
      </w:pPr>
      <w:r w:rsidRPr="00662FC5">
        <w:rPr>
          <w:rFonts w:ascii="Times New Roman" w:hAnsi="Times New Roman" w:cs="Times New Roman"/>
          <w:sz w:val="32"/>
          <w:szCs w:val="32"/>
        </w:rPr>
        <w:t>Model Evaluation</w:t>
      </w:r>
    </w:p>
    <w:p w14:paraId="14187635" w14:textId="5B0306D7" w:rsidR="00D12DC8" w:rsidRPr="00662FC5" w:rsidRDefault="00D12DC8" w:rsidP="00662FC5">
      <w:pPr>
        <w:pStyle w:val="ListParagraph"/>
        <w:numPr>
          <w:ilvl w:val="0"/>
          <w:numId w:val="26"/>
        </w:numPr>
        <w:jc w:val="both"/>
        <w:rPr>
          <w:rFonts w:ascii="Times New Roman" w:hAnsi="Times New Roman" w:cs="Times New Roman"/>
          <w:b/>
          <w:bCs/>
          <w:sz w:val="36"/>
          <w:szCs w:val="36"/>
        </w:rPr>
      </w:pPr>
      <w:r w:rsidRPr="00662FC5">
        <w:rPr>
          <w:rFonts w:ascii="Times New Roman" w:hAnsi="Times New Roman" w:cs="Times New Roman"/>
          <w:sz w:val="32"/>
          <w:szCs w:val="32"/>
        </w:rPr>
        <w:t>Finalizing</w:t>
      </w:r>
    </w:p>
    <w:p w14:paraId="72D32C1D" w14:textId="77777777" w:rsidR="00694DA2" w:rsidRDefault="00694DA2" w:rsidP="00662FC5">
      <w:pPr>
        <w:jc w:val="both"/>
        <w:rPr>
          <w:rFonts w:ascii="Times New Roman" w:hAnsi="Times New Roman" w:cs="Times New Roman"/>
          <w:b/>
          <w:bCs/>
          <w:sz w:val="36"/>
          <w:szCs w:val="36"/>
        </w:rPr>
      </w:pPr>
    </w:p>
    <w:p w14:paraId="3E3794AB" w14:textId="723192A1" w:rsidR="00662FC5" w:rsidRPr="00662FC5" w:rsidRDefault="00662FC5" w:rsidP="00662FC5">
      <w:pPr>
        <w:jc w:val="both"/>
        <w:rPr>
          <w:rFonts w:ascii="Times New Roman" w:hAnsi="Times New Roman" w:cs="Times New Roman"/>
          <w:b/>
          <w:bCs/>
          <w:sz w:val="36"/>
          <w:szCs w:val="36"/>
        </w:rPr>
      </w:pPr>
      <w:r w:rsidRPr="00662FC5">
        <w:rPr>
          <w:rFonts w:ascii="Times New Roman" w:hAnsi="Times New Roman" w:cs="Times New Roman"/>
          <w:b/>
          <w:bCs/>
          <w:sz w:val="36"/>
          <w:szCs w:val="36"/>
        </w:rPr>
        <w:lastRenderedPageBreak/>
        <w:t>Steps to Predict Student Performance</w:t>
      </w:r>
    </w:p>
    <w:p w14:paraId="754F4779" w14:textId="77777777" w:rsidR="00662FC5" w:rsidRPr="00662FC5" w:rsidRDefault="00662FC5" w:rsidP="00662FC5">
      <w:pPr>
        <w:jc w:val="both"/>
        <w:rPr>
          <w:rFonts w:ascii="Times New Roman" w:hAnsi="Times New Roman" w:cs="Times New Roman"/>
          <w:sz w:val="32"/>
          <w:szCs w:val="32"/>
        </w:rPr>
      </w:pPr>
      <w:r w:rsidRPr="00662FC5">
        <w:rPr>
          <w:rFonts w:ascii="Times New Roman" w:hAnsi="Times New Roman" w:cs="Times New Roman"/>
          <w:sz w:val="32"/>
          <w:szCs w:val="32"/>
        </w:rPr>
        <w:t>1. Data Collection and Preprocessing</w:t>
      </w:r>
    </w:p>
    <w:p w14:paraId="7D75E79C" w14:textId="77777777" w:rsidR="00662FC5" w:rsidRPr="00662FC5" w:rsidRDefault="00662FC5" w:rsidP="00662FC5">
      <w:pPr>
        <w:numPr>
          <w:ilvl w:val="0"/>
          <w:numId w:val="22"/>
        </w:numPr>
        <w:jc w:val="both"/>
        <w:rPr>
          <w:rFonts w:ascii="Times New Roman" w:hAnsi="Times New Roman" w:cs="Times New Roman"/>
          <w:sz w:val="32"/>
          <w:szCs w:val="32"/>
        </w:rPr>
      </w:pPr>
      <w:r w:rsidRPr="00662FC5">
        <w:rPr>
          <w:rFonts w:ascii="Times New Roman" w:hAnsi="Times New Roman" w:cs="Times New Roman"/>
          <w:sz w:val="32"/>
          <w:szCs w:val="32"/>
        </w:rPr>
        <w:t>Gather data such as grades, attendance, demographic details, socioeconomic factors, and behavioral metrics.</w:t>
      </w:r>
    </w:p>
    <w:p w14:paraId="2F435936" w14:textId="77777777" w:rsidR="00662FC5" w:rsidRPr="00662FC5" w:rsidRDefault="00662FC5" w:rsidP="00662FC5">
      <w:pPr>
        <w:numPr>
          <w:ilvl w:val="0"/>
          <w:numId w:val="22"/>
        </w:numPr>
        <w:jc w:val="both"/>
        <w:rPr>
          <w:rFonts w:ascii="Times New Roman" w:hAnsi="Times New Roman" w:cs="Times New Roman"/>
          <w:sz w:val="32"/>
          <w:szCs w:val="32"/>
        </w:rPr>
      </w:pPr>
      <w:r w:rsidRPr="00662FC5">
        <w:rPr>
          <w:rFonts w:ascii="Times New Roman" w:hAnsi="Times New Roman" w:cs="Times New Roman"/>
          <w:sz w:val="32"/>
          <w:szCs w:val="32"/>
        </w:rPr>
        <w:t>Clean the dataset by handling missing values, removing duplicates, and normalizing features.</w:t>
      </w:r>
    </w:p>
    <w:p w14:paraId="49C80028" w14:textId="77777777" w:rsidR="00662FC5" w:rsidRPr="00662FC5" w:rsidRDefault="00662FC5" w:rsidP="00662FC5">
      <w:pPr>
        <w:jc w:val="both"/>
        <w:rPr>
          <w:rFonts w:ascii="Times New Roman" w:hAnsi="Times New Roman" w:cs="Times New Roman"/>
          <w:sz w:val="32"/>
          <w:szCs w:val="32"/>
        </w:rPr>
      </w:pPr>
      <w:r w:rsidRPr="00662FC5">
        <w:rPr>
          <w:rFonts w:ascii="Times New Roman" w:hAnsi="Times New Roman" w:cs="Times New Roman"/>
          <w:sz w:val="32"/>
          <w:szCs w:val="32"/>
        </w:rPr>
        <w:t>2. Feature Selection</w:t>
      </w:r>
    </w:p>
    <w:p w14:paraId="18BAE4F6" w14:textId="77777777" w:rsidR="00662FC5" w:rsidRPr="00662FC5" w:rsidRDefault="00662FC5" w:rsidP="00662FC5">
      <w:pPr>
        <w:numPr>
          <w:ilvl w:val="0"/>
          <w:numId w:val="23"/>
        </w:numPr>
        <w:jc w:val="both"/>
        <w:rPr>
          <w:rFonts w:ascii="Times New Roman" w:hAnsi="Times New Roman" w:cs="Times New Roman"/>
          <w:sz w:val="32"/>
          <w:szCs w:val="32"/>
        </w:rPr>
      </w:pPr>
      <w:r w:rsidRPr="00662FC5">
        <w:rPr>
          <w:rFonts w:ascii="Times New Roman" w:hAnsi="Times New Roman" w:cs="Times New Roman"/>
          <w:sz w:val="32"/>
          <w:szCs w:val="32"/>
        </w:rPr>
        <w:t>Identify relevant features like study time, parental education, past grades, and extracurricular activities.</w:t>
      </w:r>
    </w:p>
    <w:p w14:paraId="54EE7075" w14:textId="77777777" w:rsidR="00662FC5" w:rsidRPr="00662FC5" w:rsidRDefault="00662FC5" w:rsidP="00662FC5">
      <w:pPr>
        <w:numPr>
          <w:ilvl w:val="0"/>
          <w:numId w:val="23"/>
        </w:numPr>
        <w:jc w:val="both"/>
        <w:rPr>
          <w:rFonts w:ascii="Times New Roman" w:hAnsi="Times New Roman" w:cs="Times New Roman"/>
          <w:sz w:val="32"/>
          <w:szCs w:val="32"/>
        </w:rPr>
      </w:pPr>
      <w:r w:rsidRPr="00662FC5">
        <w:rPr>
          <w:rFonts w:ascii="Times New Roman" w:hAnsi="Times New Roman" w:cs="Times New Roman"/>
          <w:sz w:val="32"/>
          <w:szCs w:val="32"/>
        </w:rPr>
        <w:t>Use techniques like correlation analysis or feature importance from models (e.g., Random Forest) to select impactful variables.</w:t>
      </w:r>
    </w:p>
    <w:p w14:paraId="5A5D1018" w14:textId="77777777" w:rsidR="00662FC5" w:rsidRPr="00662FC5" w:rsidRDefault="00662FC5" w:rsidP="00662FC5">
      <w:pPr>
        <w:jc w:val="both"/>
        <w:rPr>
          <w:rFonts w:ascii="Times New Roman" w:hAnsi="Times New Roman" w:cs="Times New Roman"/>
          <w:sz w:val="32"/>
          <w:szCs w:val="32"/>
        </w:rPr>
      </w:pPr>
      <w:r w:rsidRPr="00662FC5">
        <w:rPr>
          <w:rFonts w:ascii="Times New Roman" w:hAnsi="Times New Roman" w:cs="Times New Roman"/>
          <w:sz w:val="32"/>
          <w:szCs w:val="32"/>
        </w:rPr>
        <w:t>3. Model Selection</w:t>
      </w:r>
    </w:p>
    <w:p w14:paraId="3F3F4F85" w14:textId="77777777" w:rsidR="00662FC5" w:rsidRPr="00662FC5" w:rsidRDefault="00662FC5" w:rsidP="00662FC5">
      <w:pPr>
        <w:ind w:left="360"/>
        <w:jc w:val="both"/>
        <w:rPr>
          <w:rFonts w:ascii="Times New Roman" w:hAnsi="Times New Roman" w:cs="Times New Roman"/>
          <w:sz w:val="32"/>
          <w:szCs w:val="32"/>
        </w:rPr>
      </w:pPr>
      <w:r w:rsidRPr="00662FC5">
        <w:rPr>
          <w:rFonts w:ascii="Times New Roman" w:hAnsi="Times New Roman" w:cs="Times New Roman"/>
          <w:sz w:val="32"/>
          <w:szCs w:val="32"/>
        </w:rPr>
        <w:t>Several ML algorithms can be used for prediction:</w:t>
      </w:r>
    </w:p>
    <w:p w14:paraId="7ADA833F" w14:textId="77777777" w:rsidR="00662FC5" w:rsidRPr="00662FC5" w:rsidRDefault="00662FC5" w:rsidP="00662FC5">
      <w:pPr>
        <w:numPr>
          <w:ilvl w:val="0"/>
          <w:numId w:val="24"/>
        </w:numPr>
        <w:jc w:val="both"/>
        <w:rPr>
          <w:rFonts w:ascii="Times New Roman" w:hAnsi="Times New Roman" w:cs="Times New Roman"/>
          <w:sz w:val="32"/>
          <w:szCs w:val="32"/>
        </w:rPr>
      </w:pPr>
      <w:r w:rsidRPr="00662FC5">
        <w:rPr>
          <w:rFonts w:ascii="Times New Roman" w:hAnsi="Times New Roman" w:cs="Times New Roman"/>
          <w:sz w:val="32"/>
          <w:szCs w:val="32"/>
        </w:rPr>
        <w:t>Random Forest: Handles large datasets efficiently and avoids overfitting.</w:t>
      </w:r>
    </w:p>
    <w:p w14:paraId="2BE9F13D" w14:textId="77777777" w:rsidR="00662FC5" w:rsidRPr="00662FC5" w:rsidRDefault="00662FC5" w:rsidP="00662FC5">
      <w:pPr>
        <w:numPr>
          <w:ilvl w:val="0"/>
          <w:numId w:val="24"/>
        </w:numPr>
        <w:jc w:val="both"/>
        <w:rPr>
          <w:rFonts w:ascii="Times New Roman" w:hAnsi="Times New Roman" w:cs="Times New Roman"/>
          <w:sz w:val="32"/>
          <w:szCs w:val="32"/>
        </w:rPr>
      </w:pPr>
      <w:r w:rsidRPr="00662FC5">
        <w:rPr>
          <w:rFonts w:ascii="Times New Roman" w:hAnsi="Times New Roman" w:cs="Times New Roman"/>
          <w:sz w:val="32"/>
          <w:szCs w:val="32"/>
        </w:rPr>
        <w:t>K-Nearest Neighbors (KNN): Simple and effective for classification tasks.</w:t>
      </w:r>
    </w:p>
    <w:p w14:paraId="48D8739F" w14:textId="77777777" w:rsidR="00662FC5" w:rsidRPr="00662FC5" w:rsidRDefault="00662FC5" w:rsidP="00662FC5">
      <w:pPr>
        <w:numPr>
          <w:ilvl w:val="0"/>
          <w:numId w:val="24"/>
        </w:numPr>
        <w:jc w:val="both"/>
        <w:rPr>
          <w:rFonts w:ascii="Times New Roman" w:hAnsi="Times New Roman" w:cs="Times New Roman"/>
          <w:sz w:val="32"/>
          <w:szCs w:val="32"/>
        </w:rPr>
      </w:pPr>
      <w:r w:rsidRPr="00662FC5">
        <w:rPr>
          <w:rFonts w:ascii="Times New Roman" w:hAnsi="Times New Roman" w:cs="Times New Roman"/>
          <w:sz w:val="32"/>
          <w:szCs w:val="32"/>
        </w:rPr>
        <w:t>Support Vector Machines (SVM): Suitable for binary classification with high accuracy.</w:t>
      </w:r>
    </w:p>
    <w:p w14:paraId="35A7A1FD" w14:textId="77777777" w:rsidR="00662FC5" w:rsidRPr="00662FC5" w:rsidRDefault="00662FC5" w:rsidP="00662FC5">
      <w:pPr>
        <w:jc w:val="both"/>
        <w:rPr>
          <w:rFonts w:ascii="Times New Roman" w:hAnsi="Times New Roman" w:cs="Times New Roman"/>
          <w:sz w:val="32"/>
          <w:szCs w:val="32"/>
        </w:rPr>
      </w:pPr>
      <w:r w:rsidRPr="00662FC5">
        <w:rPr>
          <w:rFonts w:ascii="Times New Roman" w:hAnsi="Times New Roman" w:cs="Times New Roman"/>
          <w:sz w:val="32"/>
          <w:szCs w:val="32"/>
        </w:rPr>
        <w:t>4. Model Training</w:t>
      </w:r>
    </w:p>
    <w:p w14:paraId="7AFE3355" w14:textId="77777777" w:rsidR="00662FC5" w:rsidRPr="00662FC5" w:rsidRDefault="00662FC5" w:rsidP="00662FC5">
      <w:pPr>
        <w:numPr>
          <w:ilvl w:val="0"/>
          <w:numId w:val="25"/>
        </w:numPr>
        <w:jc w:val="both"/>
        <w:rPr>
          <w:rFonts w:ascii="Times New Roman" w:hAnsi="Times New Roman" w:cs="Times New Roman"/>
          <w:sz w:val="32"/>
          <w:szCs w:val="32"/>
        </w:rPr>
      </w:pPr>
      <w:r w:rsidRPr="00662FC5">
        <w:rPr>
          <w:rFonts w:ascii="Times New Roman" w:hAnsi="Times New Roman" w:cs="Times New Roman"/>
          <w:sz w:val="32"/>
          <w:szCs w:val="32"/>
        </w:rPr>
        <w:t>Split the dataset into training and testing sets (e.g., 80%-20%).</w:t>
      </w:r>
    </w:p>
    <w:p w14:paraId="05044E93" w14:textId="77777777" w:rsidR="00662FC5" w:rsidRDefault="00662FC5" w:rsidP="00662FC5">
      <w:pPr>
        <w:numPr>
          <w:ilvl w:val="0"/>
          <w:numId w:val="25"/>
        </w:numPr>
        <w:jc w:val="both"/>
        <w:rPr>
          <w:rFonts w:ascii="Times New Roman" w:hAnsi="Times New Roman" w:cs="Times New Roman"/>
          <w:sz w:val="32"/>
          <w:szCs w:val="32"/>
        </w:rPr>
      </w:pPr>
      <w:r w:rsidRPr="00662FC5">
        <w:rPr>
          <w:rFonts w:ascii="Times New Roman" w:hAnsi="Times New Roman" w:cs="Times New Roman"/>
          <w:sz w:val="32"/>
          <w:szCs w:val="32"/>
        </w:rPr>
        <w:t>Train the model using selected features and algorithms.</w:t>
      </w:r>
    </w:p>
    <w:p w14:paraId="30A1362D" w14:textId="77777777" w:rsidR="00662FC5" w:rsidRPr="00662FC5" w:rsidRDefault="00662FC5" w:rsidP="00662FC5">
      <w:pPr>
        <w:jc w:val="both"/>
        <w:rPr>
          <w:rFonts w:ascii="Times New Roman" w:hAnsi="Times New Roman" w:cs="Times New Roman"/>
          <w:sz w:val="32"/>
          <w:szCs w:val="32"/>
        </w:rPr>
      </w:pPr>
      <w:r w:rsidRPr="00662FC5">
        <w:rPr>
          <w:rFonts w:ascii="Times New Roman" w:hAnsi="Times New Roman" w:cs="Times New Roman"/>
          <w:sz w:val="32"/>
          <w:szCs w:val="32"/>
        </w:rPr>
        <w:t>5. Model Evaluation</w:t>
      </w:r>
    </w:p>
    <w:p w14:paraId="2D1F4200" w14:textId="2333B87E" w:rsidR="00662FC5" w:rsidRDefault="00662FC5" w:rsidP="00512601">
      <w:pPr>
        <w:numPr>
          <w:ilvl w:val="0"/>
          <w:numId w:val="27"/>
        </w:numPr>
        <w:jc w:val="both"/>
        <w:rPr>
          <w:rFonts w:ascii="Times New Roman" w:hAnsi="Times New Roman" w:cs="Times New Roman"/>
          <w:sz w:val="32"/>
          <w:szCs w:val="32"/>
        </w:rPr>
      </w:pPr>
      <w:r w:rsidRPr="00662FC5">
        <w:rPr>
          <w:rFonts w:ascii="Times New Roman" w:hAnsi="Times New Roman" w:cs="Times New Roman"/>
          <w:sz w:val="32"/>
          <w:szCs w:val="32"/>
        </w:rPr>
        <w:t>Use metrics like Accuracy, Precision, Recall, F1-score for classification tasks</w:t>
      </w:r>
      <w:r>
        <w:rPr>
          <w:rFonts w:ascii="Times New Roman" w:hAnsi="Times New Roman" w:cs="Times New Roman"/>
          <w:sz w:val="32"/>
          <w:szCs w:val="32"/>
        </w:rPr>
        <w:t>.</w:t>
      </w:r>
    </w:p>
    <w:p w14:paraId="0E566683" w14:textId="77777777" w:rsidR="00694DA2" w:rsidRDefault="00694DA2" w:rsidP="00662FC5">
      <w:pPr>
        <w:jc w:val="both"/>
        <w:rPr>
          <w:rFonts w:ascii="Times New Roman" w:hAnsi="Times New Roman" w:cs="Times New Roman"/>
          <w:b/>
          <w:bCs/>
          <w:sz w:val="36"/>
          <w:szCs w:val="36"/>
        </w:rPr>
      </w:pPr>
    </w:p>
    <w:p w14:paraId="48B514D9" w14:textId="24C40090" w:rsidR="00512601" w:rsidRPr="00662FC5" w:rsidRDefault="00512601" w:rsidP="00662FC5">
      <w:pPr>
        <w:jc w:val="both"/>
        <w:rPr>
          <w:rFonts w:ascii="Times New Roman" w:hAnsi="Times New Roman" w:cs="Times New Roman"/>
          <w:sz w:val="32"/>
          <w:szCs w:val="32"/>
        </w:rPr>
      </w:pPr>
      <w:r w:rsidRPr="00662FC5">
        <w:rPr>
          <w:rFonts w:ascii="Times New Roman" w:hAnsi="Times New Roman" w:cs="Times New Roman"/>
          <w:b/>
          <w:bCs/>
          <w:sz w:val="36"/>
          <w:szCs w:val="36"/>
        </w:rPr>
        <w:lastRenderedPageBreak/>
        <w:t>CODE</w:t>
      </w:r>
    </w:p>
    <w:p w14:paraId="1539C79D" w14:textId="608395FF" w:rsidR="00512601" w:rsidRDefault="00512601" w:rsidP="00512601">
      <w:pPr>
        <w:jc w:val="both"/>
        <w:rPr>
          <w:rFonts w:ascii="Times New Roman" w:hAnsi="Times New Roman" w:cs="Times New Roman"/>
          <w:b/>
          <w:bCs/>
          <w:noProof/>
          <w:sz w:val="36"/>
          <w:szCs w:val="36"/>
        </w:rPr>
      </w:pPr>
    </w:p>
    <w:p w14:paraId="10B17179" w14:textId="73AD8DFE" w:rsidR="00512601" w:rsidRDefault="00512601" w:rsidP="00512601">
      <w:pPr>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42D4907" wp14:editId="307066A1">
            <wp:extent cx="5729999" cy="4495800"/>
            <wp:effectExtent l="0" t="0" r="4445" b="0"/>
            <wp:docPr id="736753695" name="Picture 6"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3695" name="Picture 6" descr="A white background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61893" cy="4520824"/>
                    </a:xfrm>
                    <a:prstGeom prst="rect">
                      <a:avLst/>
                    </a:prstGeom>
                  </pic:spPr>
                </pic:pic>
              </a:graphicData>
            </a:graphic>
          </wp:inline>
        </w:drawing>
      </w:r>
    </w:p>
    <w:p w14:paraId="60FDEF46" w14:textId="1191576F" w:rsidR="00512601" w:rsidRPr="00512601" w:rsidRDefault="00512601" w:rsidP="00512601">
      <w:pPr>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FD3F0F4" wp14:editId="00EAA1FB">
            <wp:extent cx="5731510" cy="2379134"/>
            <wp:effectExtent l="0" t="0" r="2540" b="2540"/>
            <wp:docPr id="27516004" name="Picture 7"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004" name="Picture 7" descr="A close up of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41599" cy="2383322"/>
                    </a:xfrm>
                    <a:prstGeom prst="rect">
                      <a:avLst/>
                    </a:prstGeom>
                  </pic:spPr>
                </pic:pic>
              </a:graphicData>
            </a:graphic>
          </wp:inline>
        </w:drawing>
      </w:r>
    </w:p>
    <w:p w14:paraId="224CCF69" w14:textId="498A7A53" w:rsidR="00D12DC8" w:rsidRPr="00D12DC8" w:rsidRDefault="00D12DC8" w:rsidP="00D12DC8">
      <w:pPr>
        <w:jc w:val="both"/>
        <w:rPr>
          <w:rFonts w:ascii="Times New Roman" w:hAnsi="Times New Roman" w:cs="Times New Roman"/>
          <w:b/>
          <w:bCs/>
          <w:sz w:val="36"/>
          <w:szCs w:val="36"/>
        </w:rPr>
      </w:pPr>
    </w:p>
    <w:p w14:paraId="0431C045" w14:textId="77777777" w:rsidR="00512601" w:rsidRDefault="00512601" w:rsidP="00512601">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OUTPUT </w:t>
      </w:r>
      <w:r>
        <w:rPr>
          <w:rFonts w:ascii="Times New Roman" w:hAnsi="Times New Roman" w:cs="Times New Roman"/>
          <w:b/>
          <w:bCs/>
          <w:noProof/>
          <w:sz w:val="36"/>
          <w:szCs w:val="36"/>
        </w:rPr>
        <w:drawing>
          <wp:inline distT="0" distB="0" distL="0" distR="0" wp14:anchorId="0AE41A12" wp14:editId="1A558B9B">
            <wp:extent cx="5731510" cy="3173095"/>
            <wp:effectExtent l="0" t="0" r="2540" b="8255"/>
            <wp:docPr id="987543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43376" name="Picture 987543376"/>
                    <pic:cNvPicPr/>
                  </pic:nvPicPr>
                  <pic:blipFill>
                    <a:blip r:embed="rId7">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2472C0AB" w14:textId="77777777" w:rsidR="00512601" w:rsidRDefault="00512601" w:rsidP="00512601">
      <w:pPr>
        <w:jc w:val="both"/>
        <w:rPr>
          <w:rFonts w:ascii="Times New Roman" w:hAnsi="Times New Roman" w:cs="Times New Roman"/>
          <w:b/>
          <w:bCs/>
          <w:sz w:val="36"/>
          <w:szCs w:val="36"/>
        </w:rPr>
      </w:pPr>
    </w:p>
    <w:p w14:paraId="5B273FA6" w14:textId="6EAC62CB" w:rsidR="00D12DC8" w:rsidRPr="00D12DC8" w:rsidRDefault="00D12DC8" w:rsidP="00512601">
      <w:pPr>
        <w:jc w:val="both"/>
        <w:rPr>
          <w:rFonts w:ascii="Times New Roman" w:hAnsi="Times New Roman" w:cs="Times New Roman"/>
          <w:b/>
          <w:bCs/>
          <w:sz w:val="36"/>
          <w:szCs w:val="36"/>
        </w:rPr>
      </w:pPr>
      <w:r w:rsidRPr="00D12DC8">
        <w:rPr>
          <w:rFonts w:ascii="Times New Roman" w:hAnsi="Times New Roman" w:cs="Times New Roman"/>
          <w:b/>
          <w:bCs/>
          <w:sz w:val="36"/>
          <w:szCs w:val="36"/>
        </w:rPr>
        <w:t>CONCLUSION</w:t>
      </w:r>
    </w:p>
    <w:p w14:paraId="0BC1BBB8" w14:textId="77777777" w:rsidR="00D12DC8" w:rsidRPr="00D12DC8" w:rsidRDefault="00D12DC8" w:rsidP="00D12DC8">
      <w:pPr>
        <w:jc w:val="both"/>
        <w:rPr>
          <w:rFonts w:ascii="Times New Roman" w:hAnsi="Times New Roman" w:cs="Times New Roman"/>
          <w:sz w:val="32"/>
          <w:szCs w:val="32"/>
        </w:rPr>
      </w:pPr>
      <w:r w:rsidRPr="00D12DC8">
        <w:rPr>
          <w:rFonts w:ascii="Times New Roman" w:hAnsi="Times New Roman" w:cs="Times New Roman"/>
          <w:sz w:val="32"/>
          <w:szCs w:val="32"/>
        </w:rPr>
        <w:t xml:space="preserve">In this case study, we used a dataset of student scores in one module. We initially investigated a two-category classification, i.e., whether the student passed the course or not. The results were very satisfactory, with our model predicting the third semester “pass” or “fail” with a very high level of precision. In order to investigate the algorithms’ performance in giving more fine grain result, we then classified student grades into 5 categories. The results in this case were also satisfactory, with the best algorithm based on the AUC metric being Random Forest (as compared to SVM and kNN). Analysis of the results, using confusion matrices, revealed that although some of the performance indicators were reduced when compared to the two class implementation, the results are commensurately high taking in consideration that with the five class implementation we opt for more fine grain classification results. It is well established that a huge amount of educational data is generated every day and remains untapped. Educational institutions must, by all means exploit this data in order to </w:t>
      </w:r>
      <w:r w:rsidRPr="00D12DC8">
        <w:rPr>
          <w:rFonts w:ascii="Times New Roman" w:hAnsi="Times New Roman" w:cs="Times New Roman"/>
          <w:sz w:val="32"/>
          <w:szCs w:val="32"/>
        </w:rPr>
        <w:lastRenderedPageBreak/>
        <w:t>get insight and support accurate and timely interventions towards improving various aspects of educational services provided. Our approach revealed that techniques and methods using machine learning algorithms can contribute in harnessing this vast amount of data with multifaceted benefits for the entire educational community.</w:t>
      </w:r>
    </w:p>
    <w:p w14:paraId="7B752B14" w14:textId="77777777" w:rsidR="00085FA3" w:rsidRPr="00085FA3" w:rsidRDefault="00085FA3" w:rsidP="00085FA3">
      <w:pPr>
        <w:jc w:val="both"/>
        <w:rPr>
          <w:rFonts w:ascii="Times New Roman" w:hAnsi="Times New Roman" w:cs="Times New Roman"/>
          <w:sz w:val="32"/>
          <w:szCs w:val="32"/>
        </w:rPr>
      </w:pPr>
    </w:p>
    <w:sectPr w:rsidR="00085FA3" w:rsidRPr="0008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13D0"/>
    <w:multiLevelType w:val="hybridMultilevel"/>
    <w:tmpl w:val="D71AA380"/>
    <w:lvl w:ilvl="0" w:tplc="C73E1F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85B88"/>
    <w:multiLevelType w:val="multilevel"/>
    <w:tmpl w:val="68A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77CED"/>
    <w:multiLevelType w:val="hybridMultilevel"/>
    <w:tmpl w:val="C4C8B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17298"/>
    <w:multiLevelType w:val="hybridMultilevel"/>
    <w:tmpl w:val="1D1AE60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62901"/>
    <w:multiLevelType w:val="hybridMultilevel"/>
    <w:tmpl w:val="74766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274011"/>
    <w:multiLevelType w:val="hybridMultilevel"/>
    <w:tmpl w:val="041AD2F8"/>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864B14"/>
    <w:multiLevelType w:val="hybridMultilevel"/>
    <w:tmpl w:val="F788A6CC"/>
    <w:lvl w:ilvl="0" w:tplc="9AD6A47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455EBE"/>
    <w:multiLevelType w:val="hybridMultilevel"/>
    <w:tmpl w:val="78A4AD36"/>
    <w:lvl w:ilvl="0" w:tplc="ED10472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9537E6"/>
    <w:multiLevelType w:val="multilevel"/>
    <w:tmpl w:val="87DEE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66ED6"/>
    <w:multiLevelType w:val="hybridMultilevel"/>
    <w:tmpl w:val="88E40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1C787A"/>
    <w:multiLevelType w:val="hybridMultilevel"/>
    <w:tmpl w:val="81306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AC1004"/>
    <w:multiLevelType w:val="hybridMultilevel"/>
    <w:tmpl w:val="59BCFAA0"/>
    <w:lvl w:ilvl="0" w:tplc="B4269EA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C348F7"/>
    <w:multiLevelType w:val="hybridMultilevel"/>
    <w:tmpl w:val="E0E2D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50545F"/>
    <w:multiLevelType w:val="multilevel"/>
    <w:tmpl w:val="076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A5F75"/>
    <w:multiLevelType w:val="hybridMultilevel"/>
    <w:tmpl w:val="C6484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055EE8"/>
    <w:multiLevelType w:val="multilevel"/>
    <w:tmpl w:val="DA884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E5443"/>
    <w:multiLevelType w:val="hybridMultilevel"/>
    <w:tmpl w:val="03F2DC90"/>
    <w:lvl w:ilvl="0" w:tplc="D25A78A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323723"/>
    <w:multiLevelType w:val="multilevel"/>
    <w:tmpl w:val="AED23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D096E"/>
    <w:multiLevelType w:val="multilevel"/>
    <w:tmpl w:val="E090B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223B4"/>
    <w:multiLevelType w:val="hybridMultilevel"/>
    <w:tmpl w:val="E0000D9A"/>
    <w:lvl w:ilvl="0" w:tplc="40AA36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CF40B9"/>
    <w:multiLevelType w:val="hybridMultilevel"/>
    <w:tmpl w:val="88CEE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5926F9"/>
    <w:multiLevelType w:val="hybridMultilevel"/>
    <w:tmpl w:val="979E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5255C9"/>
    <w:multiLevelType w:val="multilevel"/>
    <w:tmpl w:val="973E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276F7"/>
    <w:multiLevelType w:val="hybridMultilevel"/>
    <w:tmpl w:val="65D65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8317C9"/>
    <w:multiLevelType w:val="multilevel"/>
    <w:tmpl w:val="4C5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D1059"/>
    <w:multiLevelType w:val="hybridMultilevel"/>
    <w:tmpl w:val="28E65122"/>
    <w:lvl w:ilvl="0" w:tplc="A21818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6A6A38"/>
    <w:multiLevelType w:val="multilevel"/>
    <w:tmpl w:val="579A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13033">
    <w:abstractNumId w:val="9"/>
  </w:num>
  <w:num w:numId="2" w16cid:durableId="1475872426">
    <w:abstractNumId w:val="0"/>
  </w:num>
  <w:num w:numId="3" w16cid:durableId="1886987834">
    <w:abstractNumId w:val="12"/>
  </w:num>
  <w:num w:numId="4" w16cid:durableId="671570694">
    <w:abstractNumId w:val="25"/>
  </w:num>
  <w:num w:numId="5" w16cid:durableId="674186867">
    <w:abstractNumId w:val="23"/>
  </w:num>
  <w:num w:numId="6" w16cid:durableId="1451588344">
    <w:abstractNumId w:val="11"/>
  </w:num>
  <w:num w:numId="7" w16cid:durableId="194659457">
    <w:abstractNumId w:val="20"/>
  </w:num>
  <w:num w:numId="8" w16cid:durableId="432285415">
    <w:abstractNumId w:val="19"/>
  </w:num>
  <w:num w:numId="9" w16cid:durableId="236329289">
    <w:abstractNumId w:val="14"/>
  </w:num>
  <w:num w:numId="10" w16cid:durableId="1785733197">
    <w:abstractNumId w:val="16"/>
  </w:num>
  <w:num w:numId="11" w16cid:durableId="620767966">
    <w:abstractNumId w:val="10"/>
  </w:num>
  <w:num w:numId="12" w16cid:durableId="992369888">
    <w:abstractNumId w:val="6"/>
  </w:num>
  <w:num w:numId="13" w16cid:durableId="1394933978">
    <w:abstractNumId w:val="21"/>
  </w:num>
  <w:num w:numId="14" w16cid:durableId="527066271">
    <w:abstractNumId w:val="5"/>
  </w:num>
  <w:num w:numId="15" w16cid:durableId="169369032">
    <w:abstractNumId w:val="3"/>
  </w:num>
  <w:num w:numId="16" w16cid:durableId="1827820235">
    <w:abstractNumId w:val="2"/>
  </w:num>
  <w:num w:numId="17" w16cid:durableId="1777290027">
    <w:abstractNumId w:val="7"/>
  </w:num>
  <w:num w:numId="18" w16cid:durableId="83035580">
    <w:abstractNumId w:val="1"/>
  </w:num>
  <w:num w:numId="19" w16cid:durableId="1917124767">
    <w:abstractNumId w:val="13"/>
  </w:num>
  <w:num w:numId="20" w16cid:durableId="1644650485">
    <w:abstractNumId w:val="24"/>
  </w:num>
  <w:num w:numId="21" w16cid:durableId="1945764097">
    <w:abstractNumId w:val="26"/>
  </w:num>
  <w:num w:numId="22" w16cid:durableId="1806311652">
    <w:abstractNumId w:val="18"/>
  </w:num>
  <w:num w:numId="23" w16cid:durableId="1776829279">
    <w:abstractNumId w:val="17"/>
  </w:num>
  <w:num w:numId="24" w16cid:durableId="843789981">
    <w:abstractNumId w:val="15"/>
  </w:num>
  <w:num w:numId="25" w16cid:durableId="663123416">
    <w:abstractNumId w:val="8"/>
  </w:num>
  <w:num w:numId="26" w16cid:durableId="1387728957">
    <w:abstractNumId w:val="4"/>
  </w:num>
  <w:num w:numId="27" w16cid:durableId="5528931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A3"/>
    <w:rsid w:val="00085FA3"/>
    <w:rsid w:val="00512601"/>
    <w:rsid w:val="00662FC5"/>
    <w:rsid w:val="00694DA2"/>
    <w:rsid w:val="00AB225A"/>
    <w:rsid w:val="00AE6EDF"/>
    <w:rsid w:val="00C76251"/>
    <w:rsid w:val="00D12DC8"/>
    <w:rsid w:val="00E22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AC4F"/>
  <w15:chartTrackingRefBased/>
  <w15:docId w15:val="{829EAE19-D976-46D4-B593-D181D152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5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5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5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5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FA3"/>
    <w:rPr>
      <w:rFonts w:eastAsiaTheme="majorEastAsia" w:cstheme="majorBidi"/>
      <w:color w:val="272727" w:themeColor="text1" w:themeTint="D8"/>
    </w:rPr>
  </w:style>
  <w:style w:type="paragraph" w:styleId="Title">
    <w:name w:val="Title"/>
    <w:basedOn w:val="Normal"/>
    <w:next w:val="Normal"/>
    <w:link w:val="TitleChar"/>
    <w:uiPriority w:val="10"/>
    <w:qFormat/>
    <w:rsid w:val="00085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FA3"/>
    <w:pPr>
      <w:spacing w:before="160"/>
      <w:jc w:val="center"/>
    </w:pPr>
    <w:rPr>
      <w:i/>
      <w:iCs/>
      <w:color w:val="404040" w:themeColor="text1" w:themeTint="BF"/>
    </w:rPr>
  </w:style>
  <w:style w:type="character" w:customStyle="1" w:styleId="QuoteChar">
    <w:name w:val="Quote Char"/>
    <w:basedOn w:val="DefaultParagraphFont"/>
    <w:link w:val="Quote"/>
    <w:uiPriority w:val="29"/>
    <w:rsid w:val="00085FA3"/>
    <w:rPr>
      <w:i/>
      <w:iCs/>
      <w:color w:val="404040" w:themeColor="text1" w:themeTint="BF"/>
    </w:rPr>
  </w:style>
  <w:style w:type="paragraph" w:styleId="ListParagraph">
    <w:name w:val="List Paragraph"/>
    <w:basedOn w:val="Normal"/>
    <w:uiPriority w:val="34"/>
    <w:qFormat/>
    <w:rsid w:val="00085FA3"/>
    <w:pPr>
      <w:ind w:left="720"/>
      <w:contextualSpacing/>
    </w:pPr>
  </w:style>
  <w:style w:type="character" w:styleId="IntenseEmphasis">
    <w:name w:val="Intense Emphasis"/>
    <w:basedOn w:val="DefaultParagraphFont"/>
    <w:uiPriority w:val="21"/>
    <w:qFormat/>
    <w:rsid w:val="00085FA3"/>
    <w:rPr>
      <w:i/>
      <w:iCs/>
      <w:color w:val="0F4761" w:themeColor="accent1" w:themeShade="BF"/>
    </w:rPr>
  </w:style>
  <w:style w:type="paragraph" w:styleId="IntenseQuote">
    <w:name w:val="Intense Quote"/>
    <w:basedOn w:val="Normal"/>
    <w:next w:val="Normal"/>
    <w:link w:val="IntenseQuoteChar"/>
    <w:uiPriority w:val="30"/>
    <w:qFormat/>
    <w:rsid w:val="00085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FA3"/>
    <w:rPr>
      <w:i/>
      <w:iCs/>
      <w:color w:val="0F4761" w:themeColor="accent1" w:themeShade="BF"/>
    </w:rPr>
  </w:style>
  <w:style w:type="character" w:styleId="IntenseReference">
    <w:name w:val="Intense Reference"/>
    <w:basedOn w:val="DefaultParagraphFont"/>
    <w:uiPriority w:val="32"/>
    <w:qFormat/>
    <w:rsid w:val="00085FA3"/>
    <w:rPr>
      <w:b/>
      <w:bCs/>
      <w:smallCaps/>
      <w:color w:val="0F4761" w:themeColor="accent1" w:themeShade="BF"/>
      <w:spacing w:val="5"/>
    </w:rPr>
  </w:style>
  <w:style w:type="character" w:styleId="Hyperlink">
    <w:name w:val="Hyperlink"/>
    <w:basedOn w:val="DefaultParagraphFont"/>
    <w:uiPriority w:val="99"/>
    <w:unhideWhenUsed/>
    <w:rsid w:val="00662FC5"/>
    <w:rPr>
      <w:color w:val="467886" w:themeColor="hyperlink"/>
      <w:u w:val="single"/>
    </w:rPr>
  </w:style>
  <w:style w:type="character" w:styleId="UnresolvedMention">
    <w:name w:val="Unresolved Mention"/>
    <w:basedOn w:val="DefaultParagraphFont"/>
    <w:uiPriority w:val="99"/>
    <w:semiHidden/>
    <w:unhideWhenUsed/>
    <w:rsid w:val="00662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Ahstalaxhmi Mani</dc:creator>
  <cp:keywords/>
  <dc:description/>
  <cp:lastModifiedBy>Ahstalaxhmi Mani</cp:lastModifiedBy>
  <cp:revision>3</cp:revision>
  <dcterms:created xsi:type="dcterms:W3CDTF">2025-10-22T05:42:00Z</dcterms:created>
  <dcterms:modified xsi:type="dcterms:W3CDTF">2025-10-23T04:53:00Z</dcterms:modified>
</cp:coreProperties>
</file>