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Remi — never miss another booking</w:t>
      </w:r>
    </w:p>
    <w:p>
      <w:pPr>
        <w:spacing w:after="120"/>
      </w:pPr>
      <w:r>
        <w:rPr>
          <w:b/>
          <w:bCs/>
        </w:rPr>
        <w:t xml:space="preserve">The AI front desk for busy clinics.</w:t>
      </w:r>
      <w:r>
        <w:t xml:space="preserve"> Remi answers every call and WhatsApp,
24/7, books people straight into your diary, and texts back anyone you miss — so
the bookings you're losing today actually land.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</w:pPr>
      <w:r>
        <w:t xml:space="preserve">The problem (the quiet revenue leak)</w:t>
      </w:r>
    </w:p>
    <w:p>
      <w:pPr>
        <w:spacing w:after="120"/>
      </w:pPr>
      <w:r>
        <w:t xml:space="preserve">When your front desk is slammed, on lunch, or gone for the day, calls go
unanswered — and most people don't call back, they call the next clinic. Industry
studies put missed calls at roughly </w:t>
      </w:r>
      <w:r>
        <w:rPr>
          <w:b/>
          <w:bCs/>
        </w:rPr>
        <w:t xml:space="preserve">4 in 10</w:t>
      </w:r>
      <w:r>
        <w:t xml:space="preserve">, and </w:t>
      </w:r>
      <w:r>
        <w:rPr>
          <w:b/>
          <w:bCs/>
        </w:rPr>
        <w:t xml:space="preserve">20–30% of booked slots</w:t>
      </w:r>
      <w:r>
        <w:t xml:space="preserve">
are lost to no-shows. Every missed new-patient call is </w:t>
      </w:r>
      <w:r>
        <w:rPr>
          <w:b/>
          <w:bCs/>
        </w:rPr>
        <w:t xml:space="preserve">R300+ today</w:t>
      </w:r>
      <w:r>
        <w:t xml:space="preserve"> and far
more over a year of repeat visits.</w:t>
      </w:r>
    </w:p>
    <w:p>
      <w:pPr>
        <w:spacing w:after="120"/>
      </w:pPr>
      <w:r>
        <w:t xml:space="preserve">You're not losing patients because of price. You're losing them to a busy signal.</w:t>
      </w:r>
    </w:p>
    <w:p>
      <w:pPr>
        <w:pStyle w:val="Heading2"/>
      </w:pPr>
      <w:r>
        <w:t xml:space="preserve">What Remi does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Answers every call &amp; WhatsApp, 24/7</w:t>
      </w:r>
      <w:r>
        <w:t xml:space="preserve"> — friendly, on-brand, in English &amp; Afrikaans.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Books, reschedules &amp; cancels</w:t>
      </w:r>
      <w:r>
        <w:t xml:space="preserve"> straight into your calendar — no double-bookings.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Texts back missed callers in seconds</w:t>
      </w:r>
      <w:r>
        <w:t xml:space="preserve"> — turns a missed call into a booking.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Fills cancellations from a waitlist</w:t>
      </w:r>
      <w:r>
        <w:t xml:space="preserve"> automatically.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Cuts no-shows</w:t>
      </w:r>
      <w:r>
        <w:t xml:space="preserve"> with reminders (and optional deposits).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Shows you the money</w:t>
      </w:r>
      <w:r>
        <w:t xml:space="preserve"> — a monthly "revenue recovered" report.</w:t>
      </w:r>
    </w:p>
    <w:p>
      <w:pPr>
        <w:pStyle w:val="Heading2"/>
      </w:pPr>
      <w:r>
        <w:t xml:space="preserve">Pricing — start free for 2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Price/mo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Best for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24/7 WhatsApp receptionist: enquiries, booking, reminders, waitlist, monthly 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R4,500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Everything + an </w:t>
            </w:r>
            <w:r>
              <w:rPr>
                <w:b/>
                <w:bCs/>
              </w:rPr>
              <w:t xml:space="preserve">AI voice</w:t>
            </w:r>
            <w:r>
              <w:t xml:space="preserve"> that answers your phone + instant missed-call → WhatsApp + live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Premium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R6,500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complete front desk: deposits, auto review requests, lapsed-patient win-back, daily report, custom brand voice, multi-location</w:t>
            </w:r>
          </w:p>
        </w:tc>
      </w:tr>
    </w:tbl>
    <w:p/>
    <w:p>
      <w:pPr>
        <w:spacing w:after="80"/>
        <w:ind w:left="480"/>
      </w:pPr>
      <w:r>
        <w:rPr>
          <w:b/>
          <w:bCs/>
          <w:i/>
          <w:iCs/>
          <w:color w:val="555555"/>
        </w:rPr>
        <w:t xml:space="preserve">No risk.</w:t>
      </w:r>
      <w:r>
        <w:rPr>
          <w:i/>
          <w:iCs/>
          <w:color w:val="555555"/>
        </w:rPr>
        <w:t xml:space="preserve"> I set it up free, it runs two weeks alongside your front desk, then
I show you the bookings it caught. Like the number → you stay. If not → we switch
it off. No setup fee, cancel anytime.</w:t>
      </w:r>
    </w:p>
    <w:p>
      <w:pPr>
        <w:pStyle w:val="Heading2"/>
      </w:pPr>
      <w:r>
        <w:t xml:space="preserve">Why clinics choose Remi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Done-for-you</w:t>
      </w:r>
      <w:r>
        <w:t xml:space="preserve"> — I set it up; you do nothing.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Pays for itself</w:t>
      </w:r>
      <w:r>
        <w:t xml:space="preserve"> — Standard pays back in ~2 recovered bookings a month.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 &amp; compliant</w:t>
      </w:r>
      <w:r>
        <w:t xml:space="preserve"> — built in South Africa, WhatsApp-first, POPIA-conscious.</w:t>
      </w:r>
    </w:p>
    <w:p>
      <w:pPr>
        <w:pBdr>
          <w:bottom w:val="single" w:color="999999" w:sz="6" w:space="1"/>
        </w:pBdr>
        <w:spacing w:after="120"/>
      </w:pPr>
    </w:p>
    <w:p>
      <w:pPr>
        <w:spacing w:after="120"/>
      </w:pPr>
      <w:r>
        <w:rPr>
          <w:b/>
          <w:bCs/>
        </w:rPr>
        <w:t xml:space="preserve">Book a free 2-week trial:</w:t>
      </w:r>
      <w:r>
        <w:t xml:space="preserve"> WhatsApp or call </w:t>
      </w:r>
      <w:r>
        <w:rPr>
          <w:b/>
          <w:bCs/>
        </w:rPr>
        <w:t xml:space="preserve">+27 60 015 1104</w:t>
      </w:r>
      <w:r>
        <w:t xml:space="preserve">
· </w:t>
      </w:r>
      <w:hyperlink w:history="1" r:id="rIdqczywdxxdmnevpqfamf8b">
        <w:r>
          <w:rPr>
            <w:rStyle w:val="Hyperlink"/>
          </w:rPr>
          <w:t xml:space="preserve">hello@remireception.com</w:t>
        </w:r>
      </w:hyperlink>
      <w:r>
        <w:t xml:space="preserve"> · </w:t>
      </w:r>
      <w:hyperlink w:history="1" r:id="rIdhklz9wdsureju4tp5kt5i">
        <w:r>
          <w:rPr>
            <w:rStyle w:val="Hyperlink"/>
          </w:rPr>
          <w:t xml:space="preserve">www.remireception.com</w:t>
        </w:r>
      </w:hyperlink>
      <w:r>
        <w:t xml:space="preserve">
</w:t>
      </w:r>
      <w:r>
        <w:rPr>
          <w:i/>
          <w:iCs/>
        </w:rPr>
        <w:t xml:space="preserve">The Visionaries (Pty) Ltd · reg. 2026/005294/07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czywdxxdmnevpqfamf8b" Type="http://schemas.openxmlformats.org/officeDocument/2006/relationships/hyperlink" Target="mailto:hello@remireception.com" TargetMode="External"/><Relationship Id="rIdhklz9wdsureju4tp5kt5i" Type="http://schemas.openxmlformats.org/officeDocument/2006/relationships/hyperlink" Target="http://www.remireception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2026-06-22T09:41:52.435Z</dcterms:created>
  <dcterms:modified xsi:type="dcterms:W3CDTF">2026-06-22T09:41:52.436Z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