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60CA3" w:rsidRDefault="00C60CA3">
      <w:pPr>
        <w:rPr>
          <w:b/>
          <w:sz w:val="26"/>
          <w:szCs w:val="26"/>
        </w:rPr>
      </w:pPr>
    </w:p>
    <w:p w14:paraId="00000002" w14:textId="77777777" w:rsidR="00C60CA3" w:rsidRDefault="00000000">
      <w:pPr>
        <w:rPr>
          <w:b/>
          <w:sz w:val="28"/>
          <w:szCs w:val="28"/>
        </w:rPr>
      </w:pPr>
      <w:r>
        <w:rPr>
          <w:b/>
          <w:sz w:val="28"/>
          <w:szCs w:val="28"/>
        </w:rPr>
        <w:t>Learners have to come up with a Report to support the answers to the following questions and suggestions</w:t>
      </w:r>
    </w:p>
    <w:p w14:paraId="00000003" w14:textId="77777777" w:rsidR="00C60CA3" w:rsidRDefault="00C60CA3">
      <w:pPr>
        <w:rPr>
          <w:b/>
          <w:sz w:val="26"/>
          <w:szCs w:val="26"/>
        </w:rPr>
      </w:pPr>
    </w:p>
    <w:p w14:paraId="00000004" w14:textId="77777777" w:rsidR="00C60CA3" w:rsidRDefault="00C60CA3">
      <w:pPr>
        <w:rPr>
          <w:b/>
          <w:sz w:val="26"/>
          <w:szCs w:val="26"/>
        </w:rPr>
      </w:pPr>
    </w:p>
    <w:p w14:paraId="00000005" w14:textId="77777777" w:rsidR="00C60CA3" w:rsidRDefault="00000000">
      <w:pPr>
        <w:jc w:val="center"/>
        <w:rPr>
          <w:sz w:val="48"/>
          <w:szCs w:val="48"/>
        </w:rPr>
      </w:pPr>
      <w:r>
        <w:rPr>
          <w:sz w:val="48"/>
          <w:szCs w:val="48"/>
        </w:rPr>
        <w:t xml:space="preserve">Objective Questions </w:t>
      </w:r>
    </w:p>
    <w:p w14:paraId="00000006" w14:textId="77777777" w:rsidR="00C60CA3" w:rsidRDefault="00C60CA3">
      <w:pPr>
        <w:jc w:val="center"/>
        <w:rPr>
          <w:sz w:val="48"/>
          <w:szCs w:val="48"/>
        </w:rPr>
      </w:pPr>
    </w:p>
    <w:p w14:paraId="00000007" w14:textId="77777777" w:rsidR="00C60CA3" w:rsidRPr="001C2E90" w:rsidRDefault="00000000">
      <w:pPr>
        <w:widowControl w:val="0"/>
        <w:numPr>
          <w:ilvl w:val="0"/>
          <w:numId w:val="2"/>
        </w:numPr>
        <w:rPr>
          <w:color w:val="000000"/>
          <w:sz w:val="28"/>
          <w:szCs w:val="28"/>
        </w:rPr>
      </w:pPr>
      <w:r>
        <w:rPr>
          <w:sz w:val="28"/>
          <w:szCs w:val="28"/>
        </w:rPr>
        <w:t xml:space="preserve">Does any table have missing values or duplicates? If </w:t>
      </w:r>
      <w:proofErr w:type="gramStart"/>
      <w:r>
        <w:rPr>
          <w:sz w:val="28"/>
          <w:szCs w:val="28"/>
        </w:rPr>
        <w:t>yes</w:t>
      </w:r>
      <w:proofErr w:type="gramEnd"/>
      <w:r>
        <w:rPr>
          <w:sz w:val="28"/>
          <w:szCs w:val="28"/>
        </w:rPr>
        <w:t xml:space="preserve"> how would you handle </w:t>
      </w:r>
      <w:proofErr w:type="gramStart"/>
      <w:r>
        <w:rPr>
          <w:sz w:val="28"/>
          <w:szCs w:val="28"/>
        </w:rPr>
        <w:t>it ?</w:t>
      </w:r>
      <w:proofErr w:type="gramEnd"/>
    </w:p>
    <w:p w14:paraId="341A11BD" w14:textId="02AD7C8A" w:rsidR="001C2E90" w:rsidRPr="001C2E90" w:rsidRDefault="001C2E90" w:rsidP="001C2E90">
      <w:pPr>
        <w:widowControl w:val="0"/>
        <w:ind w:left="720"/>
        <w:rPr>
          <w:color w:val="000000"/>
          <w:sz w:val="28"/>
          <w:szCs w:val="28"/>
        </w:rPr>
      </w:pPr>
      <w:r>
        <w:rPr>
          <w:sz w:val="28"/>
          <w:szCs w:val="28"/>
        </w:rPr>
        <w:t>Answer: To check for duplicates in all the tables I used this query</w:t>
      </w:r>
    </w:p>
    <w:p w14:paraId="7822F699"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album</w:t>
      </w:r>
    </w:p>
    <w:p w14:paraId="705B3514"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album_id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761036E0"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artist</w:t>
      </w:r>
    </w:p>
    <w:p w14:paraId="67161DE4"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artist_id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5685B108"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customer</w:t>
      </w:r>
    </w:p>
    <w:p w14:paraId="61E56DC0"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customer_id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39B04387"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employee</w:t>
      </w:r>
    </w:p>
    <w:p w14:paraId="3A1B77A5"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employee_id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4AC9DA78"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genre</w:t>
      </w:r>
    </w:p>
    <w:p w14:paraId="3CCF0C27"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genre_id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6E1216D9"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invoice</w:t>
      </w:r>
    </w:p>
    <w:p w14:paraId="47036523"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invoice_id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684BD58A"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xml:space="preserve">*) from </w:t>
      </w:r>
      <w:proofErr w:type="spellStart"/>
      <w:r w:rsidRPr="00016501">
        <w:rPr>
          <w:color w:val="007BB8"/>
          <w:sz w:val="24"/>
          <w:szCs w:val="24"/>
        </w:rPr>
        <w:t>invoice_line</w:t>
      </w:r>
      <w:proofErr w:type="spellEnd"/>
    </w:p>
    <w:p w14:paraId="404C0991"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invoice_line_id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4017D1DF"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xml:space="preserve">*) from </w:t>
      </w:r>
      <w:proofErr w:type="spellStart"/>
      <w:r w:rsidRPr="00016501">
        <w:rPr>
          <w:color w:val="007BB8"/>
          <w:sz w:val="24"/>
          <w:szCs w:val="24"/>
        </w:rPr>
        <w:t>media_type</w:t>
      </w:r>
      <w:proofErr w:type="spellEnd"/>
    </w:p>
    <w:p w14:paraId="6CDB3BD0"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media_type_id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319298AB"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playlist</w:t>
      </w:r>
    </w:p>
    <w:p w14:paraId="5FF7A692"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playlist_id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3ABE0FB2"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xml:space="preserve">*) from </w:t>
      </w:r>
      <w:proofErr w:type="spellStart"/>
      <w:r w:rsidRPr="00016501">
        <w:rPr>
          <w:color w:val="007BB8"/>
          <w:sz w:val="24"/>
          <w:szCs w:val="24"/>
        </w:rPr>
        <w:t>playlist_track</w:t>
      </w:r>
      <w:proofErr w:type="spellEnd"/>
    </w:p>
    <w:p w14:paraId="286D05A5" w14:textId="77777777"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track_id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*)&gt;1;</w:t>
      </w:r>
    </w:p>
    <w:p w14:paraId="797E4695" w14:textId="77777777" w:rsidR="001C2E90" w:rsidRPr="00016501" w:rsidRDefault="001C2E90" w:rsidP="001C2E90">
      <w:pPr>
        <w:widowControl w:val="0"/>
        <w:ind w:left="720"/>
        <w:rPr>
          <w:color w:val="007BB8"/>
          <w:sz w:val="24"/>
          <w:szCs w:val="24"/>
        </w:rPr>
      </w:pPr>
      <w:r w:rsidRPr="00016501">
        <w:rPr>
          <w:color w:val="007BB8"/>
          <w:sz w:val="24"/>
          <w:szCs w:val="24"/>
        </w:rPr>
        <w:t xml:space="preserve">select </w:t>
      </w:r>
      <w:proofErr w:type="gramStart"/>
      <w:r w:rsidRPr="00016501">
        <w:rPr>
          <w:color w:val="007BB8"/>
          <w:sz w:val="24"/>
          <w:szCs w:val="24"/>
        </w:rPr>
        <w:t>count(</w:t>
      </w:r>
      <w:proofErr w:type="gramEnd"/>
      <w:r w:rsidRPr="00016501">
        <w:rPr>
          <w:color w:val="007BB8"/>
          <w:sz w:val="24"/>
          <w:szCs w:val="24"/>
        </w:rPr>
        <w:t>*) from track</w:t>
      </w:r>
    </w:p>
    <w:p w14:paraId="6806913C" w14:textId="548F6358" w:rsidR="001C2E90" w:rsidRPr="00016501" w:rsidRDefault="001C2E90" w:rsidP="001C2E90">
      <w:pPr>
        <w:widowControl w:val="0"/>
        <w:ind w:left="720"/>
        <w:rPr>
          <w:color w:val="007BB8"/>
          <w:sz w:val="24"/>
          <w:szCs w:val="24"/>
        </w:rPr>
      </w:pPr>
      <w:r w:rsidRPr="00016501">
        <w:rPr>
          <w:color w:val="007BB8"/>
          <w:sz w:val="24"/>
          <w:szCs w:val="24"/>
        </w:rPr>
        <w:t xml:space="preserve">group by </w:t>
      </w:r>
      <w:proofErr w:type="spellStart"/>
      <w:r w:rsidRPr="00016501">
        <w:rPr>
          <w:color w:val="007BB8"/>
          <w:sz w:val="24"/>
          <w:szCs w:val="24"/>
        </w:rPr>
        <w:t>track_id</w:t>
      </w:r>
      <w:proofErr w:type="spellEnd"/>
      <w:r w:rsidRPr="00016501">
        <w:rPr>
          <w:color w:val="007BB8"/>
          <w:sz w:val="24"/>
          <w:szCs w:val="24"/>
        </w:rPr>
        <w:t xml:space="preserve"> having </w:t>
      </w:r>
      <w:proofErr w:type="gramStart"/>
      <w:r w:rsidRPr="00016501">
        <w:rPr>
          <w:color w:val="007BB8"/>
          <w:sz w:val="24"/>
          <w:szCs w:val="24"/>
        </w:rPr>
        <w:t>count(</w:t>
      </w:r>
      <w:proofErr w:type="gramEnd"/>
      <w:r w:rsidRPr="00016501">
        <w:rPr>
          <w:color w:val="007BB8"/>
          <w:sz w:val="24"/>
          <w:szCs w:val="24"/>
        </w:rPr>
        <w:t xml:space="preserve">*)&gt;1; </w:t>
      </w:r>
    </w:p>
    <w:p w14:paraId="6E133456" w14:textId="388E99DD" w:rsidR="001C2E90" w:rsidRDefault="001C2E90" w:rsidP="001C2E90">
      <w:pPr>
        <w:widowControl w:val="0"/>
        <w:ind w:left="720"/>
        <w:rPr>
          <w:color w:val="000000"/>
          <w:sz w:val="24"/>
          <w:szCs w:val="24"/>
        </w:rPr>
      </w:pPr>
      <w:r>
        <w:rPr>
          <w:color w:val="000000"/>
          <w:sz w:val="24"/>
          <w:szCs w:val="24"/>
        </w:rPr>
        <w:t xml:space="preserve">No Duplicates were found, if there were </w:t>
      </w:r>
      <w:proofErr w:type="gramStart"/>
      <w:r>
        <w:rPr>
          <w:color w:val="000000"/>
          <w:sz w:val="24"/>
          <w:szCs w:val="24"/>
        </w:rPr>
        <w:t>any</w:t>
      </w:r>
      <w:proofErr w:type="gramEnd"/>
      <w:r>
        <w:rPr>
          <w:color w:val="000000"/>
          <w:sz w:val="24"/>
          <w:szCs w:val="24"/>
        </w:rPr>
        <w:t xml:space="preserve"> I would’ve updated it using the update clause.</w:t>
      </w:r>
    </w:p>
    <w:p w14:paraId="22F01CC4" w14:textId="15D9D359" w:rsidR="001C2E90" w:rsidRDefault="001C2E90" w:rsidP="001C2E90">
      <w:pPr>
        <w:widowControl w:val="0"/>
        <w:ind w:left="720"/>
        <w:rPr>
          <w:color w:val="000000"/>
          <w:sz w:val="24"/>
          <w:szCs w:val="24"/>
        </w:rPr>
      </w:pPr>
      <w:r w:rsidRPr="001C2E90">
        <w:rPr>
          <w:noProof/>
          <w:color w:val="000000"/>
          <w:sz w:val="24"/>
          <w:szCs w:val="24"/>
        </w:rPr>
        <w:drawing>
          <wp:inline distT="0" distB="0" distL="0" distR="0" wp14:anchorId="608DAAF6" wp14:editId="35E490F6">
            <wp:extent cx="3477110" cy="895475"/>
            <wp:effectExtent l="0" t="0" r="9525" b="0"/>
            <wp:docPr id="140136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65044" name=""/>
                    <pic:cNvPicPr/>
                  </pic:nvPicPr>
                  <pic:blipFill>
                    <a:blip r:embed="rId5"/>
                    <a:stretch>
                      <a:fillRect/>
                    </a:stretch>
                  </pic:blipFill>
                  <pic:spPr>
                    <a:xfrm>
                      <a:off x="0" y="0"/>
                      <a:ext cx="3477110" cy="895475"/>
                    </a:xfrm>
                    <a:prstGeom prst="rect">
                      <a:avLst/>
                    </a:prstGeom>
                  </pic:spPr>
                </pic:pic>
              </a:graphicData>
            </a:graphic>
          </wp:inline>
        </w:drawing>
      </w:r>
    </w:p>
    <w:p w14:paraId="586FF7D3" w14:textId="6087FBB4" w:rsidR="001C2E90" w:rsidRPr="001C2E90" w:rsidRDefault="001C2E90" w:rsidP="001C2E90">
      <w:pPr>
        <w:widowControl w:val="0"/>
        <w:ind w:left="720"/>
        <w:rPr>
          <w:color w:val="000000"/>
          <w:sz w:val="24"/>
          <w:szCs w:val="24"/>
        </w:rPr>
      </w:pPr>
      <w:r>
        <w:rPr>
          <w:color w:val="000000"/>
          <w:sz w:val="24"/>
          <w:szCs w:val="24"/>
        </w:rPr>
        <w:t xml:space="preserve">Sample query for </w:t>
      </w:r>
      <w:proofErr w:type="spellStart"/>
      <w:r>
        <w:rPr>
          <w:color w:val="000000"/>
          <w:sz w:val="24"/>
          <w:szCs w:val="24"/>
        </w:rPr>
        <w:t>updation</w:t>
      </w:r>
      <w:proofErr w:type="spellEnd"/>
      <w:r>
        <w:rPr>
          <w:color w:val="000000"/>
          <w:sz w:val="24"/>
          <w:szCs w:val="24"/>
        </w:rPr>
        <w:t xml:space="preserve"> of duplicates or null values.</w:t>
      </w:r>
    </w:p>
    <w:p w14:paraId="00000008" w14:textId="48B96C45" w:rsidR="00C60CA3" w:rsidRPr="001C2E90" w:rsidRDefault="00000000">
      <w:pPr>
        <w:widowControl w:val="0"/>
        <w:numPr>
          <w:ilvl w:val="0"/>
          <w:numId w:val="2"/>
        </w:numPr>
        <w:rPr>
          <w:color w:val="000000"/>
          <w:sz w:val="28"/>
          <w:szCs w:val="28"/>
        </w:rPr>
      </w:pPr>
      <w:r>
        <w:rPr>
          <w:sz w:val="28"/>
          <w:szCs w:val="28"/>
        </w:rPr>
        <w:lastRenderedPageBreak/>
        <w:t>Find the top-selling tracks and top artist in the USA and identify their most famous genres.</w:t>
      </w:r>
      <w:r w:rsidR="001C2E90" w:rsidRPr="001C2E90">
        <w:rPr>
          <w:noProof/>
        </w:rPr>
        <w:t xml:space="preserve"> </w:t>
      </w:r>
      <w:r w:rsidR="001C2E90" w:rsidRPr="001C2E90">
        <w:rPr>
          <w:noProof/>
          <w:sz w:val="28"/>
          <w:szCs w:val="28"/>
        </w:rPr>
        <w:drawing>
          <wp:inline distT="0" distB="0" distL="0" distR="0" wp14:anchorId="370B0FD9" wp14:editId="3E6BCD8D">
            <wp:extent cx="5296639" cy="1286054"/>
            <wp:effectExtent l="0" t="0" r="0" b="9525"/>
            <wp:docPr id="10585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7182" name=""/>
                    <pic:cNvPicPr/>
                  </pic:nvPicPr>
                  <pic:blipFill>
                    <a:blip r:embed="rId6"/>
                    <a:stretch>
                      <a:fillRect/>
                    </a:stretch>
                  </pic:blipFill>
                  <pic:spPr>
                    <a:xfrm>
                      <a:off x="0" y="0"/>
                      <a:ext cx="5296639" cy="1286054"/>
                    </a:xfrm>
                    <a:prstGeom prst="rect">
                      <a:avLst/>
                    </a:prstGeom>
                  </pic:spPr>
                </pic:pic>
              </a:graphicData>
            </a:graphic>
          </wp:inline>
        </w:drawing>
      </w:r>
    </w:p>
    <w:p w14:paraId="3C6C64E8" w14:textId="77777777" w:rsidR="001C2E90" w:rsidRPr="00016501" w:rsidRDefault="001C2E90" w:rsidP="001C2E90">
      <w:pPr>
        <w:widowControl w:val="0"/>
        <w:ind w:left="720"/>
        <w:rPr>
          <w:color w:val="007BB8"/>
        </w:rPr>
      </w:pPr>
      <w:r w:rsidRPr="001C2E90">
        <w:rPr>
          <w:color w:val="000000"/>
        </w:rPr>
        <w:t xml:space="preserve">Query used: </w:t>
      </w:r>
      <w:r w:rsidRPr="00016501">
        <w:rPr>
          <w:color w:val="007BB8"/>
        </w:rPr>
        <w:t xml:space="preserve">select </w:t>
      </w:r>
      <w:proofErr w:type="gramStart"/>
      <w:r w:rsidRPr="00016501">
        <w:rPr>
          <w:color w:val="007BB8"/>
        </w:rPr>
        <w:t>distinct  t</w:t>
      </w:r>
      <w:proofErr w:type="gramEnd"/>
      <w:r w:rsidRPr="00016501">
        <w:rPr>
          <w:color w:val="007BB8"/>
        </w:rPr>
        <w:t xml:space="preserve">.name as </w:t>
      </w:r>
      <w:proofErr w:type="spellStart"/>
      <w:r w:rsidRPr="00016501">
        <w:rPr>
          <w:color w:val="007BB8"/>
        </w:rPr>
        <w:t>track_name</w:t>
      </w:r>
      <w:proofErr w:type="spellEnd"/>
      <w:r w:rsidRPr="00016501">
        <w:rPr>
          <w:color w:val="007BB8"/>
        </w:rPr>
        <w:t xml:space="preserve">, </w:t>
      </w:r>
      <w:proofErr w:type="spellStart"/>
      <w:proofErr w:type="gramStart"/>
      <w:r w:rsidRPr="00016501">
        <w:rPr>
          <w:color w:val="007BB8"/>
        </w:rPr>
        <w:t>t.composer</w:t>
      </w:r>
      <w:proofErr w:type="spellEnd"/>
      <w:proofErr w:type="gramEnd"/>
      <w:r w:rsidRPr="00016501">
        <w:rPr>
          <w:color w:val="007BB8"/>
        </w:rPr>
        <w:t xml:space="preserve"> as </w:t>
      </w:r>
      <w:proofErr w:type="spellStart"/>
      <w:proofErr w:type="gramStart"/>
      <w:r w:rsidRPr="00016501">
        <w:rPr>
          <w:color w:val="007BB8"/>
        </w:rPr>
        <w:t>Artist,g</w:t>
      </w:r>
      <w:proofErr w:type="gramEnd"/>
      <w:r w:rsidRPr="00016501">
        <w:rPr>
          <w:color w:val="007BB8"/>
        </w:rPr>
        <w:t>.name</w:t>
      </w:r>
      <w:proofErr w:type="spellEnd"/>
      <w:r w:rsidRPr="00016501">
        <w:rPr>
          <w:color w:val="007BB8"/>
        </w:rPr>
        <w:t xml:space="preserve"> as genre from </w:t>
      </w:r>
    </w:p>
    <w:p w14:paraId="2567DB92" w14:textId="77777777" w:rsidR="001C2E90" w:rsidRPr="00016501" w:rsidRDefault="001C2E90" w:rsidP="001C2E90">
      <w:pPr>
        <w:widowControl w:val="0"/>
        <w:ind w:left="720"/>
        <w:rPr>
          <w:color w:val="007BB8"/>
        </w:rPr>
      </w:pPr>
      <w:r w:rsidRPr="00016501">
        <w:rPr>
          <w:color w:val="007BB8"/>
        </w:rPr>
        <w:t xml:space="preserve">(select </w:t>
      </w:r>
      <w:proofErr w:type="spellStart"/>
      <w:r w:rsidRPr="00016501">
        <w:rPr>
          <w:color w:val="007BB8"/>
        </w:rPr>
        <w:t>track_id</w:t>
      </w:r>
      <w:proofErr w:type="spellEnd"/>
      <w:r w:rsidRPr="00016501">
        <w:rPr>
          <w:color w:val="007BB8"/>
        </w:rPr>
        <w:t xml:space="preserve">, sum(quantity) as </w:t>
      </w:r>
      <w:proofErr w:type="spellStart"/>
      <w:r w:rsidRPr="00016501">
        <w:rPr>
          <w:color w:val="007BB8"/>
        </w:rPr>
        <w:t>t_count</w:t>
      </w:r>
      <w:proofErr w:type="spellEnd"/>
      <w:r w:rsidRPr="00016501">
        <w:rPr>
          <w:color w:val="007BB8"/>
        </w:rPr>
        <w:t xml:space="preserve"> from </w:t>
      </w:r>
      <w:proofErr w:type="spellStart"/>
      <w:r w:rsidRPr="00016501">
        <w:rPr>
          <w:color w:val="007BB8"/>
        </w:rPr>
        <w:t>invoice_line</w:t>
      </w:r>
      <w:proofErr w:type="spellEnd"/>
    </w:p>
    <w:p w14:paraId="1C5F27DD" w14:textId="77777777" w:rsidR="001C2E90" w:rsidRPr="00016501" w:rsidRDefault="001C2E90" w:rsidP="001C2E90">
      <w:pPr>
        <w:widowControl w:val="0"/>
        <w:ind w:left="720"/>
        <w:rPr>
          <w:color w:val="007BB8"/>
        </w:rPr>
      </w:pPr>
      <w:r w:rsidRPr="00016501">
        <w:rPr>
          <w:color w:val="007BB8"/>
        </w:rPr>
        <w:t xml:space="preserve">group by </w:t>
      </w:r>
      <w:proofErr w:type="spellStart"/>
      <w:r w:rsidRPr="00016501">
        <w:rPr>
          <w:color w:val="007BB8"/>
        </w:rPr>
        <w:t>track_id</w:t>
      </w:r>
      <w:proofErr w:type="spellEnd"/>
    </w:p>
    <w:p w14:paraId="09890921" w14:textId="77777777" w:rsidR="001C2E90" w:rsidRPr="00016501" w:rsidRDefault="001C2E90" w:rsidP="001C2E90">
      <w:pPr>
        <w:widowControl w:val="0"/>
        <w:ind w:left="720"/>
        <w:rPr>
          <w:color w:val="007BB8"/>
        </w:rPr>
      </w:pPr>
      <w:r w:rsidRPr="00016501">
        <w:rPr>
          <w:color w:val="007BB8"/>
        </w:rPr>
        <w:t xml:space="preserve">order by </w:t>
      </w:r>
      <w:proofErr w:type="spellStart"/>
      <w:r w:rsidRPr="00016501">
        <w:rPr>
          <w:color w:val="007BB8"/>
        </w:rPr>
        <w:t>t_count</w:t>
      </w:r>
      <w:proofErr w:type="spellEnd"/>
      <w:r w:rsidRPr="00016501">
        <w:rPr>
          <w:color w:val="007BB8"/>
        </w:rPr>
        <w:t xml:space="preserve"> </w:t>
      </w:r>
      <w:proofErr w:type="spellStart"/>
      <w:r w:rsidRPr="00016501">
        <w:rPr>
          <w:color w:val="007BB8"/>
        </w:rPr>
        <w:t>desc</w:t>
      </w:r>
      <w:proofErr w:type="spellEnd"/>
      <w:r w:rsidRPr="00016501">
        <w:rPr>
          <w:color w:val="007BB8"/>
        </w:rPr>
        <w:t xml:space="preserve"> </w:t>
      </w:r>
    </w:p>
    <w:p w14:paraId="692FE12C" w14:textId="77777777" w:rsidR="001C2E90" w:rsidRPr="00016501" w:rsidRDefault="001C2E90" w:rsidP="001C2E90">
      <w:pPr>
        <w:widowControl w:val="0"/>
        <w:ind w:left="720"/>
        <w:rPr>
          <w:color w:val="007BB8"/>
        </w:rPr>
      </w:pPr>
      <w:r w:rsidRPr="00016501">
        <w:rPr>
          <w:color w:val="007BB8"/>
        </w:rPr>
        <w:t>limit 5) as ls</w:t>
      </w:r>
    </w:p>
    <w:p w14:paraId="6CDE38F0" w14:textId="77777777" w:rsidR="001C2E90" w:rsidRPr="00016501" w:rsidRDefault="001C2E90" w:rsidP="001C2E90">
      <w:pPr>
        <w:widowControl w:val="0"/>
        <w:ind w:left="720"/>
        <w:rPr>
          <w:color w:val="007BB8"/>
        </w:rPr>
      </w:pPr>
      <w:r w:rsidRPr="00016501">
        <w:rPr>
          <w:color w:val="007BB8"/>
        </w:rPr>
        <w:t xml:space="preserve">join track t </w:t>
      </w:r>
    </w:p>
    <w:p w14:paraId="243B34DE" w14:textId="77777777" w:rsidR="001C2E90" w:rsidRPr="00016501" w:rsidRDefault="001C2E90" w:rsidP="001C2E90">
      <w:pPr>
        <w:widowControl w:val="0"/>
        <w:ind w:left="720"/>
        <w:rPr>
          <w:color w:val="007BB8"/>
        </w:rPr>
      </w:pPr>
      <w:r w:rsidRPr="00016501">
        <w:rPr>
          <w:color w:val="007BB8"/>
        </w:rPr>
        <w:t xml:space="preserve">on </w:t>
      </w:r>
      <w:proofErr w:type="spellStart"/>
      <w:proofErr w:type="gramStart"/>
      <w:r w:rsidRPr="00016501">
        <w:rPr>
          <w:color w:val="007BB8"/>
        </w:rPr>
        <w:t>ls.track</w:t>
      </w:r>
      <w:proofErr w:type="gramEnd"/>
      <w:r w:rsidRPr="00016501">
        <w:rPr>
          <w:color w:val="007BB8"/>
        </w:rPr>
        <w:t>_id</w:t>
      </w:r>
      <w:proofErr w:type="spellEnd"/>
      <w:r w:rsidRPr="00016501">
        <w:rPr>
          <w:color w:val="007BB8"/>
        </w:rPr>
        <w:t xml:space="preserve"> = </w:t>
      </w:r>
      <w:proofErr w:type="spellStart"/>
      <w:proofErr w:type="gramStart"/>
      <w:r w:rsidRPr="00016501">
        <w:rPr>
          <w:color w:val="007BB8"/>
        </w:rPr>
        <w:t>t.track</w:t>
      </w:r>
      <w:proofErr w:type="gramEnd"/>
      <w:r w:rsidRPr="00016501">
        <w:rPr>
          <w:color w:val="007BB8"/>
        </w:rPr>
        <w:t>_id</w:t>
      </w:r>
      <w:proofErr w:type="spellEnd"/>
    </w:p>
    <w:p w14:paraId="0E67EEDC" w14:textId="77777777" w:rsidR="001C2E90" w:rsidRPr="00016501" w:rsidRDefault="001C2E90" w:rsidP="001C2E90">
      <w:pPr>
        <w:widowControl w:val="0"/>
        <w:ind w:left="720"/>
        <w:rPr>
          <w:color w:val="007BB8"/>
        </w:rPr>
      </w:pPr>
      <w:r w:rsidRPr="00016501">
        <w:rPr>
          <w:color w:val="007BB8"/>
        </w:rPr>
        <w:t xml:space="preserve">join </w:t>
      </w:r>
      <w:proofErr w:type="spellStart"/>
      <w:r w:rsidRPr="00016501">
        <w:rPr>
          <w:color w:val="007BB8"/>
        </w:rPr>
        <w:t>invoice_line</w:t>
      </w:r>
      <w:proofErr w:type="spellEnd"/>
      <w:r w:rsidRPr="00016501">
        <w:rPr>
          <w:color w:val="007BB8"/>
        </w:rPr>
        <w:t xml:space="preserve"> il </w:t>
      </w:r>
    </w:p>
    <w:p w14:paraId="444328F7" w14:textId="77777777" w:rsidR="001C2E90" w:rsidRPr="00016501" w:rsidRDefault="001C2E90" w:rsidP="001C2E90">
      <w:pPr>
        <w:widowControl w:val="0"/>
        <w:ind w:left="720"/>
        <w:rPr>
          <w:color w:val="007BB8"/>
        </w:rPr>
      </w:pPr>
      <w:r w:rsidRPr="00016501">
        <w:rPr>
          <w:color w:val="007BB8"/>
        </w:rPr>
        <w:t xml:space="preserve">on </w:t>
      </w:r>
      <w:proofErr w:type="spellStart"/>
      <w:proofErr w:type="gramStart"/>
      <w:r w:rsidRPr="00016501">
        <w:rPr>
          <w:color w:val="007BB8"/>
        </w:rPr>
        <w:t>ls.track</w:t>
      </w:r>
      <w:proofErr w:type="gramEnd"/>
      <w:r w:rsidRPr="00016501">
        <w:rPr>
          <w:color w:val="007BB8"/>
        </w:rPr>
        <w:t>_id</w:t>
      </w:r>
      <w:proofErr w:type="spellEnd"/>
      <w:r w:rsidRPr="00016501">
        <w:rPr>
          <w:color w:val="007BB8"/>
        </w:rPr>
        <w:t xml:space="preserve"> = </w:t>
      </w:r>
      <w:proofErr w:type="spellStart"/>
      <w:proofErr w:type="gramStart"/>
      <w:r w:rsidRPr="00016501">
        <w:rPr>
          <w:color w:val="007BB8"/>
        </w:rPr>
        <w:t>il.track</w:t>
      </w:r>
      <w:proofErr w:type="gramEnd"/>
      <w:r w:rsidRPr="00016501">
        <w:rPr>
          <w:color w:val="007BB8"/>
        </w:rPr>
        <w:t>_id</w:t>
      </w:r>
      <w:proofErr w:type="spellEnd"/>
    </w:p>
    <w:p w14:paraId="5F876AAA" w14:textId="77777777" w:rsidR="001C2E90" w:rsidRPr="00016501" w:rsidRDefault="001C2E90" w:rsidP="001C2E90">
      <w:pPr>
        <w:widowControl w:val="0"/>
        <w:ind w:left="720"/>
        <w:rPr>
          <w:color w:val="007BB8"/>
        </w:rPr>
      </w:pPr>
      <w:r w:rsidRPr="00016501">
        <w:rPr>
          <w:color w:val="007BB8"/>
        </w:rPr>
        <w:t xml:space="preserve">join invoice </w:t>
      </w:r>
      <w:proofErr w:type="spellStart"/>
      <w:r w:rsidRPr="00016501">
        <w:rPr>
          <w:color w:val="007BB8"/>
        </w:rPr>
        <w:t>i</w:t>
      </w:r>
      <w:proofErr w:type="spellEnd"/>
      <w:r w:rsidRPr="00016501">
        <w:rPr>
          <w:color w:val="007BB8"/>
        </w:rPr>
        <w:t xml:space="preserve"> </w:t>
      </w:r>
    </w:p>
    <w:p w14:paraId="6913DAEA" w14:textId="77777777" w:rsidR="001C2E90" w:rsidRPr="00016501" w:rsidRDefault="001C2E90" w:rsidP="001C2E90">
      <w:pPr>
        <w:widowControl w:val="0"/>
        <w:ind w:left="720"/>
        <w:rPr>
          <w:color w:val="007BB8"/>
        </w:rPr>
      </w:pPr>
      <w:r w:rsidRPr="00016501">
        <w:rPr>
          <w:color w:val="007BB8"/>
        </w:rPr>
        <w:t xml:space="preserve">on </w:t>
      </w:r>
      <w:proofErr w:type="spellStart"/>
      <w:proofErr w:type="gramStart"/>
      <w:r w:rsidRPr="00016501">
        <w:rPr>
          <w:color w:val="007BB8"/>
        </w:rPr>
        <w:t>il.invoice</w:t>
      </w:r>
      <w:proofErr w:type="gramEnd"/>
      <w:r w:rsidRPr="00016501">
        <w:rPr>
          <w:color w:val="007BB8"/>
        </w:rPr>
        <w:t>_id</w:t>
      </w:r>
      <w:proofErr w:type="spellEnd"/>
      <w:r w:rsidRPr="00016501">
        <w:rPr>
          <w:color w:val="007BB8"/>
        </w:rPr>
        <w:t xml:space="preserve"> = </w:t>
      </w:r>
      <w:proofErr w:type="spellStart"/>
      <w:proofErr w:type="gramStart"/>
      <w:r w:rsidRPr="00016501">
        <w:rPr>
          <w:color w:val="007BB8"/>
        </w:rPr>
        <w:t>i.invoice</w:t>
      </w:r>
      <w:proofErr w:type="gramEnd"/>
      <w:r w:rsidRPr="00016501">
        <w:rPr>
          <w:color w:val="007BB8"/>
        </w:rPr>
        <w:t>_id</w:t>
      </w:r>
      <w:proofErr w:type="spellEnd"/>
    </w:p>
    <w:p w14:paraId="39C23713" w14:textId="77777777" w:rsidR="001C2E90" w:rsidRPr="00016501" w:rsidRDefault="001C2E90" w:rsidP="001C2E90">
      <w:pPr>
        <w:widowControl w:val="0"/>
        <w:ind w:left="720"/>
        <w:rPr>
          <w:color w:val="007BB8"/>
        </w:rPr>
      </w:pPr>
      <w:r w:rsidRPr="00016501">
        <w:rPr>
          <w:color w:val="007BB8"/>
        </w:rPr>
        <w:t xml:space="preserve">join genre g </w:t>
      </w:r>
    </w:p>
    <w:p w14:paraId="6AC7953D" w14:textId="77777777" w:rsidR="001C2E90" w:rsidRPr="00016501" w:rsidRDefault="001C2E90" w:rsidP="001C2E90">
      <w:pPr>
        <w:widowControl w:val="0"/>
        <w:ind w:left="720"/>
        <w:rPr>
          <w:color w:val="007BB8"/>
        </w:rPr>
      </w:pPr>
      <w:r w:rsidRPr="00016501">
        <w:rPr>
          <w:color w:val="007BB8"/>
        </w:rPr>
        <w:t xml:space="preserve">on </w:t>
      </w:r>
      <w:proofErr w:type="spellStart"/>
      <w:proofErr w:type="gramStart"/>
      <w:r w:rsidRPr="00016501">
        <w:rPr>
          <w:color w:val="007BB8"/>
        </w:rPr>
        <w:t>t.genre</w:t>
      </w:r>
      <w:proofErr w:type="gramEnd"/>
      <w:r w:rsidRPr="00016501">
        <w:rPr>
          <w:color w:val="007BB8"/>
        </w:rPr>
        <w:t>_id</w:t>
      </w:r>
      <w:proofErr w:type="spellEnd"/>
      <w:r w:rsidRPr="00016501">
        <w:rPr>
          <w:color w:val="007BB8"/>
        </w:rPr>
        <w:t xml:space="preserve"> = </w:t>
      </w:r>
      <w:proofErr w:type="spellStart"/>
      <w:proofErr w:type="gramStart"/>
      <w:r w:rsidRPr="00016501">
        <w:rPr>
          <w:color w:val="007BB8"/>
        </w:rPr>
        <w:t>g.genre</w:t>
      </w:r>
      <w:proofErr w:type="gramEnd"/>
      <w:r w:rsidRPr="00016501">
        <w:rPr>
          <w:color w:val="007BB8"/>
        </w:rPr>
        <w:t>_id</w:t>
      </w:r>
      <w:proofErr w:type="spellEnd"/>
    </w:p>
    <w:p w14:paraId="757578CE" w14:textId="05B52DFD" w:rsidR="001C2E90" w:rsidRPr="00016501" w:rsidRDefault="001C2E90" w:rsidP="001C2E90">
      <w:pPr>
        <w:widowControl w:val="0"/>
        <w:ind w:left="720"/>
        <w:rPr>
          <w:color w:val="007BB8"/>
        </w:rPr>
      </w:pPr>
      <w:r w:rsidRPr="00016501">
        <w:rPr>
          <w:color w:val="007BB8"/>
        </w:rPr>
        <w:t xml:space="preserve">where </w:t>
      </w:r>
      <w:proofErr w:type="spellStart"/>
      <w:proofErr w:type="gramStart"/>
      <w:r w:rsidRPr="00016501">
        <w:rPr>
          <w:color w:val="007BB8"/>
        </w:rPr>
        <w:t>i.billing</w:t>
      </w:r>
      <w:proofErr w:type="gramEnd"/>
      <w:r w:rsidRPr="00016501">
        <w:rPr>
          <w:color w:val="007BB8"/>
        </w:rPr>
        <w:t>_</w:t>
      </w:r>
      <w:proofErr w:type="gramStart"/>
      <w:r w:rsidRPr="00016501">
        <w:rPr>
          <w:color w:val="007BB8"/>
        </w:rPr>
        <w:t>country</w:t>
      </w:r>
      <w:proofErr w:type="spellEnd"/>
      <w:r w:rsidRPr="00016501">
        <w:rPr>
          <w:color w:val="007BB8"/>
        </w:rPr>
        <w:t xml:space="preserve">  =</w:t>
      </w:r>
      <w:proofErr w:type="gramEnd"/>
      <w:r w:rsidRPr="00016501">
        <w:rPr>
          <w:color w:val="007BB8"/>
        </w:rPr>
        <w:t xml:space="preserve"> 'USA';</w:t>
      </w:r>
    </w:p>
    <w:p w14:paraId="50F27DE0" w14:textId="3B525ADB" w:rsidR="001C2E90" w:rsidRPr="004D19ED" w:rsidRDefault="00000000" w:rsidP="004D19ED">
      <w:pPr>
        <w:widowControl w:val="0"/>
        <w:numPr>
          <w:ilvl w:val="0"/>
          <w:numId w:val="2"/>
        </w:numPr>
        <w:rPr>
          <w:color w:val="000000"/>
          <w:sz w:val="28"/>
          <w:szCs w:val="28"/>
        </w:rPr>
      </w:pPr>
      <w:r>
        <w:rPr>
          <w:sz w:val="28"/>
          <w:szCs w:val="28"/>
        </w:rPr>
        <w:t>What is the customer demographic breakdown (age, gender, location) of Chinook's customer base</w:t>
      </w:r>
      <w:r w:rsidR="00F469BC">
        <w:rPr>
          <w:sz w:val="28"/>
          <w:szCs w:val="28"/>
        </w:rPr>
        <w:t xml:space="preserve">?    </w:t>
      </w:r>
    </w:p>
    <w:p w14:paraId="5CF3C8BD" w14:textId="488A861E" w:rsidR="004D19ED" w:rsidRDefault="004D19ED" w:rsidP="004D19ED">
      <w:pPr>
        <w:pStyle w:val="ListParagraph"/>
        <w:widowControl w:val="0"/>
        <w:numPr>
          <w:ilvl w:val="0"/>
          <w:numId w:val="22"/>
        </w:numPr>
        <w:rPr>
          <w:color w:val="000000"/>
          <w:sz w:val="28"/>
          <w:szCs w:val="28"/>
        </w:rPr>
      </w:pPr>
      <w:r>
        <w:rPr>
          <w:color w:val="000000"/>
          <w:sz w:val="28"/>
          <w:szCs w:val="28"/>
        </w:rPr>
        <w:t>As seen from this table USA have the highest customer base.</w:t>
      </w:r>
    </w:p>
    <w:p w14:paraId="38EC3EAD" w14:textId="0C9C4FF5" w:rsidR="004D19ED" w:rsidRPr="004D19ED" w:rsidRDefault="004D19ED" w:rsidP="004D19ED">
      <w:pPr>
        <w:pStyle w:val="ListParagraph"/>
        <w:widowControl w:val="0"/>
        <w:ind w:left="1440"/>
        <w:rPr>
          <w:color w:val="000000"/>
          <w:sz w:val="28"/>
          <w:szCs w:val="28"/>
        </w:rPr>
      </w:pPr>
    </w:p>
    <w:p w14:paraId="489FFEAF" w14:textId="5DEDDD73" w:rsidR="004D19ED" w:rsidRDefault="004D19ED" w:rsidP="004D19ED">
      <w:pPr>
        <w:widowControl w:val="0"/>
        <w:ind w:left="720"/>
        <w:rPr>
          <w:color w:val="000000"/>
          <w:sz w:val="28"/>
          <w:szCs w:val="28"/>
        </w:rPr>
      </w:pPr>
      <w:r w:rsidRPr="004D19ED">
        <w:rPr>
          <w:noProof/>
          <w:color w:val="000000"/>
          <w:sz w:val="28"/>
          <w:szCs w:val="28"/>
        </w:rPr>
        <w:drawing>
          <wp:inline distT="0" distB="0" distL="0" distR="0" wp14:anchorId="0955601E" wp14:editId="2B55227C">
            <wp:extent cx="2372056" cy="1467055"/>
            <wp:effectExtent l="0" t="0" r="9525" b="0"/>
            <wp:docPr id="69122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21870" name=""/>
                    <pic:cNvPicPr/>
                  </pic:nvPicPr>
                  <pic:blipFill>
                    <a:blip r:embed="rId7"/>
                    <a:stretch>
                      <a:fillRect/>
                    </a:stretch>
                  </pic:blipFill>
                  <pic:spPr>
                    <a:xfrm>
                      <a:off x="0" y="0"/>
                      <a:ext cx="2372056" cy="1467055"/>
                    </a:xfrm>
                    <a:prstGeom prst="rect">
                      <a:avLst/>
                    </a:prstGeom>
                  </pic:spPr>
                </pic:pic>
              </a:graphicData>
            </a:graphic>
          </wp:inline>
        </w:drawing>
      </w:r>
    </w:p>
    <w:p w14:paraId="1DC33F74" w14:textId="7CED919C" w:rsidR="00DE1806" w:rsidRPr="004D19ED" w:rsidRDefault="00DE1806" w:rsidP="004D19ED">
      <w:pPr>
        <w:widowControl w:val="0"/>
        <w:ind w:left="720"/>
        <w:rPr>
          <w:color w:val="000000"/>
          <w:sz w:val="28"/>
          <w:szCs w:val="28"/>
        </w:rPr>
      </w:pPr>
      <w:r w:rsidRPr="00DE1806">
        <w:rPr>
          <w:noProof/>
          <w:color w:val="000000"/>
          <w:sz w:val="28"/>
          <w:szCs w:val="28"/>
        </w:rPr>
        <w:lastRenderedPageBreak/>
        <w:drawing>
          <wp:inline distT="0" distB="0" distL="0" distR="0" wp14:anchorId="40F7F7FF" wp14:editId="03F1C1E4">
            <wp:extent cx="2524477" cy="1609950"/>
            <wp:effectExtent l="0" t="0" r="0" b="9525"/>
            <wp:docPr id="6998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6033" name=""/>
                    <pic:cNvPicPr/>
                  </pic:nvPicPr>
                  <pic:blipFill>
                    <a:blip r:embed="rId8"/>
                    <a:stretch>
                      <a:fillRect/>
                    </a:stretch>
                  </pic:blipFill>
                  <pic:spPr>
                    <a:xfrm>
                      <a:off x="0" y="0"/>
                      <a:ext cx="2524477" cy="1609950"/>
                    </a:xfrm>
                    <a:prstGeom prst="rect">
                      <a:avLst/>
                    </a:prstGeom>
                  </pic:spPr>
                </pic:pic>
              </a:graphicData>
            </a:graphic>
          </wp:inline>
        </w:drawing>
      </w:r>
    </w:p>
    <w:p w14:paraId="0000000A" w14:textId="25BDE6C0" w:rsidR="00C60CA3" w:rsidRPr="003E0375" w:rsidRDefault="00000000">
      <w:pPr>
        <w:widowControl w:val="0"/>
        <w:numPr>
          <w:ilvl w:val="0"/>
          <w:numId w:val="2"/>
        </w:numPr>
        <w:rPr>
          <w:color w:val="000000"/>
          <w:sz w:val="28"/>
          <w:szCs w:val="28"/>
        </w:rPr>
      </w:pPr>
      <w:r>
        <w:rPr>
          <w:sz w:val="28"/>
          <w:szCs w:val="28"/>
        </w:rPr>
        <w:t>Calculate the total revenue and number of invoices for each country, state, and city:</w:t>
      </w:r>
      <w:r w:rsidR="00F469BC">
        <w:rPr>
          <w:sz w:val="28"/>
          <w:szCs w:val="28"/>
        </w:rPr>
        <w:t xml:space="preserve"> For City- </w:t>
      </w:r>
      <w:r w:rsidR="00F469BC" w:rsidRPr="00F469BC">
        <w:rPr>
          <w:noProof/>
          <w:sz w:val="28"/>
          <w:szCs w:val="28"/>
        </w:rPr>
        <w:drawing>
          <wp:inline distT="0" distB="0" distL="0" distR="0" wp14:anchorId="014A1192" wp14:editId="1190BBE6">
            <wp:extent cx="2819794" cy="1686160"/>
            <wp:effectExtent l="0" t="0" r="0" b="0"/>
            <wp:docPr id="51178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0304" name=""/>
                    <pic:cNvPicPr/>
                  </pic:nvPicPr>
                  <pic:blipFill>
                    <a:blip r:embed="rId9"/>
                    <a:stretch>
                      <a:fillRect/>
                    </a:stretch>
                  </pic:blipFill>
                  <pic:spPr>
                    <a:xfrm>
                      <a:off x="0" y="0"/>
                      <a:ext cx="2819794" cy="1686160"/>
                    </a:xfrm>
                    <a:prstGeom prst="rect">
                      <a:avLst/>
                    </a:prstGeom>
                  </pic:spPr>
                </pic:pic>
              </a:graphicData>
            </a:graphic>
          </wp:inline>
        </w:drawing>
      </w:r>
    </w:p>
    <w:p w14:paraId="0736538A" w14:textId="70FD42B2" w:rsidR="003E0375" w:rsidRPr="00F469BC" w:rsidRDefault="003E0375" w:rsidP="003E0375">
      <w:pPr>
        <w:widowControl w:val="0"/>
        <w:ind w:left="720"/>
        <w:rPr>
          <w:color w:val="000000"/>
          <w:sz w:val="28"/>
          <w:szCs w:val="28"/>
        </w:rPr>
      </w:pPr>
      <w:r w:rsidRPr="003E0375">
        <w:rPr>
          <w:noProof/>
          <w:color w:val="000000"/>
          <w:sz w:val="28"/>
          <w:szCs w:val="28"/>
        </w:rPr>
        <w:drawing>
          <wp:inline distT="0" distB="0" distL="0" distR="0" wp14:anchorId="3EF488AC" wp14:editId="462BF870">
            <wp:extent cx="2667372" cy="1600423"/>
            <wp:effectExtent l="0" t="0" r="0" b="0"/>
            <wp:docPr id="214151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16181" name=""/>
                    <pic:cNvPicPr/>
                  </pic:nvPicPr>
                  <pic:blipFill>
                    <a:blip r:embed="rId10"/>
                    <a:stretch>
                      <a:fillRect/>
                    </a:stretch>
                  </pic:blipFill>
                  <pic:spPr>
                    <a:xfrm>
                      <a:off x="0" y="0"/>
                      <a:ext cx="2667372" cy="1600423"/>
                    </a:xfrm>
                    <a:prstGeom prst="rect">
                      <a:avLst/>
                    </a:prstGeom>
                  </pic:spPr>
                </pic:pic>
              </a:graphicData>
            </a:graphic>
          </wp:inline>
        </w:drawing>
      </w:r>
    </w:p>
    <w:p w14:paraId="7F59E027" w14:textId="77777777" w:rsidR="00F469BC" w:rsidRDefault="00F469BC" w:rsidP="00F469BC">
      <w:pPr>
        <w:pStyle w:val="ListParagraph"/>
        <w:rPr>
          <w:color w:val="000000"/>
          <w:sz w:val="28"/>
          <w:szCs w:val="28"/>
        </w:rPr>
      </w:pPr>
    </w:p>
    <w:p w14:paraId="2635F738" w14:textId="2C6002E6" w:rsidR="00F469BC" w:rsidRDefault="00016501" w:rsidP="00F469BC">
      <w:pPr>
        <w:widowControl w:val="0"/>
        <w:ind w:left="720"/>
        <w:rPr>
          <w:noProof/>
        </w:rPr>
      </w:pPr>
      <w:r>
        <w:rPr>
          <w:color w:val="000000"/>
          <w:sz w:val="28"/>
          <w:szCs w:val="28"/>
        </w:rPr>
        <w:t>For State-</w:t>
      </w:r>
      <w:r w:rsidRPr="00016501">
        <w:rPr>
          <w:noProof/>
        </w:rPr>
        <w:t xml:space="preserve"> </w:t>
      </w:r>
      <w:r w:rsidRPr="00016501">
        <w:rPr>
          <w:noProof/>
          <w:color w:val="000000"/>
          <w:sz w:val="28"/>
          <w:szCs w:val="28"/>
        </w:rPr>
        <w:drawing>
          <wp:inline distT="0" distB="0" distL="0" distR="0" wp14:anchorId="1FFEBBA2" wp14:editId="0A7101D5">
            <wp:extent cx="2934109" cy="1619476"/>
            <wp:effectExtent l="0" t="0" r="0" b="0"/>
            <wp:docPr id="65224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2623" name=""/>
                    <pic:cNvPicPr/>
                  </pic:nvPicPr>
                  <pic:blipFill>
                    <a:blip r:embed="rId11"/>
                    <a:stretch>
                      <a:fillRect/>
                    </a:stretch>
                  </pic:blipFill>
                  <pic:spPr>
                    <a:xfrm>
                      <a:off x="0" y="0"/>
                      <a:ext cx="2934109" cy="1619476"/>
                    </a:xfrm>
                    <a:prstGeom prst="rect">
                      <a:avLst/>
                    </a:prstGeom>
                  </pic:spPr>
                </pic:pic>
              </a:graphicData>
            </a:graphic>
          </wp:inline>
        </w:drawing>
      </w:r>
    </w:p>
    <w:p w14:paraId="140E47B5" w14:textId="56949BE3" w:rsidR="00DE1806" w:rsidRDefault="00DE1806" w:rsidP="00F469BC">
      <w:pPr>
        <w:widowControl w:val="0"/>
        <w:ind w:left="720"/>
        <w:rPr>
          <w:noProof/>
        </w:rPr>
      </w:pPr>
      <w:r w:rsidRPr="00DE1806">
        <w:rPr>
          <w:noProof/>
        </w:rPr>
        <w:lastRenderedPageBreak/>
        <w:drawing>
          <wp:inline distT="0" distB="0" distL="0" distR="0" wp14:anchorId="1E2D407D" wp14:editId="490FB9E6">
            <wp:extent cx="2553056" cy="1562318"/>
            <wp:effectExtent l="0" t="0" r="0" b="0"/>
            <wp:docPr id="6896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91422" name=""/>
                    <pic:cNvPicPr/>
                  </pic:nvPicPr>
                  <pic:blipFill>
                    <a:blip r:embed="rId12"/>
                    <a:stretch>
                      <a:fillRect/>
                    </a:stretch>
                  </pic:blipFill>
                  <pic:spPr>
                    <a:xfrm>
                      <a:off x="0" y="0"/>
                      <a:ext cx="2553056" cy="1562318"/>
                    </a:xfrm>
                    <a:prstGeom prst="rect">
                      <a:avLst/>
                    </a:prstGeom>
                  </pic:spPr>
                </pic:pic>
              </a:graphicData>
            </a:graphic>
          </wp:inline>
        </w:drawing>
      </w:r>
    </w:p>
    <w:p w14:paraId="3761DC8C" w14:textId="77777777" w:rsidR="00016501" w:rsidRDefault="00016501" w:rsidP="00F469BC">
      <w:pPr>
        <w:widowControl w:val="0"/>
        <w:ind w:left="720"/>
        <w:rPr>
          <w:noProof/>
        </w:rPr>
      </w:pPr>
    </w:p>
    <w:p w14:paraId="58F7FE0C" w14:textId="77777777" w:rsidR="00016501" w:rsidRDefault="00016501" w:rsidP="00F469BC">
      <w:pPr>
        <w:widowControl w:val="0"/>
        <w:ind w:left="720"/>
        <w:rPr>
          <w:noProof/>
        </w:rPr>
      </w:pPr>
    </w:p>
    <w:p w14:paraId="0F866F5B" w14:textId="23717765" w:rsidR="00016501" w:rsidRDefault="00016501" w:rsidP="00F469BC">
      <w:pPr>
        <w:widowControl w:val="0"/>
        <w:ind w:left="720"/>
        <w:rPr>
          <w:color w:val="000000"/>
          <w:sz w:val="28"/>
          <w:szCs w:val="28"/>
        </w:rPr>
      </w:pPr>
      <w:r>
        <w:rPr>
          <w:color w:val="000000"/>
          <w:sz w:val="28"/>
          <w:szCs w:val="28"/>
        </w:rPr>
        <w:t>For Country-</w:t>
      </w:r>
      <w:r w:rsidRPr="00016501">
        <w:rPr>
          <w:noProof/>
          <w:color w:val="000000"/>
          <w:sz w:val="28"/>
          <w:szCs w:val="28"/>
        </w:rPr>
        <w:drawing>
          <wp:inline distT="0" distB="0" distL="0" distR="0" wp14:anchorId="735FEDED" wp14:editId="42378B2B">
            <wp:extent cx="3048425" cy="1638529"/>
            <wp:effectExtent l="0" t="0" r="0" b="0"/>
            <wp:docPr id="85051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15509" name=""/>
                    <pic:cNvPicPr/>
                  </pic:nvPicPr>
                  <pic:blipFill>
                    <a:blip r:embed="rId13"/>
                    <a:stretch>
                      <a:fillRect/>
                    </a:stretch>
                  </pic:blipFill>
                  <pic:spPr>
                    <a:xfrm>
                      <a:off x="0" y="0"/>
                      <a:ext cx="3048425" cy="1638529"/>
                    </a:xfrm>
                    <a:prstGeom prst="rect">
                      <a:avLst/>
                    </a:prstGeom>
                  </pic:spPr>
                </pic:pic>
              </a:graphicData>
            </a:graphic>
          </wp:inline>
        </w:drawing>
      </w:r>
    </w:p>
    <w:p w14:paraId="7329AC38" w14:textId="43A818DB" w:rsidR="003E0375" w:rsidRDefault="003E0375" w:rsidP="00F469BC">
      <w:pPr>
        <w:widowControl w:val="0"/>
        <w:ind w:left="720"/>
        <w:rPr>
          <w:color w:val="000000"/>
          <w:sz w:val="28"/>
          <w:szCs w:val="28"/>
        </w:rPr>
      </w:pPr>
      <w:r w:rsidRPr="003E0375">
        <w:rPr>
          <w:noProof/>
          <w:color w:val="000000"/>
          <w:sz w:val="28"/>
          <w:szCs w:val="28"/>
        </w:rPr>
        <w:drawing>
          <wp:inline distT="0" distB="0" distL="0" distR="0" wp14:anchorId="22CE6054" wp14:editId="62523707">
            <wp:extent cx="2438740" cy="1952898"/>
            <wp:effectExtent l="0" t="0" r="0" b="9525"/>
            <wp:docPr id="106806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2074" name=""/>
                    <pic:cNvPicPr/>
                  </pic:nvPicPr>
                  <pic:blipFill>
                    <a:blip r:embed="rId14"/>
                    <a:stretch>
                      <a:fillRect/>
                    </a:stretch>
                  </pic:blipFill>
                  <pic:spPr>
                    <a:xfrm>
                      <a:off x="0" y="0"/>
                      <a:ext cx="2438740" cy="1952898"/>
                    </a:xfrm>
                    <a:prstGeom prst="rect">
                      <a:avLst/>
                    </a:prstGeom>
                  </pic:spPr>
                </pic:pic>
              </a:graphicData>
            </a:graphic>
          </wp:inline>
        </w:drawing>
      </w:r>
    </w:p>
    <w:p w14:paraId="7BF8E158" w14:textId="17222F66" w:rsidR="00016501" w:rsidRDefault="00016501" w:rsidP="00F469BC">
      <w:pPr>
        <w:widowControl w:val="0"/>
        <w:ind w:left="720"/>
        <w:rPr>
          <w:color w:val="000000"/>
          <w:sz w:val="28"/>
          <w:szCs w:val="28"/>
        </w:rPr>
      </w:pPr>
      <w:r w:rsidRPr="00016501">
        <w:rPr>
          <w:noProof/>
          <w:color w:val="000000"/>
          <w:sz w:val="28"/>
          <w:szCs w:val="28"/>
        </w:rPr>
        <w:lastRenderedPageBreak/>
        <w:drawing>
          <wp:inline distT="0" distB="0" distL="0" distR="0" wp14:anchorId="15811B72" wp14:editId="1506B185">
            <wp:extent cx="4486901" cy="4639322"/>
            <wp:effectExtent l="0" t="0" r="9525" b="8890"/>
            <wp:docPr id="73750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1637" name=""/>
                    <pic:cNvPicPr/>
                  </pic:nvPicPr>
                  <pic:blipFill>
                    <a:blip r:embed="rId15"/>
                    <a:stretch>
                      <a:fillRect/>
                    </a:stretch>
                  </pic:blipFill>
                  <pic:spPr>
                    <a:xfrm>
                      <a:off x="0" y="0"/>
                      <a:ext cx="4486901" cy="4639322"/>
                    </a:xfrm>
                    <a:prstGeom prst="rect">
                      <a:avLst/>
                    </a:prstGeom>
                  </pic:spPr>
                </pic:pic>
              </a:graphicData>
            </a:graphic>
          </wp:inline>
        </w:drawing>
      </w:r>
    </w:p>
    <w:p w14:paraId="4F52997F" w14:textId="0B1BEE26" w:rsidR="00016501" w:rsidRDefault="000E41E5" w:rsidP="00F469BC">
      <w:pPr>
        <w:widowControl w:val="0"/>
        <w:ind w:left="720"/>
        <w:rPr>
          <w:color w:val="000000"/>
          <w:sz w:val="28"/>
          <w:szCs w:val="28"/>
        </w:rPr>
      </w:pPr>
      <w:r>
        <w:rPr>
          <w:color w:val="000000"/>
          <w:sz w:val="28"/>
          <w:szCs w:val="28"/>
        </w:rPr>
        <w:t xml:space="preserve">Created a defined procedure which extracts revenue of </w:t>
      </w:r>
      <w:proofErr w:type="spellStart"/>
      <w:proofErr w:type="gramStart"/>
      <w:r w:rsidR="00016501">
        <w:rPr>
          <w:color w:val="000000"/>
          <w:sz w:val="28"/>
          <w:szCs w:val="28"/>
        </w:rPr>
        <w:t>country,city</w:t>
      </w:r>
      <w:proofErr w:type="spellEnd"/>
      <w:proofErr w:type="gramEnd"/>
      <w:r w:rsidR="00016501">
        <w:rPr>
          <w:color w:val="000000"/>
          <w:sz w:val="28"/>
          <w:szCs w:val="28"/>
        </w:rPr>
        <w:t xml:space="preserve"> and state.</w:t>
      </w:r>
    </w:p>
    <w:p w14:paraId="13A4DF23" w14:textId="77777777" w:rsidR="000E41E5" w:rsidRDefault="000E41E5" w:rsidP="00F469BC">
      <w:pPr>
        <w:widowControl w:val="0"/>
        <w:ind w:left="720"/>
        <w:rPr>
          <w:color w:val="000000"/>
          <w:sz w:val="28"/>
          <w:szCs w:val="28"/>
        </w:rPr>
      </w:pPr>
    </w:p>
    <w:p w14:paraId="0000000B" w14:textId="77777777" w:rsidR="00C60CA3" w:rsidRPr="00016501" w:rsidRDefault="00000000">
      <w:pPr>
        <w:widowControl w:val="0"/>
        <w:numPr>
          <w:ilvl w:val="0"/>
          <w:numId w:val="2"/>
        </w:numPr>
        <w:rPr>
          <w:color w:val="000000"/>
          <w:sz w:val="28"/>
          <w:szCs w:val="28"/>
        </w:rPr>
      </w:pPr>
      <w:r>
        <w:rPr>
          <w:sz w:val="28"/>
          <w:szCs w:val="28"/>
        </w:rPr>
        <w:t>Find the top 5 customers by total revenue in each country</w:t>
      </w:r>
    </w:p>
    <w:p w14:paraId="6BD27590" w14:textId="20C28589" w:rsidR="00016501" w:rsidRDefault="00016501" w:rsidP="00016501">
      <w:pPr>
        <w:widowControl w:val="0"/>
        <w:ind w:left="720"/>
        <w:rPr>
          <w:color w:val="000000"/>
          <w:sz w:val="28"/>
          <w:szCs w:val="28"/>
        </w:rPr>
      </w:pPr>
      <w:r w:rsidRPr="00016501">
        <w:rPr>
          <w:noProof/>
          <w:color w:val="000000"/>
          <w:sz w:val="28"/>
          <w:szCs w:val="28"/>
        </w:rPr>
        <w:drawing>
          <wp:inline distT="0" distB="0" distL="0" distR="0" wp14:anchorId="61899C81" wp14:editId="7745E27E">
            <wp:extent cx="3181794" cy="1228896"/>
            <wp:effectExtent l="0" t="0" r="0" b="9525"/>
            <wp:docPr id="5950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05654" name=""/>
                    <pic:cNvPicPr/>
                  </pic:nvPicPr>
                  <pic:blipFill>
                    <a:blip r:embed="rId16"/>
                    <a:stretch>
                      <a:fillRect/>
                    </a:stretch>
                  </pic:blipFill>
                  <pic:spPr>
                    <a:xfrm>
                      <a:off x="0" y="0"/>
                      <a:ext cx="3181794" cy="1228896"/>
                    </a:xfrm>
                    <a:prstGeom prst="rect">
                      <a:avLst/>
                    </a:prstGeom>
                  </pic:spPr>
                </pic:pic>
              </a:graphicData>
            </a:graphic>
          </wp:inline>
        </w:drawing>
      </w:r>
    </w:p>
    <w:p w14:paraId="0B0B2CFC" w14:textId="3ACBBD18" w:rsidR="00016501" w:rsidRDefault="00016501" w:rsidP="00016501">
      <w:pPr>
        <w:widowControl w:val="0"/>
        <w:ind w:left="720"/>
        <w:rPr>
          <w:color w:val="000000"/>
          <w:sz w:val="28"/>
          <w:szCs w:val="28"/>
        </w:rPr>
      </w:pPr>
      <w:r>
        <w:rPr>
          <w:color w:val="000000"/>
          <w:sz w:val="28"/>
          <w:szCs w:val="28"/>
        </w:rPr>
        <w:t xml:space="preserve">Query- </w:t>
      </w:r>
      <w:r w:rsidRPr="00016501">
        <w:rPr>
          <w:noProof/>
          <w:color w:val="000000"/>
          <w:sz w:val="28"/>
          <w:szCs w:val="28"/>
        </w:rPr>
        <w:lastRenderedPageBreak/>
        <w:drawing>
          <wp:inline distT="0" distB="0" distL="0" distR="0" wp14:anchorId="352205FB" wp14:editId="1F99A13B">
            <wp:extent cx="5733415" cy="2098040"/>
            <wp:effectExtent l="0" t="0" r="635" b="0"/>
            <wp:docPr id="71987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79646" name=""/>
                    <pic:cNvPicPr/>
                  </pic:nvPicPr>
                  <pic:blipFill>
                    <a:blip r:embed="rId17"/>
                    <a:stretch>
                      <a:fillRect/>
                    </a:stretch>
                  </pic:blipFill>
                  <pic:spPr>
                    <a:xfrm>
                      <a:off x="0" y="0"/>
                      <a:ext cx="5733415" cy="2098040"/>
                    </a:xfrm>
                    <a:prstGeom prst="rect">
                      <a:avLst/>
                    </a:prstGeom>
                  </pic:spPr>
                </pic:pic>
              </a:graphicData>
            </a:graphic>
          </wp:inline>
        </w:drawing>
      </w:r>
    </w:p>
    <w:p w14:paraId="00B76FAA" w14:textId="22D0645D" w:rsidR="00DE1806" w:rsidRDefault="00DE1806" w:rsidP="00016501">
      <w:pPr>
        <w:widowControl w:val="0"/>
        <w:ind w:left="720"/>
        <w:rPr>
          <w:color w:val="000000"/>
          <w:sz w:val="28"/>
          <w:szCs w:val="28"/>
        </w:rPr>
      </w:pPr>
      <w:r w:rsidRPr="00DE1806">
        <w:rPr>
          <w:noProof/>
          <w:color w:val="000000"/>
          <w:sz w:val="28"/>
          <w:szCs w:val="28"/>
        </w:rPr>
        <w:drawing>
          <wp:inline distT="0" distB="0" distL="0" distR="0" wp14:anchorId="2FA70F17" wp14:editId="36FAADE3">
            <wp:extent cx="5077534" cy="2362530"/>
            <wp:effectExtent l="0" t="0" r="8890" b="0"/>
            <wp:docPr id="98717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77773" name=""/>
                    <pic:cNvPicPr/>
                  </pic:nvPicPr>
                  <pic:blipFill>
                    <a:blip r:embed="rId18"/>
                    <a:stretch>
                      <a:fillRect/>
                    </a:stretch>
                  </pic:blipFill>
                  <pic:spPr>
                    <a:xfrm>
                      <a:off x="0" y="0"/>
                      <a:ext cx="5077534" cy="2362530"/>
                    </a:xfrm>
                    <a:prstGeom prst="rect">
                      <a:avLst/>
                    </a:prstGeom>
                  </pic:spPr>
                </pic:pic>
              </a:graphicData>
            </a:graphic>
          </wp:inline>
        </w:drawing>
      </w:r>
    </w:p>
    <w:p w14:paraId="0000000C" w14:textId="77777777" w:rsidR="00C60CA3" w:rsidRPr="00016501" w:rsidRDefault="00000000">
      <w:pPr>
        <w:widowControl w:val="0"/>
        <w:numPr>
          <w:ilvl w:val="0"/>
          <w:numId w:val="2"/>
        </w:numPr>
        <w:rPr>
          <w:color w:val="000000"/>
          <w:sz w:val="28"/>
          <w:szCs w:val="28"/>
        </w:rPr>
      </w:pPr>
      <w:r>
        <w:rPr>
          <w:sz w:val="28"/>
          <w:szCs w:val="28"/>
        </w:rPr>
        <w:t>Identify the top-selling track for each customer</w:t>
      </w:r>
    </w:p>
    <w:p w14:paraId="2526CE22" w14:textId="0F4356C0" w:rsidR="00016501" w:rsidRDefault="00016501" w:rsidP="00016501">
      <w:pPr>
        <w:widowControl w:val="0"/>
        <w:ind w:left="720"/>
        <w:rPr>
          <w:sz w:val="28"/>
          <w:szCs w:val="28"/>
        </w:rPr>
      </w:pPr>
      <w:r>
        <w:rPr>
          <w:sz w:val="28"/>
          <w:szCs w:val="28"/>
        </w:rPr>
        <w:t xml:space="preserve"> </w:t>
      </w:r>
      <w:r w:rsidRPr="00016501">
        <w:rPr>
          <w:noProof/>
          <w:sz w:val="28"/>
          <w:szCs w:val="28"/>
        </w:rPr>
        <w:drawing>
          <wp:inline distT="0" distB="0" distL="0" distR="0" wp14:anchorId="2563C683" wp14:editId="186AE882">
            <wp:extent cx="5733415" cy="1089025"/>
            <wp:effectExtent l="0" t="0" r="635" b="0"/>
            <wp:docPr id="80508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1394" name=""/>
                    <pic:cNvPicPr/>
                  </pic:nvPicPr>
                  <pic:blipFill>
                    <a:blip r:embed="rId19"/>
                    <a:stretch>
                      <a:fillRect/>
                    </a:stretch>
                  </pic:blipFill>
                  <pic:spPr>
                    <a:xfrm>
                      <a:off x="0" y="0"/>
                      <a:ext cx="5733415" cy="1089025"/>
                    </a:xfrm>
                    <a:prstGeom prst="rect">
                      <a:avLst/>
                    </a:prstGeom>
                  </pic:spPr>
                </pic:pic>
              </a:graphicData>
            </a:graphic>
          </wp:inline>
        </w:drawing>
      </w:r>
    </w:p>
    <w:p w14:paraId="67F78449" w14:textId="77777777" w:rsidR="00016501" w:rsidRPr="00016501" w:rsidRDefault="00016501" w:rsidP="00016501">
      <w:pPr>
        <w:widowControl w:val="0"/>
        <w:ind w:left="720"/>
        <w:rPr>
          <w:color w:val="007BB8"/>
          <w:sz w:val="28"/>
          <w:szCs w:val="28"/>
        </w:rPr>
      </w:pPr>
      <w:r>
        <w:rPr>
          <w:sz w:val="28"/>
          <w:szCs w:val="28"/>
        </w:rPr>
        <w:t xml:space="preserve">Query- </w:t>
      </w:r>
      <w:r w:rsidRPr="00016501">
        <w:rPr>
          <w:color w:val="007BB8"/>
          <w:sz w:val="28"/>
          <w:szCs w:val="28"/>
        </w:rPr>
        <w:t xml:space="preserve">with </w:t>
      </w:r>
      <w:proofErr w:type="spellStart"/>
      <w:r w:rsidRPr="00016501">
        <w:rPr>
          <w:color w:val="007BB8"/>
          <w:sz w:val="28"/>
          <w:szCs w:val="28"/>
        </w:rPr>
        <w:t>top_ids</w:t>
      </w:r>
      <w:proofErr w:type="spellEnd"/>
      <w:r w:rsidRPr="00016501">
        <w:rPr>
          <w:color w:val="007BB8"/>
          <w:sz w:val="28"/>
          <w:szCs w:val="28"/>
        </w:rPr>
        <w:t xml:space="preserve"> AS (select </w:t>
      </w:r>
      <w:proofErr w:type="spellStart"/>
      <w:proofErr w:type="gramStart"/>
      <w:r w:rsidRPr="00016501">
        <w:rPr>
          <w:color w:val="007BB8"/>
          <w:sz w:val="28"/>
          <w:szCs w:val="28"/>
        </w:rPr>
        <w:t>i.customer</w:t>
      </w:r>
      <w:proofErr w:type="gramEnd"/>
      <w:r w:rsidRPr="00016501">
        <w:rPr>
          <w:color w:val="007BB8"/>
          <w:sz w:val="28"/>
          <w:szCs w:val="28"/>
        </w:rPr>
        <w:t>_id</w:t>
      </w:r>
      <w:proofErr w:type="spellEnd"/>
      <w:r w:rsidRPr="00016501">
        <w:rPr>
          <w:color w:val="007BB8"/>
          <w:sz w:val="28"/>
          <w:szCs w:val="28"/>
        </w:rPr>
        <w:t xml:space="preserve">, </w:t>
      </w:r>
      <w:proofErr w:type="gramStart"/>
      <w:r w:rsidRPr="00016501">
        <w:rPr>
          <w:color w:val="007BB8"/>
          <w:sz w:val="28"/>
          <w:szCs w:val="28"/>
        </w:rPr>
        <w:t>SUM(</w:t>
      </w:r>
      <w:proofErr w:type="spellStart"/>
      <w:r w:rsidRPr="00016501">
        <w:rPr>
          <w:color w:val="007BB8"/>
          <w:sz w:val="28"/>
          <w:szCs w:val="28"/>
        </w:rPr>
        <w:t>il.quantity</w:t>
      </w:r>
      <w:proofErr w:type="spellEnd"/>
      <w:proofErr w:type="gramEnd"/>
      <w:r w:rsidRPr="00016501">
        <w:rPr>
          <w:color w:val="007BB8"/>
          <w:sz w:val="28"/>
          <w:szCs w:val="28"/>
        </w:rPr>
        <w:t xml:space="preserve"> * </w:t>
      </w:r>
      <w:proofErr w:type="spellStart"/>
      <w:proofErr w:type="gramStart"/>
      <w:r w:rsidRPr="00016501">
        <w:rPr>
          <w:color w:val="007BB8"/>
          <w:sz w:val="28"/>
          <w:szCs w:val="28"/>
        </w:rPr>
        <w:t>il.unit</w:t>
      </w:r>
      <w:proofErr w:type="gramEnd"/>
      <w:r w:rsidRPr="00016501">
        <w:rPr>
          <w:color w:val="007BB8"/>
          <w:sz w:val="28"/>
          <w:szCs w:val="28"/>
        </w:rPr>
        <w:t>_price</w:t>
      </w:r>
      <w:proofErr w:type="spellEnd"/>
      <w:r w:rsidRPr="00016501">
        <w:rPr>
          <w:color w:val="007BB8"/>
          <w:sz w:val="28"/>
          <w:szCs w:val="28"/>
        </w:rPr>
        <w:t xml:space="preserve">) AS </w:t>
      </w:r>
      <w:proofErr w:type="spellStart"/>
      <w:r w:rsidRPr="00016501">
        <w:rPr>
          <w:color w:val="007BB8"/>
          <w:sz w:val="28"/>
          <w:szCs w:val="28"/>
        </w:rPr>
        <w:t>total_price</w:t>
      </w:r>
      <w:proofErr w:type="spellEnd"/>
    </w:p>
    <w:p w14:paraId="1D9ACA93" w14:textId="77777777" w:rsidR="00016501" w:rsidRPr="00016501" w:rsidRDefault="00016501" w:rsidP="00016501">
      <w:pPr>
        <w:widowControl w:val="0"/>
        <w:ind w:left="720"/>
        <w:rPr>
          <w:color w:val="007BB8"/>
          <w:sz w:val="28"/>
          <w:szCs w:val="28"/>
        </w:rPr>
      </w:pPr>
      <w:r w:rsidRPr="00016501">
        <w:rPr>
          <w:color w:val="007BB8"/>
          <w:sz w:val="28"/>
          <w:szCs w:val="28"/>
        </w:rPr>
        <w:t xml:space="preserve">    from invoice </w:t>
      </w:r>
      <w:proofErr w:type="spellStart"/>
      <w:r w:rsidRPr="00016501">
        <w:rPr>
          <w:color w:val="007BB8"/>
          <w:sz w:val="28"/>
          <w:szCs w:val="28"/>
        </w:rPr>
        <w:t>i</w:t>
      </w:r>
      <w:proofErr w:type="spellEnd"/>
    </w:p>
    <w:p w14:paraId="565A2C03" w14:textId="77777777" w:rsidR="00016501" w:rsidRPr="00016501" w:rsidRDefault="00016501" w:rsidP="00016501">
      <w:pPr>
        <w:widowControl w:val="0"/>
        <w:ind w:left="720"/>
        <w:rPr>
          <w:color w:val="007BB8"/>
          <w:sz w:val="28"/>
          <w:szCs w:val="28"/>
        </w:rPr>
      </w:pPr>
      <w:r w:rsidRPr="00016501">
        <w:rPr>
          <w:color w:val="007BB8"/>
          <w:sz w:val="28"/>
          <w:szCs w:val="28"/>
        </w:rPr>
        <w:t xml:space="preserve">    join </w:t>
      </w:r>
      <w:proofErr w:type="spellStart"/>
      <w:r w:rsidRPr="00016501">
        <w:rPr>
          <w:color w:val="007BB8"/>
          <w:sz w:val="28"/>
          <w:szCs w:val="28"/>
        </w:rPr>
        <w:t>invoice_line</w:t>
      </w:r>
      <w:proofErr w:type="spellEnd"/>
      <w:r w:rsidRPr="00016501">
        <w:rPr>
          <w:color w:val="007BB8"/>
          <w:sz w:val="28"/>
          <w:szCs w:val="28"/>
        </w:rPr>
        <w:t xml:space="preserve"> il ON </w:t>
      </w:r>
      <w:proofErr w:type="spellStart"/>
      <w:proofErr w:type="gramStart"/>
      <w:r w:rsidRPr="00016501">
        <w:rPr>
          <w:color w:val="007BB8"/>
          <w:sz w:val="28"/>
          <w:szCs w:val="28"/>
        </w:rPr>
        <w:t>i.invoice</w:t>
      </w:r>
      <w:proofErr w:type="gramEnd"/>
      <w:r w:rsidRPr="00016501">
        <w:rPr>
          <w:color w:val="007BB8"/>
          <w:sz w:val="28"/>
          <w:szCs w:val="28"/>
        </w:rPr>
        <w:t>_id</w:t>
      </w:r>
      <w:proofErr w:type="spellEnd"/>
      <w:r w:rsidRPr="00016501">
        <w:rPr>
          <w:color w:val="007BB8"/>
          <w:sz w:val="28"/>
          <w:szCs w:val="28"/>
        </w:rPr>
        <w:t xml:space="preserve"> = </w:t>
      </w:r>
      <w:proofErr w:type="spellStart"/>
      <w:proofErr w:type="gramStart"/>
      <w:r w:rsidRPr="00016501">
        <w:rPr>
          <w:color w:val="007BB8"/>
          <w:sz w:val="28"/>
          <w:szCs w:val="28"/>
        </w:rPr>
        <w:t>il.invoice</w:t>
      </w:r>
      <w:proofErr w:type="gramEnd"/>
      <w:r w:rsidRPr="00016501">
        <w:rPr>
          <w:color w:val="007BB8"/>
          <w:sz w:val="28"/>
          <w:szCs w:val="28"/>
        </w:rPr>
        <w:t>_id</w:t>
      </w:r>
      <w:proofErr w:type="spellEnd"/>
    </w:p>
    <w:p w14:paraId="5C575B49" w14:textId="77777777" w:rsidR="00016501" w:rsidRPr="00016501" w:rsidRDefault="00016501" w:rsidP="00016501">
      <w:pPr>
        <w:widowControl w:val="0"/>
        <w:ind w:left="720"/>
        <w:rPr>
          <w:color w:val="007BB8"/>
          <w:sz w:val="28"/>
          <w:szCs w:val="28"/>
        </w:rPr>
      </w:pPr>
      <w:r w:rsidRPr="00016501">
        <w:rPr>
          <w:color w:val="007BB8"/>
          <w:sz w:val="28"/>
          <w:szCs w:val="28"/>
        </w:rPr>
        <w:t xml:space="preserve">    group by </w:t>
      </w:r>
      <w:proofErr w:type="spellStart"/>
      <w:proofErr w:type="gramStart"/>
      <w:r w:rsidRPr="00016501">
        <w:rPr>
          <w:color w:val="007BB8"/>
          <w:sz w:val="28"/>
          <w:szCs w:val="28"/>
        </w:rPr>
        <w:t>i.customer</w:t>
      </w:r>
      <w:proofErr w:type="gramEnd"/>
      <w:r w:rsidRPr="00016501">
        <w:rPr>
          <w:color w:val="007BB8"/>
          <w:sz w:val="28"/>
          <w:szCs w:val="28"/>
        </w:rPr>
        <w:t>_id</w:t>
      </w:r>
      <w:proofErr w:type="spellEnd"/>
    </w:p>
    <w:p w14:paraId="1E55E473" w14:textId="77777777" w:rsidR="00016501" w:rsidRPr="00016501" w:rsidRDefault="00016501" w:rsidP="00016501">
      <w:pPr>
        <w:widowControl w:val="0"/>
        <w:ind w:left="720"/>
        <w:rPr>
          <w:color w:val="007BB8"/>
          <w:sz w:val="28"/>
          <w:szCs w:val="28"/>
        </w:rPr>
      </w:pPr>
      <w:r w:rsidRPr="00016501">
        <w:rPr>
          <w:color w:val="007BB8"/>
          <w:sz w:val="28"/>
          <w:szCs w:val="28"/>
        </w:rPr>
        <w:t>),</w:t>
      </w:r>
    </w:p>
    <w:p w14:paraId="6029DCF4" w14:textId="77777777" w:rsidR="00016501" w:rsidRPr="00016501" w:rsidRDefault="00016501" w:rsidP="00016501">
      <w:pPr>
        <w:widowControl w:val="0"/>
        <w:ind w:left="720"/>
        <w:rPr>
          <w:color w:val="007BB8"/>
          <w:sz w:val="28"/>
          <w:szCs w:val="28"/>
        </w:rPr>
      </w:pPr>
      <w:proofErr w:type="spellStart"/>
      <w:r w:rsidRPr="00016501">
        <w:rPr>
          <w:color w:val="007BB8"/>
          <w:sz w:val="28"/>
          <w:szCs w:val="28"/>
        </w:rPr>
        <w:t>top_person</w:t>
      </w:r>
      <w:proofErr w:type="spellEnd"/>
      <w:r w:rsidRPr="00016501">
        <w:rPr>
          <w:color w:val="007BB8"/>
          <w:sz w:val="28"/>
          <w:szCs w:val="28"/>
        </w:rPr>
        <w:t xml:space="preserve"> as (select </w:t>
      </w:r>
      <w:proofErr w:type="spellStart"/>
      <w:r w:rsidRPr="00016501">
        <w:rPr>
          <w:color w:val="007BB8"/>
          <w:sz w:val="28"/>
          <w:szCs w:val="28"/>
        </w:rPr>
        <w:t>customer_id</w:t>
      </w:r>
      <w:proofErr w:type="spellEnd"/>
      <w:r w:rsidRPr="00016501">
        <w:rPr>
          <w:color w:val="007BB8"/>
          <w:sz w:val="28"/>
          <w:szCs w:val="28"/>
        </w:rPr>
        <w:t xml:space="preserve">, </w:t>
      </w:r>
      <w:proofErr w:type="spellStart"/>
      <w:r w:rsidRPr="00016501">
        <w:rPr>
          <w:color w:val="007BB8"/>
          <w:sz w:val="28"/>
          <w:szCs w:val="28"/>
        </w:rPr>
        <w:t>total_price</w:t>
      </w:r>
      <w:proofErr w:type="spellEnd"/>
      <w:r w:rsidRPr="00016501">
        <w:rPr>
          <w:color w:val="007BB8"/>
          <w:sz w:val="28"/>
          <w:szCs w:val="28"/>
        </w:rPr>
        <w:t xml:space="preserve">, </w:t>
      </w:r>
      <w:proofErr w:type="spellStart"/>
      <w:r w:rsidRPr="00016501">
        <w:rPr>
          <w:color w:val="007BB8"/>
          <w:sz w:val="28"/>
          <w:szCs w:val="28"/>
        </w:rPr>
        <w:t>row_</w:t>
      </w:r>
      <w:proofErr w:type="gramStart"/>
      <w:r w:rsidRPr="00016501">
        <w:rPr>
          <w:color w:val="007BB8"/>
          <w:sz w:val="28"/>
          <w:szCs w:val="28"/>
        </w:rPr>
        <w:t>number</w:t>
      </w:r>
      <w:proofErr w:type="spellEnd"/>
      <w:r w:rsidRPr="00016501">
        <w:rPr>
          <w:color w:val="007BB8"/>
          <w:sz w:val="28"/>
          <w:szCs w:val="28"/>
        </w:rPr>
        <w:t>(</w:t>
      </w:r>
      <w:proofErr w:type="gramEnd"/>
      <w:r w:rsidRPr="00016501">
        <w:rPr>
          <w:color w:val="007BB8"/>
          <w:sz w:val="28"/>
          <w:szCs w:val="28"/>
        </w:rPr>
        <w:t xml:space="preserve">) over (partition by </w:t>
      </w:r>
      <w:proofErr w:type="spellStart"/>
      <w:r w:rsidRPr="00016501">
        <w:rPr>
          <w:color w:val="007BB8"/>
          <w:sz w:val="28"/>
          <w:szCs w:val="28"/>
        </w:rPr>
        <w:t>customer_id</w:t>
      </w:r>
      <w:proofErr w:type="spellEnd"/>
      <w:r w:rsidRPr="00016501">
        <w:rPr>
          <w:color w:val="007BB8"/>
          <w:sz w:val="28"/>
          <w:szCs w:val="28"/>
        </w:rPr>
        <w:t xml:space="preserve"> order by </w:t>
      </w:r>
      <w:proofErr w:type="spellStart"/>
      <w:r w:rsidRPr="00016501">
        <w:rPr>
          <w:color w:val="007BB8"/>
          <w:sz w:val="28"/>
          <w:szCs w:val="28"/>
        </w:rPr>
        <w:t>total_price</w:t>
      </w:r>
      <w:proofErr w:type="spellEnd"/>
      <w:r w:rsidRPr="00016501">
        <w:rPr>
          <w:color w:val="007BB8"/>
          <w:sz w:val="28"/>
          <w:szCs w:val="28"/>
        </w:rPr>
        <w:t xml:space="preserve"> </w:t>
      </w:r>
      <w:proofErr w:type="spellStart"/>
      <w:r w:rsidRPr="00016501">
        <w:rPr>
          <w:color w:val="007BB8"/>
          <w:sz w:val="28"/>
          <w:szCs w:val="28"/>
        </w:rPr>
        <w:t>desc</w:t>
      </w:r>
      <w:proofErr w:type="spellEnd"/>
      <w:r w:rsidRPr="00016501">
        <w:rPr>
          <w:color w:val="007BB8"/>
          <w:sz w:val="28"/>
          <w:szCs w:val="28"/>
        </w:rPr>
        <w:t xml:space="preserve">) as </w:t>
      </w:r>
      <w:proofErr w:type="spellStart"/>
      <w:r w:rsidRPr="00016501">
        <w:rPr>
          <w:color w:val="007BB8"/>
          <w:sz w:val="28"/>
          <w:szCs w:val="28"/>
        </w:rPr>
        <w:t>rnk</w:t>
      </w:r>
      <w:proofErr w:type="spellEnd"/>
    </w:p>
    <w:p w14:paraId="410E59ED" w14:textId="77777777" w:rsidR="00016501" w:rsidRPr="00016501" w:rsidRDefault="00016501" w:rsidP="00016501">
      <w:pPr>
        <w:widowControl w:val="0"/>
        <w:ind w:left="720"/>
        <w:rPr>
          <w:color w:val="007BB8"/>
          <w:sz w:val="28"/>
          <w:szCs w:val="28"/>
        </w:rPr>
      </w:pPr>
      <w:r w:rsidRPr="00016501">
        <w:rPr>
          <w:color w:val="007BB8"/>
          <w:sz w:val="28"/>
          <w:szCs w:val="28"/>
        </w:rPr>
        <w:t xml:space="preserve">    from </w:t>
      </w:r>
      <w:proofErr w:type="spellStart"/>
      <w:r w:rsidRPr="00016501">
        <w:rPr>
          <w:color w:val="007BB8"/>
          <w:sz w:val="28"/>
          <w:szCs w:val="28"/>
        </w:rPr>
        <w:t>top_ids</w:t>
      </w:r>
      <w:proofErr w:type="spellEnd"/>
    </w:p>
    <w:p w14:paraId="5E9CB868" w14:textId="77777777" w:rsidR="00016501" w:rsidRPr="00016501" w:rsidRDefault="00016501" w:rsidP="00016501">
      <w:pPr>
        <w:widowControl w:val="0"/>
        <w:ind w:left="720"/>
        <w:rPr>
          <w:color w:val="007BB8"/>
          <w:sz w:val="28"/>
          <w:szCs w:val="28"/>
        </w:rPr>
      </w:pPr>
      <w:r w:rsidRPr="00016501">
        <w:rPr>
          <w:color w:val="007BB8"/>
          <w:sz w:val="28"/>
          <w:szCs w:val="28"/>
        </w:rPr>
        <w:t>),</w:t>
      </w:r>
    </w:p>
    <w:p w14:paraId="3D5B496B" w14:textId="77777777" w:rsidR="00016501" w:rsidRPr="00016501" w:rsidRDefault="00016501" w:rsidP="00016501">
      <w:pPr>
        <w:widowControl w:val="0"/>
        <w:ind w:left="720"/>
        <w:rPr>
          <w:color w:val="007BB8"/>
          <w:sz w:val="28"/>
          <w:szCs w:val="28"/>
        </w:rPr>
      </w:pPr>
      <w:proofErr w:type="spellStart"/>
      <w:r w:rsidRPr="00016501">
        <w:rPr>
          <w:color w:val="007BB8"/>
          <w:sz w:val="28"/>
          <w:szCs w:val="28"/>
        </w:rPr>
        <w:t>customer_track_spending</w:t>
      </w:r>
      <w:proofErr w:type="spellEnd"/>
      <w:r w:rsidRPr="00016501">
        <w:rPr>
          <w:color w:val="007BB8"/>
          <w:sz w:val="28"/>
          <w:szCs w:val="28"/>
        </w:rPr>
        <w:t xml:space="preserve"> as </w:t>
      </w:r>
      <w:proofErr w:type="gramStart"/>
      <w:r w:rsidRPr="00016501">
        <w:rPr>
          <w:color w:val="007BB8"/>
          <w:sz w:val="28"/>
          <w:szCs w:val="28"/>
        </w:rPr>
        <w:t>( select</w:t>
      </w:r>
      <w:proofErr w:type="gramEnd"/>
      <w:r w:rsidRPr="00016501">
        <w:rPr>
          <w:color w:val="007BB8"/>
          <w:sz w:val="28"/>
          <w:szCs w:val="28"/>
        </w:rPr>
        <w:t xml:space="preserve"> </w:t>
      </w:r>
      <w:proofErr w:type="spellStart"/>
      <w:proofErr w:type="gramStart"/>
      <w:r w:rsidRPr="00016501">
        <w:rPr>
          <w:color w:val="007BB8"/>
          <w:sz w:val="28"/>
          <w:szCs w:val="28"/>
        </w:rPr>
        <w:t>tp.customer</w:t>
      </w:r>
      <w:proofErr w:type="gramEnd"/>
      <w:r w:rsidRPr="00016501">
        <w:rPr>
          <w:color w:val="007BB8"/>
          <w:sz w:val="28"/>
          <w:szCs w:val="28"/>
        </w:rPr>
        <w:t>_</w:t>
      </w:r>
      <w:proofErr w:type="gramStart"/>
      <w:r w:rsidRPr="00016501">
        <w:rPr>
          <w:color w:val="007BB8"/>
          <w:sz w:val="28"/>
          <w:szCs w:val="28"/>
        </w:rPr>
        <w:t>id,t</w:t>
      </w:r>
      <w:proofErr w:type="gramEnd"/>
      <w:r w:rsidRPr="00016501">
        <w:rPr>
          <w:color w:val="007BB8"/>
          <w:sz w:val="28"/>
          <w:szCs w:val="28"/>
        </w:rPr>
        <w:t>.name</w:t>
      </w:r>
      <w:proofErr w:type="spellEnd"/>
      <w:r w:rsidRPr="00016501">
        <w:rPr>
          <w:color w:val="007BB8"/>
          <w:sz w:val="28"/>
          <w:szCs w:val="28"/>
        </w:rPr>
        <w:t xml:space="preserve"> as </w:t>
      </w:r>
      <w:proofErr w:type="spellStart"/>
      <w:r w:rsidRPr="00016501">
        <w:rPr>
          <w:color w:val="007BB8"/>
          <w:sz w:val="28"/>
          <w:szCs w:val="28"/>
        </w:rPr>
        <w:lastRenderedPageBreak/>
        <w:t>track_name</w:t>
      </w:r>
      <w:proofErr w:type="spellEnd"/>
      <w:r w:rsidRPr="00016501">
        <w:rPr>
          <w:color w:val="007BB8"/>
          <w:sz w:val="28"/>
          <w:szCs w:val="28"/>
        </w:rPr>
        <w:t>,</w:t>
      </w:r>
    </w:p>
    <w:p w14:paraId="721C6D54" w14:textId="77777777" w:rsidR="00016501" w:rsidRPr="00016501" w:rsidRDefault="00016501" w:rsidP="00016501">
      <w:pPr>
        <w:widowControl w:val="0"/>
        <w:ind w:left="720"/>
        <w:rPr>
          <w:color w:val="007BB8"/>
          <w:sz w:val="28"/>
          <w:szCs w:val="28"/>
        </w:rPr>
      </w:pPr>
      <w:r w:rsidRPr="00016501">
        <w:rPr>
          <w:color w:val="007BB8"/>
          <w:sz w:val="28"/>
          <w:szCs w:val="28"/>
        </w:rPr>
        <w:t xml:space="preserve">        </w:t>
      </w:r>
      <w:proofErr w:type="gramStart"/>
      <w:r w:rsidRPr="00016501">
        <w:rPr>
          <w:color w:val="007BB8"/>
          <w:sz w:val="28"/>
          <w:szCs w:val="28"/>
        </w:rPr>
        <w:t>sum(</w:t>
      </w:r>
      <w:proofErr w:type="spellStart"/>
      <w:r w:rsidRPr="00016501">
        <w:rPr>
          <w:color w:val="007BB8"/>
          <w:sz w:val="28"/>
          <w:szCs w:val="28"/>
        </w:rPr>
        <w:t>il.quantity</w:t>
      </w:r>
      <w:proofErr w:type="spellEnd"/>
      <w:proofErr w:type="gramEnd"/>
      <w:r w:rsidRPr="00016501">
        <w:rPr>
          <w:color w:val="007BB8"/>
          <w:sz w:val="28"/>
          <w:szCs w:val="28"/>
        </w:rPr>
        <w:t xml:space="preserve"> * </w:t>
      </w:r>
      <w:proofErr w:type="spellStart"/>
      <w:proofErr w:type="gramStart"/>
      <w:r w:rsidRPr="00016501">
        <w:rPr>
          <w:color w:val="007BB8"/>
          <w:sz w:val="28"/>
          <w:szCs w:val="28"/>
        </w:rPr>
        <w:t>il.unit</w:t>
      </w:r>
      <w:proofErr w:type="gramEnd"/>
      <w:r w:rsidRPr="00016501">
        <w:rPr>
          <w:color w:val="007BB8"/>
          <w:sz w:val="28"/>
          <w:szCs w:val="28"/>
        </w:rPr>
        <w:t>_price</w:t>
      </w:r>
      <w:proofErr w:type="spellEnd"/>
      <w:r w:rsidRPr="00016501">
        <w:rPr>
          <w:color w:val="007BB8"/>
          <w:sz w:val="28"/>
          <w:szCs w:val="28"/>
        </w:rPr>
        <w:t xml:space="preserve">) AS </w:t>
      </w:r>
      <w:proofErr w:type="spellStart"/>
      <w:r w:rsidRPr="00016501">
        <w:rPr>
          <w:color w:val="007BB8"/>
          <w:sz w:val="28"/>
          <w:szCs w:val="28"/>
        </w:rPr>
        <w:t>total_spent</w:t>
      </w:r>
      <w:proofErr w:type="spellEnd"/>
      <w:r w:rsidRPr="00016501">
        <w:rPr>
          <w:color w:val="007BB8"/>
          <w:sz w:val="28"/>
          <w:szCs w:val="28"/>
        </w:rPr>
        <w:t>,</w:t>
      </w:r>
    </w:p>
    <w:p w14:paraId="479B1917" w14:textId="77777777" w:rsidR="00016501" w:rsidRPr="00016501" w:rsidRDefault="00016501" w:rsidP="00016501">
      <w:pPr>
        <w:widowControl w:val="0"/>
        <w:ind w:left="720"/>
        <w:rPr>
          <w:color w:val="007BB8"/>
          <w:sz w:val="28"/>
          <w:szCs w:val="28"/>
        </w:rPr>
      </w:pPr>
      <w:r w:rsidRPr="00016501">
        <w:rPr>
          <w:color w:val="007BB8"/>
          <w:sz w:val="28"/>
          <w:szCs w:val="28"/>
        </w:rPr>
        <w:t xml:space="preserve">        </w:t>
      </w:r>
      <w:proofErr w:type="spellStart"/>
      <w:r w:rsidRPr="00016501">
        <w:rPr>
          <w:color w:val="007BB8"/>
          <w:sz w:val="28"/>
          <w:szCs w:val="28"/>
        </w:rPr>
        <w:t>row_</w:t>
      </w:r>
      <w:proofErr w:type="gramStart"/>
      <w:r w:rsidRPr="00016501">
        <w:rPr>
          <w:color w:val="007BB8"/>
          <w:sz w:val="28"/>
          <w:szCs w:val="28"/>
        </w:rPr>
        <w:t>number</w:t>
      </w:r>
      <w:proofErr w:type="spellEnd"/>
      <w:r w:rsidRPr="00016501">
        <w:rPr>
          <w:color w:val="007BB8"/>
          <w:sz w:val="28"/>
          <w:szCs w:val="28"/>
        </w:rPr>
        <w:t>(</w:t>
      </w:r>
      <w:proofErr w:type="gramEnd"/>
      <w:r w:rsidRPr="00016501">
        <w:rPr>
          <w:color w:val="007BB8"/>
          <w:sz w:val="28"/>
          <w:szCs w:val="28"/>
        </w:rPr>
        <w:t xml:space="preserve">) over (partition by </w:t>
      </w:r>
      <w:proofErr w:type="spellStart"/>
      <w:proofErr w:type="gramStart"/>
      <w:r w:rsidRPr="00016501">
        <w:rPr>
          <w:color w:val="007BB8"/>
          <w:sz w:val="28"/>
          <w:szCs w:val="28"/>
        </w:rPr>
        <w:t>tp.customer</w:t>
      </w:r>
      <w:proofErr w:type="gramEnd"/>
      <w:r w:rsidRPr="00016501">
        <w:rPr>
          <w:color w:val="007BB8"/>
          <w:sz w:val="28"/>
          <w:szCs w:val="28"/>
        </w:rPr>
        <w:t>_id</w:t>
      </w:r>
      <w:proofErr w:type="spellEnd"/>
      <w:r w:rsidRPr="00016501">
        <w:rPr>
          <w:color w:val="007BB8"/>
          <w:sz w:val="28"/>
          <w:szCs w:val="28"/>
        </w:rPr>
        <w:t xml:space="preserve"> order by </w:t>
      </w:r>
      <w:proofErr w:type="gramStart"/>
      <w:r w:rsidRPr="00016501">
        <w:rPr>
          <w:color w:val="007BB8"/>
          <w:sz w:val="28"/>
          <w:szCs w:val="28"/>
        </w:rPr>
        <w:t>SUM(</w:t>
      </w:r>
      <w:proofErr w:type="spellStart"/>
      <w:r w:rsidRPr="00016501">
        <w:rPr>
          <w:color w:val="007BB8"/>
          <w:sz w:val="28"/>
          <w:szCs w:val="28"/>
        </w:rPr>
        <w:t>il.quantity</w:t>
      </w:r>
      <w:proofErr w:type="spellEnd"/>
      <w:proofErr w:type="gramEnd"/>
      <w:r w:rsidRPr="00016501">
        <w:rPr>
          <w:color w:val="007BB8"/>
          <w:sz w:val="28"/>
          <w:szCs w:val="28"/>
        </w:rPr>
        <w:t xml:space="preserve"> * </w:t>
      </w:r>
      <w:proofErr w:type="spellStart"/>
      <w:proofErr w:type="gramStart"/>
      <w:r w:rsidRPr="00016501">
        <w:rPr>
          <w:color w:val="007BB8"/>
          <w:sz w:val="28"/>
          <w:szCs w:val="28"/>
        </w:rPr>
        <w:t>il.unit</w:t>
      </w:r>
      <w:proofErr w:type="gramEnd"/>
      <w:r w:rsidRPr="00016501">
        <w:rPr>
          <w:color w:val="007BB8"/>
          <w:sz w:val="28"/>
          <w:szCs w:val="28"/>
        </w:rPr>
        <w:t>_price</w:t>
      </w:r>
      <w:proofErr w:type="spellEnd"/>
      <w:r w:rsidRPr="00016501">
        <w:rPr>
          <w:color w:val="007BB8"/>
          <w:sz w:val="28"/>
          <w:szCs w:val="28"/>
        </w:rPr>
        <w:t xml:space="preserve">) </w:t>
      </w:r>
      <w:proofErr w:type="spellStart"/>
      <w:r w:rsidRPr="00016501">
        <w:rPr>
          <w:color w:val="007BB8"/>
          <w:sz w:val="28"/>
          <w:szCs w:val="28"/>
        </w:rPr>
        <w:t>desc</w:t>
      </w:r>
      <w:proofErr w:type="spellEnd"/>
      <w:r w:rsidRPr="00016501">
        <w:rPr>
          <w:color w:val="007BB8"/>
          <w:sz w:val="28"/>
          <w:szCs w:val="28"/>
        </w:rPr>
        <w:t xml:space="preserve">) as </w:t>
      </w:r>
      <w:proofErr w:type="spellStart"/>
      <w:r w:rsidRPr="00016501">
        <w:rPr>
          <w:color w:val="007BB8"/>
          <w:sz w:val="28"/>
          <w:szCs w:val="28"/>
        </w:rPr>
        <w:t>track_rnk</w:t>
      </w:r>
      <w:proofErr w:type="spellEnd"/>
    </w:p>
    <w:p w14:paraId="241E5EA6" w14:textId="77777777" w:rsidR="00016501" w:rsidRPr="00016501" w:rsidRDefault="00016501" w:rsidP="00016501">
      <w:pPr>
        <w:widowControl w:val="0"/>
        <w:ind w:left="720"/>
        <w:rPr>
          <w:color w:val="007BB8"/>
          <w:sz w:val="28"/>
          <w:szCs w:val="28"/>
        </w:rPr>
      </w:pPr>
      <w:r w:rsidRPr="00016501">
        <w:rPr>
          <w:color w:val="007BB8"/>
          <w:sz w:val="28"/>
          <w:szCs w:val="28"/>
        </w:rPr>
        <w:t xml:space="preserve">    from </w:t>
      </w:r>
      <w:proofErr w:type="spellStart"/>
      <w:r w:rsidRPr="00016501">
        <w:rPr>
          <w:color w:val="007BB8"/>
          <w:sz w:val="28"/>
          <w:szCs w:val="28"/>
        </w:rPr>
        <w:t>top_person</w:t>
      </w:r>
      <w:proofErr w:type="spellEnd"/>
      <w:r w:rsidRPr="00016501">
        <w:rPr>
          <w:color w:val="007BB8"/>
          <w:sz w:val="28"/>
          <w:szCs w:val="28"/>
        </w:rPr>
        <w:t xml:space="preserve"> </w:t>
      </w:r>
      <w:proofErr w:type="spellStart"/>
      <w:r w:rsidRPr="00016501">
        <w:rPr>
          <w:color w:val="007BB8"/>
          <w:sz w:val="28"/>
          <w:szCs w:val="28"/>
        </w:rPr>
        <w:t>tp</w:t>
      </w:r>
      <w:proofErr w:type="spellEnd"/>
    </w:p>
    <w:p w14:paraId="3C21D13C" w14:textId="77777777" w:rsidR="00016501" w:rsidRPr="00016501" w:rsidRDefault="00016501" w:rsidP="00016501">
      <w:pPr>
        <w:widowControl w:val="0"/>
        <w:ind w:left="720"/>
        <w:rPr>
          <w:color w:val="007BB8"/>
          <w:sz w:val="28"/>
          <w:szCs w:val="28"/>
        </w:rPr>
      </w:pPr>
      <w:r w:rsidRPr="00016501">
        <w:rPr>
          <w:color w:val="007BB8"/>
          <w:sz w:val="28"/>
          <w:szCs w:val="28"/>
        </w:rPr>
        <w:t xml:space="preserve">    join invoice </w:t>
      </w:r>
      <w:proofErr w:type="spellStart"/>
      <w:r w:rsidRPr="00016501">
        <w:rPr>
          <w:color w:val="007BB8"/>
          <w:sz w:val="28"/>
          <w:szCs w:val="28"/>
        </w:rPr>
        <w:t>i</w:t>
      </w:r>
      <w:proofErr w:type="spellEnd"/>
      <w:r w:rsidRPr="00016501">
        <w:rPr>
          <w:color w:val="007BB8"/>
          <w:sz w:val="28"/>
          <w:szCs w:val="28"/>
        </w:rPr>
        <w:t xml:space="preserve"> ON </w:t>
      </w:r>
      <w:proofErr w:type="spellStart"/>
      <w:proofErr w:type="gramStart"/>
      <w:r w:rsidRPr="00016501">
        <w:rPr>
          <w:color w:val="007BB8"/>
          <w:sz w:val="28"/>
          <w:szCs w:val="28"/>
        </w:rPr>
        <w:t>tp.customer</w:t>
      </w:r>
      <w:proofErr w:type="gramEnd"/>
      <w:r w:rsidRPr="00016501">
        <w:rPr>
          <w:color w:val="007BB8"/>
          <w:sz w:val="28"/>
          <w:szCs w:val="28"/>
        </w:rPr>
        <w:t>_id</w:t>
      </w:r>
      <w:proofErr w:type="spellEnd"/>
      <w:r w:rsidRPr="00016501">
        <w:rPr>
          <w:color w:val="007BB8"/>
          <w:sz w:val="28"/>
          <w:szCs w:val="28"/>
        </w:rPr>
        <w:t xml:space="preserve"> = </w:t>
      </w:r>
      <w:proofErr w:type="spellStart"/>
      <w:proofErr w:type="gramStart"/>
      <w:r w:rsidRPr="00016501">
        <w:rPr>
          <w:color w:val="007BB8"/>
          <w:sz w:val="28"/>
          <w:szCs w:val="28"/>
        </w:rPr>
        <w:t>i.customer</w:t>
      </w:r>
      <w:proofErr w:type="gramEnd"/>
      <w:r w:rsidRPr="00016501">
        <w:rPr>
          <w:color w:val="007BB8"/>
          <w:sz w:val="28"/>
          <w:szCs w:val="28"/>
        </w:rPr>
        <w:t>_id</w:t>
      </w:r>
      <w:proofErr w:type="spellEnd"/>
    </w:p>
    <w:p w14:paraId="7864B6D9" w14:textId="77777777" w:rsidR="00016501" w:rsidRPr="00016501" w:rsidRDefault="00016501" w:rsidP="00016501">
      <w:pPr>
        <w:widowControl w:val="0"/>
        <w:ind w:left="720"/>
        <w:rPr>
          <w:color w:val="007BB8"/>
          <w:sz w:val="28"/>
          <w:szCs w:val="28"/>
        </w:rPr>
      </w:pPr>
      <w:r w:rsidRPr="00016501">
        <w:rPr>
          <w:color w:val="007BB8"/>
          <w:sz w:val="28"/>
          <w:szCs w:val="28"/>
        </w:rPr>
        <w:t xml:space="preserve">    join </w:t>
      </w:r>
      <w:proofErr w:type="spellStart"/>
      <w:r w:rsidRPr="00016501">
        <w:rPr>
          <w:color w:val="007BB8"/>
          <w:sz w:val="28"/>
          <w:szCs w:val="28"/>
        </w:rPr>
        <w:t>invoice_line</w:t>
      </w:r>
      <w:proofErr w:type="spellEnd"/>
      <w:r w:rsidRPr="00016501">
        <w:rPr>
          <w:color w:val="007BB8"/>
          <w:sz w:val="28"/>
          <w:szCs w:val="28"/>
        </w:rPr>
        <w:t xml:space="preserve"> il ON </w:t>
      </w:r>
      <w:proofErr w:type="spellStart"/>
      <w:proofErr w:type="gramStart"/>
      <w:r w:rsidRPr="00016501">
        <w:rPr>
          <w:color w:val="007BB8"/>
          <w:sz w:val="28"/>
          <w:szCs w:val="28"/>
        </w:rPr>
        <w:t>i.invoice</w:t>
      </w:r>
      <w:proofErr w:type="gramEnd"/>
      <w:r w:rsidRPr="00016501">
        <w:rPr>
          <w:color w:val="007BB8"/>
          <w:sz w:val="28"/>
          <w:szCs w:val="28"/>
        </w:rPr>
        <w:t>_id</w:t>
      </w:r>
      <w:proofErr w:type="spellEnd"/>
      <w:r w:rsidRPr="00016501">
        <w:rPr>
          <w:color w:val="007BB8"/>
          <w:sz w:val="28"/>
          <w:szCs w:val="28"/>
        </w:rPr>
        <w:t xml:space="preserve"> = </w:t>
      </w:r>
      <w:proofErr w:type="spellStart"/>
      <w:proofErr w:type="gramStart"/>
      <w:r w:rsidRPr="00016501">
        <w:rPr>
          <w:color w:val="007BB8"/>
          <w:sz w:val="28"/>
          <w:szCs w:val="28"/>
        </w:rPr>
        <w:t>il.invoice</w:t>
      </w:r>
      <w:proofErr w:type="gramEnd"/>
      <w:r w:rsidRPr="00016501">
        <w:rPr>
          <w:color w:val="007BB8"/>
          <w:sz w:val="28"/>
          <w:szCs w:val="28"/>
        </w:rPr>
        <w:t>_id</w:t>
      </w:r>
      <w:proofErr w:type="spellEnd"/>
    </w:p>
    <w:p w14:paraId="4AC78AAF" w14:textId="77777777" w:rsidR="00016501" w:rsidRPr="00016501" w:rsidRDefault="00016501" w:rsidP="00016501">
      <w:pPr>
        <w:widowControl w:val="0"/>
        <w:ind w:left="720"/>
        <w:rPr>
          <w:color w:val="007BB8"/>
          <w:sz w:val="28"/>
          <w:szCs w:val="28"/>
        </w:rPr>
      </w:pPr>
      <w:r w:rsidRPr="00016501">
        <w:rPr>
          <w:color w:val="007BB8"/>
          <w:sz w:val="28"/>
          <w:szCs w:val="28"/>
        </w:rPr>
        <w:t xml:space="preserve">    join track t ON </w:t>
      </w:r>
      <w:proofErr w:type="spellStart"/>
      <w:proofErr w:type="gramStart"/>
      <w:r w:rsidRPr="00016501">
        <w:rPr>
          <w:color w:val="007BB8"/>
          <w:sz w:val="28"/>
          <w:szCs w:val="28"/>
        </w:rPr>
        <w:t>il.track</w:t>
      </w:r>
      <w:proofErr w:type="gramEnd"/>
      <w:r w:rsidRPr="00016501">
        <w:rPr>
          <w:color w:val="007BB8"/>
          <w:sz w:val="28"/>
          <w:szCs w:val="28"/>
        </w:rPr>
        <w:t>_id</w:t>
      </w:r>
      <w:proofErr w:type="spellEnd"/>
      <w:r w:rsidRPr="00016501">
        <w:rPr>
          <w:color w:val="007BB8"/>
          <w:sz w:val="28"/>
          <w:szCs w:val="28"/>
        </w:rPr>
        <w:t xml:space="preserve"> = </w:t>
      </w:r>
      <w:proofErr w:type="spellStart"/>
      <w:proofErr w:type="gramStart"/>
      <w:r w:rsidRPr="00016501">
        <w:rPr>
          <w:color w:val="007BB8"/>
          <w:sz w:val="28"/>
          <w:szCs w:val="28"/>
        </w:rPr>
        <w:t>t.track</w:t>
      </w:r>
      <w:proofErr w:type="gramEnd"/>
      <w:r w:rsidRPr="00016501">
        <w:rPr>
          <w:color w:val="007BB8"/>
          <w:sz w:val="28"/>
          <w:szCs w:val="28"/>
        </w:rPr>
        <w:t>_id</w:t>
      </w:r>
      <w:proofErr w:type="spellEnd"/>
    </w:p>
    <w:p w14:paraId="64202C1F" w14:textId="77777777" w:rsidR="00016501" w:rsidRPr="00016501" w:rsidRDefault="00016501" w:rsidP="00016501">
      <w:pPr>
        <w:widowControl w:val="0"/>
        <w:ind w:left="720"/>
        <w:rPr>
          <w:color w:val="007BB8"/>
          <w:sz w:val="28"/>
          <w:szCs w:val="28"/>
        </w:rPr>
      </w:pPr>
      <w:r w:rsidRPr="00016501">
        <w:rPr>
          <w:color w:val="007BB8"/>
          <w:sz w:val="28"/>
          <w:szCs w:val="28"/>
        </w:rPr>
        <w:t xml:space="preserve">    where </w:t>
      </w:r>
      <w:proofErr w:type="spellStart"/>
      <w:r w:rsidRPr="00016501">
        <w:rPr>
          <w:color w:val="007BB8"/>
          <w:sz w:val="28"/>
          <w:szCs w:val="28"/>
        </w:rPr>
        <w:t>tp.rnk</w:t>
      </w:r>
      <w:proofErr w:type="spellEnd"/>
      <w:r w:rsidRPr="00016501">
        <w:rPr>
          <w:color w:val="007BB8"/>
          <w:sz w:val="28"/>
          <w:szCs w:val="28"/>
        </w:rPr>
        <w:t xml:space="preserve"> = 1</w:t>
      </w:r>
    </w:p>
    <w:p w14:paraId="41498537" w14:textId="77777777" w:rsidR="00016501" w:rsidRPr="00016501" w:rsidRDefault="00016501" w:rsidP="00016501">
      <w:pPr>
        <w:widowControl w:val="0"/>
        <w:ind w:left="720"/>
        <w:rPr>
          <w:color w:val="007BB8"/>
          <w:sz w:val="28"/>
          <w:szCs w:val="28"/>
        </w:rPr>
      </w:pPr>
      <w:r w:rsidRPr="00016501">
        <w:rPr>
          <w:color w:val="007BB8"/>
          <w:sz w:val="28"/>
          <w:szCs w:val="28"/>
        </w:rPr>
        <w:t xml:space="preserve">    group by </w:t>
      </w:r>
      <w:proofErr w:type="spellStart"/>
      <w:proofErr w:type="gramStart"/>
      <w:r w:rsidRPr="00016501">
        <w:rPr>
          <w:color w:val="007BB8"/>
          <w:sz w:val="28"/>
          <w:szCs w:val="28"/>
        </w:rPr>
        <w:t>tp.customer</w:t>
      </w:r>
      <w:proofErr w:type="gramEnd"/>
      <w:r w:rsidRPr="00016501">
        <w:rPr>
          <w:color w:val="007BB8"/>
          <w:sz w:val="28"/>
          <w:szCs w:val="28"/>
        </w:rPr>
        <w:t>_id</w:t>
      </w:r>
      <w:proofErr w:type="spellEnd"/>
      <w:r w:rsidRPr="00016501">
        <w:rPr>
          <w:color w:val="007BB8"/>
          <w:sz w:val="28"/>
          <w:szCs w:val="28"/>
        </w:rPr>
        <w:t>, t.name</w:t>
      </w:r>
    </w:p>
    <w:p w14:paraId="3C8874A9" w14:textId="77777777" w:rsidR="00016501" w:rsidRPr="00016501" w:rsidRDefault="00016501" w:rsidP="00016501">
      <w:pPr>
        <w:widowControl w:val="0"/>
        <w:ind w:left="720"/>
        <w:rPr>
          <w:color w:val="007BB8"/>
          <w:sz w:val="28"/>
          <w:szCs w:val="28"/>
        </w:rPr>
      </w:pPr>
      <w:r w:rsidRPr="00016501">
        <w:rPr>
          <w:color w:val="007BB8"/>
          <w:sz w:val="28"/>
          <w:szCs w:val="28"/>
        </w:rPr>
        <w:t>)</w:t>
      </w:r>
    </w:p>
    <w:p w14:paraId="59F03D87" w14:textId="77777777" w:rsidR="00016501" w:rsidRPr="00016501" w:rsidRDefault="00016501" w:rsidP="00016501">
      <w:pPr>
        <w:widowControl w:val="0"/>
        <w:ind w:left="720"/>
        <w:rPr>
          <w:color w:val="007BB8"/>
          <w:sz w:val="28"/>
          <w:szCs w:val="28"/>
        </w:rPr>
      </w:pPr>
      <w:r w:rsidRPr="00016501">
        <w:rPr>
          <w:color w:val="007BB8"/>
          <w:sz w:val="28"/>
          <w:szCs w:val="28"/>
        </w:rPr>
        <w:t xml:space="preserve">select </w:t>
      </w:r>
      <w:proofErr w:type="spellStart"/>
      <w:proofErr w:type="gramStart"/>
      <w:r w:rsidRPr="00016501">
        <w:rPr>
          <w:color w:val="007BB8"/>
          <w:sz w:val="28"/>
          <w:szCs w:val="28"/>
        </w:rPr>
        <w:t>concat</w:t>
      </w:r>
      <w:proofErr w:type="spellEnd"/>
      <w:r w:rsidRPr="00016501">
        <w:rPr>
          <w:color w:val="007BB8"/>
          <w:sz w:val="28"/>
          <w:szCs w:val="28"/>
        </w:rPr>
        <w:t>(</w:t>
      </w:r>
      <w:proofErr w:type="spellStart"/>
      <w:r w:rsidRPr="00016501">
        <w:rPr>
          <w:color w:val="007BB8"/>
          <w:sz w:val="28"/>
          <w:szCs w:val="28"/>
        </w:rPr>
        <w:t>c.first</w:t>
      </w:r>
      <w:proofErr w:type="gramEnd"/>
      <w:r w:rsidRPr="00016501">
        <w:rPr>
          <w:color w:val="007BB8"/>
          <w:sz w:val="28"/>
          <w:szCs w:val="28"/>
        </w:rPr>
        <w:t>_name</w:t>
      </w:r>
      <w:proofErr w:type="spellEnd"/>
      <w:r w:rsidRPr="00016501">
        <w:rPr>
          <w:color w:val="007BB8"/>
          <w:sz w:val="28"/>
          <w:szCs w:val="28"/>
        </w:rPr>
        <w:t xml:space="preserve">,' </w:t>
      </w:r>
      <w:proofErr w:type="gramStart"/>
      <w:r w:rsidRPr="00016501">
        <w:rPr>
          <w:color w:val="007BB8"/>
          <w:sz w:val="28"/>
          <w:szCs w:val="28"/>
        </w:rPr>
        <w:t>',</w:t>
      </w:r>
      <w:proofErr w:type="spellStart"/>
      <w:r w:rsidRPr="00016501">
        <w:rPr>
          <w:color w:val="007BB8"/>
          <w:sz w:val="28"/>
          <w:szCs w:val="28"/>
        </w:rPr>
        <w:t>c</w:t>
      </w:r>
      <w:proofErr w:type="gramEnd"/>
      <w:r w:rsidRPr="00016501">
        <w:rPr>
          <w:color w:val="007BB8"/>
          <w:sz w:val="28"/>
          <w:szCs w:val="28"/>
        </w:rPr>
        <w:t>.last_name</w:t>
      </w:r>
      <w:proofErr w:type="spellEnd"/>
      <w:r w:rsidRPr="00016501">
        <w:rPr>
          <w:color w:val="007BB8"/>
          <w:sz w:val="28"/>
          <w:szCs w:val="28"/>
        </w:rPr>
        <w:t xml:space="preserve">) as </w:t>
      </w:r>
      <w:proofErr w:type="spellStart"/>
      <w:r w:rsidRPr="00016501">
        <w:rPr>
          <w:color w:val="007BB8"/>
          <w:sz w:val="28"/>
          <w:szCs w:val="28"/>
        </w:rPr>
        <w:t>cust_</w:t>
      </w:r>
      <w:proofErr w:type="gramStart"/>
      <w:r w:rsidRPr="00016501">
        <w:rPr>
          <w:color w:val="007BB8"/>
          <w:sz w:val="28"/>
          <w:szCs w:val="28"/>
        </w:rPr>
        <w:t>name,ts</w:t>
      </w:r>
      <w:proofErr w:type="gramEnd"/>
      <w:r w:rsidRPr="00016501">
        <w:rPr>
          <w:color w:val="007BB8"/>
          <w:sz w:val="28"/>
          <w:szCs w:val="28"/>
        </w:rPr>
        <w:t>.customer_id</w:t>
      </w:r>
      <w:proofErr w:type="spellEnd"/>
      <w:r w:rsidRPr="00016501">
        <w:rPr>
          <w:color w:val="007BB8"/>
          <w:sz w:val="28"/>
          <w:szCs w:val="28"/>
        </w:rPr>
        <w:t xml:space="preserve">, </w:t>
      </w:r>
      <w:proofErr w:type="spellStart"/>
      <w:proofErr w:type="gramStart"/>
      <w:r w:rsidRPr="00016501">
        <w:rPr>
          <w:color w:val="007BB8"/>
          <w:sz w:val="28"/>
          <w:szCs w:val="28"/>
        </w:rPr>
        <w:t>ts.track</w:t>
      </w:r>
      <w:proofErr w:type="gramEnd"/>
      <w:r w:rsidRPr="00016501">
        <w:rPr>
          <w:color w:val="007BB8"/>
          <w:sz w:val="28"/>
          <w:szCs w:val="28"/>
        </w:rPr>
        <w:t>_name</w:t>
      </w:r>
      <w:proofErr w:type="spellEnd"/>
      <w:r w:rsidRPr="00016501">
        <w:rPr>
          <w:color w:val="007BB8"/>
          <w:sz w:val="28"/>
          <w:szCs w:val="28"/>
        </w:rPr>
        <w:t xml:space="preserve">, </w:t>
      </w:r>
      <w:proofErr w:type="spellStart"/>
      <w:proofErr w:type="gramStart"/>
      <w:r w:rsidRPr="00016501">
        <w:rPr>
          <w:color w:val="007BB8"/>
          <w:sz w:val="28"/>
          <w:szCs w:val="28"/>
        </w:rPr>
        <w:t>ts.total</w:t>
      </w:r>
      <w:proofErr w:type="gramEnd"/>
      <w:r w:rsidRPr="00016501">
        <w:rPr>
          <w:color w:val="007BB8"/>
          <w:sz w:val="28"/>
          <w:szCs w:val="28"/>
        </w:rPr>
        <w:t>_spent</w:t>
      </w:r>
      <w:proofErr w:type="spellEnd"/>
    </w:p>
    <w:p w14:paraId="70753E7B" w14:textId="77777777" w:rsidR="00016501" w:rsidRPr="00016501" w:rsidRDefault="00016501" w:rsidP="00016501">
      <w:pPr>
        <w:widowControl w:val="0"/>
        <w:ind w:left="720"/>
        <w:rPr>
          <w:color w:val="007BB8"/>
          <w:sz w:val="28"/>
          <w:szCs w:val="28"/>
        </w:rPr>
      </w:pPr>
      <w:proofErr w:type="gramStart"/>
      <w:r w:rsidRPr="00016501">
        <w:rPr>
          <w:color w:val="007BB8"/>
          <w:sz w:val="28"/>
          <w:szCs w:val="28"/>
        </w:rPr>
        <w:t xml:space="preserve">from  </w:t>
      </w:r>
      <w:proofErr w:type="spellStart"/>
      <w:r w:rsidRPr="00016501">
        <w:rPr>
          <w:color w:val="007BB8"/>
          <w:sz w:val="28"/>
          <w:szCs w:val="28"/>
        </w:rPr>
        <w:t>customer</w:t>
      </w:r>
      <w:proofErr w:type="gramEnd"/>
      <w:r w:rsidRPr="00016501">
        <w:rPr>
          <w:color w:val="007BB8"/>
          <w:sz w:val="28"/>
          <w:szCs w:val="28"/>
        </w:rPr>
        <w:t>_track_spending</w:t>
      </w:r>
      <w:proofErr w:type="spellEnd"/>
      <w:r w:rsidRPr="00016501">
        <w:rPr>
          <w:color w:val="007BB8"/>
          <w:sz w:val="28"/>
          <w:szCs w:val="28"/>
        </w:rPr>
        <w:t xml:space="preserve"> </w:t>
      </w:r>
      <w:proofErr w:type="spellStart"/>
      <w:r w:rsidRPr="00016501">
        <w:rPr>
          <w:color w:val="007BB8"/>
          <w:sz w:val="28"/>
          <w:szCs w:val="28"/>
        </w:rPr>
        <w:t>ts</w:t>
      </w:r>
      <w:proofErr w:type="spellEnd"/>
    </w:p>
    <w:p w14:paraId="5CEAD7BD" w14:textId="77777777" w:rsidR="00016501" w:rsidRPr="00016501" w:rsidRDefault="00016501" w:rsidP="00016501">
      <w:pPr>
        <w:widowControl w:val="0"/>
        <w:ind w:left="720"/>
        <w:rPr>
          <w:color w:val="007BB8"/>
          <w:sz w:val="28"/>
          <w:szCs w:val="28"/>
        </w:rPr>
      </w:pPr>
      <w:r w:rsidRPr="00016501">
        <w:rPr>
          <w:color w:val="007BB8"/>
          <w:sz w:val="28"/>
          <w:szCs w:val="28"/>
        </w:rPr>
        <w:t xml:space="preserve">join customer c ON </w:t>
      </w:r>
      <w:proofErr w:type="spellStart"/>
      <w:proofErr w:type="gramStart"/>
      <w:r w:rsidRPr="00016501">
        <w:rPr>
          <w:color w:val="007BB8"/>
          <w:sz w:val="28"/>
          <w:szCs w:val="28"/>
        </w:rPr>
        <w:t>ts.customer</w:t>
      </w:r>
      <w:proofErr w:type="gramEnd"/>
      <w:r w:rsidRPr="00016501">
        <w:rPr>
          <w:color w:val="007BB8"/>
          <w:sz w:val="28"/>
          <w:szCs w:val="28"/>
        </w:rPr>
        <w:t>_id</w:t>
      </w:r>
      <w:proofErr w:type="spellEnd"/>
      <w:r w:rsidRPr="00016501">
        <w:rPr>
          <w:color w:val="007BB8"/>
          <w:sz w:val="28"/>
          <w:szCs w:val="28"/>
        </w:rPr>
        <w:t xml:space="preserve"> = </w:t>
      </w:r>
      <w:proofErr w:type="spellStart"/>
      <w:proofErr w:type="gramStart"/>
      <w:r w:rsidRPr="00016501">
        <w:rPr>
          <w:color w:val="007BB8"/>
          <w:sz w:val="28"/>
          <w:szCs w:val="28"/>
        </w:rPr>
        <w:t>c.customer</w:t>
      </w:r>
      <w:proofErr w:type="gramEnd"/>
      <w:r w:rsidRPr="00016501">
        <w:rPr>
          <w:color w:val="007BB8"/>
          <w:sz w:val="28"/>
          <w:szCs w:val="28"/>
        </w:rPr>
        <w:t>_id</w:t>
      </w:r>
      <w:proofErr w:type="spellEnd"/>
    </w:p>
    <w:p w14:paraId="38634C98" w14:textId="77777777" w:rsidR="00016501" w:rsidRPr="00016501" w:rsidRDefault="00016501" w:rsidP="00016501">
      <w:pPr>
        <w:widowControl w:val="0"/>
        <w:ind w:left="720"/>
        <w:rPr>
          <w:color w:val="007BB8"/>
          <w:sz w:val="28"/>
          <w:szCs w:val="28"/>
        </w:rPr>
      </w:pPr>
      <w:proofErr w:type="gramStart"/>
      <w:r w:rsidRPr="00016501">
        <w:rPr>
          <w:color w:val="007BB8"/>
          <w:sz w:val="28"/>
          <w:szCs w:val="28"/>
        </w:rPr>
        <w:t xml:space="preserve">where  </w:t>
      </w:r>
      <w:proofErr w:type="spellStart"/>
      <w:r w:rsidRPr="00016501">
        <w:rPr>
          <w:color w:val="007BB8"/>
          <w:sz w:val="28"/>
          <w:szCs w:val="28"/>
        </w:rPr>
        <w:t>ts</w:t>
      </w:r>
      <w:proofErr w:type="gramEnd"/>
      <w:r w:rsidRPr="00016501">
        <w:rPr>
          <w:color w:val="007BB8"/>
          <w:sz w:val="28"/>
          <w:szCs w:val="28"/>
        </w:rPr>
        <w:t>.track_rnk</w:t>
      </w:r>
      <w:proofErr w:type="spellEnd"/>
      <w:r w:rsidRPr="00016501">
        <w:rPr>
          <w:color w:val="007BB8"/>
          <w:sz w:val="28"/>
          <w:szCs w:val="28"/>
        </w:rPr>
        <w:t xml:space="preserve"> = 1</w:t>
      </w:r>
    </w:p>
    <w:p w14:paraId="6EC7D5D9" w14:textId="547E4260" w:rsidR="00016501" w:rsidRPr="00016501" w:rsidRDefault="00016501" w:rsidP="00016501">
      <w:pPr>
        <w:widowControl w:val="0"/>
        <w:ind w:left="720"/>
        <w:rPr>
          <w:color w:val="007BB8"/>
          <w:sz w:val="28"/>
          <w:szCs w:val="28"/>
        </w:rPr>
      </w:pPr>
      <w:r w:rsidRPr="00016501">
        <w:rPr>
          <w:color w:val="007BB8"/>
          <w:sz w:val="28"/>
          <w:szCs w:val="28"/>
        </w:rPr>
        <w:t xml:space="preserve">order by </w:t>
      </w:r>
      <w:proofErr w:type="spellStart"/>
      <w:proofErr w:type="gramStart"/>
      <w:r w:rsidRPr="00016501">
        <w:rPr>
          <w:color w:val="007BB8"/>
          <w:sz w:val="28"/>
          <w:szCs w:val="28"/>
        </w:rPr>
        <w:t>ts.total</w:t>
      </w:r>
      <w:proofErr w:type="gramEnd"/>
      <w:r w:rsidRPr="00016501">
        <w:rPr>
          <w:color w:val="007BB8"/>
          <w:sz w:val="28"/>
          <w:szCs w:val="28"/>
        </w:rPr>
        <w:t>_spent</w:t>
      </w:r>
      <w:proofErr w:type="spellEnd"/>
      <w:r w:rsidRPr="00016501">
        <w:rPr>
          <w:color w:val="007BB8"/>
          <w:sz w:val="28"/>
          <w:szCs w:val="28"/>
        </w:rPr>
        <w:t xml:space="preserve"> </w:t>
      </w:r>
      <w:proofErr w:type="spellStart"/>
      <w:r w:rsidRPr="00016501">
        <w:rPr>
          <w:color w:val="007BB8"/>
          <w:sz w:val="28"/>
          <w:szCs w:val="28"/>
        </w:rPr>
        <w:t>desc</w:t>
      </w:r>
      <w:proofErr w:type="spellEnd"/>
      <w:r w:rsidRPr="00016501">
        <w:rPr>
          <w:color w:val="007BB8"/>
          <w:sz w:val="28"/>
          <w:szCs w:val="28"/>
        </w:rPr>
        <w:t>;</w:t>
      </w:r>
    </w:p>
    <w:p w14:paraId="0000000D" w14:textId="77777777" w:rsidR="00C60CA3" w:rsidRPr="006468CC" w:rsidRDefault="00000000">
      <w:pPr>
        <w:widowControl w:val="0"/>
        <w:numPr>
          <w:ilvl w:val="0"/>
          <w:numId w:val="2"/>
        </w:numPr>
        <w:rPr>
          <w:color w:val="000000"/>
          <w:sz w:val="28"/>
          <w:szCs w:val="28"/>
        </w:rPr>
      </w:pPr>
      <w:r>
        <w:rPr>
          <w:sz w:val="28"/>
          <w:szCs w:val="28"/>
        </w:rPr>
        <w:t xml:space="preserve">Are there any patterns or trends in customer purchasing </w:t>
      </w:r>
      <w:proofErr w:type="spellStart"/>
      <w:r>
        <w:rPr>
          <w:sz w:val="28"/>
          <w:szCs w:val="28"/>
        </w:rPr>
        <w:t>behavior</w:t>
      </w:r>
      <w:proofErr w:type="spellEnd"/>
      <w:r>
        <w:rPr>
          <w:sz w:val="28"/>
          <w:szCs w:val="28"/>
        </w:rPr>
        <w:t xml:space="preserve"> (e.g., frequency of purchases, preferred payment methods, average order value)?</w:t>
      </w:r>
    </w:p>
    <w:p w14:paraId="05E87F22" w14:textId="0B50F8FB" w:rsidR="006468CC" w:rsidRDefault="006468CC" w:rsidP="006468CC">
      <w:pPr>
        <w:widowControl w:val="0"/>
        <w:ind w:left="720"/>
        <w:rPr>
          <w:color w:val="000000"/>
          <w:sz w:val="28"/>
          <w:szCs w:val="28"/>
        </w:rPr>
      </w:pPr>
      <w:r w:rsidRPr="006468CC">
        <w:rPr>
          <w:noProof/>
          <w:color w:val="000000"/>
          <w:sz w:val="28"/>
          <w:szCs w:val="28"/>
        </w:rPr>
        <w:drawing>
          <wp:inline distT="0" distB="0" distL="0" distR="0" wp14:anchorId="3C6C78D8" wp14:editId="0CBB6942">
            <wp:extent cx="5733415" cy="912495"/>
            <wp:effectExtent l="0" t="0" r="635" b="1905"/>
            <wp:docPr id="6915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990" name=""/>
                    <pic:cNvPicPr/>
                  </pic:nvPicPr>
                  <pic:blipFill>
                    <a:blip r:embed="rId20"/>
                    <a:stretch>
                      <a:fillRect/>
                    </a:stretch>
                  </pic:blipFill>
                  <pic:spPr>
                    <a:xfrm>
                      <a:off x="0" y="0"/>
                      <a:ext cx="5733415" cy="912495"/>
                    </a:xfrm>
                    <a:prstGeom prst="rect">
                      <a:avLst/>
                    </a:prstGeom>
                  </pic:spPr>
                </pic:pic>
              </a:graphicData>
            </a:graphic>
          </wp:inline>
        </w:drawing>
      </w:r>
    </w:p>
    <w:p w14:paraId="7DE09166" w14:textId="088FB879" w:rsidR="006468CC" w:rsidRDefault="006468CC" w:rsidP="006468CC">
      <w:pPr>
        <w:widowControl w:val="0"/>
        <w:ind w:left="720"/>
        <w:rPr>
          <w:color w:val="000000"/>
          <w:sz w:val="28"/>
          <w:szCs w:val="28"/>
        </w:rPr>
      </w:pPr>
      <w:r>
        <w:rPr>
          <w:color w:val="000000"/>
          <w:sz w:val="28"/>
          <w:szCs w:val="28"/>
        </w:rPr>
        <w:t xml:space="preserve">Query: </w:t>
      </w:r>
      <w:r w:rsidRPr="006468CC">
        <w:rPr>
          <w:noProof/>
          <w:color w:val="000000"/>
          <w:sz w:val="28"/>
          <w:szCs w:val="28"/>
        </w:rPr>
        <w:drawing>
          <wp:inline distT="0" distB="0" distL="0" distR="0" wp14:anchorId="0CA4ACFD" wp14:editId="248D0DC6">
            <wp:extent cx="5611008" cy="2400635"/>
            <wp:effectExtent l="0" t="0" r="8890" b="0"/>
            <wp:docPr id="16227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4355" name=""/>
                    <pic:cNvPicPr/>
                  </pic:nvPicPr>
                  <pic:blipFill>
                    <a:blip r:embed="rId21"/>
                    <a:stretch>
                      <a:fillRect/>
                    </a:stretch>
                  </pic:blipFill>
                  <pic:spPr>
                    <a:xfrm>
                      <a:off x="0" y="0"/>
                      <a:ext cx="5611008" cy="2400635"/>
                    </a:xfrm>
                    <a:prstGeom prst="rect">
                      <a:avLst/>
                    </a:prstGeom>
                  </pic:spPr>
                </pic:pic>
              </a:graphicData>
            </a:graphic>
          </wp:inline>
        </w:drawing>
      </w:r>
    </w:p>
    <w:p w14:paraId="33885CD3" w14:textId="2F7D71EC" w:rsidR="004B7C50" w:rsidRDefault="004B7C50" w:rsidP="006468CC">
      <w:pPr>
        <w:widowControl w:val="0"/>
        <w:ind w:left="720"/>
        <w:rPr>
          <w:color w:val="000000"/>
          <w:sz w:val="28"/>
          <w:szCs w:val="28"/>
        </w:rPr>
      </w:pPr>
      <w:r w:rsidRPr="004B7C50">
        <w:rPr>
          <w:noProof/>
          <w:color w:val="000000"/>
          <w:sz w:val="28"/>
          <w:szCs w:val="28"/>
        </w:rPr>
        <w:lastRenderedPageBreak/>
        <w:drawing>
          <wp:inline distT="0" distB="0" distL="0" distR="0" wp14:anchorId="7A8849F7" wp14:editId="3224D6C4">
            <wp:extent cx="5733415" cy="2404110"/>
            <wp:effectExtent l="0" t="0" r="635" b="0"/>
            <wp:docPr id="111980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00690" name=""/>
                    <pic:cNvPicPr/>
                  </pic:nvPicPr>
                  <pic:blipFill>
                    <a:blip r:embed="rId22"/>
                    <a:stretch>
                      <a:fillRect/>
                    </a:stretch>
                  </pic:blipFill>
                  <pic:spPr>
                    <a:xfrm>
                      <a:off x="0" y="0"/>
                      <a:ext cx="5733415" cy="2404110"/>
                    </a:xfrm>
                    <a:prstGeom prst="rect">
                      <a:avLst/>
                    </a:prstGeom>
                  </pic:spPr>
                </pic:pic>
              </a:graphicData>
            </a:graphic>
          </wp:inline>
        </w:drawing>
      </w:r>
    </w:p>
    <w:p w14:paraId="0000000E" w14:textId="77777777" w:rsidR="00C60CA3" w:rsidRPr="00C0335A" w:rsidRDefault="00000000">
      <w:pPr>
        <w:widowControl w:val="0"/>
        <w:numPr>
          <w:ilvl w:val="0"/>
          <w:numId w:val="2"/>
        </w:numPr>
        <w:rPr>
          <w:color w:val="000000"/>
          <w:sz w:val="28"/>
          <w:szCs w:val="28"/>
        </w:rPr>
      </w:pPr>
      <w:r>
        <w:rPr>
          <w:sz w:val="28"/>
          <w:szCs w:val="28"/>
        </w:rPr>
        <w:t>What is the customer churn rate?</w:t>
      </w:r>
    </w:p>
    <w:p w14:paraId="76734E8A" w14:textId="77777777" w:rsidR="00C0335A" w:rsidRDefault="00C0335A" w:rsidP="00C0335A">
      <w:pPr>
        <w:pStyle w:val="ListParagraph"/>
        <w:widowControl w:val="0"/>
        <w:rPr>
          <w:color w:val="007BB8"/>
          <w:sz w:val="24"/>
          <w:szCs w:val="24"/>
        </w:rPr>
      </w:pPr>
      <w:r w:rsidRPr="00C0335A">
        <w:rPr>
          <w:color w:val="007BB8"/>
          <w:sz w:val="24"/>
          <w:szCs w:val="24"/>
        </w:rPr>
        <w:t>The customer churn rate is 1.6949</w:t>
      </w:r>
    </w:p>
    <w:p w14:paraId="056FA84D" w14:textId="7A3459D8" w:rsidR="00BF4681" w:rsidRPr="00C0335A" w:rsidRDefault="00BF4681" w:rsidP="00C0335A">
      <w:pPr>
        <w:pStyle w:val="ListParagraph"/>
        <w:widowControl w:val="0"/>
        <w:rPr>
          <w:color w:val="007BB8"/>
          <w:sz w:val="24"/>
          <w:szCs w:val="24"/>
        </w:rPr>
      </w:pPr>
      <w:r>
        <w:rPr>
          <w:color w:val="007BB8"/>
          <w:sz w:val="24"/>
          <w:szCs w:val="24"/>
        </w:rPr>
        <w:t>Query:</w:t>
      </w:r>
    </w:p>
    <w:p w14:paraId="3F6D8051" w14:textId="5812D71A" w:rsidR="00C0335A" w:rsidRDefault="00BF4681" w:rsidP="00C0335A">
      <w:pPr>
        <w:widowControl w:val="0"/>
        <w:ind w:left="720"/>
        <w:rPr>
          <w:color w:val="000000"/>
          <w:sz w:val="28"/>
          <w:szCs w:val="28"/>
        </w:rPr>
      </w:pPr>
      <w:r w:rsidRPr="00BF4681">
        <w:rPr>
          <w:noProof/>
          <w:color w:val="000000"/>
          <w:sz w:val="28"/>
          <w:szCs w:val="28"/>
        </w:rPr>
        <w:drawing>
          <wp:inline distT="0" distB="0" distL="0" distR="0" wp14:anchorId="65D2EC7D" wp14:editId="67C774C3">
            <wp:extent cx="5039428" cy="1581371"/>
            <wp:effectExtent l="0" t="0" r="0" b="0"/>
            <wp:docPr id="70221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45" name=""/>
                    <pic:cNvPicPr/>
                  </pic:nvPicPr>
                  <pic:blipFill>
                    <a:blip r:embed="rId23"/>
                    <a:stretch>
                      <a:fillRect/>
                    </a:stretch>
                  </pic:blipFill>
                  <pic:spPr>
                    <a:xfrm>
                      <a:off x="0" y="0"/>
                      <a:ext cx="5039428" cy="1581371"/>
                    </a:xfrm>
                    <a:prstGeom prst="rect">
                      <a:avLst/>
                    </a:prstGeom>
                  </pic:spPr>
                </pic:pic>
              </a:graphicData>
            </a:graphic>
          </wp:inline>
        </w:drawing>
      </w:r>
    </w:p>
    <w:p w14:paraId="0000000F" w14:textId="77777777" w:rsidR="00C60CA3" w:rsidRPr="00BF4681" w:rsidRDefault="00000000">
      <w:pPr>
        <w:widowControl w:val="0"/>
        <w:numPr>
          <w:ilvl w:val="0"/>
          <w:numId w:val="2"/>
        </w:numPr>
        <w:rPr>
          <w:color w:val="000000"/>
          <w:sz w:val="28"/>
          <w:szCs w:val="28"/>
        </w:rPr>
      </w:pPr>
      <w:r>
        <w:rPr>
          <w:sz w:val="28"/>
          <w:szCs w:val="28"/>
        </w:rPr>
        <w:t>Calculate the percentage of total sales contributed by each genre in the USA and identify the best-selling genres and artists.</w:t>
      </w:r>
    </w:p>
    <w:p w14:paraId="6F11E56B" w14:textId="75A86E9C" w:rsidR="00BF4681" w:rsidRPr="00BF4681" w:rsidRDefault="00BF4681" w:rsidP="00BF4681">
      <w:pPr>
        <w:widowControl w:val="0"/>
        <w:ind w:left="720"/>
        <w:rPr>
          <w:color w:val="007BB8"/>
          <w:sz w:val="28"/>
          <w:szCs w:val="28"/>
        </w:rPr>
      </w:pPr>
      <w:r w:rsidRPr="00BF4681">
        <w:rPr>
          <w:color w:val="007BB8"/>
          <w:sz w:val="28"/>
          <w:szCs w:val="28"/>
        </w:rPr>
        <w:t xml:space="preserve">Percentage of sales contribution by genre in </w:t>
      </w:r>
      <w:proofErr w:type="spellStart"/>
      <w:r w:rsidRPr="00BF4681">
        <w:rPr>
          <w:color w:val="007BB8"/>
          <w:sz w:val="28"/>
          <w:szCs w:val="28"/>
        </w:rPr>
        <w:t>usa</w:t>
      </w:r>
      <w:proofErr w:type="spellEnd"/>
      <w:r w:rsidRPr="00BF4681">
        <w:rPr>
          <w:color w:val="007BB8"/>
          <w:sz w:val="28"/>
          <w:szCs w:val="28"/>
        </w:rPr>
        <w:t>-</w:t>
      </w:r>
    </w:p>
    <w:p w14:paraId="32962B00" w14:textId="335BA40F" w:rsidR="00BF4681" w:rsidRDefault="00BF4681" w:rsidP="00BF4681">
      <w:pPr>
        <w:widowControl w:val="0"/>
        <w:ind w:left="720"/>
        <w:rPr>
          <w:color w:val="000000"/>
          <w:sz w:val="28"/>
          <w:szCs w:val="28"/>
        </w:rPr>
      </w:pPr>
      <w:r w:rsidRPr="00BF4681">
        <w:rPr>
          <w:noProof/>
          <w:color w:val="000000"/>
          <w:sz w:val="28"/>
          <w:szCs w:val="28"/>
        </w:rPr>
        <w:drawing>
          <wp:inline distT="0" distB="0" distL="0" distR="0" wp14:anchorId="64714A1C" wp14:editId="69350DB4">
            <wp:extent cx="3458058" cy="1305107"/>
            <wp:effectExtent l="0" t="0" r="9525" b="9525"/>
            <wp:docPr id="11949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0966" name=""/>
                    <pic:cNvPicPr/>
                  </pic:nvPicPr>
                  <pic:blipFill>
                    <a:blip r:embed="rId24"/>
                    <a:stretch>
                      <a:fillRect/>
                    </a:stretch>
                  </pic:blipFill>
                  <pic:spPr>
                    <a:xfrm>
                      <a:off x="0" y="0"/>
                      <a:ext cx="3458058" cy="1305107"/>
                    </a:xfrm>
                    <a:prstGeom prst="rect">
                      <a:avLst/>
                    </a:prstGeom>
                  </pic:spPr>
                </pic:pic>
              </a:graphicData>
            </a:graphic>
          </wp:inline>
        </w:drawing>
      </w:r>
    </w:p>
    <w:p w14:paraId="788B0DB9" w14:textId="3AB16D46" w:rsidR="00BF4681" w:rsidRDefault="00BF4681" w:rsidP="00BF4681">
      <w:pPr>
        <w:widowControl w:val="0"/>
        <w:ind w:left="720"/>
        <w:rPr>
          <w:color w:val="000000"/>
          <w:sz w:val="28"/>
          <w:szCs w:val="28"/>
        </w:rPr>
      </w:pPr>
      <w:r>
        <w:rPr>
          <w:color w:val="000000"/>
          <w:sz w:val="28"/>
          <w:szCs w:val="28"/>
        </w:rPr>
        <w:t>Query:</w:t>
      </w:r>
    </w:p>
    <w:p w14:paraId="6134A4CE" w14:textId="77777777" w:rsidR="00BF4681" w:rsidRPr="00BF4681" w:rsidRDefault="00BF4681" w:rsidP="00BF4681">
      <w:pPr>
        <w:widowControl w:val="0"/>
        <w:ind w:left="720"/>
        <w:rPr>
          <w:color w:val="007BB8"/>
          <w:sz w:val="20"/>
          <w:szCs w:val="20"/>
        </w:rPr>
      </w:pPr>
      <w:r w:rsidRPr="00BF4681">
        <w:rPr>
          <w:color w:val="007BB8"/>
          <w:sz w:val="20"/>
          <w:szCs w:val="20"/>
        </w:rPr>
        <w:t xml:space="preserve">WITH </w:t>
      </w:r>
      <w:proofErr w:type="spellStart"/>
      <w:r w:rsidRPr="00BF4681">
        <w:rPr>
          <w:color w:val="007BB8"/>
          <w:sz w:val="20"/>
          <w:szCs w:val="20"/>
        </w:rPr>
        <w:t>GenreSales</w:t>
      </w:r>
      <w:proofErr w:type="spellEnd"/>
      <w:r w:rsidRPr="00BF4681">
        <w:rPr>
          <w:color w:val="007BB8"/>
          <w:sz w:val="20"/>
          <w:szCs w:val="20"/>
        </w:rPr>
        <w:t xml:space="preserve"> AS (</w:t>
      </w:r>
    </w:p>
    <w:p w14:paraId="3BA36D0B" w14:textId="77777777" w:rsidR="00BF4681" w:rsidRPr="00BF4681" w:rsidRDefault="00BF4681" w:rsidP="00BF4681">
      <w:pPr>
        <w:widowControl w:val="0"/>
        <w:ind w:left="720"/>
        <w:rPr>
          <w:color w:val="007BB8"/>
          <w:sz w:val="20"/>
          <w:szCs w:val="20"/>
        </w:rPr>
      </w:pPr>
      <w:r w:rsidRPr="00BF4681">
        <w:rPr>
          <w:color w:val="007BB8"/>
          <w:sz w:val="20"/>
          <w:szCs w:val="20"/>
        </w:rPr>
        <w:t xml:space="preserve">    SELECT </w:t>
      </w:r>
    </w:p>
    <w:p w14:paraId="079B22A8" w14:textId="77777777" w:rsidR="00BF4681" w:rsidRPr="00BF4681" w:rsidRDefault="00BF4681" w:rsidP="00BF4681">
      <w:pPr>
        <w:widowControl w:val="0"/>
        <w:ind w:left="720"/>
        <w:rPr>
          <w:color w:val="007BB8"/>
          <w:sz w:val="20"/>
          <w:szCs w:val="20"/>
        </w:rPr>
      </w:pPr>
      <w:r w:rsidRPr="00BF4681">
        <w:rPr>
          <w:color w:val="007BB8"/>
          <w:sz w:val="20"/>
          <w:szCs w:val="20"/>
        </w:rPr>
        <w:t xml:space="preserve">        g.name AS </w:t>
      </w:r>
      <w:proofErr w:type="spellStart"/>
      <w:r w:rsidRPr="00BF4681">
        <w:rPr>
          <w:color w:val="007BB8"/>
          <w:sz w:val="20"/>
          <w:szCs w:val="20"/>
        </w:rPr>
        <w:t>genre_name</w:t>
      </w:r>
      <w:proofErr w:type="spellEnd"/>
      <w:r w:rsidRPr="00BF4681">
        <w:rPr>
          <w:color w:val="007BB8"/>
          <w:sz w:val="20"/>
          <w:szCs w:val="20"/>
        </w:rPr>
        <w:t>,</w:t>
      </w:r>
    </w:p>
    <w:p w14:paraId="658D2A78" w14:textId="77777777" w:rsidR="00BF4681" w:rsidRPr="00BF4681" w:rsidRDefault="00BF4681" w:rsidP="00BF4681">
      <w:pPr>
        <w:widowControl w:val="0"/>
        <w:ind w:left="720"/>
        <w:rPr>
          <w:color w:val="007BB8"/>
          <w:sz w:val="20"/>
          <w:szCs w:val="20"/>
        </w:rPr>
      </w:pPr>
      <w:r w:rsidRPr="00BF4681">
        <w:rPr>
          <w:color w:val="007BB8"/>
          <w:sz w:val="20"/>
          <w:szCs w:val="20"/>
        </w:rPr>
        <w:t xml:space="preserve">        </w:t>
      </w:r>
      <w:proofErr w:type="gramStart"/>
      <w:r w:rsidRPr="00BF4681">
        <w:rPr>
          <w:color w:val="007BB8"/>
          <w:sz w:val="20"/>
          <w:szCs w:val="20"/>
        </w:rPr>
        <w:t>SUM(</w:t>
      </w:r>
      <w:proofErr w:type="spellStart"/>
      <w:r w:rsidRPr="00BF4681">
        <w:rPr>
          <w:color w:val="007BB8"/>
          <w:sz w:val="20"/>
          <w:szCs w:val="20"/>
        </w:rPr>
        <w:t>il.unit</w:t>
      </w:r>
      <w:proofErr w:type="gramEnd"/>
      <w:r w:rsidRPr="00BF4681">
        <w:rPr>
          <w:color w:val="007BB8"/>
          <w:sz w:val="20"/>
          <w:szCs w:val="20"/>
        </w:rPr>
        <w:t>_price</w:t>
      </w:r>
      <w:proofErr w:type="spellEnd"/>
      <w:r w:rsidRPr="00BF4681">
        <w:rPr>
          <w:color w:val="007BB8"/>
          <w:sz w:val="20"/>
          <w:szCs w:val="20"/>
        </w:rPr>
        <w:t xml:space="preserve"> * </w:t>
      </w:r>
      <w:proofErr w:type="spellStart"/>
      <w:proofErr w:type="gramStart"/>
      <w:r w:rsidRPr="00BF4681">
        <w:rPr>
          <w:color w:val="007BB8"/>
          <w:sz w:val="20"/>
          <w:szCs w:val="20"/>
        </w:rPr>
        <w:t>il.quantity</w:t>
      </w:r>
      <w:proofErr w:type="spellEnd"/>
      <w:proofErr w:type="gramEnd"/>
      <w:r w:rsidRPr="00BF4681">
        <w:rPr>
          <w:color w:val="007BB8"/>
          <w:sz w:val="20"/>
          <w:szCs w:val="20"/>
        </w:rPr>
        <w:t xml:space="preserve">) AS </w:t>
      </w:r>
      <w:proofErr w:type="spellStart"/>
      <w:r w:rsidRPr="00BF4681">
        <w:rPr>
          <w:color w:val="007BB8"/>
          <w:sz w:val="20"/>
          <w:szCs w:val="20"/>
        </w:rPr>
        <w:t>total_sales</w:t>
      </w:r>
      <w:proofErr w:type="spellEnd"/>
    </w:p>
    <w:p w14:paraId="73A33A92" w14:textId="77777777" w:rsidR="00BF4681" w:rsidRPr="00BF4681" w:rsidRDefault="00BF4681" w:rsidP="00BF4681">
      <w:pPr>
        <w:widowControl w:val="0"/>
        <w:ind w:left="720"/>
        <w:rPr>
          <w:color w:val="007BB8"/>
          <w:sz w:val="20"/>
          <w:szCs w:val="20"/>
        </w:rPr>
      </w:pPr>
      <w:r w:rsidRPr="00BF4681">
        <w:rPr>
          <w:color w:val="007BB8"/>
          <w:sz w:val="20"/>
          <w:szCs w:val="20"/>
        </w:rPr>
        <w:t xml:space="preserve">    FROM </w:t>
      </w:r>
      <w:proofErr w:type="spellStart"/>
      <w:r w:rsidRPr="00BF4681">
        <w:rPr>
          <w:color w:val="007BB8"/>
          <w:sz w:val="20"/>
          <w:szCs w:val="20"/>
        </w:rPr>
        <w:t>invoice_line</w:t>
      </w:r>
      <w:proofErr w:type="spellEnd"/>
      <w:r w:rsidRPr="00BF4681">
        <w:rPr>
          <w:color w:val="007BB8"/>
          <w:sz w:val="20"/>
          <w:szCs w:val="20"/>
        </w:rPr>
        <w:t xml:space="preserve"> il</w:t>
      </w:r>
    </w:p>
    <w:p w14:paraId="580AF257" w14:textId="77777777" w:rsidR="00BF4681" w:rsidRPr="00BF4681" w:rsidRDefault="00BF4681" w:rsidP="00BF4681">
      <w:pPr>
        <w:widowControl w:val="0"/>
        <w:ind w:left="720"/>
        <w:rPr>
          <w:color w:val="007BB8"/>
          <w:sz w:val="20"/>
          <w:szCs w:val="20"/>
        </w:rPr>
      </w:pPr>
      <w:r w:rsidRPr="00BF4681">
        <w:rPr>
          <w:color w:val="007BB8"/>
          <w:sz w:val="20"/>
          <w:szCs w:val="20"/>
        </w:rPr>
        <w:t xml:space="preserve">    JOIN track t ON </w:t>
      </w:r>
      <w:proofErr w:type="spellStart"/>
      <w:proofErr w:type="gramStart"/>
      <w:r w:rsidRPr="00BF4681">
        <w:rPr>
          <w:color w:val="007BB8"/>
          <w:sz w:val="20"/>
          <w:szCs w:val="20"/>
        </w:rPr>
        <w:t>il.track</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t.track</w:t>
      </w:r>
      <w:proofErr w:type="gramEnd"/>
      <w:r w:rsidRPr="00BF4681">
        <w:rPr>
          <w:color w:val="007BB8"/>
          <w:sz w:val="20"/>
          <w:szCs w:val="20"/>
        </w:rPr>
        <w:t>_id</w:t>
      </w:r>
      <w:proofErr w:type="spellEnd"/>
    </w:p>
    <w:p w14:paraId="36FFE4D3" w14:textId="77777777" w:rsidR="00BF4681" w:rsidRPr="00BF4681" w:rsidRDefault="00BF4681" w:rsidP="00BF4681">
      <w:pPr>
        <w:widowControl w:val="0"/>
        <w:ind w:left="720"/>
        <w:rPr>
          <w:color w:val="007BB8"/>
          <w:sz w:val="20"/>
          <w:szCs w:val="20"/>
        </w:rPr>
      </w:pPr>
      <w:r w:rsidRPr="00BF4681">
        <w:rPr>
          <w:color w:val="007BB8"/>
          <w:sz w:val="20"/>
          <w:szCs w:val="20"/>
        </w:rPr>
        <w:t xml:space="preserve">    JOIN genre g ON </w:t>
      </w:r>
      <w:proofErr w:type="spellStart"/>
      <w:proofErr w:type="gramStart"/>
      <w:r w:rsidRPr="00BF4681">
        <w:rPr>
          <w:color w:val="007BB8"/>
          <w:sz w:val="20"/>
          <w:szCs w:val="20"/>
        </w:rPr>
        <w:t>t.genre</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g.genre</w:t>
      </w:r>
      <w:proofErr w:type="gramEnd"/>
      <w:r w:rsidRPr="00BF4681">
        <w:rPr>
          <w:color w:val="007BB8"/>
          <w:sz w:val="20"/>
          <w:szCs w:val="20"/>
        </w:rPr>
        <w:t>_id</w:t>
      </w:r>
      <w:proofErr w:type="spellEnd"/>
    </w:p>
    <w:p w14:paraId="11FA37BD" w14:textId="77777777" w:rsidR="00BF4681" w:rsidRPr="00BF4681" w:rsidRDefault="00BF4681" w:rsidP="00BF4681">
      <w:pPr>
        <w:widowControl w:val="0"/>
        <w:ind w:left="720"/>
        <w:rPr>
          <w:color w:val="007BB8"/>
          <w:sz w:val="20"/>
          <w:szCs w:val="20"/>
        </w:rPr>
      </w:pPr>
      <w:r w:rsidRPr="00BF4681">
        <w:rPr>
          <w:color w:val="007BB8"/>
          <w:sz w:val="20"/>
          <w:szCs w:val="20"/>
        </w:rPr>
        <w:t xml:space="preserve">    JOIN invoice </w:t>
      </w:r>
      <w:proofErr w:type="spellStart"/>
      <w:r w:rsidRPr="00BF4681">
        <w:rPr>
          <w:color w:val="007BB8"/>
          <w:sz w:val="20"/>
          <w:szCs w:val="20"/>
        </w:rPr>
        <w:t>i</w:t>
      </w:r>
      <w:proofErr w:type="spellEnd"/>
      <w:r w:rsidRPr="00BF4681">
        <w:rPr>
          <w:color w:val="007BB8"/>
          <w:sz w:val="20"/>
          <w:szCs w:val="20"/>
        </w:rPr>
        <w:t xml:space="preserve"> ON </w:t>
      </w:r>
      <w:proofErr w:type="spellStart"/>
      <w:proofErr w:type="gramStart"/>
      <w:r w:rsidRPr="00BF4681">
        <w:rPr>
          <w:color w:val="007BB8"/>
          <w:sz w:val="20"/>
          <w:szCs w:val="20"/>
        </w:rPr>
        <w:t>il.invoice</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i.invoice</w:t>
      </w:r>
      <w:proofErr w:type="gramEnd"/>
      <w:r w:rsidRPr="00BF4681">
        <w:rPr>
          <w:color w:val="007BB8"/>
          <w:sz w:val="20"/>
          <w:szCs w:val="20"/>
        </w:rPr>
        <w:t>_id</w:t>
      </w:r>
      <w:proofErr w:type="spellEnd"/>
    </w:p>
    <w:p w14:paraId="47391345" w14:textId="77777777" w:rsidR="00BF4681" w:rsidRPr="00BF4681" w:rsidRDefault="00BF4681" w:rsidP="00BF4681">
      <w:pPr>
        <w:widowControl w:val="0"/>
        <w:ind w:left="720"/>
        <w:rPr>
          <w:color w:val="007BB8"/>
          <w:sz w:val="20"/>
          <w:szCs w:val="20"/>
        </w:rPr>
      </w:pPr>
      <w:r w:rsidRPr="00BF4681">
        <w:rPr>
          <w:color w:val="007BB8"/>
          <w:sz w:val="20"/>
          <w:szCs w:val="20"/>
        </w:rPr>
        <w:t xml:space="preserve">    WHERE </w:t>
      </w:r>
      <w:proofErr w:type="spellStart"/>
      <w:proofErr w:type="gramStart"/>
      <w:r w:rsidRPr="00BF4681">
        <w:rPr>
          <w:color w:val="007BB8"/>
          <w:sz w:val="20"/>
          <w:szCs w:val="20"/>
        </w:rPr>
        <w:t>i.billing</w:t>
      </w:r>
      <w:proofErr w:type="gramEnd"/>
      <w:r w:rsidRPr="00BF4681">
        <w:rPr>
          <w:color w:val="007BB8"/>
          <w:sz w:val="20"/>
          <w:szCs w:val="20"/>
        </w:rPr>
        <w:t>_country</w:t>
      </w:r>
      <w:proofErr w:type="spellEnd"/>
      <w:r w:rsidRPr="00BF4681">
        <w:rPr>
          <w:color w:val="007BB8"/>
          <w:sz w:val="20"/>
          <w:szCs w:val="20"/>
        </w:rPr>
        <w:t xml:space="preserve"> = 'USA'</w:t>
      </w:r>
    </w:p>
    <w:p w14:paraId="73A50E16" w14:textId="77777777" w:rsidR="00BF4681" w:rsidRPr="00BF4681" w:rsidRDefault="00BF4681" w:rsidP="00BF4681">
      <w:pPr>
        <w:widowControl w:val="0"/>
        <w:ind w:left="720"/>
        <w:rPr>
          <w:color w:val="007BB8"/>
          <w:sz w:val="20"/>
          <w:szCs w:val="20"/>
        </w:rPr>
      </w:pPr>
      <w:r w:rsidRPr="00BF4681">
        <w:rPr>
          <w:color w:val="007BB8"/>
          <w:sz w:val="20"/>
          <w:szCs w:val="20"/>
        </w:rPr>
        <w:t xml:space="preserve">    GROUP BY </w:t>
      </w:r>
      <w:proofErr w:type="spellStart"/>
      <w:proofErr w:type="gramStart"/>
      <w:r w:rsidRPr="00BF4681">
        <w:rPr>
          <w:color w:val="007BB8"/>
          <w:sz w:val="20"/>
          <w:szCs w:val="20"/>
        </w:rPr>
        <w:t>g.genre</w:t>
      </w:r>
      <w:proofErr w:type="gramEnd"/>
      <w:r w:rsidRPr="00BF4681">
        <w:rPr>
          <w:color w:val="007BB8"/>
          <w:sz w:val="20"/>
          <w:szCs w:val="20"/>
        </w:rPr>
        <w:t>_id</w:t>
      </w:r>
      <w:proofErr w:type="spellEnd"/>
    </w:p>
    <w:p w14:paraId="1E1A61E6" w14:textId="77777777" w:rsidR="00BF4681" w:rsidRPr="00BF4681" w:rsidRDefault="00BF4681" w:rsidP="00BF4681">
      <w:pPr>
        <w:widowControl w:val="0"/>
        <w:ind w:left="720"/>
        <w:rPr>
          <w:color w:val="007BB8"/>
          <w:sz w:val="20"/>
          <w:szCs w:val="20"/>
        </w:rPr>
      </w:pPr>
      <w:r w:rsidRPr="00BF4681">
        <w:rPr>
          <w:color w:val="007BB8"/>
          <w:sz w:val="20"/>
          <w:szCs w:val="20"/>
        </w:rPr>
        <w:lastRenderedPageBreak/>
        <w:t>),</w:t>
      </w:r>
    </w:p>
    <w:p w14:paraId="752A6A6D" w14:textId="77777777" w:rsidR="00BF4681" w:rsidRPr="00BF4681" w:rsidRDefault="00BF4681" w:rsidP="00BF4681">
      <w:pPr>
        <w:widowControl w:val="0"/>
        <w:ind w:left="720"/>
        <w:rPr>
          <w:color w:val="007BB8"/>
          <w:sz w:val="20"/>
          <w:szCs w:val="20"/>
        </w:rPr>
      </w:pPr>
      <w:proofErr w:type="spellStart"/>
      <w:r w:rsidRPr="00BF4681">
        <w:rPr>
          <w:color w:val="007BB8"/>
          <w:sz w:val="20"/>
          <w:szCs w:val="20"/>
        </w:rPr>
        <w:t>TotalSales</w:t>
      </w:r>
      <w:proofErr w:type="spellEnd"/>
      <w:r w:rsidRPr="00BF4681">
        <w:rPr>
          <w:color w:val="007BB8"/>
          <w:sz w:val="20"/>
          <w:szCs w:val="20"/>
        </w:rPr>
        <w:t xml:space="preserve"> AS (</w:t>
      </w:r>
    </w:p>
    <w:p w14:paraId="7741C870" w14:textId="77777777" w:rsidR="00BF4681" w:rsidRPr="00BF4681" w:rsidRDefault="00BF4681" w:rsidP="00BF4681">
      <w:pPr>
        <w:widowControl w:val="0"/>
        <w:ind w:left="720"/>
        <w:rPr>
          <w:color w:val="007BB8"/>
          <w:sz w:val="20"/>
          <w:szCs w:val="20"/>
        </w:rPr>
      </w:pPr>
      <w:r w:rsidRPr="00BF4681">
        <w:rPr>
          <w:color w:val="007BB8"/>
          <w:sz w:val="20"/>
          <w:szCs w:val="20"/>
        </w:rPr>
        <w:t xml:space="preserve">    SELECT </w:t>
      </w:r>
      <w:proofErr w:type="gramStart"/>
      <w:r w:rsidRPr="00BF4681">
        <w:rPr>
          <w:color w:val="007BB8"/>
          <w:sz w:val="20"/>
          <w:szCs w:val="20"/>
        </w:rPr>
        <w:t>SUM(</w:t>
      </w:r>
      <w:proofErr w:type="spellStart"/>
      <w:proofErr w:type="gramEnd"/>
      <w:r w:rsidRPr="00BF4681">
        <w:rPr>
          <w:color w:val="007BB8"/>
          <w:sz w:val="20"/>
          <w:szCs w:val="20"/>
        </w:rPr>
        <w:t>total_sales</w:t>
      </w:r>
      <w:proofErr w:type="spellEnd"/>
      <w:r w:rsidRPr="00BF4681">
        <w:rPr>
          <w:color w:val="007BB8"/>
          <w:sz w:val="20"/>
          <w:szCs w:val="20"/>
        </w:rPr>
        <w:t xml:space="preserve">) AS </w:t>
      </w:r>
      <w:proofErr w:type="spellStart"/>
      <w:r w:rsidRPr="00BF4681">
        <w:rPr>
          <w:color w:val="007BB8"/>
          <w:sz w:val="20"/>
          <w:szCs w:val="20"/>
        </w:rPr>
        <w:t>overall_sales</w:t>
      </w:r>
      <w:proofErr w:type="spellEnd"/>
      <w:r w:rsidRPr="00BF4681">
        <w:rPr>
          <w:color w:val="007BB8"/>
          <w:sz w:val="20"/>
          <w:szCs w:val="20"/>
        </w:rPr>
        <w:t xml:space="preserve"> FROM </w:t>
      </w:r>
      <w:proofErr w:type="spellStart"/>
      <w:r w:rsidRPr="00BF4681">
        <w:rPr>
          <w:color w:val="007BB8"/>
          <w:sz w:val="20"/>
          <w:szCs w:val="20"/>
        </w:rPr>
        <w:t>GenreSales</w:t>
      </w:r>
      <w:proofErr w:type="spellEnd"/>
    </w:p>
    <w:p w14:paraId="31B35FCF" w14:textId="77777777" w:rsidR="00BF4681" w:rsidRPr="00BF4681" w:rsidRDefault="00BF4681" w:rsidP="00BF4681">
      <w:pPr>
        <w:widowControl w:val="0"/>
        <w:ind w:left="720"/>
        <w:rPr>
          <w:color w:val="007BB8"/>
          <w:sz w:val="20"/>
          <w:szCs w:val="20"/>
        </w:rPr>
      </w:pPr>
      <w:r w:rsidRPr="00BF4681">
        <w:rPr>
          <w:color w:val="007BB8"/>
          <w:sz w:val="20"/>
          <w:szCs w:val="20"/>
        </w:rPr>
        <w:t>)</w:t>
      </w:r>
    </w:p>
    <w:p w14:paraId="496F4A10" w14:textId="77777777" w:rsidR="00BF4681" w:rsidRPr="00BF4681" w:rsidRDefault="00BF4681" w:rsidP="00BF4681">
      <w:pPr>
        <w:widowControl w:val="0"/>
        <w:ind w:left="720"/>
        <w:rPr>
          <w:color w:val="007BB8"/>
          <w:sz w:val="20"/>
          <w:szCs w:val="20"/>
        </w:rPr>
      </w:pPr>
      <w:r w:rsidRPr="00BF4681">
        <w:rPr>
          <w:color w:val="007BB8"/>
          <w:sz w:val="20"/>
          <w:szCs w:val="20"/>
        </w:rPr>
        <w:t xml:space="preserve">SELECT </w:t>
      </w:r>
    </w:p>
    <w:p w14:paraId="4D7914B0" w14:textId="77777777" w:rsidR="00BF4681" w:rsidRPr="00BF4681" w:rsidRDefault="00BF4681" w:rsidP="00BF4681">
      <w:pPr>
        <w:widowControl w:val="0"/>
        <w:ind w:left="720"/>
        <w:rPr>
          <w:color w:val="007BB8"/>
          <w:sz w:val="20"/>
          <w:szCs w:val="20"/>
        </w:rPr>
      </w:pPr>
      <w:r w:rsidRPr="00BF4681">
        <w:rPr>
          <w:color w:val="007BB8"/>
          <w:sz w:val="20"/>
          <w:szCs w:val="20"/>
        </w:rPr>
        <w:t xml:space="preserve">    </w:t>
      </w:r>
      <w:proofErr w:type="spellStart"/>
      <w:proofErr w:type="gramStart"/>
      <w:r w:rsidRPr="00BF4681">
        <w:rPr>
          <w:color w:val="007BB8"/>
          <w:sz w:val="20"/>
          <w:szCs w:val="20"/>
        </w:rPr>
        <w:t>gs.genre</w:t>
      </w:r>
      <w:proofErr w:type="gramEnd"/>
      <w:r w:rsidRPr="00BF4681">
        <w:rPr>
          <w:color w:val="007BB8"/>
          <w:sz w:val="20"/>
          <w:szCs w:val="20"/>
        </w:rPr>
        <w:t>_name</w:t>
      </w:r>
      <w:proofErr w:type="spellEnd"/>
      <w:r w:rsidRPr="00BF4681">
        <w:rPr>
          <w:color w:val="007BB8"/>
          <w:sz w:val="20"/>
          <w:szCs w:val="20"/>
        </w:rPr>
        <w:t>,</w:t>
      </w:r>
    </w:p>
    <w:p w14:paraId="391B8BB7" w14:textId="77777777" w:rsidR="00BF4681" w:rsidRPr="00BF4681" w:rsidRDefault="00BF4681" w:rsidP="00BF4681">
      <w:pPr>
        <w:widowControl w:val="0"/>
        <w:ind w:left="720"/>
        <w:rPr>
          <w:color w:val="007BB8"/>
          <w:sz w:val="20"/>
          <w:szCs w:val="20"/>
        </w:rPr>
      </w:pPr>
      <w:r w:rsidRPr="00BF4681">
        <w:rPr>
          <w:color w:val="007BB8"/>
          <w:sz w:val="20"/>
          <w:szCs w:val="20"/>
        </w:rPr>
        <w:t xml:space="preserve">    </w:t>
      </w:r>
      <w:proofErr w:type="spellStart"/>
      <w:proofErr w:type="gramStart"/>
      <w:r w:rsidRPr="00BF4681">
        <w:rPr>
          <w:color w:val="007BB8"/>
          <w:sz w:val="20"/>
          <w:szCs w:val="20"/>
        </w:rPr>
        <w:t>gs.total</w:t>
      </w:r>
      <w:proofErr w:type="gramEnd"/>
      <w:r w:rsidRPr="00BF4681">
        <w:rPr>
          <w:color w:val="007BB8"/>
          <w:sz w:val="20"/>
          <w:szCs w:val="20"/>
        </w:rPr>
        <w:t>_sales</w:t>
      </w:r>
      <w:proofErr w:type="spellEnd"/>
      <w:r w:rsidRPr="00BF4681">
        <w:rPr>
          <w:color w:val="007BB8"/>
          <w:sz w:val="20"/>
          <w:szCs w:val="20"/>
        </w:rPr>
        <w:t>,</w:t>
      </w:r>
    </w:p>
    <w:p w14:paraId="70CBB4E8" w14:textId="47BE9C44" w:rsidR="00BF4681" w:rsidRPr="00BF4681" w:rsidRDefault="00BF4681" w:rsidP="00BF4681">
      <w:pPr>
        <w:widowControl w:val="0"/>
        <w:ind w:left="720"/>
        <w:rPr>
          <w:color w:val="007BB8"/>
          <w:sz w:val="20"/>
          <w:szCs w:val="20"/>
        </w:rPr>
      </w:pPr>
      <w:r w:rsidRPr="00BF4681">
        <w:rPr>
          <w:color w:val="007BB8"/>
          <w:sz w:val="20"/>
          <w:szCs w:val="20"/>
        </w:rPr>
        <w:t xml:space="preserve">    </w:t>
      </w:r>
      <w:proofErr w:type="gramStart"/>
      <w:r w:rsidRPr="00BF4681">
        <w:rPr>
          <w:color w:val="007BB8"/>
          <w:sz w:val="20"/>
          <w:szCs w:val="20"/>
        </w:rPr>
        <w:t>ROUND(</w:t>
      </w:r>
      <w:proofErr w:type="gramEnd"/>
      <w:r w:rsidRPr="00BF4681">
        <w:rPr>
          <w:color w:val="007BB8"/>
          <w:sz w:val="20"/>
          <w:szCs w:val="20"/>
        </w:rPr>
        <w:t>(</w:t>
      </w:r>
      <w:proofErr w:type="spellStart"/>
      <w:proofErr w:type="gramStart"/>
      <w:r w:rsidRPr="00BF4681">
        <w:rPr>
          <w:color w:val="007BB8"/>
          <w:sz w:val="20"/>
          <w:szCs w:val="20"/>
        </w:rPr>
        <w:t>gs.total</w:t>
      </w:r>
      <w:proofErr w:type="gramEnd"/>
      <w:r w:rsidRPr="00BF4681">
        <w:rPr>
          <w:color w:val="007BB8"/>
          <w:sz w:val="20"/>
          <w:szCs w:val="20"/>
        </w:rPr>
        <w:t>_sales</w:t>
      </w:r>
      <w:proofErr w:type="spellEnd"/>
      <w:r w:rsidRPr="00BF4681">
        <w:rPr>
          <w:color w:val="007BB8"/>
          <w:sz w:val="20"/>
          <w:szCs w:val="20"/>
        </w:rPr>
        <w:t xml:space="preserve"> / </w:t>
      </w:r>
      <w:proofErr w:type="spellStart"/>
      <w:proofErr w:type="gramStart"/>
      <w:r w:rsidRPr="00BF4681">
        <w:rPr>
          <w:color w:val="007BB8"/>
          <w:sz w:val="20"/>
          <w:szCs w:val="20"/>
        </w:rPr>
        <w:t>ts.overall</w:t>
      </w:r>
      <w:proofErr w:type="gramEnd"/>
      <w:r w:rsidRPr="00BF4681">
        <w:rPr>
          <w:color w:val="007BB8"/>
          <w:sz w:val="20"/>
          <w:szCs w:val="20"/>
        </w:rPr>
        <w:t>_sales</w:t>
      </w:r>
      <w:proofErr w:type="spellEnd"/>
      <w:r w:rsidRPr="00BF4681">
        <w:rPr>
          <w:color w:val="007BB8"/>
          <w:sz w:val="20"/>
          <w:szCs w:val="20"/>
        </w:rPr>
        <w:t xml:space="preserve">) * 100, 2) AS </w:t>
      </w:r>
      <w:proofErr w:type="spellStart"/>
      <w:r>
        <w:rPr>
          <w:color w:val="007BB8"/>
          <w:sz w:val="20"/>
          <w:szCs w:val="20"/>
        </w:rPr>
        <w:t>genre</w:t>
      </w:r>
      <w:r w:rsidRPr="00BF4681">
        <w:rPr>
          <w:color w:val="007BB8"/>
          <w:sz w:val="20"/>
          <w:szCs w:val="20"/>
        </w:rPr>
        <w:t>_percentage</w:t>
      </w:r>
      <w:proofErr w:type="spellEnd"/>
    </w:p>
    <w:p w14:paraId="51E828C8" w14:textId="77777777" w:rsidR="00BF4681" w:rsidRPr="00BF4681" w:rsidRDefault="00BF4681" w:rsidP="00BF4681">
      <w:pPr>
        <w:widowControl w:val="0"/>
        <w:ind w:left="720"/>
        <w:rPr>
          <w:color w:val="007BB8"/>
          <w:sz w:val="20"/>
          <w:szCs w:val="20"/>
        </w:rPr>
      </w:pPr>
      <w:r w:rsidRPr="00BF4681">
        <w:rPr>
          <w:color w:val="007BB8"/>
          <w:sz w:val="20"/>
          <w:szCs w:val="20"/>
        </w:rPr>
        <w:t xml:space="preserve">FROM </w:t>
      </w:r>
      <w:proofErr w:type="spellStart"/>
      <w:r w:rsidRPr="00BF4681">
        <w:rPr>
          <w:color w:val="007BB8"/>
          <w:sz w:val="20"/>
          <w:szCs w:val="20"/>
        </w:rPr>
        <w:t>GenreSales</w:t>
      </w:r>
      <w:proofErr w:type="spellEnd"/>
      <w:r w:rsidRPr="00BF4681">
        <w:rPr>
          <w:color w:val="007BB8"/>
          <w:sz w:val="20"/>
          <w:szCs w:val="20"/>
        </w:rPr>
        <w:t xml:space="preserve"> </w:t>
      </w:r>
      <w:proofErr w:type="spellStart"/>
      <w:r w:rsidRPr="00BF4681">
        <w:rPr>
          <w:color w:val="007BB8"/>
          <w:sz w:val="20"/>
          <w:szCs w:val="20"/>
        </w:rPr>
        <w:t>gs</w:t>
      </w:r>
      <w:proofErr w:type="spellEnd"/>
      <w:r w:rsidRPr="00BF4681">
        <w:rPr>
          <w:color w:val="007BB8"/>
          <w:sz w:val="20"/>
          <w:szCs w:val="20"/>
        </w:rPr>
        <w:t xml:space="preserve">, </w:t>
      </w:r>
      <w:proofErr w:type="spellStart"/>
      <w:r w:rsidRPr="00BF4681">
        <w:rPr>
          <w:color w:val="007BB8"/>
          <w:sz w:val="20"/>
          <w:szCs w:val="20"/>
        </w:rPr>
        <w:t>TotalSales</w:t>
      </w:r>
      <w:proofErr w:type="spellEnd"/>
      <w:r w:rsidRPr="00BF4681">
        <w:rPr>
          <w:color w:val="007BB8"/>
          <w:sz w:val="20"/>
          <w:szCs w:val="20"/>
        </w:rPr>
        <w:t xml:space="preserve"> </w:t>
      </w:r>
      <w:proofErr w:type="spellStart"/>
      <w:r w:rsidRPr="00BF4681">
        <w:rPr>
          <w:color w:val="007BB8"/>
          <w:sz w:val="20"/>
          <w:szCs w:val="20"/>
        </w:rPr>
        <w:t>ts</w:t>
      </w:r>
      <w:proofErr w:type="spellEnd"/>
    </w:p>
    <w:p w14:paraId="4C6379D8" w14:textId="52716E47" w:rsidR="00BF4681" w:rsidRPr="00BF4681" w:rsidRDefault="00BF4681" w:rsidP="00BF4681">
      <w:pPr>
        <w:widowControl w:val="0"/>
        <w:ind w:left="720"/>
        <w:rPr>
          <w:color w:val="007BB8"/>
          <w:sz w:val="20"/>
          <w:szCs w:val="20"/>
        </w:rPr>
      </w:pPr>
      <w:r w:rsidRPr="00BF4681">
        <w:rPr>
          <w:color w:val="007BB8"/>
          <w:sz w:val="20"/>
          <w:szCs w:val="20"/>
        </w:rPr>
        <w:t xml:space="preserve">ORDER BY </w:t>
      </w:r>
      <w:proofErr w:type="spellStart"/>
      <w:proofErr w:type="gramStart"/>
      <w:r w:rsidRPr="00BF4681">
        <w:rPr>
          <w:color w:val="007BB8"/>
          <w:sz w:val="20"/>
          <w:szCs w:val="20"/>
        </w:rPr>
        <w:t>gs.total</w:t>
      </w:r>
      <w:proofErr w:type="gramEnd"/>
      <w:r w:rsidRPr="00BF4681">
        <w:rPr>
          <w:color w:val="007BB8"/>
          <w:sz w:val="20"/>
          <w:szCs w:val="20"/>
        </w:rPr>
        <w:t>_sales</w:t>
      </w:r>
      <w:proofErr w:type="spellEnd"/>
      <w:r w:rsidRPr="00BF4681">
        <w:rPr>
          <w:color w:val="007BB8"/>
          <w:sz w:val="20"/>
          <w:szCs w:val="20"/>
        </w:rPr>
        <w:t xml:space="preserve"> DESC;</w:t>
      </w:r>
    </w:p>
    <w:p w14:paraId="2A0861E6" w14:textId="6FC15F77" w:rsidR="00BF4681" w:rsidRDefault="00BF4681" w:rsidP="00BF4681">
      <w:pPr>
        <w:widowControl w:val="0"/>
        <w:ind w:left="720"/>
        <w:rPr>
          <w:color w:val="007BB8"/>
          <w:sz w:val="28"/>
          <w:szCs w:val="28"/>
        </w:rPr>
      </w:pPr>
      <w:proofErr w:type="spellStart"/>
      <w:r w:rsidRPr="00BF4681">
        <w:rPr>
          <w:color w:val="007BB8"/>
          <w:sz w:val="28"/>
          <w:szCs w:val="28"/>
        </w:rPr>
        <w:t>Best selling</w:t>
      </w:r>
      <w:proofErr w:type="spellEnd"/>
      <w:r w:rsidRPr="00BF4681">
        <w:rPr>
          <w:color w:val="007BB8"/>
          <w:sz w:val="28"/>
          <w:szCs w:val="28"/>
        </w:rPr>
        <w:t xml:space="preserve"> artists in Usa</w:t>
      </w:r>
      <w:r>
        <w:rPr>
          <w:color w:val="007BB8"/>
          <w:sz w:val="28"/>
          <w:szCs w:val="28"/>
        </w:rPr>
        <w:t>-</w:t>
      </w:r>
    </w:p>
    <w:p w14:paraId="683C563B" w14:textId="58165BEF" w:rsidR="00BF4681" w:rsidRDefault="00BF4681" w:rsidP="00BF4681">
      <w:pPr>
        <w:widowControl w:val="0"/>
        <w:ind w:left="720"/>
        <w:rPr>
          <w:color w:val="007BB8"/>
          <w:sz w:val="28"/>
          <w:szCs w:val="28"/>
        </w:rPr>
      </w:pPr>
      <w:r w:rsidRPr="00BF4681">
        <w:rPr>
          <w:noProof/>
          <w:color w:val="007BB8"/>
          <w:sz w:val="28"/>
          <w:szCs w:val="28"/>
        </w:rPr>
        <w:drawing>
          <wp:inline distT="0" distB="0" distL="0" distR="0" wp14:anchorId="6CD1C640" wp14:editId="46AF6AB4">
            <wp:extent cx="2343477" cy="1286054"/>
            <wp:effectExtent l="0" t="0" r="0" b="9525"/>
            <wp:docPr id="14413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1082" name=""/>
                    <pic:cNvPicPr/>
                  </pic:nvPicPr>
                  <pic:blipFill>
                    <a:blip r:embed="rId25"/>
                    <a:stretch>
                      <a:fillRect/>
                    </a:stretch>
                  </pic:blipFill>
                  <pic:spPr>
                    <a:xfrm>
                      <a:off x="0" y="0"/>
                      <a:ext cx="2343477" cy="1286054"/>
                    </a:xfrm>
                    <a:prstGeom prst="rect">
                      <a:avLst/>
                    </a:prstGeom>
                  </pic:spPr>
                </pic:pic>
              </a:graphicData>
            </a:graphic>
          </wp:inline>
        </w:drawing>
      </w:r>
    </w:p>
    <w:p w14:paraId="77D0174B" w14:textId="041BBD13" w:rsidR="00BF4681" w:rsidRDefault="00BF4681" w:rsidP="00BF4681">
      <w:pPr>
        <w:widowControl w:val="0"/>
        <w:ind w:left="720"/>
        <w:rPr>
          <w:color w:val="007BB8"/>
          <w:sz w:val="28"/>
          <w:szCs w:val="28"/>
        </w:rPr>
      </w:pPr>
      <w:r>
        <w:rPr>
          <w:color w:val="007BB8"/>
          <w:sz w:val="28"/>
          <w:szCs w:val="28"/>
        </w:rPr>
        <w:t xml:space="preserve">Query- </w:t>
      </w:r>
    </w:p>
    <w:p w14:paraId="6FEB7E0E" w14:textId="77777777" w:rsidR="00BF4681" w:rsidRPr="00BF4681" w:rsidRDefault="00BF4681" w:rsidP="00BF4681">
      <w:pPr>
        <w:widowControl w:val="0"/>
        <w:ind w:left="720"/>
        <w:rPr>
          <w:color w:val="007BB8"/>
          <w:sz w:val="20"/>
          <w:szCs w:val="20"/>
        </w:rPr>
      </w:pPr>
      <w:r w:rsidRPr="00BF4681">
        <w:rPr>
          <w:color w:val="007BB8"/>
          <w:sz w:val="20"/>
          <w:szCs w:val="20"/>
        </w:rPr>
        <w:t xml:space="preserve">SELECT </w:t>
      </w:r>
    </w:p>
    <w:p w14:paraId="384FD9AB" w14:textId="77777777" w:rsidR="00BF4681" w:rsidRPr="00BF4681" w:rsidRDefault="00BF4681" w:rsidP="00BF4681">
      <w:pPr>
        <w:widowControl w:val="0"/>
        <w:ind w:left="720"/>
        <w:rPr>
          <w:color w:val="007BB8"/>
          <w:sz w:val="20"/>
          <w:szCs w:val="20"/>
        </w:rPr>
      </w:pPr>
      <w:r w:rsidRPr="00BF4681">
        <w:rPr>
          <w:color w:val="007BB8"/>
          <w:sz w:val="20"/>
          <w:szCs w:val="20"/>
        </w:rPr>
        <w:t xml:space="preserve">    ar.name AS </w:t>
      </w:r>
      <w:proofErr w:type="spellStart"/>
      <w:r w:rsidRPr="00BF4681">
        <w:rPr>
          <w:color w:val="007BB8"/>
          <w:sz w:val="20"/>
          <w:szCs w:val="20"/>
        </w:rPr>
        <w:t>artist_name</w:t>
      </w:r>
      <w:proofErr w:type="spellEnd"/>
      <w:r w:rsidRPr="00BF4681">
        <w:rPr>
          <w:color w:val="007BB8"/>
          <w:sz w:val="20"/>
          <w:szCs w:val="20"/>
        </w:rPr>
        <w:t>,</w:t>
      </w:r>
    </w:p>
    <w:p w14:paraId="6A5E5540" w14:textId="77777777" w:rsidR="00BF4681" w:rsidRPr="00BF4681" w:rsidRDefault="00BF4681" w:rsidP="00BF4681">
      <w:pPr>
        <w:widowControl w:val="0"/>
        <w:ind w:left="720"/>
        <w:rPr>
          <w:color w:val="007BB8"/>
          <w:sz w:val="20"/>
          <w:szCs w:val="20"/>
        </w:rPr>
      </w:pPr>
      <w:r w:rsidRPr="00BF4681">
        <w:rPr>
          <w:color w:val="007BB8"/>
          <w:sz w:val="20"/>
          <w:szCs w:val="20"/>
        </w:rPr>
        <w:t xml:space="preserve">    </w:t>
      </w:r>
      <w:proofErr w:type="gramStart"/>
      <w:r w:rsidRPr="00BF4681">
        <w:rPr>
          <w:color w:val="007BB8"/>
          <w:sz w:val="20"/>
          <w:szCs w:val="20"/>
        </w:rPr>
        <w:t>SUM(</w:t>
      </w:r>
      <w:proofErr w:type="spellStart"/>
      <w:r w:rsidRPr="00BF4681">
        <w:rPr>
          <w:color w:val="007BB8"/>
          <w:sz w:val="20"/>
          <w:szCs w:val="20"/>
        </w:rPr>
        <w:t>il.unit</w:t>
      </w:r>
      <w:proofErr w:type="gramEnd"/>
      <w:r w:rsidRPr="00BF4681">
        <w:rPr>
          <w:color w:val="007BB8"/>
          <w:sz w:val="20"/>
          <w:szCs w:val="20"/>
        </w:rPr>
        <w:t>_price</w:t>
      </w:r>
      <w:proofErr w:type="spellEnd"/>
      <w:r w:rsidRPr="00BF4681">
        <w:rPr>
          <w:color w:val="007BB8"/>
          <w:sz w:val="20"/>
          <w:szCs w:val="20"/>
        </w:rPr>
        <w:t xml:space="preserve"> * </w:t>
      </w:r>
      <w:proofErr w:type="spellStart"/>
      <w:proofErr w:type="gramStart"/>
      <w:r w:rsidRPr="00BF4681">
        <w:rPr>
          <w:color w:val="007BB8"/>
          <w:sz w:val="20"/>
          <w:szCs w:val="20"/>
        </w:rPr>
        <w:t>il.quantity</w:t>
      </w:r>
      <w:proofErr w:type="spellEnd"/>
      <w:proofErr w:type="gramEnd"/>
      <w:r w:rsidRPr="00BF4681">
        <w:rPr>
          <w:color w:val="007BB8"/>
          <w:sz w:val="20"/>
          <w:szCs w:val="20"/>
        </w:rPr>
        <w:t xml:space="preserve">) AS </w:t>
      </w:r>
      <w:proofErr w:type="spellStart"/>
      <w:r w:rsidRPr="00BF4681">
        <w:rPr>
          <w:color w:val="007BB8"/>
          <w:sz w:val="20"/>
          <w:szCs w:val="20"/>
        </w:rPr>
        <w:t>total_sales</w:t>
      </w:r>
      <w:proofErr w:type="spellEnd"/>
    </w:p>
    <w:p w14:paraId="3FF97A2D" w14:textId="77777777" w:rsidR="00BF4681" w:rsidRPr="00BF4681" w:rsidRDefault="00BF4681" w:rsidP="00BF4681">
      <w:pPr>
        <w:widowControl w:val="0"/>
        <w:ind w:left="720"/>
        <w:rPr>
          <w:color w:val="007BB8"/>
          <w:sz w:val="20"/>
          <w:szCs w:val="20"/>
        </w:rPr>
      </w:pPr>
      <w:r w:rsidRPr="00BF4681">
        <w:rPr>
          <w:color w:val="007BB8"/>
          <w:sz w:val="20"/>
          <w:szCs w:val="20"/>
        </w:rPr>
        <w:t xml:space="preserve">FROM </w:t>
      </w:r>
      <w:proofErr w:type="spellStart"/>
      <w:r w:rsidRPr="00BF4681">
        <w:rPr>
          <w:color w:val="007BB8"/>
          <w:sz w:val="20"/>
          <w:szCs w:val="20"/>
        </w:rPr>
        <w:t>invoice_line</w:t>
      </w:r>
      <w:proofErr w:type="spellEnd"/>
      <w:r w:rsidRPr="00BF4681">
        <w:rPr>
          <w:color w:val="007BB8"/>
          <w:sz w:val="20"/>
          <w:szCs w:val="20"/>
        </w:rPr>
        <w:t xml:space="preserve"> il</w:t>
      </w:r>
    </w:p>
    <w:p w14:paraId="60D0E8D6" w14:textId="77777777" w:rsidR="00BF4681" w:rsidRPr="00BF4681" w:rsidRDefault="00BF4681" w:rsidP="00BF4681">
      <w:pPr>
        <w:widowControl w:val="0"/>
        <w:ind w:left="720"/>
        <w:rPr>
          <w:color w:val="007BB8"/>
          <w:sz w:val="20"/>
          <w:szCs w:val="20"/>
        </w:rPr>
      </w:pPr>
      <w:r w:rsidRPr="00BF4681">
        <w:rPr>
          <w:color w:val="007BB8"/>
          <w:sz w:val="20"/>
          <w:szCs w:val="20"/>
        </w:rPr>
        <w:t xml:space="preserve">JOIN track t ON </w:t>
      </w:r>
      <w:proofErr w:type="spellStart"/>
      <w:proofErr w:type="gramStart"/>
      <w:r w:rsidRPr="00BF4681">
        <w:rPr>
          <w:color w:val="007BB8"/>
          <w:sz w:val="20"/>
          <w:szCs w:val="20"/>
        </w:rPr>
        <w:t>il.track</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t.track</w:t>
      </w:r>
      <w:proofErr w:type="gramEnd"/>
      <w:r w:rsidRPr="00BF4681">
        <w:rPr>
          <w:color w:val="007BB8"/>
          <w:sz w:val="20"/>
          <w:szCs w:val="20"/>
        </w:rPr>
        <w:t>_id</w:t>
      </w:r>
      <w:proofErr w:type="spellEnd"/>
    </w:p>
    <w:p w14:paraId="49814770" w14:textId="77777777" w:rsidR="00BF4681" w:rsidRPr="00BF4681" w:rsidRDefault="00BF4681" w:rsidP="00BF4681">
      <w:pPr>
        <w:widowControl w:val="0"/>
        <w:ind w:left="720"/>
        <w:rPr>
          <w:color w:val="007BB8"/>
          <w:sz w:val="20"/>
          <w:szCs w:val="20"/>
        </w:rPr>
      </w:pPr>
      <w:r w:rsidRPr="00BF4681">
        <w:rPr>
          <w:color w:val="007BB8"/>
          <w:sz w:val="20"/>
          <w:szCs w:val="20"/>
        </w:rPr>
        <w:t xml:space="preserve">JOIN album al ON </w:t>
      </w:r>
      <w:proofErr w:type="spellStart"/>
      <w:proofErr w:type="gramStart"/>
      <w:r w:rsidRPr="00BF4681">
        <w:rPr>
          <w:color w:val="007BB8"/>
          <w:sz w:val="20"/>
          <w:szCs w:val="20"/>
        </w:rPr>
        <w:t>t.album</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al.album</w:t>
      </w:r>
      <w:proofErr w:type="gramEnd"/>
      <w:r w:rsidRPr="00BF4681">
        <w:rPr>
          <w:color w:val="007BB8"/>
          <w:sz w:val="20"/>
          <w:szCs w:val="20"/>
        </w:rPr>
        <w:t>_id</w:t>
      </w:r>
      <w:proofErr w:type="spellEnd"/>
    </w:p>
    <w:p w14:paraId="7F9E6A87" w14:textId="77777777" w:rsidR="00BF4681" w:rsidRPr="00BF4681" w:rsidRDefault="00BF4681" w:rsidP="00BF4681">
      <w:pPr>
        <w:widowControl w:val="0"/>
        <w:ind w:left="720"/>
        <w:rPr>
          <w:color w:val="007BB8"/>
          <w:sz w:val="20"/>
          <w:szCs w:val="20"/>
        </w:rPr>
      </w:pPr>
      <w:r w:rsidRPr="00BF4681">
        <w:rPr>
          <w:color w:val="007BB8"/>
          <w:sz w:val="20"/>
          <w:szCs w:val="20"/>
        </w:rPr>
        <w:t xml:space="preserve">JOIN artist </w:t>
      </w:r>
      <w:proofErr w:type="spellStart"/>
      <w:r w:rsidRPr="00BF4681">
        <w:rPr>
          <w:color w:val="007BB8"/>
          <w:sz w:val="20"/>
          <w:szCs w:val="20"/>
        </w:rPr>
        <w:t>ar</w:t>
      </w:r>
      <w:proofErr w:type="spellEnd"/>
      <w:r w:rsidRPr="00BF4681">
        <w:rPr>
          <w:color w:val="007BB8"/>
          <w:sz w:val="20"/>
          <w:szCs w:val="20"/>
        </w:rPr>
        <w:t xml:space="preserve"> ON </w:t>
      </w:r>
      <w:proofErr w:type="spellStart"/>
      <w:proofErr w:type="gramStart"/>
      <w:r w:rsidRPr="00BF4681">
        <w:rPr>
          <w:color w:val="007BB8"/>
          <w:sz w:val="20"/>
          <w:szCs w:val="20"/>
        </w:rPr>
        <w:t>al.artist</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ar.artist</w:t>
      </w:r>
      <w:proofErr w:type="gramEnd"/>
      <w:r w:rsidRPr="00BF4681">
        <w:rPr>
          <w:color w:val="007BB8"/>
          <w:sz w:val="20"/>
          <w:szCs w:val="20"/>
        </w:rPr>
        <w:t>_id</w:t>
      </w:r>
      <w:proofErr w:type="spellEnd"/>
    </w:p>
    <w:p w14:paraId="7B69AAE2" w14:textId="77777777" w:rsidR="00BF4681" w:rsidRPr="00BF4681" w:rsidRDefault="00BF4681" w:rsidP="00BF4681">
      <w:pPr>
        <w:widowControl w:val="0"/>
        <w:ind w:left="720"/>
        <w:rPr>
          <w:color w:val="007BB8"/>
          <w:sz w:val="20"/>
          <w:szCs w:val="20"/>
        </w:rPr>
      </w:pPr>
      <w:r w:rsidRPr="00BF4681">
        <w:rPr>
          <w:color w:val="007BB8"/>
          <w:sz w:val="20"/>
          <w:szCs w:val="20"/>
        </w:rPr>
        <w:t xml:space="preserve">JOIN invoice </w:t>
      </w:r>
      <w:proofErr w:type="spellStart"/>
      <w:r w:rsidRPr="00BF4681">
        <w:rPr>
          <w:color w:val="007BB8"/>
          <w:sz w:val="20"/>
          <w:szCs w:val="20"/>
        </w:rPr>
        <w:t>i</w:t>
      </w:r>
      <w:proofErr w:type="spellEnd"/>
      <w:r w:rsidRPr="00BF4681">
        <w:rPr>
          <w:color w:val="007BB8"/>
          <w:sz w:val="20"/>
          <w:szCs w:val="20"/>
        </w:rPr>
        <w:t xml:space="preserve"> ON </w:t>
      </w:r>
      <w:proofErr w:type="spellStart"/>
      <w:proofErr w:type="gramStart"/>
      <w:r w:rsidRPr="00BF4681">
        <w:rPr>
          <w:color w:val="007BB8"/>
          <w:sz w:val="20"/>
          <w:szCs w:val="20"/>
        </w:rPr>
        <w:t>il.invoice</w:t>
      </w:r>
      <w:proofErr w:type="gramEnd"/>
      <w:r w:rsidRPr="00BF4681">
        <w:rPr>
          <w:color w:val="007BB8"/>
          <w:sz w:val="20"/>
          <w:szCs w:val="20"/>
        </w:rPr>
        <w:t>_id</w:t>
      </w:r>
      <w:proofErr w:type="spellEnd"/>
      <w:r w:rsidRPr="00BF4681">
        <w:rPr>
          <w:color w:val="007BB8"/>
          <w:sz w:val="20"/>
          <w:szCs w:val="20"/>
        </w:rPr>
        <w:t xml:space="preserve"> = </w:t>
      </w:r>
      <w:proofErr w:type="spellStart"/>
      <w:proofErr w:type="gramStart"/>
      <w:r w:rsidRPr="00BF4681">
        <w:rPr>
          <w:color w:val="007BB8"/>
          <w:sz w:val="20"/>
          <w:szCs w:val="20"/>
        </w:rPr>
        <w:t>i.invoice</w:t>
      </w:r>
      <w:proofErr w:type="gramEnd"/>
      <w:r w:rsidRPr="00BF4681">
        <w:rPr>
          <w:color w:val="007BB8"/>
          <w:sz w:val="20"/>
          <w:szCs w:val="20"/>
        </w:rPr>
        <w:t>_id</w:t>
      </w:r>
      <w:proofErr w:type="spellEnd"/>
    </w:p>
    <w:p w14:paraId="1FCDAB65" w14:textId="77777777" w:rsidR="00BF4681" w:rsidRPr="00BF4681" w:rsidRDefault="00BF4681" w:rsidP="00BF4681">
      <w:pPr>
        <w:widowControl w:val="0"/>
        <w:ind w:left="720"/>
        <w:rPr>
          <w:color w:val="007BB8"/>
          <w:sz w:val="20"/>
          <w:szCs w:val="20"/>
        </w:rPr>
      </w:pPr>
      <w:r w:rsidRPr="00BF4681">
        <w:rPr>
          <w:color w:val="007BB8"/>
          <w:sz w:val="20"/>
          <w:szCs w:val="20"/>
        </w:rPr>
        <w:t xml:space="preserve">WHERE </w:t>
      </w:r>
      <w:proofErr w:type="spellStart"/>
      <w:proofErr w:type="gramStart"/>
      <w:r w:rsidRPr="00BF4681">
        <w:rPr>
          <w:color w:val="007BB8"/>
          <w:sz w:val="20"/>
          <w:szCs w:val="20"/>
        </w:rPr>
        <w:t>i.billing</w:t>
      </w:r>
      <w:proofErr w:type="gramEnd"/>
      <w:r w:rsidRPr="00BF4681">
        <w:rPr>
          <w:color w:val="007BB8"/>
          <w:sz w:val="20"/>
          <w:szCs w:val="20"/>
        </w:rPr>
        <w:t>_country</w:t>
      </w:r>
      <w:proofErr w:type="spellEnd"/>
      <w:r w:rsidRPr="00BF4681">
        <w:rPr>
          <w:color w:val="007BB8"/>
          <w:sz w:val="20"/>
          <w:szCs w:val="20"/>
        </w:rPr>
        <w:t xml:space="preserve"> = 'USA'</w:t>
      </w:r>
    </w:p>
    <w:p w14:paraId="30350EF2" w14:textId="77777777" w:rsidR="00BF4681" w:rsidRPr="00BF4681" w:rsidRDefault="00BF4681" w:rsidP="00BF4681">
      <w:pPr>
        <w:widowControl w:val="0"/>
        <w:ind w:left="720"/>
        <w:rPr>
          <w:color w:val="007BB8"/>
          <w:sz w:val="20"/>
          <w:szCs w:val="20"/>
        </w:rPr>
      </w:pPr>
      <w:r w:rsidRPr="00BF4681">
        <w:rPr>
          <w:color w:val="007BB8"/>
          <w:sz w:val="20"/>
          <w:szCs w:val="20"/>
        </w:rPr>
        <w:t xml:space="preserve">GROUP BY </w:t>
      </w:r>
      <w:proofErr w:type="spellStart"/>
      <w:proofErr w:type="gramStart"/>
      <w:r w:rsidRPr="00BF4681">
        <w:rPr>
          <w:color w:val="007BB8"/>
          <w:sz w:val="20"/>
          <w:szCs w:val="20"/>
        </w:rPr>
        <w:t>ar.artist</w:t>
      </w:r>
      <w:proofErr w:type="gramEnd"/>
      <w:r w:rsidRPr="00BF4681">
        <w:rPr>
          <w:color w:val="007BB8"/>
          <w:sz w:val="20"/>
          <w:szCs w:val="20"/>
        </w:rPr>
        <w:t>_id</w:t>
      </w:r>
      <w:proofErr w:type="spellEnd"/>
    </w:p>
    <w:p w14:paraId="7E8B17CD" w14:textId="77777777" w:rsidR="00BF4681" w:rsidRPr="00BF4681" w:rsidRDefault="00BF4681" w:rsidP="00BF4681">
      <w:pPr>
        <w:widowControl w:val="0"/>
        <w:ind w:left="720"/>
        <w:rPr>
          <w:color w:val="007BB8"/>
          <w:sz w:val="20"/>
          <w:szCs w:val="20"/>
        </w:rPr>
      </w:pPr>
      <w:r w:rsidRPr="00BF4681">
        <w:rPr>
          <w:color w:val="007BB8"/>
          <w:sz w:val="20"/>
          <w:szCs w:val="20"/>
        </w:rPr>
        <w:t xml:space="preserve">ORDER BY </w:t>
      </w:r>
      <w:proofErr w:type="spellStart"/>
      <w:r w:rsidRPr="00BF4681">
        <w:rPr>
          <w:color w:val="007BB8"/>
          <w:sz w:val="20"/>
          <w:szCs w:val="20"/>
        </w:rPr>
        <w:t>total_sales</w:t>
      </w:r>
      <w:proofErr w:type="spellEnd"/>
      <w:r w:rsidRPr="00BF4681">
        <w:rPr>
          <w:color w:val="007BB8"/>
          <w:sz w:val="20"/>
          <w:szCs w:val="20"/>
        </w:rPr>
        <w:t xml:space="preserve"> DESC</w:t>
      </w:r>
    </w:p>
    <w:p w14:paraId="7566A115" w14:textId="391D1506" w:rsidR="00BF4681" w:rsidRPr="00BF4681" w:rsidRDefault="00BF4681" w:rsidP="00BF4681">
      <w:pPr>
        <w:widowControl w:val="0"/>
        <w:ind w:left="720"/>
        <w:rPr>
          <w:color w:val="007BB8"/>
          <w:sz w:val="20"/>
          <w:szCs w:val="20"/>
        </w:rPr>
      </w:pPr>
      <w:r w:rsidRPr="00BF4681">
        <w:rPr>
          <w:color w:val="007BB8"/>
          <w:sz w:val="20"/>
          <w:szCs w:val="20"/>
        </w:rPr>
        <w:t>LIMIT 10;</w:t>
      </w:r>
    </w:p>
    <w:p w14:paraId="00000010" w14:textId="77777777" w:rsidR="00C60CA3" w:rsidRPr="00AB3170" w:rsidRDefault="00000000">
      <w:pPr>
        <w:widowControl w:val="0"/>
        <w:numPr>
          <w:ilvl w:val="0"/>
          <w:numId w:val="2"/>
        </w:numPr>
        <w:rPr>
          <w:color w:val="000000"/>
          <w:sz w:val="28"/>
          <w:szCs w:val="28"/>
        </w:rPr>
      </w:pPr>
      <w:r>
        <w:rPr>
          <w:sz w:val="28"/>
          <w:szCs w:val="28"/>
        </w:rPr>
        <w:t>Find customers who have purchased tracks from at least 3 different genres</w:t>
      </w:r>
    </w:p>
    <w:p w14:paraId="425628B5" w14:textId="0EB1482A" w:rsidR="00AB3170" w:rsidRDefault="00AB3170" w:rsidP="00AB3170">
      <w:pPr>
        <w:widowControl w:val="0"/>
        <w:ind w:left="720"/>
        <w:rPr>
          <w:color w:val="000000"/>
          <w:sz w:val="28"/>
          <w:szCs w:val="28"/>
        </w:rPr>
      </w:pPr>
      <w:r w:rsidRPr="00AB3170">
        <w:rPr>
          <w:noProof/>
          <w:color w:val="000000"/>
          <w:sz w:val="28"/>
          <w:szCs w:val="28"/>
        </w:rPr>
        <w:drawing>
          <wp:inline distT="0" distB="0" distL="0" distR="0" wp14:anchorId="422A363E" wp14:editId="686FD132">
            <wp:extent cx="3543795" cy="1305107"/>
            <wp:effectExtent l="0" t="0" r="0" b="9525"/>
            <wp:docPr id="18973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8324" name=""/>
                    <pic:cNvPicPr/>
                  </pic:nvPicPr>
                  <pic:blipFill>
                    <a:blip r:embed="rId26"/>
                    <a:stretch>
                      <a:fillRect/>
                    </a:stretch>
                  </pic:blipFill>
                  <pic:spPr>
                    <a:xfrm>
                      <a:off x="0" y="0"/>
                      <a:ext cx="3543795" cy="1305107"/>
                    </a:xfrm>
                    <a:prstGeom prst="rect">
                      <a:avLst/>
                    </a:prstGeom>
                  </pic:spPr>
                </pic:pic>
              </a:graphicData>
            </a:graphic>
          </wp:inline>
        </w:drawing>
      </w:r>
    </w:p>
    <w:p w14:paraId="76EBB73E" w14:textId="1C7392DA" w:rsidR="00AB3170" w:rsidRDefault="00AB3170" w:rsidP="00AB3170">
      <w:pPr>
        <w:widowControl w:val="0"/>
        <w:ind w:left="720"/>
        <w:rPr>
          <w:color w:val="000000"/>
          <w:sz w:val="28"/>
          <w:szCs w:val="28"/>
        </w:rPr>
      </w:pPr>
      <w:r>
        <w:rPr>
          <w:color w:val="000000"/>
          <w:sz w:val="28"/>
          <w:szCs w:val="28"/>
        </w:rPr>
        <w:lastRenderedPageBreak/>
        <w:t>Query-</w:t>
      </w:r>
      <w:r w:rsidRPr="00AB3170">
        <w:rPr>
          <w:noProof/>
        </w:rPr>
        <w:t xml:space="preserve"> </w:t>
      </w:r>
      <w:r w:rsidRPr="00AB3170">
        <w:rPr>
          <w:noProof/>
          <w:color w:val="000000"/>
          <w:sz w:val="28"/>
          <w:szCs w:val="28"/>
        </w:rPr>
        <w:drawing>
          <wp:inline distT="0" distB="0" distL="0" distR="0" wp14:anchorId="4A7505BA" wp14:editId="06699B32">
            <wp:extent cx="4391638" cy="2305372"/>
            <wp:effectExtent l="0" t="0" r="9525" b="0"/>
            <wp:docPr id="203353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0605" name=""/>
                    <pic:cNvPicPr/>
                  </pic:nvPicPr>
                  <pic:blipFill>
                    <a:blip r:embed="rId27"/>
                    <a:stretch>
                      <a:fillRect/>
                    </a:stretch>
                  </pic:blipFill>
                  <pic:spPr>
                    <a:xfrm>
                      <a:off x="0" y="0"/>
                      <a:ext cx="4391638" cy="2305372"/>
                    </a:xfrm>
                    <a:prstGeom prst="rect">
                      <a:avLst/>
                    </a:prstGeom>
                  </pic:spPr>
                </pic:pic>
              </a:graphicData>
            </a:graphic>
          </wp:inline>
        </w:drawing>
      </w:r>
    </w:p>
    <w:p w14:paraId="00000011" w14:textId="77777777" w:rsidR="00C60CA3" w:rsidRPr="00AB3170" w:rsidRDefault="00000000">
      <w:pPr>
        <w:widowControl w:val="0"/>
        <w:numPr>
          <w:ilvl w:val="0"/>
          <w:numId w:val="2"/>
        </w:numPr>
        <w:rPr>
          <w:color w:val="000000"/>
          <w:sz w:val="28"/>
          <w:szCs w:val="28"/>
        </w:rPr>
      </w:pPr>
      <w:r>
        <w:rPr>
          <w:sz w:val="28"/>
          <w:szCs w:val="28"/>
        </w:rPr>
        <w:t>Rank genres based on their sales performance in the USA</w:t>
      </w:r>
    </w:p>
    <w:p w14:paraId="4DB02512" w14:textId="43D64B04" w:rsidR="00AB3170" w:rsidRDefault="00AB3170" w:rsidP="00AB3170">
      <w:pPr>
        <w:widowControl w:val="0"/>
        <w:ind w:left="720"/>
        <w:rPr>
          <w:color w:val="000000"/>
          <w:sz w:val="28"/>
          <w:szCs w:val="28"/>
        </w:rPr>
      </w:pPr>
      <w:r w:rsidRPr="00AB3170">
        <w:rPr>
          <w:noProof/>
          <w:color w:val="000000"/>
          <w:sz w:val="28"/>
          <w:szCs w:val="28"/>
        </w:rPr>
        <w:drawing>
          <wp:inline distT="0" distB="0" distL="0" distR="0" wp14:anchorId="0F08BC6A" wp14:editId="5D30DE76">
            <wp:extent cx="2648320" cy="1276528"/>
            <wp:effectExtent l="0" t="0" r="0" b="0"/>
            <wp:docPr id="33274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9121" name=""/>
                    <pic:cNvPicPr/>
                  </pic:nvPicPr>
                  <pic:blipFill>
                    <a:blip r:embed="rId28"/>
                    <a:stretch>
                      <a:fillRect/>
                    </a:stretch>
                  </pic:blipFill>
                  <pic:spPr>
                    <a:xfrm>
                      <a:off x="0" y="0"/>
                      <a:ext cx="2648320" cy="1276528"/>
                    </a:xfrm>
                    <a:prstGeom prst="rect">
                      <a:avLst/>
                    </a:prstGeom>
                  </pic:spPr>
                </pic:pic>
              </a:graphicData>
            </a:graphic>
          </wp:inline>
        </w:drawing>
      </w:r>
    </w:p>
    <w:p w14:paraId="75FC52BD" w14:textId="77777777" w:rsidR="004B7C50" w:rsidRDefault="00AB3170" w:rsidP="00AB3170">
      <w:pPr>
        <w:widowControl w:val="0"/>
        <w:ind w:left="720"/>
        <w:rPr>
          <w:noProof/>
        </w:rPr>
      </w:pPr>
      <w:r>
        <w:rPr>
          <w:color w:val="000000"/>
          <w:sz w:val="28"/>
          <w:szCs w:val="28"/>
        </w:rPr>
        <w:t>Query-</w:t>
      </w:r>
      <w:r w:rsidRPr="00AB3170">
        <w:rPr>
          <w:noProof/>
        </w:rPr>
        <w:t xml:space="preserve"> </w:t>
      </w:r>
      <w:r w:rsidRPr="00AB3170">
        <w:rPr>
          <w:noProof/>
          <w:color w:val="000000"/>
          <w:sz w:val="28"/>
          <w:szCs w:val="28"/>
        </w:rPr>
        <w:drawing>
          <wp:inline distT="0" distB="0" distL="0" distR="0" wp14:anchorId="16ACEF2C" wp14:editId="298E41E4">
            <wp:extent cx="5733415" cy="2014220"/>
            <wp:effectExtent l="0" t="0" r="635" b="5080"/>
            <wp:docPr id="39780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4465" name=""/>
                    <pic:cNvPicPr/>
                  </pic:nvPicPr>
                  <pic:blipFill>
                    <a:blip r:embed="rId29"/>
                    <a:stretch>
                      <a:fillRect/>
                    </a:stretch>
                  </pic:blipFill>
                  <pic:spPr>
                    <a:xfrm>
                      <a:off x="0" y="0"/>
                      <a:ext cx="5733415" cy="2014220"/>
                    </a:xfrm>
                    <a:prstGeom prst="rect">
                      <a:avLst/>
                    </a:prstGeom>
                  </pic:spPr>
                </pic:pic>
              </a:graphicData>
            </a:graphic>
          </wp:inline>
        </w:drawing>
      </w:r>
    </w:p>
    <w:p w14:paraId="602396DF" w14:textId="6D539391" w:rsidR="00AB3170" w:rsidRDefault="004B7C50" w:rsidP="00AB3170">
      <w:pPr>
        <w:widowControl w:val="0"/>
        <w:ind w:left="720"/>
        <w:rPr>
          <w:color w:val="000000"/>
          <w:sz w:val="28"/>
          <w:szCs w:val="28"/>
        </w:rPr>
      </w:pPr>
      <w:r w:rsidRPr="004B7C50">
        <w:rPr>
          <w:noProof/>
        </w:rPr>
        <w:drawing>
          <wp:inline distT="0" distB="0" distL="0" distR="0" wp14:anchorId="16DD42E8" wp14:editId="415C74FB">
            <wp:extent cx="2543530" cy="1771897"/>
            <wp:effectExtent l="0" t="0" r="9525" b="0"/>
            <wp:docPr id="10366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4983" name=""/>
                    <pic:cNvPicPr/>
                  </pic:nvPicPr>
                  <pic:blipFill>
                    <a:blip r:embed="rId30"/>
                    <a:stretch>
                      <a:fillRect/>
                    </a:stretch>
                  </pic:blipFill>
                  <pic:spPr>
                    <a:xfrm>
                      <a:off x="0" y="0"/>
                      <a:ext cx="2543530" cy="1771897"/>
                    </a:xfrm>
                    <a:prstGeom prst="rect">
                      <a:avLst/>
                    </a:prstGeom>
                  </pic:spPr>
                </pic:pic>
              </a:graphicData>
            </a:graphic>
          </wp:inline>
        </w:drawing>
      </w:r>
      <w:r w:rsidR="00AB3170">
        <w:rPr>
          <w:noProof/>
        </w:rPr>
        <w:tab/>
      </w:r>
      <w:r>
        <w:rPr>
          <w:noProof/>
        </w:rPr>
        <w:t>This chart was filtered to USA.</w:t>
      </w:r>
    </w:p>
    <w:p w14:paraId="00000012" w14:textId="77777777" w:rsidR="00C60CA3" w:rsidRPr="00AB3170" w:rsidRDefault="00000000">
      <w:pPr>
        <w:widowControl w:val="0"/>
        <w:numPr>
          <w:ilvl w:val="0"/>
          <w:numId w:val="2"/>
        </w:numPr>
        <w:spacing w:after="240"/>
        <w:rPr>
          <w:color w:val="000000"/>
          <w:sz w:val="28"/>
          <w:szCs w:val="28"/>
        </w:rPr>
      </w:pPr>
      <w:r>
        <w:rPr>
          <w:sz w:val="28"/>
          <w:szCs w:val="28"/>
        </w:rPr>
        <w:t>Identify customers who have not made a purchase in the last 3 months</w:t>
      </w:r>
    </w:p>
    <w:p w14:paraId="4673C0FD" w14:textId="511F8115" w:rsidR="00AB3170" w:rsidRDefault="00AB3170" w:rsidP="00AB3170">
      <w:pPr>
        <w:widowControl w:val="0"/>
        <w:spacing w:after="240"/>
        <w:ind w:left="720"/>
        <w:rPr>
          <w:color w:val="000000"/>
          <w:sz w:val="28"/>
          <w:szCs w:val="28"/>
        </w:rPr>
      </w:pPr>
      <w:r w:rsidRPr="00AB3170">
        <w:rPr>
          <w:noProof/>
          <w:color w:val="000000"/>
          <w:sz w:val="28"/>
          <w:szCs w:val="28"/>
        </w:rPr>
        <w:lastRenderedPageBreak/>
        <w:drawing>
          <wp:inline distT="0" distB="0" distL="0" distR="0" wp14:anchorId="40A7E310" wp14:editId="03BEB95A">
            <wp:extent cx="3591426" cy="1190791"/>
            <wp:effectExtent l="0" t="0" r="9525" b="9525"/>
            <wp:docPr id="11543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40706" name=""/>
                    <pic:cNvPicPr/>
                  </pic:nvPicPr>
                  <pic:blipFill>
                    <a:blip r:embed="rId31"/>
                    <a:stretch>
                      <a:fillRect/>
                    </a:stretch>
                  </pic:blipFill>
                  <pic:spPr>
                    <a:xfrm>
                      <a:off x="0" y="0"/>
                      <a:ext cx="3591426" cy="1190791"/>
                    </a:xfrm>
                    <a:prstGeom prst="rect">
                      <a:avLst/>
                    </a:prstGeom>
                  </pic:spPr>
                </pic:pic>
              </a:graphicData>
            </a:graphic>
          </wp:inline>
        </w:drawing>
      </w:r>
    </w:p>
    <w:p w14:paraId="1EEB2510" w14:textId="58B0D76F" w:rsidR="00AB3170" w:rsidRDefault="00AB3170" w:rsidP="00AB3170">
      <w:pPr>
        <w:widowControl w:val="0"/>
        <w:spacing w:after="240"/>
        <w:ind w:left="720"/>
        <w:rPr>
          <w:color w:val="000000"/>
          <w:sz w:val="28"/>
          <w:szCs w:val="28"/>
        </w:rPr>
      </w:pPr>
      <w:r>
        <w:rPr>
          <w:color w:val="000000"/>
          <w:sz w:val="28"/>
          <w:szCs w:val="28"/>
        </w:rPr>
        <w:t>Query-</w:t>
      </w:r>
      <w:r w:rsidRPr="00AB3170">
        <w:rPr>
          <w:noProof/>
        </w:rPr>
        <w:t xml:space="preserve"> </w:t>
      </w:r>
      <w:r w:rsidRPr="00AB3170">
        <w:rPr>
          <w:noProof/>
          <w:color w:val="000000"/>
          <w:sz w:val="28"/>
          <w:szCs w:val="28"/>
        </w:rPr>
        <w:drawing>
          <wp:inline distT="0" distB="0" distL="0" distR="0" wp14:anchorId="3299AFAB" wp14:editId="4CF5082A">
            <wp:extent cx="5048955" cy="1962424"/>
            <wp:effectExtent l="0" t="0" r="0" b="0"/>
            <wp:docPr id="201833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0369" name=""/>
                    <pic:cNvPicPr/>
                  </pic:nvPicPr>
                  <pic:blipFill>
                    <a:blip r:embed="rId32"/>
                    <a:stretch>
                      <a:fillRect/>
                    </a:stretch>
                  </pic:blipFill>
                  <pic:spPr>
                    <a:xfrm>
                      <a:off x="0" y="0"/>
                      <a:ext cx="5048955" cy="1962424"/>
                    </a:xfrm>
                    <a:prstGeom prst="rect">
                      <a:avLst/>
                    </a:prstGeom>
                  </pic:spPr>
                </pic:pic>
              </a:graphicData>
            </a:graphic>
          </wp:inline>
        </w:drawing>
      </w:r>
      <w:r w:rsidR="006E1CA0">
        <w:rPr>
          <w:noProof/>
        </w:rPr>
        <w:t xml:space="preserve"> </w:t>
      </w:r>
    </w:p>
    <w:p w14:paraId="00000013" w14:textId="77777777" w:rsidR="00C60CA3" w:rsidRDefault="00C60CA3">
      <w:pPr>
        <w:widowControl w:val="0"/>
        <w:spacing w:after="240"/>
        <w:rPr>
          <w:sz w:val="28"/>
          <w:szCs w:val="28"/>
        </w:rPr>
      </w:pPr>
    </w:p>
    <w:p w14:paraId="00000014" w14:textId="77777777" w:rsidR="00C60CA3" w:rsidRDefault="00C60CA3">
      <w:pPr>
        <w:widowControl w:val="0"/>
        <w:spacing w:after="240"/>
        <w:rPr>
          <w:sz w:val="28"/>
          <w:szCs w:val="28"/>
        </w:rPr>
      </w:pPr>
    </w:p>
    <w:p w14:paraId="00000015" w14:textId="77777777" w:rsidR="00C60CA3" w:rsidRDefault="00C60CA3">
      <w:pPr>
        <w:widowControl w:val="0"/>
        <w:spacing w:after="240"/>
        <w:rPr>
          <w:sz w:val="28"/>
          <w:szCs w:val="28"/>
        </w:rPr>
      </w:pPr>
    </w:p>
    <w:p w14:paraId="00000016" w14:textId="77777777" w:rsidR="00C60CA3" w:rsidRDefault="00C60CA3">
      <w:pPr>
        <w:widowControl w:val="0"/>
        <w:spacing w:after="240"/>
        <w:rPr>
          <w:sz w:val="28"/>
          <w:szCs w:val="28"/>
        </w:rPr>
      </w:pPr>
    </w:p>
    <w:p w14:paraId="00000017" w14:textId="77777777" w:rsidR="00C60CA3" w:rsidRDefault="00000000">
      <w:pPr>
        <w:jc w:val="center"/>
        <w:rPr>
          <w:sz w:val="48"/>
          <w:szCs w:val="48"/>
        </w:rPr>
      </w:pPr>
      <w:r>
        <w:rPr>
          <w:sz w:val="48"/>
          <w:szCs w:val="48"/>
        </w:rPr>
        <w:t xml:space="preserve">Subjective Questions </w:t>
      </w:r>
    </w:p>
    <w:p w14:paraId="00000018" w14:textId="77777777" w:rsidR="00C60CA3" w:rsidRDefault="00C60CA3">
      <w:pPr>
        <w:jc w:val="center"/>
        <w:rPr>
          <w:sz w:val="48"/>
          <w:szCs w:val="48"/>
        </w:rPr>
      </w:pPr>
    </w:p>
    <w:p w14:paraId="00000019" w14:textId="77777777" w:rsidR="00C60CA3" w:rsidRPr="009B0165" w:rsidRDefault="00000000">
      <w:pPr>
        <w:widowControl w:val="0"/>
        <w:numPr>
          <w:ilvl w:val="0"/>
          <w:numId w:val="1"/>
        </w:numPr>
        <w:spacing w:line="251" w:lineRule="auto"/>
        <w:rPr>
          <w:color w:val="000000"/>
          <w:sz w:val="28"/>
          <w:szCs w:val="28"/>
        </w:rPr>
      </w:pPr>
      <w:r>
        <w:rPr>
          <w:sz w:val="28"/>
          <w:szCs w:val="28"/>
        </w:rPr>
        <w:t>Recommend the three albums from the new record label that should be prioritised for advertising and promotion in the USA based on genre sales analysis.</w:t>
      </w:r>
    </w:p>
    <w:p w14:paraId="3D78D566" w14:textId="6B06120A" w:rsidR="009B0165" w:rsidRDefault="009B0165" w:rsidP="009B0165">
      <w:pPr>
        <w:widowControl w:val="0"/>
        <w:spacing w:line="251" w:lineRule="auto"/>
        <w:ind w:left="720"/>
        <w:rPr>
          <w:color w:val="000000"/>
          <w:sz w:val="28"/>
          <w:szCs w:val="28"/>
        </w:rPr>
      </w:pPr>
      <w:r w:rsidRPr="009B0165">
        <w:rPr>
          <w:noProof/>
          <w:color w:val="000000"/>
          <w:sz w:val="28"/>
          <w:szCs w:val="28"/>
        </w:rPr>
        <w:drawing>
          <wp:inline distT="0" distB="0" distL="0" distR="0" wp14:anchorId="62EEEAAA" wp14:editId="02AD5E4B">
            <wp:extent cx="3315163" cy="914528"/>
            <wp:effectExtent l="0" t="0" r="0" b="0"/>
            <wp:docPr id="174219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8832" name=""/>
                    <pic:cNvPicPr/>
                  </pic:nvPicPr>
                  <pic:blipFill>
                    <a:blip r:embed="rId33"/>
                    <a:stretch>
                      <a:fillRect/>
                    </a:stretch>
                  </pic:blipFill>
                  <pic:spPr>
                    <a:xfrm>
                      <a:off x="0" y="0"/>
                      <a:ext cx="3315163" cy="914528"/>
                    </a:xfrm>
                    <a:prstGeom prst="rect">
                      <a:avLst/>
                    </a:prstGeom>
                  </pic:spPr>
                </pic:pic>
              </a:graphicData>
            </a:graphic>
          </wp:inline>
        </w:drawing>
      </w:r>
    </w:p>
    <w:p w14:paraId="061EDE1E" w14:textId="325D45B1" w:rsidR="009B0165" w:rsidRDefault="009B0165" w:rsidP="009B0165">
      <w:pPr>
        <w:widowControl w:val="0"/>
        <w:spacing w:line="251" w:lineRule="auto"/>
        <w:ind w:left="720"/>
        <w:rPr>
          <w:color w:val="000000"/>
          <w:sz w:val="20"/>
          <w:szCs w:val="20"/>
        </w:rPr>
      </w:pPr>
      <w:r>
        <w:rPr>
          <w:color w:val="000000"/>
          <w:sz w:val="20"/>
          <w:szCs w:val="20"/>
        </w:rPr>
        <w:t xml:space="preserve">Step </w:t>
      </w:r>
      <w:proofErr w:type="gramStart"/>
      <w:r>
        <w:rPr>
          <w:color w:val="000000"/>
          <w:sz w:val="20"/>
          <w:szCs w:val="20"/>
        </w:rPr>
        <w:t>1 :</w:t>
      </w:r>
      <w:proofErr w:type="gramEnd"/>
      <w:r>
        <w:rPr>
          <w:color w:val="000000"/>
          <w:sz w:val="20"/>
          <w:szCs w:val="20"/>
        </w:rPr>
        <w:t xml:space="preserve"> retrieving the price and quantity of the albums</w:t>
      </w:r>
    </w:p>
    <w:p w14:paraId="2F3E7CAF" w14:textId="1F661F5E" w:rsidR="009B0165" w:rsidRDefault="009B0165" w:rsidP="009B0165">
      <w:pPr>
        <w:widowControl w:val="0"/>
        <w:spacing w:line="251" w:lineRule="auto"/>
        <w:ind w:left="720"/>
        <w:rPr>
          <w:color w:val="000000"/>
          <w:sz w:val="20"/>
          <w:szCs w:val="20"/>
        </w:rPr>
      </w:pPr>
      <w:r>
        <w:rPr>
          <w:color w:val="000000"/>
          <w:sz w:val="20"/>
          <w:szCs w:val="20"/>
        </w:rPr>
        <w:t xml:space="preserve">Step </w:t>
      </w:r>
      <w:proofErr w:type="gramStart"/>
      <w:r>
        <w:rPr>
          <w:color w:val="000000"/>
          <w:sz w:val="20"/>
          <w:szCs w:val="20"/>
        </w:rPr>
        <w:t>2 :</w:t>
      </w:r>
      <w:proofErr w:type="gramEnd"/>
      <w:r>
        <w:rPr>
          <w:color w:val="000000"/>
          <w:sz w:val="20"/>
          <w:szCs w:val="20"/>
        </w:rPr>
        <w:t xml:space="preserve"> Sorting in Descending order to see the top ones</w:t>
      </w:r>
    </w:p>
    <w:p w14:paraId="1D568A50" w14:textId="44D78DB7" w:rsidR="009B0165" w:rsidRDefault="009B0165" w:rsidP="009B0165">
      <w:pPr>
        <w:widowControl w:val="0"/>
        <w:spacing w:line="251" w:lineRule="auto"/>
        <w:ind w:left="720"/>
        <w:rPr>
          <w:color w:val="000000"/>
          <w:sz w:val="20"/>
          <w:szCs w:val="20"/>
        </w:rPr>
      </w:pPr>
      <w:r>
        <w:rPr>
          <w:color w:val="000000"/>
          <w:sz w:val="20"/>
          <w:szCs w:val="20"/>
        </w:rPr>
        <w:t xml:space="preserve">Step </w:t>
      </w:r>
      <w:proofErr w:type="gramStart"/>
      <w:r>
        <w:rPr>
          <w:color w:val="000000"/>
          <w:sz w:val="20"/>
          <w:szCs w:val="20"/>
        </w:rPr>
        <w:t>3 :</w:t>
      </w:r>
      <w:proofErr w:type="gramEnd"/>
      <w:r>
        <w:rPr>
          <w:color w:val="000000"/>
          <w:sz w:val="20"/>
          <w:szCs w:val="20"/>
        </w:rPr>
        <w:t xml:space="preserve"> limiting to 3 </w:t>
      </w:r>
    </w:p>
    <w:p w14:paraId="583B6A07" w14:textId="4A5A9CE6" w:rsidR="009B0165" w:rsidRDefault="009B0165" w:rsidP="009B0165">
      <w:pPr>
        <w:widowControl w:val="0"/>
        <w:spacing w:line="251" w:lineRule="auto"/>
        <w:ind w:left="720"/>
        <w:rPr>
          <w:noProof/>
        </w:rPr>
      </w:pPr>
      <w:r>
        <w:rPr>
          <w:color w:val="000000"/>
          <w:sz w:val="20"/>
          <w:szCs w:val="20"/>
        </w:rPr>
        <w:t>Query-</w:t>
      </w:r>
      <w:r w:rsidRPr="009B0165">
        <w:rPr>
          <w:noProof/>
        </w:rPr>
        <w:t xml:space="preserve"> </w:t>
      </w:r>
      <w:r w:rsidRPr="009B0165">
        <w:rPr>
          <w:noProof/>
          <w:color w:val="000000"/>
          <w:sz w:val="20"/>
          <w:szCs w:val="20"/>
        </w:rPr>
        <w:lastRenderedPageBreak/>
        <w:drawing>
          <wp:inline distT="0" distB="0" distL="0" distR="0" wp14:anchorId="5CDB5D78" wp14:editId="1DF3F3B8">
            <wp:extent cx="5733415" cy="2331085"/>
            <wp:effectExtent l="0" t="0" r="635" b="0"/>
            <wp:docPr id="21421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8576" name=""/>
                    <pic:cNvPicPr/>
                  </pic:nvPicPr>
                  <pic:blipFill>
                    <a:blip r:embed="rId34"/>
                    <a:stretch>
                      <a:fillRect/>
                    </a:stretch>
                  </pic:blipFill>
                  <pic:spPr>
                    <a:xfrm>
                      <a:off x="0" y="0"/>
                      <a:ext cx="5733415" cy="2331085"/>
                    </a:xfrm>
                    <a:prstGeom prst="rect">
                      <a:avLst/>
                    </a:prstGeom>
                  </pic:spPr>
                </pic:pic>
              </a:graphicData>
            </a:graphic>
          </wp:inline>
        </w:drawing>
      </w:r>
    </w:p>
    <w:p w14:paraId="1F6B95AD" w14:textId="77777777" w:rsidR="004D587E" w:rsidRPr="004D587E" w:rsidRDefault="004D587E" w:rsidP="004D587E">
      <w:pPr>
        <w:widowControl w:val="0"/>
        <w:spacing w:line="251" w:lineRule="auto"/>
        <w:ind w:left="720"/>
        <w:rPr>
          <w:color w:val="000000"/>
          <w:sz w:val="20"/>
          <w:szCs w:val="20"/>
          <w:lang w:val="en-IN"/>
        </w:rPr>
      </w:pPr>
      <w:r w:rsidRPr="004D587E">
        <w:rPr>
          <w:color w:val="000000"/>
          <w:sz w:val="20"/>
          <w:szCs w:val="20"/>
          <w:lang w:val="en-IN"/>
        </w:rPr>
        <w:t xml:space="preserve">We can leverage popular music genres for targeted advertising across various mediums such as </w:t>
      </w:r>
      <w:r w:rsidRPr="004D587E">
        <w:rPr>
          <w:b/>
          <w:bCs/>
          <w:color w:val="000000"/>
          <w:sz w:val="20"/>
          <w:szCs w:val="20"/>
          <w:lang w:val="en-IN"/>
        </w:rPr>
        <w:t>TV commercials</w:t>
      </w:r>
      <w:r w:rsidRPr="004D587E">
        <w:rPr>
          <w:color w:val="000000"/>
          <w:sz w:val="20"/>
          <w:szCs w:val="20"/>
          <w:lang w:val="en-IN"/>
        </w:rPr>
        <w:t xml:space="preserve">, </w:t>
      </w:r>
      <w:r w:rsidRPr="004D587E">
        <w:rPr>
          <w:b/>
          <w:bCs/>
          <w:color w:val="000000"/>
          <w:sz w:val="20"/>
          <w:szCs w:val="20"/>
          <w:lang w:val="en-IN"/>
        </w:rPr>
        <w:t>highway billboards</w:t>
      </w:r>
      <w:r w:rsidRPr="004D587E">
        <w:rPr>
          <w:color w:val="000000"/>
          <w:sz w:val="20"/>
          <w:szCs w:val="20"/>
          <w:lang w:val="en-IN"/>
        </w:rPr>
        <w:t xml:space="preserve">, </w:t>
      </w:r>
      <w:r w:rsidRPr="004D587E">
        <w:rPr>
          <w:b/>
          <w:bCs/>
          <w:color w:val="000000"/>
          <w:sz w:val="20"/>
          <w:szCs w:val="20"/>
          <w:lang w:val="en-IN"/>
        </w:rPr>
        <w:t>radio</w:t>
      </w:r>
      <w:r w:rsidRPr="004D587E">
        <w:rPr>
          <w:color w:val="000000"/>
          <w:sz w:val="20"/>
          <w:szCs w:val="20"/>
          <w:lang w:val="en-IN"/>
        </w:rPr>
        <w:t xml:space="preserve">, and </w:t>
      </w:r>
      <w:r w:rsidRPr="004D587E">
        <w:rPr>
          <w:b/>
          <w:bCs/>
          <w:color w:val="000000"/>
          <w:sz w:val="20"/>
          <w:szCs w:val="20"/>
          <w:lang w:val="en-IN"/>
        </w:rPr>
        <w:t>social media platforms</w:t>
      </w:r>
      <w:r w:rsidRPr="004D587E">
        <w:rPr>
          <w:color w:val="000000"/>
          <w:sz w:val="20"/>
          <w:szCs w:val="20"/>
          <w:lang w:val="en-IN"/>
        </w:rPr>
        <w:t>.</w:t>
      </w:r>
    </w:p>
    <w:p w14:paraId="7D59E06A" w14:textId="77777777" w:rsidR="004D587E" w:rsidRPr="004D587E" w:rsidRDefault="004D587E" w:rsidP="004D587E">
      <w:pPr>
        <w:widowControl w:val="0"/>
        <w:spacing w:line="251" w:lineRule="auto"/>
        <w:ind w:left="720"/>
        <w:rPr>
          <w:color w:val="000000"/>
          <w:sz w:val="20"/>
          <w:szCs w:val="20"/>
          <w:lang w:val="en-IN"/>
        </w:rPr>
      </w:pPr>
      <w:r w:rsidRPr="004D587E">
        <w:rPr>
          <w:color w:val="000000"/>
          <w:sz w:val="20"/>
          <w:szCs w:val="20"/>
          <w:lang w:val="en-IN"/>
        </w:rPr>
        <w:t xml:space="preserve">Albums from high-performing genres like </w:t>
      </w:r>
      <w:r w:rsidRPr="004D587E">
        <w:rPr>
          <w:b/>
          <w:bCs/>
          <w:color w:val="000000"/>
          <w:sz w:val="20"/>
          <w:szCs w:val="20"/>
          <w:lang w:val="en-IN"/>
        </w:rPr>
        <w:t>Rock</w:t>
      </w:r>
      <w:r w:rsidRPr="004D587E">
        <w:rPr>
          <w:color w:val="000000"/>
          <w:sz w:val="20"/>
          <w:szCs w:val="20"/>
          <w:lang w:val="en-IN"/>
        </w:rPr>
        <w:t xml:space="preserve">, </w:t>
      </w:r>
      <w:r w:rsidRPr="004D587E">
        <w:rPr>
          <w:b/>
          <w:bCs/>
          <w:color w:val="000000"/>
          <w:sz w:val="20"/>
          <w:szCs w:val="20"/>
          <w:lang w:val="en-IN"/>
        </w:rPr>
        <w:t>Alternative &amp; Punk</w:t>
      </w:r>
      <w:r w:rsidRPr="004D587E">
        <w:rPr>
          <w:color w:val="000000"/>
          <w:sz w:val="20"/>
          <w:szCs w:val="20"/>
          <w:lang w:val="en-IN"/>
        </w:rPr>
        <w:t xml:space="preserve">, and </w:t>
      </w:r>
      <w:r w:rsidRPr="004D587E">
        <w:rPr>
          <w:b/>
          <w:bCs/>
          <w:color w:val="000000"/>
          <w:sz w:val="20"/>
          <w:szCs w:val="20"/>
          <w:lang w:val="en-IN"/>
        </w:rPr>
        <w:t>Hip-Hop/Rap</w:t>
      </w:r>
      <w:r w:rsidRPr="004D587E">
        <w:rPr>
          <w:color w:val="000000"/>
          <w:sz w:val="20"/>
          <w:szCs w:val="20"/>
          <w:lang w:val="en-IN"/>
        </w:rPr>
        <w:t xml:space="preserve"> can be strategically utilized in </w:t>
      </w:r>
      <w:r w:rsidRPr="004D587E">
        <w:rPr>
          <w:b/>
          <w:bCs/>
          <w:color w:val="000000"/>
          <w:sz w:val="20"/>
          <w:szCs w:val="20"/>
          <w:lang w:val="en-IN"/>
        </w:rPr>
        <w:t>merchandise campaigns</w:t>
      </w:r>
      <w:r w:rsidRPr="004D587E">
        <w:rPr>
          <w:color w:val="000000"/>
          <w:sz w:val="20"/>
          <w:szCs w:val="20"/>
          <w:lang w:val="en-IN"/>
        </w:rPr>
        <w:t xml:space="preserve">, </w:t>
      </w:r>
      <w:r w:rsidRPr="004D587E">
        <w:rPr>
          <w:b/>
          <w:bCs/>
          <w:color w:val="000000"/>
          <w:sz w:val="20"/>
          <w:szCs w:val="20"/>
          <w:lang w:val="en-IN"/>
        </w:rPr>
        <w:t>concert promotions</w:t>
      </w:r>
      <w:r w:rsidRPr="004D587E">
        <w:rPr>
          <w:color w:val="000000"/>
          <w:sz w:val="20"/>
          <w:szCs w:val="20"/>
          <w:lang w:val="en-IN"/>
        </w:rPr>
        <w:t xml:space="preserve">, and </w:t>
      </w:r>
      <w:r w:rsidRPr="004D587E">
        <w:rPr>
          <w:b/>
          <w:bCs/>
          <w:color w:val="000000"/>
          <w:sz w:val="20"/>
          <w:szCs w:val="20"/>
          <w:lang w:val="en-IN"/>
        </w:rPr>
        <w:t>collaborations</w:t>
      </w:r>
      <w:r w:rsidRPr="004D587E">
        <w:rPr>
          <w:color w:val="000000"/>
          <w:sz w:val="20"/>
          <w:szCs w:val="20"/>
          <w:lang w:val="en-IN"/>
        </w:rPr>
        <w:t>, maximizing their broad appeal.</w:t>
      </w:r>
    </w:p>
    <w:p w14:paraId="7C034927" w14:textId="77777777" w:rsidR="004D587E" w:rsidRPr="004D587E" w:rsidRDefault="004D587E" w:rsidP="004D587E">
      <w:pPr>
        <w:widowControl w:val="0"/>
        <w:spacing w:line="251" w:lineRule="auto"/>
        <w:ind w:left="720"/>
        <w:rPr>
          <w:color w:val="000000"/>
          <w:sz w:val="20"/>
          <w:szCs w:val="20"/>
          <w:lang w:val="en-IN"/>
        </w:rPr>
      </w:pPr>
      <w:r w:rsidRPr="004D587E">
        <w:rPr>
          <w:color w:val="000000"/>
          <w:sz w:val="20"/>
          <w:szCs w:val="20"/>
          <w:lang w:val="en-IN"/>
        </w:rPr>
        <w:t xml:space="preserve">However, it's equally important not to overlook albums with </w:t>
      </w:r>
      <w:r w:rsidRPr="004D587E">
        <w:rPr>
          <w:b/>
          <w:bCs/>
          <w:color w:val="000000"/>
          <w:sz w:val="20"/>
          <w:szCs w:val="20"/>
          <w:lang w:val="en-IN"/>
        </w:rPr>
        <w:t>moderate or lower sales</w:t>
      </w:r>
      <w:r w:rsidRPr="004D587E">
        <w:rPr>
          <w:color w:val="000000"/>
          <w:sz w:val="20"/>
          <w:szCs w:val="20"/>
          <w:lang w:val="en-IN"/>
        </w:rPr>
        <w:t xml:space="preserve">. These can be effectively promoted in </w:t>
      </w:r>
      <w:r w:rsidRPr="004D587E">
        <w:rPr>
          <w:b/>
          <w:bCs/>
          <w:color w:val="000000"/>
          <w:sz w:val="20"/>
          <w:szCs w:val="20"/>
          <w:lang w:val="en-IN"/>
        </w:rPr>
        <w:t>location-specific campaigns</w:t>
      </w:r>
      <w:r w:rsidRPr="004D587E">
        <w:rPr>
          <w:color w:val="000000"/>
          <w:sz w:val="20"/>
          <w:szCs w:val="20"/>
          <w:lang w:val="en-IN"/>
        </w:rPr>
        <w:t>, especially in regions where they already have a strong following.</w:t>
      </w:r>
    </w:p>
    <w:p w14:paraId="251A46BE" w14:textId="77777777" w:rsidR="004D587E" w:rsidRPr="004D587E" w:rsidRDefault="004D587E" w:rsidP="004D587E">
      <w:pPr>
        <w:widowControl w:val="0"/>
        <w:spacing w:line="251" w:lineRule="auto"/>
        <w:ind w:left="720"/>
        <w:rPr>
          <w:color w:val="000000"/>
          <w:sz w:val="20"/>
          <w:szCs w:val="20"/>
          <w:lang w:val="en-IN"/>
        </w:rPr>
      </w:pPr>
      <w:r w:rsidRPr="004D587E">
        <w:rPr>
          <w:color w:val="000000"/>
          <w:sz w:val="20"/>
          <w:szCs w:val="20"/>
          <w:lang w:val="en-IN"/>
        </w:rPr>
        <w:t xml:space="preserve">By maintaining a </w:t>
      </w:r>
      <w:r w:rsidRPr="004D587E">
        <w:rPr>
          <w:b/>
          <w:bCs/>
          <w:color w:val="000000"/>
          <w:sz w:val="20"/>
          <w:szCs w:val="20"/>
          <w:lang w:val="en-IN"/>
        </w:rPr>
        <w:t>balanced and inclusive strategy</w:t>
      </w:r>
      <w:r w:rsidRPr="004D587E">
        <w:rPr>
          <w:color w:val="000000"/>
          <w:sz w:val="20"/>
          <w:szCs w:val="20"/>
          <w:lang w:val="en-IN"/>
        </w:rPr>
        <w:t xml:space="preserve">, we can reach a </w:t>
      </w:r>
      <w:r w:rsidRPr="004D587E">
        <w:rPr>
          <w:b/>
          <w:bCs/>
          <w:color w:val="000000"/>
          <w:sz w:val="20"/>
          <w:szCs w:val="20"/>
          <w:lang w:val="en-IN"/>
        </w:rPr>
        <w:t>diverse audience</w:t>
      </w:r>
      <w:r w:rsidRPr="004D587E">
        <w:rPr>
          <w:color w:val="000000"/>
          <w:sz w:val="20"/>
          <w:szCs w:val="20"/>
          <w:lang w:val="en-IN"/>
        </w:rPr>
        <w:t xml:space="preserve"> and enhance overall engagement across different listener segments.</w:t>
      </w:r>
    </w:p>
    <w:p w14:paraId="450923DE" w14:textId="77777777" w:rsidR="004D587E" w:rsidRPr="009B0165" w:rsidRDefault="004D587E" w:rsidP="009B0165">
      <w:pPr>
        <w:widowControl w:val="0"/>
        <w:spacing w:line="251" w:lineRule="auto"/>
        <w:ind w:left="720"/>
        <w:rPr>
          <w:color w:val="000000"/>
          <w:sz w:val="20"/>
          <w:szCs w:val="20"/>
        </w:rPr>
      </w:pPr>
    </w:p>
    <w:p w14:paraId="0000001A" w14:textId="77777777" w:rsidR="00C60CA3" w:rsidRPr="009B0165" w:rsidRDefault="00000000">
      <w:pPr>
        <w:widowControl w:val="0"/>
        <w:numPr>
          <w:ilvl w:val="0"/>
          <w:numId w:val="1"/>
        </w:numPr>
        <w:spacing w:line="251" w:lineRule="auto"/>
        <w:rPr>
          <w:color w:val="000000"/>
          <w:sz w:val="28"/>
          <w:szCs w:val="28"/>
        </w:rPr>
      </w:pPr>
      <w:r>
        <w:rPr>
          <w:sz w:val="28"/>
          <w:szCs w:val="28"/>
        </w:rPr>
        <w:t>Determine the top-selling genres in countries other than the USA and identify any commonalities or differences.</w:t>
      </w:r>
    </w:p>
    <w:p w14:paraId="60096935" w14:textId="3D74574C" w:rsidR="009B0165" w:rsidRDefault="009B0165" w:rsidP="009B0165">
      <w:pPr>
        <w:widowControl w:val="0"/>
        <w:spacing w:line="251" w:lineRule="auto"/>
        <w:ind w:left="720"/>
        <w:rPr>
          <w:color w:val="000000"/>
          <w:sz w:val="28"/>
          <w:szCs w:val="28"/>
        </w:rPr>
      </w:pPr>
      <w:r w:rsidRPr="009B0165">
        <w:rPr>
          <w:noProof/>
          <w:color w:val="000000"/>
          <w:sz w:val="28"/>
          <w:szCs w:val="28"/>
        </w:rPr>
        <w:drawing>
          <wp:inline distT="0" distB="0" distL="0" distR="0" wp14:anchorId="3345D35B" wp14:editId="18CA0E3F">
            <wp:extent cx="3315163" cy="1333686"/>
            <wp:effectExtent l="0" t="0" r="0" b="0"/>
            <wp:docPr id="45685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8172" name=""/>
                    <pic:cNvPicPr/>
                  </pic:nvPicPr>
                  <pic:blipFill>
                    <a:blip r:embed="rId35"/>
                    <a:stretch>
                      <a:fillRect/>
                    </a:stretch>
                  </pic:blipFill>
                  <pic:spPr>
                    <a:xfrm>
                      <a:off x="0" y="0"/>
                      <a:ext cx="3315163" cy="1333686"/>
                    </a:xfrm>
                    <a:prstGeom prst="rect">
                      <a:avLst/>
                    </a:prstGeom>
                  </pic:spPr>
                </pic:pic>
              </a:graphicData>
            </a:graphic>
          </wp:inline>
        </w:drawing>
      </w:r>
    </w:p>
    <w:p w14:paraId="5228000F" w14:textId="1C07931D" w:rsidR="009B0165" w:rsidRDefault="009B0165" w:rsidP="009B0165">
      <w:pPr>
        <w:widowControl w:val="0"/>
        <w:spacing w:line="251" w:lineRule="auto"/>
        <w:ind w:left="720"/>
        <w:rPr>
          <w:color w:val="000000"/>
          <w:sz w:val="28"/>
          <w:szCs w:val="28"/>
        </w:rPr>
      </w:pPr>
      <w:r>
        <w:rPr>
          <w:color w:val="000000"/>
          <w:sz w:val="28"/>
          <w:szCs w:val="28"/>
        </w:rPr>
        <w:t xml:space="preserve">Query: </w:t>
      </w:r>
      <w:r w:rsidRPr="009B0165">
        <w:rPr>
          <w:noProof/>
          <w:color w:val="000000"/>
          <w:sz w:val="28"/>
          <w:szCs w:val="28"/>
        </w:rPr>
        <w:drawing>
          <wp:inline distT="0" distB="0" distL="0" distR="0" wp14:anchorId="69A37F12" wp14:editId="404ED6F1">
            <wp:extent cx="5048955" cy="2676899"/>
            <wp:effectExtent l="0" t="0" r="0" b="9525"/>
            <wp:docPr id="42215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52652" name=""/>
                    <pic:cNvPicPr/>
                  </pic:nvPicPr>
                  <pic:blipFill>
                    <a:blip r:embed="rId36"/>
                    <a:stretch>
                      <a:fillRect/>
                    </a:stretch>
                  </pic:blipFill>
                  <pic:spPr>
                    <a:xfrm>
                      <a:off x="0" y="0"/>
                      <a:ext cx="5048955" cy="2676899"/>
                    </a:xfrm>
                    <a:prstGeom prst="rect">
                      <a:avLst/>
                    </a:prstGeom>
                  </pic:spPr>
                </pic:pic>
              </a:graphicData>
            </a:graphic>
          </wp:inline>
        </w:drawing>
      </w:r>
    </w:p>
    <w:p w14:paraId="36EFA78C" w14:textId="77777777" w:rsidR="00B562AC" w:rsidRPr="00B562AC" w:rsidRDefault="00B562AC" w:rsidP="00B562AC">
      <w:pPr>
        <w:widowControl w:val="0"/>
        <w:spacing w:line="251" w:lineRule="auto"/>
        <w:ind w:left="720"/>
        <w:rPr>
          <w:color w:val="000000"/>
          <w:sz w:val="20"/>
          <w:szCs w:val="20"/>
          <w:lang w:val="en-IN"/>
        </w:rPr>
      </w:pPr>
      <w:r>
        <w:rPr>
          <w:color w:val="000000"/>
          <w:sz w:val="28"/>
          <w:szCs w:val="28"/>
        </w:rPr>
        <w:lastRenderedPageBreak/>
        <w:t xml:space="preserve">Steps </w:t>
      </w:r>
      <w:proofErr w:type="gramStart"/>
      <w:r>
        <w:rPr>
          <w:color w:val="000000"/>
          <w:sz w:val="28"/>
          <w:szCs w:val="28"/>
        </w:rPr>
        <w:t>taken :</w:t>
      </w:r>
      <w:proofErr w:type="gramEnd"/>
      <w:r>
        <w:rPr>
          <w:color w:val="000000"/>
          <w:sz w:val="28"/>
          <w:szCs w:val="28"/>
        </w:rPr>
        <w:t xml:space="preserve"> </w:t>
      </w:r>
      <w:proofErr w:type="gramStart"/>
      <w:r w:rsidRPr="00B562AC">
        <w:rPr>
          <w:color w:val="000000"/>
          <w:sz w:val="20"/>
          <w:szCs w:val="20"/>
          <w:lang w:val="en-IN"/>
        </w:rPr>
        <w:t>  Computed</w:t>
      </w:r>
      <w:proofErr w:type="gramEnd"/>
      <w:r w:rsidRPr="00B562AC">
        <w:rPr>
          <w:color w:val="000000"/>
          <w:sz w:val="20"/>
          <w:szCs w:val="20"/>
          <w:lang w:val="en-IN"/>
        </w:rPr>
        <w:t xml:space="preserve"> the total sales for each genre.</w:t>
      </w:r>
    </w:p>
    <w:p w14:paraId="22FB7CA1" w14:textId="77777777" w:rsidR="00B562AC" w:rsidRPr="00B562AC" w:rsidRDefault="00B562AC" w:rsidP="00B562AC">
      <w:pPr>
        <w:widowControl w:val="0"/>
        <w:spacing w:line="251" w:lineRule="auto"/>
        <w:ind w:left="720"/>
        <w:rPr>
          <w:color w:val="000000"/>
          <w:sz w:val="20"/>
          <w:szCs w:val="20"/>
          <w:lang w:val="en-IN"/>
        </w:rPr>
      </w:pPr>
      <w:proofErr w:type="gramStart"/>
      <w:r w:rsidRPr="00B562AC">
        <w:rPr>
          <w:color w:val="000000"/>
          <w:sz w:val="20"/>
          <w:szCs w:val="20"/>
          <w:lang w:val="en-IN"/>
        </w:rPr>
        <w:t>  Utilized</w:t>
      </w:r>
      <w:proofErr w:type="gramEnd"/>
      <w:r w:rsidRPr="00B562AC">
        <w:rPr>
          <w:color w:val="000000"/>
          <w:sz w:val="20"/>
          <w:szCs w:val="20"/>
          <w:lang w:val="en-IN"/>
        </w:rPr>
        <w:t xml:space="preserve"> the PARTITION BY clause to categorize the data based on country and sorted genres in descending order of total sales.</w:t>
      </w:r>
    </w:p>
    <w:p w14:paraId="24E8ED01" w14:textId="77777777" w:rsidR="00B562AC" w:rsidRPr="00B562AC" w:rsidRDefault="00B562AC" w:rsidP="00B562AC">
      <w:pPr>
        <w:widowControl w:val="0"/>
        <w:spacing w:line="251" w:lineRule="auto"/>
        <w:ind w:left="720"/>
        <w:rPr>
          <w:color w:val="000000"/>
          <w:sz w:val="20"/>
          <w:szCs w:val="20"/>
          <w:lang w:val="en-IN"/>
        </w:rPr>
      </w:pPr>
      <w:proofErr w:type="gramStart"/>
      <w:r w:rsidRPr="00B562AC">
        <w:rPr>
          <w:color w:val="000000"/>
          <w:sz w:val="20"/>
          <w:szCs w:val="20"/>
          <w:lang w:val="en-IN"/>
        </w:rPr>
        <w:t>  Assigned</w:t>
      </w:r>
      <w:proofErr w:type="gramEnd"/>
      <w:r w:rsidRPr="00B562AC">
        <w:rPr>
          <w:color w:val="000000"/>
          <w:sz w:val="20"/>
          <w:szCs w:val="20"/>
          <w:lang w:val="en-IN"/>
        </w:rPr>
        <w:t xml:space="preserve"> a ranking to each genre within its respective country using the ROW_NUMBER function.</w:t>
      </w:r>
    </w:p>
    <w:p w14:paraId="16D901E7" w14:textId="77777777" w:rsidR="00B562AC" w:rsidRPr="00B562AC" w:rsidRDefault="00B562AC" w:rsidP="00B562AC">
      <w:pPr>
        <w:widowControl w:val="0"/>
        <w:spacing w:line="251" w:lineRule="auto"/>
        <w:ind w:left="720"/>
        <w:rPr>
          <w:color w:val="000000"/>
          <w:sz w:val="20"/>
          <w:szCs w:val="20"/>
          <w:lang w:val="en-IN"/>
        </w:rPr>
      </w:pPr>
      <w:proofErr w:type="gramStart"/>
      <w:r w:rsidRPr="00B562AC">
        <w:rPr>
          <w:color w:val="000000"/>
          <w:sz w:val="20"/>
          <w:szCs w:val="20"/>
          <w:lang w:val="en-IN"/>
        </w:rPr>
        <w:t>  Filtered</w:t>
      </w:r>
      <w:proofErr w:type="gramEnd"/>
      <w:r w:rsidRPr="00B562AC">
        <w:rPr>
          <w:color w:val="000000"/>
          <w:sz w:val="20"/>
          <w:szCs w:val="20"/>
          <w:lang w:val="en-IN"/>
        </w:rPr>
        <w:t xml:space="preserve"> out sales data from the USA by applying the NOT operator within the WHERE clause.</w:t>
      </w:r>
    </w:p>
    <w:p w14:paraId="1E2AB9C9" w14:textId="77777777" w:rsidR="00B562AC" w:rsidRDefault="00B562AC" w:rsidP="00B562AC">
      <w:pPr>
        <w:widowControl w:val="0"/>
        <w:spacing w:line="251" w:lineRule="auto"/>
        <w:ind w:left="720"/>
        <w:rPr>
          <w:color w:val="000000"/>
          <w:sz w:val="20"/>
          <w:szCs w:val="20"/>
          <w:lang w:val="en-IN"/>
        </w:rPr>
      </w:pPr>
      <w:proofErr w:type="gramStart"/>
      <w:r w:rsidRPr="00B562AC">
        <w:rPr>
          <w:color w:val="000000"/>
          <w:sz w:val="20"/>
          <w:szCs w:val="20"/>
          <w:lang w:val="en-IN"/>
        </w:rPr>
        <w:t>  Selected</w:t>
      </w:r>
      <w:proofErr w:type="gramEnd"/>
      <w:r w:rsidRPr="00B562AC">
        <w:rPr>
          <w:color w:val="000000"/>
          <w:sz w:val="20"/>
          <w:szCs w:val="20"/>
          <w:lang w:val="en-IN"/>
        </w:rPr>
        <w:t xml:space="preserve"> only the top-selling genre per country by retaining rows where ROW_NUMBER is less than 2.</w:t>
      </w:r>
    </w:p>
    <w:p w14:paraId="0E0E8582" w14:textId="77777777" w:rsidR="00B562AC" w:rsidRPr="00B562AC" w:rsidRDefault="00B562AC" w:rsidP="00B562AC">
      <w:pPr>
        <w:widowControl w:val="0"/>
        <w:spacing w:line="251" w:lineRule="auto"/>
        <w:ind w:left="720"/>
        <w:rPr>
          <w:b/>
          <w:bCs/>
          <w:color w:val="000000"/>
          <w:sz w:val="20"/>
          <w:szCs w:val="20"/>
          <w:lang w:val="en-IN"/>
        </w:rPr>
      </w:pPr>
      <w:r w:rsidRPr="00B562AC">
        <w:rPr>
          <w:b/>
          <w:bCs/>
          <w:color w:val="000000"/>
          <w:sz w:val="20"/>
          <w:szCs w:val="20"/>
          <w:lang w:val="en-IN"/>
        </w:rPr>
        <w:t>Similarities:</w:t>
      </w:r>
    </w:p>
    <w:p w14:paraId="5E2485FF" w14:textId="77777777" w:rsidR="00B562AC" w:rsidRPr="00B562AC" w:rsidRDefault="00B562AC" w:rsidP="00B562AC">
      <w:pPr>
        <w:widowControl w:val="0"/>
        <w:numPr>
          <w:ilvl w:val="0"/>
          <w:numId w:val="5"/>
        </w:numPr>
        <w:spacing w:line="251" w:lineRule="auto"/>
        <w:rPr>
          <w:color w:val="000000"/>
          <w:sz w:val="20"/>
          <w:szCs w:val="20"/>
          <w:lang w:val="en-IN"/>
        </w:rPr>
      </w:pPr>
      <w:r w:rsidRPr="00B562AC">
        <w:rPr>
          <w:b/>
          <w:bCs/>
          <w:color w:val="000000"/>
          <w:sz w:val="20"/>
          <w:szCs w:val="20"/>
          <w:lang w:val="en-IN"/>
        </w:rPr>
        <w:t>Global Genre Appeal:</w:t>
      </w:r>
      <w:r w:rsidRPr="00B562AC">
        <w:rPr>
          <w:color w:val="000000"/>
          <w:sz w:val="20"/>
          <w:szCs w:val="20"/>
          <w:lang w:val="en-IN"/>
        </w:rPr>
        <w:t xml:space="preserve"> Popular genres like Pop and Rock maintain widespread popularity due to their international reach and dominance by global artists.</w:t>
      </w:r>
    </w:p>
    <w:p w14:paraId="3A357A34" w14:textId="77777777" w:rsidR="00B562AC" w:rsidRPr="00B562AC" w:rsidRDefault="00B562AC" w:rsidP="00B562AC">
      <w:pPr>
        <w:widowControl w:val="0"/>
        <w:numPr>
          <w:ilvl w:val="0"/>
          <w:numId w:val="5"/>
        </w:numPr>
        <w:spacing w:line="251" w:lineRule="auto"/>
        <w:rPr>
          <w:color w:val="000000"/>
          <w:sz w:val="20"/>
          <w:szCs w:val="20"/>
          <w:lang w:val="en-IN"/>
        </w:rPr>
      </w:pPr>
      <w:r w:rsidRPr="00B562AC">
        <w:rPr>
          <w:b/>
          <w:bCs/>
          <w:color w:val="000000"/>
          <w:sz w:val="20"/>
          <w:szCs w:val="20"/>
          <w:lang w:val="en-IN"/>
        </w:rPr>
        <w:t>Streaming Influence:</w:t>
      </w:r>
      <w:r w:rsidRPr="00B562AC">
        <w:rPr>
          <w:color w:val="000000"/>
          <w:sz w:val="20"/>
          <w:szCs w:val="20"/>
          <w:lang w:val="en-IN"/>
        </w:rPr>
        <w:t xml:space="preserve"> Platforms such as Spotify and Apple Music shape music trends, driving the success of global hits across multiple countries.</w:t>
      </w:r>
    </w:p>
    <w:p w14:paraId="309DEC51" w14:textId="77777777" w:rsidR="00B562AC" w:rsidRPr="00B562AC" w:rsidRDefault="00B562AC" w:rsidP="00B562AC">
      <w:pPr>
        <w:widowControl w:val="0"/>
        <w:numPr>
          <w:ilvl w:val="0"/>
          <w:numId w:val="5"/>
        </w:numPr>
        <w:spacing w:line="251" w:lineRule="auto"/>
        <w:rPr>
          <w:color w:val="000000"/>
          <w:sz w:val="20"/>
          <w:szCs w:val="20"/>
          <w:lang w:val="en-IN"/>
        </w:rPr>
      </w:pPr>
      <w:r w:rsidRPr="00B562AC">
        <w:rPr>
          <w:b/>
          <w:bCs/>
          <w:color w:val="000000"/>
          <w:sz w:val="20"/>
          <w:szCs w:val="20"/>
          <w:lang w:val="en-IN"/>
        </w:rPr>
        <w:t>Youth-Driven Trends:</w:t>
      </w:r>
      <w:r w:rsidRPr="00B562AC">
        <w:rPr>
          <w:color w:val="000000"/>
          <w:sz w:val="20"/>
          <w:szCs w:val="20"/>
          <w:lang w:val="en-IN"/>
        </w:rPr>
        <w:t xml:space="preserve"> Genres like Hip-Hop/Rap resonate strongly with younger audiences, making them popular across different regions.</w:t>
      </w:r>
    </w:p>
    <w:p w14:paraId="357FA795" w14:textId="77777777" w:rsidR="00B562AC" w:rsidRPr="00B562AC" w:rsidRDefault="00B562AC" w:rsidP="00B562AC">
      <w:pPr>
        <w:widowControl w:val="0"/>
        <w:spacing w:line="251" w:lineRule="auto"/>
        <w:ind w:left="720"/>
        <w:rPr>
          <w:b/>
          <w:bCs/>
          <w:color w:val="000000"/>
          <w:sz w:val="20"/>
          <w:szCs w:val="20"/>
          <w:lang w:val="en-IN"/>
        </w:rPr>
      </w:pPr>
      <w:r w:rsidRPr="00B562AC">
        <w:rPr>
          <w:b/>
          <w:bCs/>
          <w:color w:val="000000"/>
          <w:sz w:val="20"/>
          <w:szCs w:val="20"/>
          <w:lang w:val="en-IN"/>
        </w:rPr>
        <w:t>Differences:</w:t>
      </w:r>
    </w:p>
    <w:p w14:paraId="7D4CD5E4" w14:textId="77777777" w:rsidR="00B562AC" w:rsidRPr="00B562AC" w:rsidRDefault="00B562AC" w:rsidP="00B562AC">
      <w:pPr>
        <w:widowControl w:val="0"/>
        <w:numPr>
          <w:ilvl w:val="0"/>
          <w:numId w:val="6"/>
        </w:numPr>
        <w:spacing w:line="251" w:lineRule="auto"/>
        <w:rPr>
          <w:color w:val="000000"/>
          <w:sz w:val="20"/>
          <w:szCs w:val="20"/>
          <w:lang w:val="en-IN"/>
        </w:rPr>
      </w:pPr>
      <w:r w:rsidRPr="00B562AC">
        <w:rPr>
          <w:b/>
          <w:bCs/>
          <w:color w:val="000000"/>
          <w:sz w:val="20"/>
          <w:szCs w:val="20"/>
          <w:lang w:val="en-IN"/>
        </w:rPr>
        <w:t>Regional Music Preferences:</w:t>
      </w:r>
      <w:r w:rsidRPr="00B562AC">
        <w:rPr>
          <w:color w:val="000000"/>
          <w:sz w:val="20"/>
          <w:szCs w:val="20"/>
          <w:lang w:val="en-IN"/>
        </w:rPr>
        <w:t xml:space="preserve"> Specific genres thrive in different regions, such as Reggaeton in Latin America, K-Pop in Asia, and French Chanson in Europe.</w:t>
      </w:r>
    </w:p>
    <w:p w14:paraId="07B69912" w14:textId="77777777" w:rsidR="00B562AC" w:rsidRPr="00B562AC" w:rsidRDefault="00B562AC" w:rsidP="00B562AC">
      <w:pPr>
        <w:widowControl w:val="0"/>
        <w:numPr>
          <w:ilvl w:val="0"/>
          <w:numId w:val="6"/>
        </w:numPr>
        <w:spacing w:line="251" w:lineRule="auto"/>
        <w:rPr>
          <w:color w:val="000000"/>
          <w:sz w:val="20"/>
          <w:szCs w:val="20"/>
          <w:lang w:val="en-IN"/>
        </w:rPr>
      </w:pPr>
      <w:r w:rsidRPr="00B562AC">
        <w:rPr>
          <w:b/>
          <w:bCs/>
          <w:color w:val="000000"/>
          <w:sz w:val="20"/>
          <w:szCs w:val="20"/>
          <w:lang w:val="en-IN"/>
        </w:rPr>
        <w:t>Cultural and Market Variations:</w:t>
      </w:r>
      <w:r w:rsidRPr="00B562AC">
        <w:rPr>
          <w:color w:val="000000"/>
          <w:sz w:val="20"/>
          <w:szCs w:val="20"/>
          <w:lang w:val="en-IN"/>
        </w:rPr>
        <w:t xml:space="preserve"> Germany has a strong presence in Classical and Techno, while India’s music scene is led by Bollywood and regional folk genres.</w:t>
      </w:r>
    </w:p>
    <w:p w14:paraId="031B0A28" w14:textId="77777777" w:rsidR="00B562AC" w:rsidRDefault="00B562AC" w:rsidP="00B562AC">
      <w:pPr>
        <w:widowControl w:val="0"/>
        <w:numPr>
          <w:ilvl w:val="0"/>
          <w:numId w:val="6"/>
        </w:numPr>
        <w:spacing w:line="251" w:lineRule="auto"/>
        <w:rPr>
          <w:color w:val="000000"/>
          <w:sz w:val="20"/>
          <w:szCs w:val="20"/>
          <w:lang w:val="en-IN"/>
        </w:rPr>
      </w:pPr>
      <w:r w:rsidRPr="00B562AC">
        <w:rPr>
          <w:b/>
          <w:bCs/>
          <w:color w:val="000000"/>
          <w:sz w:val="20"/>
          <w:szCs w:val="20"/>
          <w:lang w:val="en-IN"/>
        </w:rPr>
        <w:t>Economic Influence on Consumption:</w:t>
      </w:r>
      <w:r w:rsidRPr="00B562AC">
        <w:rPr>
          <w:color w:val="000000"/>
          <w:sz w:val="20"/>
          <w:szCs w:val="20"/>
          <w:lang w:val="en-IN"/>
        </w:rPr>
        <w:t xml:space="preserve"> Wealthier nations may gravitate toward niche or premium formats (e.g., </w:t>
      </w:r>
      <w:proofErr w:type="gramStart"/>
      <w:r w:rsidRPr="00B562AC">
        <w:rPr>
          <w:color w:val="000000"/>
          <w:sz w:val="20"/>
          <w:szCs w:val="20"/>
          <w:lang w:val="en-IN"/>
        </w:rPr>
        <w:t>Jazz</w:t>
      </w:r>
      <w:proofErr w:type="gramEnd"/>
      <w:r w:rsidRPr="00B562AC">
        <w:rPr>
          <w:color w:val="000000"/>
          <w:sz w:val="20"/>
          <w:szCs w:val="20"/>
          <w:lang w:val="en-IN"/>
        </w:rPr>
        <w:t xml:space="preserve"> vinyl in Japan), whereas emerging markets often focus on streaming and locally produced content.</w:t>
      </w:r>
    </w:p>
    <w:p w14:paraId="30AB5C03" w14:textId="77777777" w:rsidR="004D587E" w:rsidRPr="004D587E" w:rsidRDefault="004D587E" w:rsidP="004D587E">
      <w:pPr>
        <w:widowControl w:val="0"/>
        <w:numPr>
          <w:ilvl w:val="0"/>
          <w:numId w:val="6"/>
        </w:numPr>
        <w:spacing w:line="251" w:lineRule="auto"/>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Commonalities</w:t>
      </w:r>
    </w:p>
    <w:p w14:paraId="38F5A034"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Rock</w:t>
      </w:r>
      <w:r w:rsidRPr="004D587E">
        <w:rPr>
          <w:color w:val="000000"/>
          <w:sz w:val="20"/>
          <w:szCs w:val="20"/>
          <w:lang w:val="en-IN"/>
        </w:rPr>
        <w:t xml:space="preserve">, </w:t>
      </w:r>
      <w:r w:rsidRPr="004D587E">
        <w:rPr>
          <w:b/>
          <w:bCs/>
          <w:color w:val="000000"/>
          <w:sz w:val="20"/>
          <w:szCs w:val="20"/>
          <w:lang w:val="en-IN"/>
        </w:rPr>
        <w:t>Metal</w:t>
      </w:r>
      <w:r w:rsidRPr="004D587E">
        <w:rPr>
          <w:color w:val="000000"/>
          <w:sz w:val="20"/>
          <w:szCs w:val="20"/>
          <w:lang w:val="en-IN"/>
        </w:rPr>
        <w:t xml:space="preserve">, </w:t>
      </w:r>
      <w:r w:rsidRPr="004D587E">
        <w:rPr>
          <w:b/>
          <w:bCs/>
          <w:color w:val="000000"/>
          <w:sz w:val="20"/>
          <w:szCs w:val="20"/>
          <w:lang w:val="en-IN"/>
        </w:rPr>
        <w:t>Alternative &amp; Punk</w:t>
      </w:r>
      <w:r w:rsidRPr="004D587E">
        <w:rPr>
          <w:color w:val="000000"/>
          <w:sz w:val="20"/>
          <w:szCs w:val="20"/>
          <w:lang w:val="en-IN"/>
        </w:rPr>
        <w:t xml:space="preserve">, and </w:t>
      </w:r>
      <w:r w:rsidRPr="004D587E">
        <w:rPr>
          <w:b/>
          <w:bCs/>
          <w:color w:val="000000"/>
          <w:sz w:val="20"/>
          <w:szCs w:val="20"/>
          <w:lang w:val="en-IN"/>
        </w:rPr>
        <w:t>Latin</w:t>
      </w:r>
      <w:r w:rsidRPr="004D587E">
        <w:rPr>
          <w:color w:val="000000"/>
          <w:sz w:val="20"/>
          <w:szCs w:val="20"/>
          <w:lang w:val="en-IN"/>
        </w:rPr>
        <w:t xml:space="preserve"> genres are widely popular in </w:t>
      </w:r>
      <w:r w:rsidRPr="004D587E">
        <w:rPr>
          <w:b/>
          <w:bCs/>
          <w:color w:val="000000"/>
          <w:sz w:val="20"/>
          <w:szCs w:val="20"/>
          <w:lang w:val="en-IN"/>
        </w:rPr>
        <w:t>English-speaking countries</w:t>
      </w:r>
      <w:r w:rsidRPr="004D587E">
        <w:rPr>
          <w:color w:val="000000"/>
          <w:sz w:val="20"/>
          <w:szCs w:val="20"/>
          <w:lang w:val="en-IN"/>
        </w:rPr>
        <w:t xml:space="preserve"> such as the </w:t>
      </w:r>
      <w:r w:rsidRPr="004D587E">
        <w:rPr>
          <w:b/>
          <w:bCs/>
          <w:color w:val="000000"/>
          <w:sz w:val="20"/>
          <w:szCs w:val="20"/>
          <w:lang w:val="en-IN"/>
        </w:rPr>
        <w:t>USA</w:t>
      </w:r>
      <w:r w:rsidRPr="004D587E">
        <w:rPr>
          <w:color w:val="000000"/>
          <w:sz w:val="20"/>
          <w:szCs w:val="20"/>
          <w:lang w:val="en-IN"/>
        </w:rPr>
        <w:t xml:space="preserve">, </w:t>
      </w:r>
      <w:r w:rsidRPr="004D587E">
        <w:rPr>
          <w:b/>
          <w:bCs/>
          <w:color w:val="000000"/>
          <w:sz w:val="20"/>
          <w:szCs w:val="20"/>
          <w:lang w:val="en-IN"/>
        </w:rPr>
        <w:t>UK</w:t>
      </w:r>
      <w:r w:rsidRPr="004D587E">
        <w:rPr>
          <w:color w:val="000000"/>
          <w:sz w:val="20"/>
          <w:szCs w:val="20"/>
          <w:lang w:val="en-IN"/>
        </w:rPr>
        <w:t xml:space="preserve">, and </w:t>
      </w:r>
      <w:r w:rsidRPr="004D587E">
        <w:rPr>
          <w:b/>
          <w:bCs/>
          <w:color w:val="000000"/>
          <w:sz w:val="20"/>
          <w:szCs w:val="20"/>
          <w:lang w:val="en-IN"/>
        </w:rPr>
        <w:t>Australia</w:t>
      </w:r>
      <w:r w:rsidRPr="004D587E">
        <w:rPr>
          <w:color w:val="000000"/>
          <w:sz w:val="20"/>
          <w:szCs w:val="20"/>
          <w:lang w:val="en-IN"/>
        </w:rPr>
        <w:t>. These genres consistently appear in top-selling album charts across these regions.</w:t>
      </w:r>
    </w:p>
    <w:p w14:paraId="420FBECF"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Latin music</w:t>
      </w:r>
      <w:r w:rsidRPr="004D587E">
        <w:rPr>
          <w:color w:val="000000"/>
          <w:sz w:val="20"/>
          <w:szCs w:val="20"/>
          <w:lang w:val="en-IN"/>
        </w:rPr>
        <w:t xml:space="preserve"> shows strong </w:t>
      </w:r>
      <w:r w:rsidRPr="004D587E">
        <w:rPr>
          <w:b/>
          <w:bCs/>
          <w:color w:val="000000"/>
          <w:sz w:val="20"/>
          <w:szCs w:val="20"/>
          <w:lang w:val="en-IN"/>
        </w:rPr>
        <w:t>cross-cultural appeal</w:t>
      </w:r>
      <w:r w:rsidRPr="004D587E">
        <w:rPr>
          <w:color w:val="000000"/>
          <w:sz w:val="20"/>
          <w:szCs w:val="20"/>
          <w:lang w:val="en-IN"/>
        </w:rPr>
        <w:t xml:space="preserve">, appearing frequently in charts from </w:t>
      </w:r>
      <w:r w:rsidRPr="004D587E">
        <w:rPr>
          <w:b/>
          <w:bCs/>
          <w:color w:val="000000"/>
          <w:sz w:val="20"/>
          <w:szCs w:val="20"/>
          <w:lang w:val="en-IN"/>
        </w:rPr>
        <w:t>multiple countries</w:t>
      </w:r>
      <w:r w:rsidRPr="004D587E">
        <w:rPr>
          <w:color w:val="000000"/>
          <w:sz w:val="20"/>
          <w:szCs w:val="20"/>
          <w:lang w:val="en-IN"/>
        </w:rPr>
        <w:t xml:space="preserve">, including non-Spanish-speaking regions. It ranks in the </w:t>
      </w:r>
      <w:r w:rsidRPr="004D587E">
        <w:rPr>
          <w:b/>
          <w:bCs/>
          <w:color w:val="000000"/>
          <w:sz w:val="20"/>
          <w:szCs w:val="20"/>
          <w:lang w:val="en-IN"/>
        </w:rPr>
        <w:t>top 8</w:t>
      </w:r>
      <w:r w:rsidRPr="004D587E">
        <w:rPr>
          <w:color w:val="000000"/>
          <w:sz w:val="20"/>
          <w:szCs w:val="20"/>
          <w:lang w:val="en-IN"/>
        </w:rPr>
        <w:t xml:space="preserve"> in places like </w:t>
      </w:r>
      <w:r w:rsidRPr="004D587E">
        <w:rPr>
          <w:b/>
          <w:bCs/>
          <w:color w:val="000000"/>
          <w:sz w:val="20"/>
          <w:szCs w:val="20"/>
          <w:lang w:val="en-IN"/>
        </w:rPr>
        <w:t>Germany</w:t>
      </w:r>
      <w:r w:rsidRPr="004D587E">
        <w:rPr>
          <w:color w:val="000000"/>
          <w:sz w:val="20"/>
          <w:szCs w:val="20"/>
          <w:lang w:val="en-IN"/>
        </w:rPr>
        <w:t xml:space="preserve"> and </w:t>
      </w:r>
      <w:r w:rsidRPr="004D587E">
        <w:rPr>
          <w:b/>
          <w:bCs/>
          <w:color w:val="000000"/>
          <w:sz w:val="20"/>
          <w:szCs w:val="20"/>
          <w:lang w:val="en-IN"/>
        </w:rPr>
        <w:t>France</w:t>
      </w:r>
      <w:r w:rsidRPr="004D587E">
        <w:rPr>
          <w:color w:val="000000"/>
          <w:sz w:val="20"/>
          <w:szCs w:val="20"/>
          <w:lang w:val="en-IN"/>
        </w:rPr>
        <w:t xml:space="preserve">, highlighting its </w:t>
      </w:r>
      <w:r w:rsidRPr="004D587E">
        <w:rPr>
          <w:b/>
          <w:bCs/>
          <w:color w:val="000000"/>
          <w:sz w:val="20"/>
          <w:szCs w:val="20"/>
          <w:lang w:val="en-IN"/>
        </w:rPr>
        <w:t>global reach</w:t>
      </w:r>
      <w:r w:rsidRPr="004D587E">
        <w:rPr>
          <w:color w:val="000000"/>
          <w:sz w:val="20"/>
          <w:szCs w:val="20"/>
          <w:lang w:val="en-IN"/>
        </w:rPr>
        <w:t>.</w:t>
      </w:r>
    </w:p>
    <w:p w14:paraId="7117F5D2"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Jazz</w:t>
      </w:r>
      <w:r w:rsidRPr="004D587E">
        <w:rPr>
          <w:color w:val="000000"/>
          <w:sz w:val="20"/>
          <w:szCs w:val="20"/>
          <w:lang w:val="en-IN"/>
        </w:rPr>
        <w:t xml:space="preserve"> maintains a strong foothold in </w:t>
      </w:r>
      <w:r w:rsidRPr="004D587E">
        <w:rPr>
          <w:b/>
          <w:bCs/>
          <w:color w:val="000000"/>
          <w:sz w:val="20"/>
          <w:szCs w:val="20"/>
          <w:lang w:val="en-IN"/>
        </w:rPr>
        <w:t>European markets</w:t>
      </w:r>
      <w:r w:rsidRPr="004D587E">
        <w:rPr>
          <w:color w:val="000000"/>
          <w:sz w:val="20"/>
          <w:szCs w:val="20"/>
          <w:lang w:val="en-IN"/>
        </w:rPr>
        <w:t xml:space="preserve">, particularly in countries like </w:t>
      </w:r>
      <w:r w:rsidRPr="004D587E">
        <w:rPr>
          <w:b/>
          <w:bCs/>
          <w:color w:val="000000"/>
          <w:sz w:val="20"/>
          <w:szCs w:val="20"/>
          <w:lang w:val="en-IN"/>
        </w:rPr>
        <w:t>France</w:t>
      </w:r>
      <w:r w:rsidRPr="004D587E">
        <w:rPr>
          <w:color w:val="000000"/>
          <w:sz w:val="20"/>
          <w:szCs w:val="20"/>
          <w:lang w:val="en-IN"/>
        </w:rPr>
        <w:t xml:space="preserve"> and </w:t>
      </w:r>
      <w:r w:rsidRPr="004D587E">
        <w:rPr>
          <w:b/>
          <w:bCs/>
          <w:color w:val="000000"/>
          <w:sz w:val="20"/>
          <w:szCs w:val="20"/>
          <w:lang w:val="en-IN"/>
        </w:rPr>
        <w:t>Germany</w:t>
      </w:r>
      <w:r w:rsidRPr="004D587E">
        <w:rPr>
          <w:color w:val="000000"/>
          <w:sz w:val="20"/>
          <w:szCs w:val="20"/>
          <w:lang w:val="en-IN"/>
        </w:rPr>
        <w:t>, where there is a historical appreciation for the genre.</w:t>
      </w:r>
    </w:p>
    <w:p w14:paraId="3F3E6556"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Reggae</w:t>
      </w:r>
      <w:r w:rsidRPr="004D587E">
        <w:rPr>
          <w:color w:val="000000"/>
          <w:sz w:val="20"/>
          <w:szCs w:val="20"/>
          <w:lang w:val="en-IN"/>
        </w:rPr>
        <w:t xml:space="preserve"> is also gaining visibility in parts of Europe, ranking among the top 8 in </w:t>
      </w:r>
      <w:r w:rsidRPr="004D587E">
        <w:rPr>
          <w:b/>
          <w:bCs/>
          <w:color w:val="000000"/>
          <w:sz w:val="20"/>
          <w:szCs w:val="20"/>
          <w:lang w:val="en-IN"/>
        </w:rPr>
        <w:t>Germany</w:t>
      </w:r>
      <w:r w:rsidRPr="004D587E">
        <w:rPr>
          <w:color w:val="000000"/>
          <w:sz w:val="20"/>
          <w:szCs w:val="20"/>
          <w:lang w:val="en-IN"/>
        </w:rPr>
        <w:t xml:space="preserve"> and </w:t>
      </w:r>
      <w:r w:rsidRPr="004D587E">
        <w:rPr>
          <w:b/>
          <w:bCs/>
          <w:color w:val="000000"/>
          <w:sz w:val="20"/>
          <w:szCs w:val="20"/>
          <w:lang w:val="en-IN"/>
        </w:rPr>
        <w:t>France</w:t>
      </w:r>
      <w:r w:rsidRPr="004D587E">
        <w:rPr>
          <w:color w:val="000000"/>
          <w:sz w:val="20"/>
          <w:szCs w:val="20"/>
          <w:lang w:val="en-IN"/>
        </w:rPr>
        <w:t>, possibly due to niche audiences and cultural events.</w:t>
      </w:r>
    </w:p>
    <w:p w14:paraId="57C26B62" w14:textId="77777777" w:rsidR="004D587E" w:rsidRPr="004D587E" w:rsidRDefault="004D587E" w:rsidP="004D587E">
      <w:pPr>
        <w:widowControl w:val="0"/>
        <w:numPr>
          <w:ilvl w:val="0"/>
          <w:numId w:val="6"/>
        </w:numPr>
        <w:spacing w:line="251" w:lineRule="auto"/>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Differences by Country</w:t>
      </w:r>
    </w:p>
    <w:p w14:paraId="589E71F5"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India</w:t>
      </w:r>
      <w:r w:rsidRPr="004D587E">
        <w:rPr>
          <w:color w:val="000000"/>
          <w:sz w:val="20"/>
          <w:szCs w:val="20"/>
          <w:lang w:val="en-IN"/>
        </w:rPr>
        <w:t xml:space="preserve"> and </w:t>
      </w:r>
      <w:r w:rsidRPr="004D587E">
        <w:rPr>
          <w:b/>
          <w:bCs/>
          <w:color w:val="000000"/>
          <w:sz w:val="20"/>
          <w:szCs w:val="20"/>
          <w:lang w:val="en-IN"/>
        </w:rPr>
        <w:t>Brazil</w:t>
      </w:r>
      <w:r w:rsidRPr="004D587E">
        <w:rPr>
          <w:color w:val="000000"/>
          <w:sz w:val="20"/>
          <w:szCs w:val="20"/>
          <w:lang w:val="en-IN"/>
        </w:rPr>
        <w:t xml:space="preserve"> show a marked preference for </w:t>
      </w:r>
      <w:r w:rsidRPr="004D587E">
        <w:rPr>
          <w:b/>
          <w:bCs/>
          <w:color w:val="000000"/>
          <w:sz w:val="20"/>
          <w:szCs w:val="20"/>
          <w:lang w:val="en-IN"/>
        </w:rPr>
        <w:t>Electronica/Dance</w:t>
      </w:r>
      <w:r w:rsidRPr="004D587E">
        <w:rPr>
          <w:color w:val="000000"/>
          <w:sz w:val="20"/>
          <w:szCs w:val="20"/>
          <w:lang w:val="en-IN"/>
        </w:rPr>
        <w:t>, reflecting local trends in nightlife, festivals, and youth-oriented markets.</w:t>
      </w:r>
    </w:p>
    <w:p w14:paraId="5186984C"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color w:val="000000"/>
          <w:sz w:val="20"/>
          <w:szCs w:val="20"/>
          <w:lang w:val="en-IN"/>
        </w:rPr>
        <w:t xml:space="preserve">In </w:t>
      </w:r>
      <w:r w:rsidRPr="004D587E">
        <w:rPr>
          <w:b/>
          <w:bCs/>
          <w:color w:val="000000"/>
          <w:sz w:val="20"/>
          <w:szCs w:val="20"/>
          <w:lang w:val="en-IN"/>
        </w:rPr>
        <w:t>France</w:t>
      </w:r>
      <w:r w:rsidRPr="004D587E">
        <w:rPr>
          <w:color w:val="000000"/>
          <w:sz w:val="20"/>
          <w:szCs w:val="20"/>
          <w:lang w:val="en-IN"/>
        </w:rPr>
        <w:t xml:space="preserve">, </w:t>
      </w:r>
      <w:r w:rsidRPr="004D587E">
        <w:rPr>
          <w:b/>
          <w:bCs/>
          <w:color w:val="000000"/>
          <w:sz w:val="20"/>
          <w:szCs w:val="20"/>
          <w:lang w:val="en-IN"/>
        </w:rPr>
        <w:t>Easy Listening</w:t>
      </w:r>
      <w:r w:rsidRPr="004D587E">
        <w:rPr>
          <w:color w:val="000000"/>
          <w:sz w:val="20"/>
          <w:szCs w:val="20"/>
          <w:lang w:val="en-IN"/>
        </w:rPr>
        <w:t xml:space="preserve"> is surprisingly ranked in the </w:t>
      </w:r>
      <w:r w:rsidRPr="004D587E">
        <w:rPr>
          <w:b/>
          <w:bCs/>
          <w:color w:val="000000"/>
          <w:sz w:val="20"/>
          <w:szCs w:val="20"/>
          <w:lang w:val="en-IN"/>
        </w:rPr>
        <w:t>top 3 genres</w:t>
      </w:r>
      <w:r w:rsidRPr="004D587E">
        <w:rPr>
          <w:color w:val="000000"/>
          <w:sz w:val="20"/>
          <w:szCs w:val="20"/>
          <w:lang w:val="en-IN"/>
        </w:rPr>
        <w:t>, indicating a demand for more relaxed and ambient styles of music.</w:t>
      </w:r>
    </w:p>
    <w:p w14:paraId="338D82B6"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color w:val="000000"/>
          <w:sz w:val="20"/>
          <w:szCs w:val="20"/>
          <w:lang w:val="en-IN"/>
        </w:rPr>
        <w:t xml:space="preserve">The </w:t>
      </w:r>
      <w:r w:rsidRPr="004D587E">
        <w:rPr>
          <w:b/>
          <w:bCs/>
          <w:color w:val="000000"/>
          <w:sz w:val="20"/>
          <w:szCs w:val="20"/>
          <w:lang w:val="en-IN"/>
        </w:rPr>
        <w:t>Blues genre</w:t>
      </w:r>
      <w:r w:rsidRPr="004D587E">
        <w:rPr>
          <w:color w:val="000000"/>
          <w:sz w:val="20"/>
          <w:szCs w:val="20"/>
          <w:lang w:val="en-IN"/>
        </w:rPr>
        <w:t xml:space="preserve"> enjoys niche popularity in </w:t>
      </w:r>
      <w:r w:rsidRPr="004D587E">
        <w:rPr>
          <w:b/>
          <w:bCs/>
          <w:color w:val="000000"/>
          <w:sz w:val="20"/>
          <w:szCs w:val="20"/>
          <w:lang w:val="en-IN"/>
        </w:rPr>
        <w:t>Canada</w:t>
      </w:r>
      <w:r w:rsidRPr="004D587E">
        <w:rPr>
          <w:color w:val="000000"/>
          <w:sz w:val="20"/>
          <w:szCs w:val="20"/>
          <w:lang w:val="en-IN"/>
        </w:rPr>
        <w:t xml:space="preserve"> and </w:t>
      </w:r>
      <w:r w:rsidRPr="004D587E">
        <w:rPr>
          <w:b/>
          <w:bCs/>
          <w:color w:val="000000"/>
          <w:sz w:val="20"/>
          <w:szCs w:val="20"/>
          <w:lang w:val="en-IN"/>
        </w:rPr>
        <w:t>France</w:t>
      </w:r>
      <w:r w:rsidRPr="004D587E">
        <w:rPr>
          <w:color w:val="000000"/>
          <w:sz w:val="20"/>
          <w:szCs w:val="20"/>
          <w:lang w:val="en-IN"/>
        </w:rPr>
        <w:t>, possibly influenced by cultural connections and music education systems.</w:t>
      </w:r>
    </w:p>
    <w:p w14:paraId="56DC578F"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Germany</w:t>
      </w:r>
      <w:r w:rsidRPr="004D587E">
        <w:rPr>
          <w:color w:val="000000"/>
          <w:sz w:val="20"/>
          <w:szCs w:val="20"/>
          <w:lang w:val="en-IN"/>
        </w:rPr>
        <w:t xml:space="preserve"> displays a diverse mix, with </w:t>
      </w:r>
      <w:r w:rsidRPr="004D587E">
        <w:rPr>
          <w:b/>
          <w:bCs/>
          <w:color w:val="000000"/>
          <w:sz w:val="20"/>
          <w:szCs w:val="20"/>
          <w:lang w:val="en-IN"/>
        </w:rPr>
        <w:t>Rock</w:t>
      </w:r>
      <w:r w:rsidRPr="004D587E">
        <w:rPr>
          <w:color w:val="000000"/>
          <w:sz w:val="20"/>
          <w:szCs w:val="20"/>
          <w:lang w:val="en-IN"/>
        </w:rPr>
        <w:t xml:space="preserve">, </w:t>
      </w:r>
      <w:r w:rsidRPr="004D587E">
        <w:rPr>
          <w:b/>
          <w:bCs/>
          <w:color w:val="000000"/>
          <w:sz w:val="20"/>
          <w:szCs w:val="20"/>
          <w:lang w:val="en-IN"/>
        </w:rPr>
        <w:t>Latin</w:t>
      </w:r>
      <w:r w:rsidRPr="004D587E">
        <w:rPr>
          <w:color w:val="000000"/>
          <w:sz w:val="20"/>
          <w:szCs w:val="20"/>
          <w:lang w:val="en-IN"/>
        </w:rPr>
        <w:t xml:space="preserve">, and </w:t>
      </w:r>
      <w:r w:rsidRPr="004D587E">
        <w:rPr>
          <w:b/>
          <w:bCs/>
          <w:color w:val="000000"/>
          <w:sz w:val="20"/>
          <w:szCs w:val="20"/>
          <w:lang w:val="en-IN"/>
        </w:rPr>
        <w:t>Reggae</w:t>
      </w:r>
      <w:r w:rsidRPr="004D587E">
        <w:rPr>
          <w:color w:val="000000"/>
          <w:sz w:val="20"/>
          <w:szCs w:val="20"/>
          <w:lang w:val="en-IN"/>
        </w:rPr>
        <w:t xml:space="preserve"> all present in the top charts—suggesting an openness to both Western and world music genres.</w:t>
      </w:r>
    </w:p>
    <w:p w14:paraId="5E17E1D0" w14:textId="5E95D5B5" w:rsidR="004D587E" w:rsidRPr="004D587E" w:rsidRDefault="004D587E" w:rsidP="004D587E">
      <w:pPr>
        <w:widowControl w:val="0"/>
        <w:numPr>
          <w:ilvl w:val="0"/>
          <w:numId w:val="6"/>
        </w:numPr>
        <w:spacing w:line="251" w:lineRule="auto"/>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Additional Insights </w:t>
      </w:r>
    </w:p>
    <w:p w14:paraId="553ED2BC"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Rock</w:t>
      </w:r>
      <w:r w:rsidRPr="004D587E">
        <w:rPr>
          <w:color w:val="000000"/>
          <w:sz w:val="20"/>
          <w:szCs w:val="20"/>
          <w:lang w:val="en-IN"/>
        </w:rPr>
        <w:t xml:space="preserve"> dominates overall global sales in the Chinook database, accounting for nearly </w:t>
      </w:r>
      <w:r w:rsidRPr="004D587E">
        <w:rPr>
          <w:b/>
          <w:bCs/>
          <w:color w:val="000000"/>
          <w:sz w:val="20"/>
          <w:szCs w:val="20"/>
          <w:lang w:val="en-IN"/>
        </w:rPr>
        <w:t>30% of total track sales</w:t>
      </w:r>
      <w:r w:rsidRPr="004D587E">
        <w:rPr>
          <w:color w:val="000000"/>
          <w:sz w:val="20"/>
          <w:szCs w:val="20"/>
          <w:lang w:val="en-IN"/>
        </w:rPr>
        <w:t>, making it the top genre across most regions.</w:t>
      </w:r>
    </w:p>
    <w:p w14:paraId="66275EE5"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Alternative &amp; Punk</w:t>
      </w:r>
      <w:r w:rsidRPr="004D587E">
        <w:rPr>
          <w:color w:val="000000"/>
          <w:sz w:val="20"/>
          <w:szCs w:val="20"/>
          <w:lang w:val="en-IN"/>
        </w:rPr>
        <w:t xml:space="preserve"> follows closely behind in English-speaking countries, often linked to younger demographics and indie music trends.</w:t>
      </w:r>
    </w:p>
    <w:p w14:paraId="0F7066EA"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color w:val="000000"/>
          <w:sz w:val="20"/>
          <w:szCs w:val="20"/>
          <w:lang w:val="en-IN"/>
        </w:rPr>
        <w:t xml:space="preserve">Countries like </w:t>
      </w:r>
      <w:r w:rsidRPr="004D587E">
        <w:rPr>
          <w:b/>
          <w:bCs/>
          <w:color w:val="000000"/>
          <w:sz w:val="20"/>
          <w:szCs w:val="20"/>
          <w:lang w:val="en-IN"/>
        </w:rPr>
        <w:t>Brazil</w:t>
      </w:r>
      <w:r w:rsidRPr="004D587E">
        <w:rPr>
          <w:color w:val="000000"/>
          <w:sz w:val="20"/>
          <w:szCs w:val="20"/>
          <w:lang w:val="en-IN"/>
        </w:rPr>
        <w:t xml:space="preserve"> and </w:t>
      </w:r>
      <w:r w:rsidRPr="004D587E">
        <w:rPr>
          <w:b/>
          <w:bCs/>
          <w:color w:val="000000"/>
          <w:sz w:val="20"/>
          <w:szCs w:val="20"/>
          <w:lang w:val="en-IN"/>
        </w:rPr>
        <w:t>India</w:t>
      </w:r>
      <w:r w:rsidRPr="004D587E">
        <w:rPr>
          <w:color w:val="000000"/>
          <w:sz w:val="20"/>
          <w:szCs w:val="20"/>
          <w:lang w:val="en-IN"/>
        </w:rPr>
        <w:t xml:space="preserve">, while not having the largest volume of sales in the Chinook data, show a higher </w:t>
      </w:r>
      <w:r w:rsidRPr="004D587E">
        <w:rPr>
          <w:b/>
          <w:bCs/>
          <w:color w:val="000000"/>
          <w:sz w:val="20"/>
          <w:szCs w:val="20"/>
          <w:lang w:val="en-IN"/>
        </w:rPr>
        <w:t>percentage share of Electronica/Dance sales</w:t>
      </w:r>
      <w:r w:rsidRPr="004D587E">
        <w:rPr>
          <w:color w:val="000000"/>
          <w:sz w:val="20"/>
          <w:szCs w:val="20"/>
          <w:lang w:val="en-IN"/>
        </w:rPr>
        <w:t xml:space="preserve"> relative to other genres—pointing to genre-specific popularity.</w:t>
      </w:r>
    </w:p>
    <w:p w14:paraId="6628CBD0"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b/>
          <w:bCs/>
          <w:color w:val="000000"/>
          <w:sz w:val="20"/>
          <w:szCs w:val="20"/>
          <w:lang w:val="en-IN"/>
        </w:rPr>
        <w:t>Jazz</w:t>
      </w:r>
      <w:r w:rsidRPr="004D587E">
        <w:rPr>
          <w:color w:val="000000"/>
          <w:sz w:val="20"/>
          <w:szCs w:val="20"/>
          <w:lang w:val="en-IN"/>
        </w:rPr>
        <w:t xml:space="preserve"> and </w:t>
      </w:r>
      <w:r w:rsidRPr="004D587E">
        <w:rPr>
          <w:b/>
          <w:bCs/>
          <w:color w:val="000000"/>
          <w:sz w:val="20"/>
          <w:szCs w:val="20"/>
          <w:lang w:val="en-IN"/>
        </w:rPr>
        <w:t>Classical</w:t>
      </w:r>
      <w:r w:rsidRPr="004D587E">
        <w:rPr>
          <w:color w:val="000000"/>
          <w:sz w:val="20"/>
          <w:szCs w:val="20"/>
          <w:lang w:val="en-IN"/>
        </w:rPr>
        <w:t xml:space="preserve"> see steady but lower-volume sales, mostly concentrated in Europe, aligning with traditional and older listener segments.</w:t>
      </w:r>
    </w:p>
    <w:p w14:paraId="461FDC3B" w14:textId="77777777" w:rsidR="004D587E" w:rsidRPr="004D587E" w:rsidRDefault="004D587E" w:rsidP="004D587E">
      <w:pPr>
        <w:widowControl w:val="0"/>
        <w:numPr>
          <w:ilvl w:val="0"/>
          <w:numId w:val="6"/>
        </w:numPr>
        <w:spacing w:line="251" w:lineRule="auto"/>
        <w:rPr>
          <w:color w:val="000000"/>
          <w:sz w:val="20"/>
          <w:szCs w:val="20"/>
          <w:lang w:val="en-IN"/>
        </w:rPr>
      </w:pPr>
      <w:r w:rsidRPr="004D587E">
        <w:rPr>
          <w:color w:val="000000"/>
          <w:sz w:val="20"/>
          <w:szCs w:val="20"/>
          <w:lang w:val="en-IN"/>
        </w:rPr>
        <w:t xml:space="preserve">There is a noticeable </w:t>
      </w:r>
      <w:r w:rsidRPr="004D587E">
        <w:rPr>
          <w:b/>
          <w:bCs/>
          <w:color w:val="000000"/>
          <w:sz w:val="20"/>
          <w:szCs w:val="20"/>
          <w:lang w:val="en-IN"/>
        </w:rPr>
        <w:t>regional variation in genre diversity</w:t>
      </w:r>
      <w:r w:rsidRPr="004D587E">
        <w:rPr>
          <w:color w:val="000000"/>
          <w:sz w:val="20"/>
          <w:szCs w:val="20"/>
          <w:lang w:val="en-IN"/>
        </w:rPr>
        <w:t xml:space="preserve">—countries like </w:t>
      </w:r>
      <w:r w:rsidRPr="004D587E">
        <w:rPr>
          <w:b/>
          <w:bCs/>
          <w:color w:val="000000"/>
          <w:sz w:val="20"/>
          <w:szCs w:val="20"/>
          <w:lang w:val="en-IN"/>
        </w:rPr>
        <w:t>France</w:t>
      </w:r>
      <w:r w:rsidRPr="004D587E">
        <w:rPr>
          <w:color w:val="000000"/>
          <w:sz w:val="20"/>
          <w:szCs w:val="20"/>
          <w:lang w:val="en-IN"/>
        </w:rPr>
        <w:t xml:space="preserve"> and </w:t>
      </w:r>
      <w:r w:rsidRPr="004D587E">
        <w:rPr>
          <w:b/>
          <w:bCs/>
          <w:color w:val="000000"/>
          <w:sz w:val="20"/>
          <w:szCs w:val="20"/>
          <w:lang w:val="en-IN"/>
        </w:rPr>
        <w:t>Germany</w:t>
      </w:r>
      <w:r w:rsidRPr="004D587E">
        <w:rPr>
          <w:color w:val="000000"/>
          <w:sz w:val="20"/>
          <w:szCs w:val="20"/>
          <w:lang w:val="en-IN"/>
        </w:rPr>
        <w:t xml:space="preserve"> have more evenly distributed sales across genres, whereas countries like </w:t>
      </w:r>
      <w:r w:rsidRPr="004D587E">
        <w:rPr>
          <w:b/>
          <w:bCs/>
          <w:color w:val="000000"/>
          <w:sz w:val="20"/>
          <w:szCs w:val="20"/>
          <w:lang w:val="en-IN"/>
        </w:rPr>
        <w:t>USA</w:t>
      </w:r>
      <w:r w:rsidRPr="004D587E">
        <w:rPr>
          <w:color w:val="000000"/>
          <w:sz w:val="20"/>
          <w:szCs w:val="20"/>
          <w:lang w:val="en-IN"/>
        </w:rPr>
        <w:t xml:space="preserve"> and </w:t>
      </w:r>
      <w:r w:rsidRPr="004D587E">
        <w:rPr>
          <w:b/>
          <w:bCs/>
          <w:color w:val="000000"/>
          <w:sz w:val="20"/>
          <w:szCs w:val="20"/>
          <w:lang w:val="en-IN"/>
        </w:rPr>
        <w:lastRenderedPageBreak/>
        <w:t>UK</w:t>
      </w:r>
      <w:r w:rsidRPr="004D587E">
        <w:rPr>
          <w:color w:val="000000"/>
          <w:sz w:val="20"/>
          <w:szCs w:val="20"/>
          <w:lang w:val="en-IN"/>
        </w:rPr>
        <w:t xml:space="preserve"> show dominance by a few popular genres.</w:t>
      </w:r>
    </w:p>
    <w:p w14:paraId="129F9693" w14:textId="77777777" w:rsidR="004D587E" w:rsidRPr="00B562AC" w:rsidRDefault="004D587E" w:rsidP="00B562AC">
      <w:pPr>
        <w:widowControl w:val="0"/>
        <w:numPr>
          <w:ilvl w:val="0"/>
          <w:numId w:val="6"/>
        </w:numPr>
        <w:spacing w:line="251" w:lineRule="auto"/>
        <w:rPr>
          <w:color w:val="000000"/>
          <w:sz w:val="20"/>
          <w:szCs w:val="20"/>
          <w:lang w:val="en-IN"/>
        </w:rPr>
      </w:pPr>
    </w:p>
    <w:p w14:paraId="312D8057" w14:textId="77777777" w:rsidR="00B562AC" w:rsidRPr="00B562AC" w:rsidRDefault="00B562AC" w:rsidP="00B562AC">
      <w:pPr>
        <w:widowControl w:val="0"/>
        <w:spacing w:line="251" w:lineRule="auto"/>
        <w:ind w:left="720"/>
        <w:rPr>
          <w:color w:val="000000"/>
          <w:sz w:val="20"/>
          <w:szCs w:val="20"/>
          <w:lang w:val="en-IN"/>
        </w:rPr>
      </w:pPr>
    </w:p>
    <w:p w14:paraId="00821113" w14:textId="682616B4" w:rsidR="00B562AC" w:rsidRDefault="00B562AC" w:rsidP="009B0165">
      <w:pPr>
        <w:widowControl w:val="0"/>
        <w:spacing w:line="251" w:lineRule="auto"/>
        <w:ind w:left="720"/>
        <w:rPr>
          <w:color w:val="000000"/>
          <w:sz w:val="28"/>
          <w:szCs w:val="28"/>
        </w:rPr>
      </w:pPr>
    </w:p>
    <w:p w14:paraId="0000001B" w14:textId="77777777" w:rsidR="00C60CA3" w:rsidRPr="00B562AC" w:rsidRDefault="00000000">
      <w:pPr>
        <w:widowControl w:val="0"/>
        <w:numPr>
          <w:ilvl w:val="0"/>
          <w:numId w:val="1"/>
        </w:numPr>
        <w:spacing w:line="251" w:lineRule="auto"/>
        <w:rPr>
          <w:color w:val="000000"/>
          <w:sz w:val="28"/>
          <w:szCs w:val="28"/>
        </w:rPr>
      </w:pPr>
      <w:r>
        <w:rPr>
          <w:sz w:val="28"/>
          <w:szCs w:val="28"/>
        </w:rPr>
        <w:t xml:space="preserve">Customer Purchasing </w:t>
      </w:r>
      <w:proofErr w:type="spellStart"/>
      <w:r>
        <w:rPr>
          <w:sz w:val="28"/>
          <w:szCs w:val="28"/>
        </w:rPr>
        <w:t>Behavior</w:t>
      </w:r>
      <w:proofErr w:type="spellEnd"/>
      <w:r>
        <w:rPr>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7467A6F6" w14:textId="77777777" w:rsidR="00B562AC" w:rsidRPr="00B562AC" w:rsidRDefault="00B562AC" w:rsidP="00B562AC">
      <w:pPr>
        <w:widowControl w:val="0"/>
        <w:spacing w:line="251" w:lineRule="auto"/>
        <w:ind w:left="720"/>
        <w:rPr>
          <w:sz w:val="20"/>
          <w:szCs w:val="20"/>
          <w:lang w:val="en-IN"/>
        </w:rPr>
      </w:pPr>
      <w:proofErr w:type="gramStart"/>
      <w:r w:rsidRPr="00B562AC">
        <w:rPr>
          <w:sz w:val="20"/>
          <w:szCs w:val="20"/>
          <w:lang w:val="en-IN"/>
        </w:rPr>
        <w:t xml:space="preserve">  </w:t>
      </w:r>
      <w:r w:rsidRPr="00B562AC">
        <w:rPr>
          <w:b/>
          <w:bCs/>
          <w:sz w:val="20"/>
          <w:szCs w:val="20"/>
          <w:lang w:val="en-IN"/>
        </w:rPr>
        <w:t>Customer</w:t>
      </w:r>
      <w:proofErr w:type="gramEnd"/>
      <w:r w:rsidRPr="00B562AC">
        <w:rPr>
          <w:b/>
          <w:bCs/>
          <w:sz w:val="20"/>
          <w:szCs w:val="20"/>
          <w:lang w:val="en-IN"/>
        </w:rPr>
        <w:t xml:space="preserve"> Segmentation:</w:t>
      </w:r>
      <w:r w:rsidRPr="00B562AC">
        <w:rPr>
          <w:sz w:val="20"/>
          <w:szCs w:val="20"/>
          <w:lang w:val="en-IN"/>
        </w:rPr>
        <w:t xml:space="preserve"> Customers have been categorized into </w:t>
      </w:r>
      <w:r w:rsidRPr="00B562AC">
        <w:rPr>
          <w:b/>
          <w:bCs/>
          <w:sz w:val="20"/>
          <w:szCs w:val="20"/>
          <w:lang w:val="en-IN"/>
        </w:rPr>
        <w:t>new</w:t>
      </w:r>
      <w:r w:rsidRPr="00B562AC">
        <w:rPr>
          <w:sz w:val="20"/>
          <w:szCs w:val="20"/>
          <w:lang w:val="en-IN"/>
        </w:rPr>
        <w:t xml:space="preserve"> and </w:t>
      </w:r>
      <w:r w:rsidRPr="00B562AC">
        <w:rPr>
          <w:b/>
          <w:bCs/>
          <w:sz w:val="20"/>
          <w:szCs w:val="20"/>
          <w:lang w:val="en-IN"/>
        </w:rPr>
        <w:t>old</w:t>
      </w:r>
      <w:r w:rsidRPr="00B562AC">
        <w:rPr>
          <w:sz w:val="20"/>
          <w:szCs w:val="20"/>
          <w:lang w:val="en-IN"/>
        </w:rPr>
        <w:t xml:space="preserve"> based on their purchase history.</w:t>
      </w:r>
    </w:p>
    <w:p w14:paraId="477D1E02" w14:textId="77777777" w:rsidR="00B562AC" w:rsidRPr="00B562AC" w:rsidRDefault="00B562AC" w:rsidP="00B562AC">
      <w:pPr>
        <w:widowControl w:val="0"/>
        <w:spacing w:line="251" w:lineRule="auto"/>
        <w:ind w:left="720"/>
        <w:rPr>
          <w:sz w:val="20"/>
          <w:szCs w:val="20"/>
          <w:lang w:val="en-IN"/>
        </w:rPr>
      </w:pPr>
      <w:proofErr w:type="gramStart"/>
      <w:r w:rsidRPr="00B562AC">
        <w:rPr>
          <w:sz w:val="20"/>
          <w:szCs w:val="20"/>
          <w:lang w:val="en-IN"/>
        </w:rPr>
        <w:t xml:space="preserve">  </w:t>
      </w:r>
      <w:r w:rsidRPr="00B562AC">
        <w:rPr>
          <w:b/>
          <w:bCs/>
          <w:sz w:val="20"/>
          <w:szCs w:val="20"/>
          <w:lang w:val="en-IN"/>
        </w:rPr>
        <w:t>Definition</w:t>
      </w:r>
      <w:proofErr w:type="gramEnd"/>
      <w:r w:rsidRPr="00B562AC">
        <w:rPr>
          <w:b/>
          <w:bCs/>
          <w:sz w:val="20"/>
          <w:szCs w:val="20"/>
          <w:lang w:val="en-IN"/>
        </w:rPr>
        <w:t xml:space="preserve"> Criteria:</w:t>
      </w:r>
    </w:p>
    <w:p w14:paraId="25F50945" w14:textId="77777777" w:rsidR="00B562AC" w:rsidRPr="00B562AC" w:rsidRDefault="00B562AC" w:rsidP="00B562AC">
      <w:pPr>
        <w:widowControl w:val="0"/>
        <w:numPr>
          <w:ilvl w:val="0"/>
          <w:numId w:val="7"/>
        </w:numPr>
        <w:spacing w:line="251" w:lineRule="auto"/>
        <w:rPr>
          <w:sz w:val="20"/>
          <w:szCs w:val="20"/>
          <w:lang w:val="en-IN"/>
        </w:rPr>
      </w:pPr>
      <w:r w:rsidRPr="00B562AC">
        <w:rPr>
          <w:b/>
          <w:bCs/>
          <w:sz w:val="20"/>
          <w:szCs w:val="20"/>
          <w:lang w:val="en-IN"/>
        </w:rPr>
        <w:t>New Customers</w:t>
      </w:r>
      <w:r w:rsidRPr="00B562AC">
        <w:rPr>
          <w:sz w:val="20"/>
          <w:szCs w:val="20"/>
          <w:lang w:val="en-IN"/>
        </w:rPr>
        <w:t>: Those who made their first purchase in 2020.</w:t>
      </w:r>
    </w:p>
    <w:p w14:paraId="44716E0A" w14:textId="77777777" w:rsidR="00B562AC" w:rsidRPr="00B562AC" w:rsidRDefault="00B562AC" w:rsidP="00B562AC">
      <w:pPr>
        <w:widowControl w:val="0"/>
        <w:numPr>
          <w:ilvl w:val="0"/>
          <w:numId w:val="7"/>
        </w:numPr>
        <w:spacing w:line="251" w:lineRule="auto"/>
        <w:rPr>
          <w:sz w:val="20"/>
          <w:szCs w:val="20"/>
          <w:lang w:val="en-IN"/>
        </w:rPr>
      </w:pPr>
      <w:r w:rsidRPr="00B562AC">
        <w:rPr>
          <w:b/>
          <w:bCs/>
          <w:sz w:val="20"/>
          <w:szCs w:val="20"/>
          <w:lang w:val="en-IN"/>
        </w:rPr>
        <w:t>Old Customers</w:t>
      </w:r>
      <w:r w:rsidRPr="00B562AC">
        <w:rPr>
          <w:sz w:val="20"/>
          <w:szCs w:val="20"/>
          <w:lang w:val="en-IN"/>
        </w:rPr>
        <w:t>: Those who had at least one purchase before 2020.</w:t>
      </w:r>
    </w:p>
    <w:p w14:paraId="4E974488" w14:textId="77777777" w:rsidR="00B562AC" w:rsidRPr="00B562AC" w:rsidRDefault="00B562AC" w:rsidP="00B562AC">
      <w:pPr>
        <w:widowControl w:val="0"/>
        <w:spacing w:line="251" w:lineRule="auto"/>
        <w:ind w:left="720"/>
        <w:rPr>
          <w:sz w:val="20"/>
          <w:szCs w:val="20"/>
          <w:lang w:val="en-IN"/>
        </w:rPr>
      </w:pPr>
      <w:proofErr w:type="gramStart"/>
      <w:r w:rsidRPr="00B562AC">
        <w:rPr>
          <w:sz w:val="20"/>
          <w:szCs w:val="20"/>
          <w:lang w:val="en-IN"/>
        </w:rPr>
        <w:t xml:space="preserve">  </w:t>
      </w:r>
      <w:r w:rsidRPr="00B562AC">
        <w:rPr>
          <w:b/>
          <w:bCs/>
          <w:sz w:val="20"/>
          <w:szCs w:val="20"/>
          <w:lang w:val="en-IN"/>
        </w:rPr>
        <w:t>Spending</w:t>
      </w:r>
      <w:proofErr w:type="gramEnd"/>
      <w:r w:rsidRPr="00B562AC">
        <w:rPr>
          <w:b/>
          <w:bCs/>
          <w:sz w:val="20"/>
          <w:szCs w:val="20"/>
          <w:lang w:val="en-IN"/>
        </w:rPr>
        <w:t xml:space="preserve"> Analysis:</w:t>
      </w:r>
    </w:p>
    <w:p w14:paraId="1C2CF983" w14:textId="77777777" w:rsidR="00B562AC" w:rsidRPr="00B562AC" w:rsidRDefault="00B562AC" w:rsidP="00B562AC">
      <w:pPr>
        <w:widowControl w:val="0"/>
        <w:numPr>
          <w:ilvl w:val="0"/>
          <w:numId w:val="8"/>
        </w:numPr>
        <w:spacing w:line="251" w:lineRule="auto"/>
        <w:rPr>
          <w:sz w:val="20"/>
          <w:szCs w:val="20"/>
          <w:lang w:val="en-IN"/>
        </w:rPr>
      </w:pPr>
      <w:r w:rsidRPr="00B562AC">
        <w:rPr>
          <w:b/>
          <w:bCs/>
          <w:sz w:val="20"/>
          <w:szCs w:val="20"/>
          <w:lang w:val="en-IN"/>
        </w:rPr>
        <w:t>New customers</w:t>
      </w:r>
      <w:r w:rsidRPr="00B562AC">
        <w:rPr>
          <w:sz w:val="20"/>
          <w:szCs w:val="20"/>
          <w:lang w:val="en-IN"/>
        </w:rPr>
        <w:t xml:space="preserve"> typically spend between </w:t>
      </w:r>
      <w:r w:rsidRPr="00B562AC">
        <w:rPr>
          <w:b/>
          <w:bCs/>
          <w:sz w:val="20"/>
          <w:szCs w:val="20"/>
          <w:lang w:val="en-IN"/>
        </w:rPr>
        <w:t>8 to 10</w:t>
      </w:r>
      <w:r w:rsidRPr="00B562AC">
        <w:rPr>
          <w:sz w:val="20"/>
          <w:szCs w:val="20"/>
          <w:lang w:val="en-IN"/>
        </w:rPr>
        <w:t xml:space="preserve"> on average.</w:t>
      </w:r>
    </w:p>
    <w:p w14:paraId="046CE3D8" w14:textId="77777777" w:rsidR="00B562AC" w:rsidRPr="00B562AC" w:rsidRDefault="00B562AC" w:rsidP="00B562AC">
      <w:pPr>
        <w:widowControl w:val="0"/>
        <w:numPr>
          <w:ilvl w:val="0"/>
          <w:numId w:val="8"/>
        </w:numPr>
        <w:spacing w:line="251" w:lineRule="auto"/>
        <w:rPr>
          <w:sz w:val="20"/>
          <w:szCs w:val="20"/>
          <w:lang w:val="en-IN"/>
        </w:rPr>
      </w:pPr>
      <w:r w:rsidRPr="00B562AC">
        <w:rPr>
          <w:b/>
          <w:bCs/>
          <w:sz w:val="20"/>
          <w:szCs w:val="20"/>
          <w:lang w:val="en-IN"/>
        </w:rPr>
        <w:t>Old customers</w:t>
      </w:r>
      <w:r w:rsidRPr="00B562AC">
        <w:rPr>
          <w:sz w:val="20"/>
          <w:szCs w:val="20"/>
          <w:lang w:val="en-IN"/>
        </w:rPr>
        <w:t xml:space="preserve"> have a slightly higher average spending range of </w:t>
      </w:r>
      <w:r w:rsidRPr="00B562AC">
        <w:rPr>
          <w:b/>
          <w:bCs/>
          <w:sz w:val="20"/>
          <w:szCs w:val="20"/>
          <w:lang w:val="en-IN"/>
        </w:rPr>
        <w:t>8 to 11</w:t>
      </w:r>
      <w:r w:rsidRPr="00B562AC">
        <w:rPr>
          <w:sz w:val="20"/>
          <w:szCs w:val="20"/>
          <w:lang w:val="en-IN"/>
        </w:rPr>
        <w:t>.</w:t>
      </w:r>
    </w:p>
    <w:p w14:paraId="606D935C" w14:textId="77777777" w:rsidR="00B562AC" w:rsidRDefault="00B562AC" w:rsidP="00B562AC">
      <w:pPr>
        <w:widowControl w:val="0"/>
        <w:numPr>
          <w:ilvl w:val="0"/>
          <w:numId w:val="8"/>
        </w:numPr>
        <w:spacing w:line="251" w:lineRule="auto"/>
        <w:rPr>
          <w:sz w:val="20"/>
          <w:szCs w:val="20"/>
          <w:lang w:val="en-IN"/>
        </w:rPr>
      </w:pPr>
      <w:r w:rsidRPr="00B562AC">
        <w:rPr>
          <w:sz w:val="20"/>
          <w:szCs w:val="20"/>
          <w:lang w:val="en-IN"/>
        </w:rPr>
        <w:t xml:space="preserve">This indicates that </w:t>
      </w:r>
      <w:r w:rsidRPr="00B562AC">
        <w:rPr>
          <w:b/>
          <w:bCs/>
          <w:sz w:val="20"/>
          <w:szCs w:val="20"/>
          <w:lang w:val="en-IN"/>
        </w:rPr>
        <w:t>loyal customers tend to spend more</w:t>
      </w:r>
      <w:r w:rsidRPr="00B562AC">
        <w:rPr>
          <w:sz w:val="20"/>
          <w:szCs w:val="20"/>
          <w:lang w:val="en-IN"/>
        </w:rPr>
        <w:t xml:space="preserve"> compared to new ones.</w:t>
      </w:r>
    </w:p>
    <w:p w14:paraId="347B494A" w14:textId="74863906" w:rsidR="009E5F1C" w:rsidRPr="009E5F1C" w:rsidRDefault="009E5F1C" w:rsidP="009E5F1C">
      <w:pPr>
        <w:pStyle w:val="ListParagraph"/>
        <w:widowControl w:val="0"/>
        <w:numPr>
          <w:ilvl w:val="0"/>
          <w:numId w:val="8"/>
        </w:numPr>
        <w:spacing w:line="249" w:lineRule="auto"/>
        <w:rPr>
          <w:color w:val="000000"/>
        </w:rPr>
      </w:pPr>
      <w:r>
        <w:rPr>
          <w:color w:val="000000"/>
        </w:rPr>
        <w:t xml:space="preserve">The top tracks of new customers are “War Pigs”, “Dead and Broken” and “Old School Hollywood” and of old customers are </w:t>
      </w:r>
      <w:r w:rsidRPr="009E5F1C">
        <w:rPr>
          <w:color w:val="000000"/>
        </w:rPr>
        <w:t>“War Pigs”, “Dead and Broken” and “Are you Experienced”</w:t>
      </w:r>
    </w:p>
    <w:p w14:paraId="6EDCC8B9" w14:textId="77777777" w:rsidR="009E5F1C" w:rsidRPr="00B562AC" w:rsidRDefault="009E5F1C" w:rsidP="009E5F1C">
      <w:pPr>
        <w:widowControl w:val="0"/>
        <w:spacing w:line="251" w:lineRule="auto"/>
        <w:ind w:left="720"/>
        <w:rPr>
          <w:sz w:val="20"/>
          <w:szCs w:val="20"/>
          <w:lang w:val="en-IN"/>
        </w:rPr>
      </w:pPr>
    </w:p>
    <w:p w14:paraId="4AF436CF" w14:textId="3A6D0E13" w:rsidR="00B562AC" w:rsidRPr="00B562AC" w:rsidRDefault="00B562AC" w:rsidP="00B562AC">
      <w:pPr>
        <w:widowControl w:val="0"/>
        <w:spacing w:line="251" w:lineRule="auto"/>
        <w:ind w:left="720"/>
        <w:rPr>
          <w:b/>
          <w:bCs/>
          <w:sz w:val="20"/>
          <w:szCs w:val="20"/>
        </w:rPr>
      </w:pPr>
      <w:proofErr w:type="spellStart"/>
      <w:r w:rsidRPr="00B562AC">
        <w:rPr>
          <w:b/>
          <w:bCs/>
          <w:sz w:val="20"/>
          <w:szCs w:val="20"/>
        </w:rPr>
        <w:t>Avg</w:t>
      </w:r>
      <w:proofErr w:type="spellEnd"/>
      <w:r w:rsidRPr="00B562AC">
        <w:rPr>
          <w:b/>
          <w:bCs/>
          <w:sz w:val="20"/>
          <w:szCs w:val="20"/>
        </w:rPr>
        <w:t xml:space="preserve"> and total amount spent by each old customer, total items purchased and top tracks</w:t>
      </w:r>
    </w:p>
    <w:p w14:paraId="473AFEDE" w14:textId="76824A5B" w:rsidR="00B562AC" w:rsidRDefault="001776FA" w:rsidP="00B562AC">
      <w:pPr>
        <w:widowControl w:val="0"/>
        <w:spacing w:line="251" w:lineRule="auto"/>
        <w:ind w:left="720"/>
        <w:rPr>
          <w:color w:val="000000"/>
          <w:sz w:val="20"/>
          <w:szCs w:val="20"/>
        </w:rPr>
      </w:pPr>
      <w:r>
        <w:rPr>
          <w:color w:val="000000"/>
          <w:sz w:val="20"/>
          <w:szCs w:val="20"/>
        </w:rPr>
        <w:t xml:space="preserve"> </w:t>
      </w:r>
      <w:r w:rsidR="00B562AC" w:rsidRPr="00B562AC">
        <w:rPr>
          <w:noProof/>
          <w:color w:val="000000"/>
          <w:sz w:val="20"/>
          <w:szCs w:val="20"/>
        </w:rPr>
        <w:drawing>
          <wp:inline distT="0" distB="0" distL="0" distR="0" wp14:anchorId="5F78DDDA" wp14:editId="3AE3EFD4">
            <wp:extent cx="4296375" cy="1286054"/>
            <wp:effectExtent l="0" t="0" r="9525" b="0"/>
            <wp:docPr id="42466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2673" name=""/>
                    <pic:cNvPicPr/>
                  </pic:nvPicPr>
                  <pic:blipFill>
                    <a:blip r:embed="rId37"/>
                    <a:stretch>
                      <a:fillRect/>
                    </a:stretch>
                  </pic:blipFill>
                  <pic:spPr>
                    <a:xfrm>
                      <a:off x="0" y="0"/>
                      <a:ext cx="4296375" cy="1286054"/>
                    </a:xfrm>
                    <a:prstGeom prst="rect">
                      <a:avLst/>
                    </a:prstGeom>
                  </pic:spPr>
                </pic:pic>
              </a:graphicData>
            </a:graphic>
          </wp:inline>
        </w:drawing>
      </w:r>
    </w:p>
    <w:p w14:paraId="5C1A9F1E" w14:textId="04DC7BD2" w:rsidR="001776FA" w:rsidRDefault="001776FA" w:rsidP="00B562AC">
      <w:pPr>
        <w:widowControl w:val="0"/>
        <w:spacing w:line="251" w:lineRule="auto"/>
        <w:ind w:left="720"/>
        <w:rPr>
          <w:color w:val="000000"/>
          <w:sz w:val="20"/>
          <w:szCs w:val="20"/>
        </w:rPr>
      </w:pPr>
      <w:r>
        <w:rPr>
          <w:color w:val="000000"/>
          <w:sz w:val="20"/>
          <w:szCs w:val="20"/>
        </w:rPr>
        <w:t>Query-</w:t>
      </w:r>
      <w:r w:rsidRPr="001776FA">
        <w:rPr>
          <w:noProof/>
        </w:rPr>
        <w:t xml:space="preserve"> </w:t>
      </w:r>
      <w:r w:rsidRPr="001776FA">
        <w:rPr>
          <w:noProof/>
          <w:color w:val="000000"/>
          <w:sz w:val="20"/>
          <w:szCs w:val="20"/>
        </w:rPr>
        <w:drawing>
          <wp:inline distT="0" distB="0" distL="0" distR="0" wp14:anchorId="6A718D19" wp14:editId="213EE4CE">
            <wp:extent cx="5477639" cy="1657581"/>
            <wp:effectExtent l="0" t="0" r="8890" b="0"/>
            <wp:docPr id="69168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4788" name=""/>
                    <pic:cNvPicPr/>
                  </pic:nvPicPr>
                  <pic:blipFill>
                    <a:blip r:embed="rId38"/>
                    <a:stretch>
                      <a:fillRect/>
                    </a:stretch>
                  </pic:blipFill>
                  <pic:spPr>
                    <a:xfrm>
                      <a:off x="0" y="0"/>
                      <a:ext cx="5477639" cy="1657581"/>
                    </a:xfrm>
                    <a:prstGeom prst="rect">
                      <a:avLst/>
                    </a:prstGeom>
                  </pic:spPr>
                </pic:pic>
              </a:graphicData>
            </a:graphic>
          </wp:inline>
        </w:drawing>
      </w:r>
    </w:p>
    <w:p w14:paraId="63240ADA" w14:textId="2EF9DB58" w:rsidR="00B562AC" w:rsidRDefault="00B562AC" w:rsidP="00B562AC">
      <w:pPr>
        <w:widowControl w:val="0"/>
        <w:spacing w:line="251" w:lineRule="auto"/>
        <w:ind w:left="720"/>
        <w:rPr>
          <w:color w:val="000000"/>
          <w:sz w:val="20"/>
          <w:szCs w:val="20"/>
        </w:rPr>
      </w:pPr>
      <w:r w:rsidRPr="00B562AC">
        <w:rPr>
          <w:noProof/>
          <w:color w:val="000000"/>
          <w:sz w:val="20"/>
          <w:szCs w:val="20"/>
        </w:rPr>
        <w:drawing>
          <wp:inline distT="0" distB="0" distL="0" distR="0" wp14:anchorId="42609BBB" wp14:editId="0F4329D5">
            <wp:extent cx="3543795" cy="1267002"/>
            <wp:effectExtent l="0" t="0" r="0" b="9525"/>
            <wp:docPr id="2071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9175" name=""/>
                    <pic:cNvPicPr/>
                  </pic:nvPicPr>
                  <pic:blipFill>
                    <a:blip r:embed="rId39"/>
                    <a:stretch>
                      <a:fillRect/>
                    </a:stretch>
                  </pic:blipFill>
                  <pic:spPr>
                    <a:xfrm>
                      <a:off x="0" y="0"/>
                      <a:ext cx="3543795" cy="1267002"/>
                    </a:xfrm>
                    <a:prstGeom prst="rect">
                      <a:avLst/>
                    </a:prstGeom>
                  </pic:spPr>
                </pic:pic>
              </a:graphicData>
            </a:graphic>
          </wp:inline>
        </w:drawing>
      </w:r>
    </w:p>
    <w:p w14:paraId="650AA84E" w14:textId="559BBE23" w:rsidR="001776FA" w:rsidRDefault="001776FA" w:rsidP="00B562AC">
      <w:pPr>
        <w:widowControl w:val="0"/>
        <w:spacing w:line="251" w:lineRule="auto"/>
        <w:ind w:left="720"/>
        <w:rPr>
          <w:color w:val="000000"/>
          <w:sz w:val="20"/>
          <w:szCs w:val="20"/>
        </w:rPr>
      </w:pPr>
      <w:r>
        <w:rPr>
          <w:color w:val="000000"/>
          <w:sz w:val="20"/>
          <w:szCs w:val="20"/>
        </w:rPr>
        <w:t xml:space="preserve">Query- </w:t>
      </w:r>
      <w:r w:rsidRPr="001776FA">
        <w:rPr>
          <w:noProof/>
          <w:color w:val="000000"/>
          <w:sz w:val="20"/>
          <w:szCs w:val="20"/>
        </w:rPr>
        <w:lastRenderedPageBreak/>
        <w:drawing>
          <wp:inline distT="0" distB="0" distL="0" distR="0" wp14:anchorId="52DA3362" wp14:editId="17F21B4F">
            <wp:extent cx="5611008" cy="1838582"/>
            <wp:effectExtent l="0" t="0" r="0" b="9525"/>
            <wp:docPr id="20187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50797" name=""/>
                    <pic:cNvPicPr/>
                  </pic:nvPicPr>
                  <pic:blipFill>
                    <a:blip r:embed="rId40"/>
                    <a:stretch>
                      <a:fillRect/>
                    </a:stretch>
                  </pic:blipFill>
                  <pic:spPr>
                    <a:xfrm>
                      <a:off x="0" y="0"/>
                      <a:ext cx="5611008" cy="1838582"/>
                    </a:xfrm>
                    <a:prstGeom prst="rect">
                      <a:avLst/>
                    </a:prstGeom>
                  </pic:spPr>
                </pic:pic>
              </a:graphicData>
            </a:graphic>
          </wp:inline>
        </w:drawing>
      </w:r>
    </w:p>
    <w:p w14:paraId="51C7441B" w14:textId="575990DC" w:rsidR="00B562AC" w:rsidRDefault="00B562AC" w:rsidP="00B562AC">
      <w:pPr>
        <w:widowControl w:val="0"/>
        <w:spacing w:line="251" w:lineRule="auto"/>
        <w:ind w:left="720"/>
        <w:rPr>
          <w:color w:val="000000"/>
          <w:sz w:val="20"/>
          <w:szCs w:val="20"/>
        </w:rPr>
      </w:pPr>
      <w:r w:rsidRPr="00B562AC">
        <w:rPr>
          <w:noProof/>
          <w:color w:val="000000"/>
          <w:sz w:val="20"/>
          <w:szCs w:val="20"/>
        </w:rPr>
        <w:drawing>
          <wp:inline distT="0" distB="0" distL="0" distR="0" wp14:anchorId="22173E9C" wp14:editId="70C9B5B8">
            <wp:extent cx="3458058" cy="1333686"/>
            <wp:effectExtent l="0" t="0" r="9525" b="0"/>
            <wp:docPr id="63227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70814" name=""/>
                    <pic:cNvPicPr/>
                  </pic:nvPicPr>
                  <pic:blipFill>
                    <a:blip r:embed="rId41"/>
                    <a:stretch>
                      <a:fillRect/>
                    </a:stretch>
                  </pic:blipFill>
                  <pic:spPr>
                    <a:xfrm>
                      <a:off x="0" y="0"/>
                      <a:ext cx="3458058" cy="1333686"/>
                    </a:xfrm>
                    <a:prstGeom prst="rect">
                      <a:avLst/>
                    </a:prstGeom>
                  </pic:spPr>
                </pic:pic>
              </a:graphicData>
            </a:graphic>
          </wp:inline>
        </w:drawing>
      </w:r>
    </w:p>
    <w:p w14:paraId="10DB87A3" w14:textId="2164E4AF" w:rsidR="009E5F1C" w:rsidRDefault="009E5F1C" w:rsidP="00B562AC">
      <w:pPr>
        <w:widowControl w:val="0"/>
        <w:spacing w:line="251" w:lineRule="auto"/>
        <w:ind w:left="720"/>
        <w:rPr>
          <w:color w:val="000000"/>
          <w:sz w:val="20"/>
          <w:szCs w:val="20"/>
        </w:rPr>
      </w:pPr>
      <w:r>
        <w:rPr>
          <w:color w:val="000000"/>
          <w:sz w:val="20"/>
          <w:szCs w:val="20"/>
        </w:rPr>
        <w:t>Query-</w:t>
      </w:r>
      <w:r w:rsidRPr="009E5F1C">
        <w:rPr>
          <w:noProof/>
        </w:rPr>
        <w:t xml:space="preserve"> </w:t>
      </w:r>
      <w:r w:rsidRPr="009E5F1C">
        <w:rPr>
          <w:noProof/>
          <w:color w:val="000000"/>
          <w:sz w:val="20"/>
          <w:szCs w:val="20"/>
        </w:rPr>
        <w:drawing>
          <wp:inline distT="0" distB="0" distL="0" distR="0" wp14:anchorId="1B5D4F59" wp14:editId="65B9BBC2">
            <wp:extent cx="4544059" cy="2667372"/>
            <wp:effectExtent l="0" t="0" r="9525" b="0"/>
            <wp:docPr id="6040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818" name=""/>
                    <pic:cNvPicPr/>
                  </pic:nvPicPr>
                  <pic:blipFill>
                    <a:blip r:embed="rId42"/>
                    <a:stretch>
                      <a:fillRect/>
                    </a:stretch>
                  </pic:blipFill>
                  <pic:spPr>
                    <a:xfrm>
                      <a:off x="0" y="0"/>
                      <a:ext cx="4544059" cy="2667372"/>
                    </a:xfrm>
                    <a:prstGeom prst="rect">
                      <a:avLst/>
                    </a:prstGeom>
                  </pic:spPr>
                </pic:pic>
              </a:graphicData>
            </a:graphic>
          </wp:inline>
        </w:drawing>
      </w:r>
    </w:p>
    <w:p w14:paraId="1F12E977" w14:textId="77777777" w:rsidR="00B562AC" w:rsidRDefault="00B562AC" w:rsidP="00B562AC">
      <w:pPr>
        <w:widowControl w:val="0"/>
        <w:spacing w:line="251" w:lineRule="auto"/>
        <w:ind w:left="720"/>
        <w:rPr>
          <w:color w:val="000000"/>
          <w:sz w:val="20"/>
          <w:szCs w:val="20"/>
        </w:rPr>
      </w:pPr>
    </w:p>
    <w:p w14:paraId="6D9183A0" w14:textId="78847EC0" w:rsidR="00B562AC" w:rsidRPr="00B562AC" w:rsidRDefault="00B562AC" w:rsidP="00B562AC">
      <w:pPr>
        <w:widowControl w:val="0"/>
        <w:spacing w:line="251" w:lineRule="auto"/>
        <w:ind w:left="720"/>
        <w:rPr>
          <w:b/>
          <w:bCs/>
          <w:color w:val="000000"/>
          <w:sz w:val="20"/>
          <w:szCs w:val="20"/>
        </w:rPr>
      </w:pPr>
      <w:proofErr w:type="spellStart"/>
      <w:r w:rsidRPr="00B562AC">
        <w:rPr>
          <w:b/>
          <w:bCs/>
          <w:color w:val="000000"/>
          <w:sz w:val="20"/>
          <w:szCs w:val="20"/>
        </w:rPr>
        <w:t>Avg</w:t>
      </w:r>
      <w:proofErr w:type="spellEnd"/>
      <w:r w:rsidRPr="00B562AC">
        <w:rPr>
          <w:b/>
          <w:bCs/>
          <w:color w:val="000000"/>
          <w:sz w:val="20"/>
          <w:szCs w:val="20"/>
        </w:rPr>
        <w:t xml:space="preserve"> and total amount spent by each new customer, total items purchased and top tracks</w:t>
      </w:r>
    </w:p>
    <w:p w14:paraId="26EA79BC" w14:textId="1CCF21BF" w:rsidR="00B562AC" w:rsidRDefault="00B562AC" w:rsidP="00B562AC">
      <w:pPr>
        <w:widowControl w:val="0"/>
        <w:spacing w:line="251" w:lineRule="auto"/>
        <w:ind w:left="720"/>
        <w:rPr>
          <w:color w:val="000000"/>
          <w:sz w:val="20"/>
          <w:szCs w:val="20"/>
        </w:rPr>
      </w:pPr>
      <w:r w:rsidRPr="00B562AC">
        <w:rPr>
          <w:noProof/>
          <w:color w:val="000000"/>
          <w:sz w:val="20"/>
          <w:szCs w:val="20"/>
        </w:rPr>
        <w:drawing>
          <wp:inline distT="0" distB="0" distL="0" distR="0" wp14:anchorId="514E4CCA" wp14:editId="43E4C842">
            <wp:extent cx="4372585" cy="1333686"/>
            <wp:effectExtent l="0" t="0" r="9525" b="0"/>
            <wp:docPr id="8989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699" name=""/>
                    <pic:cNvPicPr/>
                  </pic:nvPicPr>
                  <pic:blipFill>
                    <a:blip r:embed="rId43"/>
                    <a:stretch>
                      <a:fillRect/>
                    </a:stretch>
                  </pic:blipFill>
                  <pic:spPr>
                    <a:xfrm>
                      <a:off x="0" y="0"/>
                      <a:ext cx="4372585" cy="1333686"/>
                    </a:xfrm>
                    <a:prstGeom prst="rect">
                      <a:avLst/>
                    </a:prstGeom>
                  </pic:spPr>
                </pic:pic>
              </a:graphicData>
            </a:graphic>
          </wp:inline>
        </w:drawing>
      </w:r>
    </w:p>
    <w:p w14:paraId="71B1FFCD" w14:textId="7DE9945A" w:rsidR="00210011" w:rsidRDefault="00210011" w:rsidP="00B562AC">
      <w:pPr>
        <w:widowControl w:val="0"/>
        <w:spacing w:line="251" w:lineRule="auto"/>
        <w:ind w:left="720"/>
        <w:rPr>
          <w:color w:val="000000"/>
          <w:sz w:val="20"/>
          <w:szCs w:val="20"/>
        </w:rPr>
      </w:pPr>
      <w:r w:rsidRPr="00210011">
        <w:rPr>
          <w:noProof/>
          <w:color w:val="000000"/>
          <w:sz w:val="20"/>
          <w:szCs w:val="20"/>
        </w:rPr>
        <w:lastRenderedPageBreak/>
        <w:drawing>
          <wp:inline distT="0" distB="0" distL="0" distR="0" wp14:anchorId="04ED3DFB" wp14:editId="1C6F6E46">
            <wp:extent cx="2686425" cy="2305372"/>
            <wp:effectExtent l="0" t="0" r="0" b="0"/>
            <wp:docPr id="207797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74471" name=""/>
                    <pic:cNvPicPr/>
                  </pic:nvPicPr>
                  <pic:blipFill>
                    <a:blip r:embed="rId44"/>
                    <a:stretch>
                      <a:fillRect/>
                    </a:stretch>
                  </pic:blipFill>
                  <pic:spPr>
                    <a:xfrm>
                      <a:off x="0" y="0"/>
                      <a:ext cx="2686425" cy="2305372"/>
                    </a:xfrm>
                    <a:prstGeom prst="rect">
                      <a:avLst/>
                    </a:prstGeom>
                  </pic:spPr>
                </pic:pic>
              </a:graphicData>
            </a:graphic>
          </wp:inline>
        </w:drawing>
      </w:r>
    </w:p>
    <w:p w14:paraId="3115C77E" w14:textId="48505D20" w:rsidR="009E5F1C" w:rsidRDefault="009E5F1C" w:rsidP="00B562AC">
      <w:pPr>
        <w:widowControl w:val="0"/>
        <w:spacing w:line="251" w:lineRule="auto"/>
        <w:ind w:left="720"/>
        <w:rPr>
          <w:color w:val="000000"/>
          <w:sz w:val="20"/>
          <w:szCs w:val="20"/>
        </w:rPr>
      </w:pPr>
      <w:r>
        <w:rPr>
          <w:color w:val="000000"/>
          <w:sz w:val="20"/>
          <w:szCs w:val="20"/>
        </w:rPr>
        <w:t>Query-</w:t>
      </w:r>
    </w:p>
    <w:p w14:paraId="12C040CF" w14:textId="653FBB22" w:rsidR="009E5F1C" w:rsidRDefault="009E5F1C" w:rsidP="00B562AC">
      <w:pPr>
        <w:widowControl w:val="0"/>
        <w:spacing w:line="251" w:lineRule="auto"/>
        <w:ind w:left="720"/>
        <w:rPr>
          <w:color w:val="000000"/>
          <w:sz w:val="20"/>
          <w:szCs w:val="20"/>
        </w:rPr>
      </w:pPr>
      <w:r>
        <w:rPr>
          <w:color w:val="000000"/>
          <w:sz w:val="20"/>
          <w:szCs w:val="20"/>
        </w:rPr>
        <w:t xml:space="preserve">- </w:t>
      </w:r>
      <w:r w:rsidRPr="009E5F1C">
        <w:rPr>
          <w:noProof/>
          <w:color w:val="000000"/>
          <w:sz w:val="20"/>
          <w:szCs w:val="20"/>
        </w:rPr>
        <w:drawing>
          <wp:inline distT="0" distB="0" distL="0" distR="0" wp14:anchorId="34003ACF" wp14:editId="07DCF4DD">
            <wp:extent cx="4239217" cy="1390844"/>
            <wp:effectExtent l="0" t="0" r="9525" b="0"/>
            <wp:docPr id="185859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97990" name=""/>
                    <pic:cNvPicPr/>
                  </pic:nvPicPr>
                  <pic:blipFill>
                    <a:blip r:embed="rId45"/>
                    <a:stretch>
                      <a:fillRect/>
                    </a:stretch>
                  </pic:blipFill>
                  <pic:spPr>
                    <a:xfrm>
                      <a:off x="0" y="0"/>
                      <a:ext cx="4239217" cy="1390844"/>
                    </a:xfrm>
                    <a:prstGeom prst="rect">
                      <a:avLst/>
                    </a:prstGeom>
                  </pic:spPr>
                </pic:pic>
              </a:graphicData>
            </a:graphic>
          </wp:inline>
        </w:drawing>
      </w:r>
    </w:p>
    <w:p w14:paraId="42B4FC23" w14:textId="6309ACFB" w:rsidR="00B562AC" w:rsidRDefault="00B562AC" w:rsidP="00B562AC">
      <w:pPr>
        <w:widowControl w:val="0"/>
        <w:spacing w:line="251" w:lineRule="auto"/>
        <w:ind w:left="720"/>
        <w:rPr>
          <w:color w:val="000000"/>
          <w:sz w:val="20"/>
          <w:szCs w:val="20"/>
        </w:rPr>
      </w:pPr>
      <w:r w:rsidRPr="00B562AC">
        <w:rPr>
          <w:noProof/>
          <w:color w:val="000000"/>
          <w:sz w:val="20"/>
          <w:szCs w:val="20"/>
        </w:rPr>
        <w:drawing>
          <wp:inline distT="0" distB="0" distL="0" distR="0" wp14:anchorId="053E1498" wp14:editId="39A8C4EA">
            <wp:extent cx="3762900" cy="1295581"/>
            <wp:effectExtent l="0" t="0" r="0" b="0"/>
            <wp:docPr id="124027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1912" name=""/>
                    <pic:cNvPicPr/>
                  </pic:nvPicPr>
                  <pic:blipFill>
                    <a:blip r:embed="rId46"/>
                    <a:stretch>
                      <a:fillRect/>
                    </a:stretch>
                  </pic:blipFill>
                  <pic:spPr>
                    <a:xfrm>
                      <a:off x="0" y="0"/>
                      <a:ext cx="3762900" cy="1295581"/>
                    </a:xfrm>
                    <a:prstGeom prst="rect">
                      <a:avLst/>
                    </a:prstGeom>
                  </pic:spPr>
                </pic:pic>
              </a:graphicData>
            </a:graphic>
          </wp:inline>
        </w:drawing>
      </w:r>
    </w:p>
    <w:p w14:paraId="0FF263F2" w14:textId="464CF468" w:rsidR="009E5F1C" w:rsidRDefault="009E5F1C" w:rsidP="00B562AC">
      <w:pPr>
        <w:widowControl w:val="0"/>
        <w:spacing w:line="251" w:lineRule="auto"/>
        <w:ind w:left="720"/>
        <w:rPr>
          <w:color w:val="000000"/>
          <w:sz w:val="20"/>
          <w:szCs w:val="20"/>
        </w:rPr>
      </w:pPr>
      <w:r>
        <w:rPr>
          <w:color w:val="000000"/>
          <w:sz w:val="20"/>
          <w:szCs w:val="20"/>
        </w:rPr>
        <w:t>Query-</w:t>
      </w:r>
    </w:p>
    <w:p w14:paraId="3B600DFC" w14:textId="410751A1" w:rsidR="009E5F1C" w:rsidRDefault="009E5F1C" w:rsidP="00B562AC">
      <w:pPr>
        <w:widowControl w:val="0"/>
        <w:spacing w:line="251" w:lineRule="auto"/>
        <w:ind w:left="720"/>
        <w:rPr>
          <w:color w:val="000000"/>
          <w:sz w:val="20"/>
          <w:szCs w:val="20"/>
        </w:rPr>
      </w:pPr>
      <w:r w:rsidRPr="009E5F1C">
        <w:rPr>
          <w:noProof/>
          <w:color w:val="000000"/>
          <w:sz w:val="20"/>
          <w:szCs w:val="20"/>
        </w:rPr>
        <w:drawing>
          <wp:inline distT="0" distB="0" distL="0" distR="0" wp14:anchorId="50D35C03" wp14:editId="577DC6B7">
            <wp:extent cx="4525006" cy="1810003"/>
            <wp:effectExtent l="0" t="0" r="0" b="0"/>
            <wp:docPr id="148926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69991" name=""/>
                    <pic:cNvPicPr/>
                  </pic:nvPicPr>
                  <pic:blipFill>
                    <a:blip r:embed="rId47"/>
                    <a:stretch>
                      <a:fillRect/>
                    </a:stretch>
                  </pic:blipFill>
                  <pic:spPr>
                    <a:xfrm>
                      <a:off x="0" y="0"/>
                      <a:ext cx="4525006" cy="1810003"/>
                    </a:xfrm>
                    <a:prstGeom prst="rect">
                      <a:avLst/>
                    </a:prstGeom>
                  </pic:spPr>
                </pic:pic>
              </a:graphicData>
            </a:graphic>
          </wp:inline>
        </w:drawing>
      </w:r>
    </w:p>
    <w:p w14:paraId="20BF4827" w14:textId="77777777" w:rsidR="009E5F1C" w:rsidRDefault="009E5F1C" w:rsidP="00B562AC">
      <w:pPr>
        <w:widowControl w:val="0"/>
        <w:spacing w:line="251" w:lineRule="auto"/>
        <w:ind w:left="720"/>
        <w:rPr>
          <w:color w:val="000000"/>
          <w:sz w:val="20"/>
          <w:szCs w:val="20"/>
        </w:rPr>
      </w:pPr>
    </w:p>
    <w:p w14:paraId="2101DD69" w14:textId="1CC18688" w:rsidR="00B562AC" w:rsidRDefault="00B562AC" w:rsidP="00B562AC">
      <w:pPr>
        <w:widowControl w:val="0"/>
        <w:spacing w:line="251" w:lineRule="auto"/>
        <w:ind w:left="720"/>
        <w:rPr>
          <w:color w:val="000000"/>
          <w:sz w:val="20"/>
          <w:szCs w:val="20"/>
        </w:rPr>
      </w:pPr>
      <w:r w:rsidRPr="00B562AC">
        <w:rPr>
          <w:noProof/>
          <w:color w:val="000000"/>
          <w:sz w:val="20"/>
          <w:szCs w:val="20"/>
        </w:rPr>
        <w:drawing>
          <wp:inline distT="0" distB="0" distL="0" distR="0" wp14:anchorId="4752D46A" wp14:editId="4FABCB83">
            <wp:extent cx="3305636" cy="1228896"/>
            <wp:effectExtent l="0" t="0" r="9525" b="9525"/>
            <wp:docPr id="3139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06825" name=""/>
                    <pic:cNvPicPr/>
                  </pic:nvPicPr>
                  <pic:blipFill>
                    <a:blip r:embed="rId48"/>
                    <a:stretch>
                      <a:fillRect/>
                    </a:stretch>
                  </pic:blipFill>
                  <pic:spPr>
                    <a:xfrm>
                      <a:off x="0" y="0"/>
                      <a:ext cx="3305636" cy="1228896"/>
                    </a:xfrm>
                    <a:prstGeom prst="rect">
                      <a:avLst/>
                    </a:prstGeom>
                  </pic:spPr>
                </pic:pic>
              </a:graphicData>
            </a:graphic>
          </wp:inline>
        </w:drawing>
      </w:r>
    </w:p>
    <w:p w14:paraId="3B4091A0" w14:textId="31F60796" w:rsidR="009E5F1C" w:rsidRDefault="009E5F1C" w:rsidP="00B562AC">
      <w:pPr>
        <w:widowControl w:val="0"/>
        <w:spacing w:line="251" w:lineRule="auto"/>
        <w:ind w:left="720"/>
        <w:rPr>
          <w:color w:val="000000"/>
          <w:sz w:val="20"/>
          <w:szCs w:val="20"/>
        </w:rPr>
      </w:pPr>
      <w:r>
        <w:rPr>
          <w:color w:val="000000"/>
          <w:sz w:val="20"/>
          <w:szCs w:val="20"/>
        </w:rPr>
        <w:t>Query-</w:t>
      </w:r>
    </w:p>
    <w:p w14:paraId="4892F605" w14:textId="69E772A1" w:rsidR="009E5F1C" w:rsidRDefault="009E5F1C" w:rsidP="00B562AC">
      <w:pPr>
        <w:widowControl w:val="0"/>
        <w:spacing w:line="251" w:lineRule="auto"/>
        <w:ind w:left="720"/>
        <w:rPr>
          <w:color w:val="000000"/>
          <w:sz w:val="20"/>
          <w:szCs w:val="20"/>
        </w:rPr>
      </w:pPr>
      <w:r w:rsidRPr="009E5F1C">
        <w:rPr>
          <w:noProof/>
          <w:color w:val="000000"/>
          <w:sz w:val="20"/>
          <w:szCs w:val="20"/>
        </w:rPr>
        <w:lastRenderedPageBreak/>
        <w:drawing>
          <wp:inline distT="0" distB="0" distL="0" distR="0" wp14:anchorId="6F258A9D" wp14:editId="0E439A1B">
            <wp:extent cx="4429743" cy="2686425"/>
            <wp:effectExtent l="0" t="0" r="9525" b="0"/>
            <wp:docPr id="13642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3434" name=""/>
                    <pic:cNvPicPr/>
                  </pic:nvPicPr>
                  <pic:blipFill>
                    <a:blip r:embed="rId49"/>
                    <a:stretch>
                      <a:fillRect/>
                    </a:stretch>
                  </pic:blipFill>
                  <pic:spPr>
                    <a:xfrm>
                      <a:off x="0" y="0"/>
                      <a:ext cx="4429743" cy="2686425"/>
                    </a:xfrm>
                    <a:prstGeom prst="rect">
                      <a:avLst/>
                    </a:prstGeom>
                  </pic:spPr>
                </pic:pic>
              </a:graphicData>
            </a:graphic>
          </wp:inline>
        </w:drawing>
      </w:r>
    </w:p>
    <w:p w14:paraId="5E483041" w14:textId="143AE7A0" w:rsidR="00210011" w:rsidRDefault="00210011" w:rsidP="00B562AC">
      <w:pPr>
        <w:widowControl w:val="0"/>
        <w:spacing w:line="251" w:lineRule="auto"/>
        <w:ind w:left="720"/>
        <w:rPr>
          <w:noProof/>
        </w:rPr>
      </w:pPr>
      <w:r w:rsidRPr="00210011">
        <w:rPr>
          <w:noProof/>
          <w:color w:val="000000"/>
          <w:sz w:val="20"/>
          <w:szCs w:val="20"/>
        </w:rPr>
        <w:drawing>
          <wp:inline distT="0" distB="0" distL="0" distR="0" wp14:anchorId="02E55D49" wp14:editId="20629CF6">
            <wp:extent cx="2620572" cy="1949450"/>
            <wp:effectExtent l="0" t="0" r="8890" b="0"/>
            <wp:docPr id="193914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9483" name=""/>
                    <pic:cNvPicPr/>
                  </pic:nvPicPr>
                  <pic:blipFill>
                    <a:blip r:embed="rId50"/>
                    <a:stretch>
                      <a:fillRect/>
                    </a:stretch>
                  </pic:blipFill>
                  <pic:spPr>
                    <a:xfrm>
                      <a:off x="0" y="0"/>
                      <a:ext cx="2623876" cy="1951908"/>
                    </a:xfrm>
                    <a:prstGeom prst="rect">
                      <a:avLst/>
                    </a:prstGeom>
                  </pic:spPr>
                </pic:pic>
              </a:graphicData>
            </a:graphic>
          </wp:inline>
        </w:drawing>
      </w:r>
      <w:r w:rsidR="001375F9" w:rsidRPr="001375F9">
        <w:rPr>
          <w:noProof/>
        </w:rPr>
        <w:t xml:space="preserve"> </w:t>
      </w:r>
      <w:r w:rsidR="001375F9" w:rsidRPr="001375F9">
        <w:rPr>
          <w:noProof/>
          <w:color w:val="000000"/>
          <w:sz w:val="20"/>
          <w:szCs w:val="20"/>
        </w:rPr>
        <w:drawing>
          <wp:inline distT="0" distB="0" distL="0" distR="0" wp14:anchorId="13517ADB" wp14:editId="37E2D610">
            <wp:extent cx="2438740" cy="2314898"/>
            <wp:effectExtent l="0" t="0" r="0" b="9525"/>
            <wp:docPr id="11337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2002" name=""/>
                    <pic:cNvPicPr/>
                  </pic:nvPicPr>
                  <pic:blipFill>
                    <a:blip r:embed="rId51"/>
                    <a:stretch>
                      <a:fillRect/>
                    </a:stretch>
                  </pic:blipFill>
                  <pic:spPr>
                    <a:xfrm>
                      <a:off x="0" y="0"/>
                      <a:ext cx="2438740" cy="2314898"/>
                    </a:xfrm>
                    <a:prstGeom prst="rect">
                      <a:avLst/>
                    </a:prstGeom>
                  </pic:spPr>
                </pic:pic>
              </a:graphicData>
            </a:graphic>
          </wp:inline>
        </w:drawing>
      </w:r>
    </w:p>
    <w:p w14:paraId="362F8244" w14:textId="0054F812" w:rsidR="004D587E" w:rsidRPr="004D587E" w:rsidRDefault="004D587E" w:rsidP="004D587E">
      <w:pPr>
        <w:widowControl w:val="0"/>
        <w:spacing w:line="251" w:lineRule="auto"/>
        <w:ind w:left="720"/>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Customer Insights</w:t>
      </w:r>
    </w:p>
    <w:p w14:paraId="57A533AF" w14:textId="77777777" w:rsidR="004D587E" w:rsidRPr="004D587E" w:rsidRDefault="004D587E" w:rsidP="004D587E">
      <w:pPr>
        <w:widowControl w:val="0"/>
        <w:numPr>
          <w:ilvl w:val="0"/>
          <w:numId w:val="26"/>
        </w:numPr>
        <w:spacing w:line="251" w:lineRule="auto"/>
        <w:rPr>
          <w:color w:val="000000"/>
          <w:sz w:val="20"/>
          <w:szCs w:val="20"/>
          <w:lang w:val="en-IN"/>
        </w:rPr>
      </w:pPr>
      <w:r w:rsidRPr="004D587E">
        <w:rPr>
          <w:b/>
          <w:bCs/>
          <w:color w:val="000000"/>
          <w:sz w:val="20"/>
          <w:szCs w:val="20"/>
          <w:lang w:val="en-IN"/>
        </w:rPr>
        <w:t>Long-term customers</w:t>
      </w:r>
      <w:r w:rsidRPr="004D587E">
        <w:rPr>
          <w:color w:val="000000"/>
          <w:sz w:val="20"/>
          <w:szCs w:val="20"/>
          <w:lang w:val="en-IN"/>
        </w:rPr>
        <w:t xml:space="preserve"> demonstrate significantly higher engagement and value compared to new customers:</w:t>
      </w:r>
    </w:p>
    <w:p w14:paraId="77BC9743" w14:textId="77777777" w:rsidR="004D587E" w:rsidRPr="004D587E" w:rsidRDefault="004D587E" w:rsidP="004D587E">
      <w:pPr>
        <w:widowControl w:val="0"/>
        <w:numPr>
          <w:ilvl w:val="1"/>
          <w:numId w:val="26"/>
        </w:numPr>
        <w:spacing w:line="251" w:lineRule="auto"/>
        <w:rPr>
          <w:color w:val="000000"/>
          <w:sz w:val="20"/>
          <w:szCs w:val="20"/>
          <w:lang w:val="en-IN"/>
        </w:rPr>
      </w:pPr>
      <w:r w:rsidRPr="004D587E">
        <w:rPr>
          <w:b/>
          <w:bCs/>
          <w:color w:val="000000"/>
          <w:sz w:val="20"/>
          <w:szCs w:val="20"/>
          <w:lang w:val="en-IN"/>
        </w:rPr>
        <w:t>Average purchases</w:t>
      </w:r>
      <w:r w:rsidRPr="004D587E">
        <w:rPr>
          <w:color w:val="000000"/>
          <w:sz w:val="20"/>
          <w:szCs w:val="20"/>
          <w:lang w:val="en-IN"/>
        </w:rPr>
        <w:t>: 10.64 vs. 8.33</w:t>
      </w:r>
    </w:p>
    <w:p w14:paraId="1903EB9D" w14:textId="77777777" w:rsidR="004D587E" w:rsidRPr="004D587E" w:rsidRDefault="004D587E" w:rsidP="004D587E">
      <w:pPr>
        <w:widowControl w:val="0"/>
        <w:numPr>
          <w:ilvl w:val="1"/>
          <w:numId w:val="26"/>
        </w:numPr>
        <w:spacing w:line="251" w:lineRule="auto"/>
        <w:rPr>
          <w:color w:val="000000"/>
          <w:sz w:val="20"/>
          <w:szCs w:val="20"/>
          <w:lang w:val="en-IN"/>
        </w:rPr>
      </w:pPr>
      <w:r w:rsidRPr="004D587E">
        <w:rPr>
          <w:b/>
          <w:bCs/>
          <w:color w:val="000000"/>
          <w:sz w:val="20"/>
          <w:szCs w:val="20"/>
          <w:lang w:val="en-IN"/>
        </w:rPr>
        <w:t>Basket size</w:t>
      </w:r>
      <w:r w:rsidRPr="004D587E">
        <w:rPr>
          <w:color w:val="000000"/>
          <w:sz w:val="20"/>
          <w:szCs w:val="20"/>
          <w:lang w:val="en-IN"/>
        </w:rPr>
        <w:t>: $82.55 vs. $63.67</w:t>
      </w:r>
    </w:p>
    <w:p w14:paraId="4672ACB1" w14:textId="77777777" w:rsidR="004D587E" w:rsidRPr="004D587E" w:rsidRDefault="004D587E" w:rsidP="004D587E">
      <w:pPr>
        <w:widowControl w:val="0"/>
        <w:numPr>
          <w:ilvl w:val="1"/>
          <w:numId w:val="26"/>
        </w:numPr>
        <w:spacing w:line="251" w:lineRule="auto"/>
        <w:rPr>
          <w:color w:val="000000"/>
          <w:sz w:val="20"/>
          <w:szCs w:val="20"/>
          <w:lang w:val="en-IN"/>
        </w:rPr>
      </w:pPr>
      <w:r w:rsidRPr="004D587E">
        <w:rPr>
          <w:b/>
          <w:bCs/>
          <w:color w:val="000000"/>
          <w:sz w:val="20"/>
          <w:szCs w:val="20"/>
          <w:lang w:val="en-IN"/>
        </w:rPr>
        <w:t>Total spend</w:t>
      </w:r>
      <w:r w:rsidRPr="004D587E">
        <w:rPr>
          <w:color w:val="000000"/>
          <w:sz w:val="20"/>
          <w:szCs w:val="20"/>
          <w:lang w:val="en-IN"/>
        </w:rPr>
        <w:t>: $831.92 vs. $568.59</w:t>
      </w:r>
    </w:p>
    <w:p w14:paraId="3857E728" w14:textId="77777777" w:rsidR="004D587E" w:rsidRPr="004D587E" w:rsidRDefault="004D587E" w:rsidP="004D587E">
      <w:pPr>
        <w:widowControl w:val="0"/>
        <w:numPr>
          <w:ilvl w:val="0"/>
          <w:numId w:val="26"/>
        </w:numPr>
        <w:spacing w:line="251" w:lineRule="auto"/>
        <w:rPr>
          <w:color w:val="000000"/>
          <w:sz w:val="20"/>
          <w:szCs w:val="20"/>
          <w:lang w:val="en-IN"/>
        </w:rPr>
      </w:pPr>
      <w:r w:rsidRPr="004D587E">
        <w:rPr>
          <w:color w:val="000000"/>
          <w:sz w:val="20"/>
          <w:szCs w:val="20"/>
          <w:lang w:val="en-IN"/>
        </w:rPr>
        <w:t xml:space="preserve">This indicates that long-term customers are not only </w:t>
      </w:r>
      <w:r w:rsidRPr="004D587E">
        <w:rPr>
          <w:b/>
          <w:bCs/>
          <w:color w:val="000000"/>
          <w:sz w:val="20"/>
          <w:szCs w:val="20"/>
          <w:lang w:val="en-IN"/>
        </w:rPr>
        <w:t>more frequent buyers</w:t>
      </w:r>
      <w:r w:rsidRPr="004D587E">
        <w:rPr>
          <w:color w:val="000000"/>
          <w:sz w:val="20"/>
          <w:szCs w:val="20"/>
          <w:lang w:val="en-IN"/>
        </w:rPr>
        <w:t xml:space="preserve"> but also spend more per transaction, reflecting a </w:t>
      </w:r>
      <w:r w:rsidRPr="004D587E">
        <w:rPr>
          <w:b/>
          <w:bCs/>
          <w:color w:val="000000"/>
          <w:sz w:val="20"/>
          <w:szCs w:val="20"/>
          <w:lang w:val="en-IN"/>
        </w:rPr>
        <w:t>high level of trust and satisfaction</w:t>
      </w:r>
      <w:r w:rsidRPr="004D587E">
        <w:rPr>
          <w:color w:val="000000"/>
          <w:sz w:val="20"/>
          <w:szCs w:val="20"/>
          <w:lang w:val="en-IN"/>
        </w:rPr>
        <w:t xml:space="preserve"> with the store.</w:t>
      </w:r>
    </w:p>
    <w:p w14:paraId="1F4BAFBE" w14:textId="77777777" w:rsidR="004D587E" w:rsidRPr="004D587E" w:rsidRDefault="004D587E" w:rsidP="004D587E">
      <w:pPr>
        <w:widowControl w:val="0"/>
        <w:numPr>
          <w:ilvl w:val="0"/>
          <w:numId w:val="26"/>
        </w:numPr>
        <w:spacing w:line="251" w:lineRule="auto"/>
        <w:rPr>
          <w:color w:val="000000"/>
          <w:sz w:val="20"/>
          <w:szCs w:val="20"/>
          <w:lang w:val="en-IN"/>
        </w:rPr>
      </w:pPr>
      <w:r w:rsidRPr="004D587E">
        <w:rPr>
          <w:b/>
          <w:bCs/>
          <w:color w:val="000000"/>
          <w:sz w:val="20"/>
          <w:szCs w:val="20"/>
          <w:lang w:val="en-IN"/>
        </w:rPr>
        <w:t>New customers</w:t>
      </w:r>
      <w:r w:rsidRPr="004D587E">
        <w:rPr>
          <w:color w:val="000000"/>
          <w:sz w:val="20"/>
          <w:szCs w:val="20"/>
          <w:lang w:val="en-IN"/>
        </w:rPr>
        <w:t xml:space="preserve">, while currently contributing less, present a strong </w:t>
      </w:r>
      <w:r w:rsidRPr="004D587E">
        <w:rPr>
          <w:b/>
          <w:bCs/>
          <w:color w:val="000000"/>
          <w:sz w:val="20"/>
          <w:szCs w:val="20"/>
          <w:lang w:val="en-IN"/>
        </w:rPr>
        <w:t>growth opportunity</w:t>
      </w:r>
      <w:r w:rsidRPr="004D587E">
        <w:rPr>
          <w:color w:val="000000"/>
          <w:sz w:val="20"/>
          <w:szCs w:val="20"/>
          <w:lang w:val="en-IN"/>
        </w:rPr>
        <w:t>. Their lower initial spending highlights the importance of nurturing them into high-value, loyal customers over time.</w:t>
      </w:r>
    </w:p>
    <w:p w14:paraId="35A1C711" w14:textId="77777777" w:rsidR="004D587E" w:rsidRPr="004D587E" w:rsidRDefault="004D587E" w:rsidP="004D587E">
      <w:pPr>
        <w:widowControl w:val="0"/>
        <w:spacing w:line="251" w:lineRule="auto"/>
        <w:ind w:left="720"/>
        <w:rPr>
          <w:color w:val="000000"/>
          <w:sz w:val="20"/>
          <w:szCs w:val="20"/>
          <w:lang w:val="en-IN"/>
        </w:rPr>
      </w:pPr>
      <w:r w:rsidRPr="004D587E">
        <w:rPr>
          <w:color w:val="000000"/>
          <w:sz w:val="20"/>
          <w:szCs w:val="20"/>
          <w:lang w:val="en-IN"/>
        </w:rPr>
        <w:pict w14:anchorId="535D1D07">
          <v:rect id="_x0000_i1031" style="width:0;height:1.5pt" o:hralign="center" o:hrstd="t" o:hr="t" fillcolor="#a0a0a0" stroked="f"/>
        </w:pict>
      </w:r>
    </w:p>
    <w:p w14:paraId="1A5EB61D" w14:textId="77777777" w:rsidR="004D587E" w:rsidRPr="004D587E" w:rsidRDefault="004D587E" w:rsidP="004D587E">
      <w:pPr>
        <w:widowControl w:val="0"/>
        <w:spacing w:line="251" w:lineRule="auto"/>
        <w:ind w:left="720"/>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Customer Loyalty &amp; Retention Strategies</w:t>
      </w:r>
    </w:p>
    <w:p w14:paraId="3E7D2F55" w14:textId="77777777" w:rsidR="004D587E" w:rsidRPr="004D587E" w:rsidRDefault="004D587E" w:rsidP="004D587E">
      <w:pPr>
        <w:widowControl w:val="0"/>
        <w:spacing w:line="251" w:lineRule="auto"/>
        <w:ind w:left="720"/>
        <w:rPr>
          <w:color w:val="000000"/>
          <w:sz w:val="20"/>
          <w:szCs w:val="20"/>
          <w:lang w:val="en-IN"/>
        </w:rPr>
      </w:pPr>
      <w:r w:rsidRPr="004D587E">
        <w:rPr>
          <w:color w:val="000000"/>
          <w:sz w:val="20"/>
          <w:szCs w:val="20"/>
          <w:lang w:val="en-IN"/>
        </w:rPr>
        <w:t>To capitalize on these insights and boost overall customer lifetime value, consider the following strategies:</w:t>
      </w:r>
    </w:p>
    <w:p w14:paraId="638D9D94" w14:textId="77777777" w:rsidR="004D587E" w:rsidRPr="004D587E" w:rsidRDefault="004D587E" w:rsidP="004D587E">
      <w:pPr>
        <w:widowControl w:val="0"/>
        <w:spacing w:line="251" w:lineRule="auto"/>
        <w:ind w:left="720"/>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Reward Long-Term Loyalty</w:t>
      </w:r>
    </w:p>
    <w:p w14:paraId="4AE31E77" w14:textId="77777777" w:rsidR="004D587E" w:rsidRPr="004D587E" w:rsidRDefault="004D587E" w:rsidP="004D587E">
      <w:pPr>
        <w:widowControl w:val="0"/>
        <w:numPr>
          <w:ilvl w:val="0"/>
          <w:numId w:val="27"/>
        </w:numPr>
        <w:spacing w:line="251" w:lineRule="auto"/>
        <w:rPr>
          <w:color w:val="000000"/>
          <w:sz w:val="20"/>
          <w:szCs w:val="20"/>
          <w:lang w:val="en-IN"/>
        </w:rPr>
      </w:pPr>
      <w:r w:rsidRPr="004D587E">
        <w:rPr>
          <w:color w:val="000000"/>
          <w:sz w:val="20"/>
          <w:szCs w:val="20"/>
          <w:lang w:val="en-IN"/>
        </w:rPr>
        <w:t xml:space="preserve">Introduce </w:t>
      </w:r>
      <w:r w:rsidRPr="004D587E">
        <w:rPr>
          <w:b/>
          <w:bCs/>
          <w:color w:val="000000"/>
          <w:sz w:val="20"/>
          <w:szCs w:val="20"/>
          <w:lang w:val="en-IN"/>
        </w:rPr>
        <w:t>exclusive perks</w:t>
      </w:r>
      <w:r w:rsidRPr="004D587E">
        <w:rPr>
          <w:color w:val="000000"/>
          <w:sz w:val="20"/>
          <w:szCs w:val="20"/>
          <w:lang w:val="en-IN"/>
        </w:rPr>
        <w:t>, such as limited-time offers, loyalty gifts, or early access to new releases for loyal customers.</w:t>
      </w:r>
    </w:p>
    <w:p w14:paraId="0614A40F" w14:textId="77777777" w:rsidR="004D587E" w:rsidRPr="004D587E" w:rsidRDefault="004D587E" w:rsidP="004D587E">
      <w:pPr>
        <w:widowControl w:val="0"/>
        <w:numPr>
          <w:ilvl w:val="0"/>
          <w:numId w:val="27"/>
        </w:numPr>
        <w:spacing w:line="251" w:lineRule="auto"/>
        <w:rPr>
          <w:color w:val="000000"/>
          <w:sz w:val="20"/>
          <w:szCs w:val="20"/>
          <w:lang w:val="en-IN"/>
        </w:rPr>
      </w:pPr>
      <w:r w:rsidRPr="004D587E">
        <w:rPr>
          <w:color w:val="000000"/>
          <w:sz w:val="20"/>
          <w:szCs w:val="20"/>
          <w:lang w:val="en-IN"/>
        </w:rPr>
        <w:t xml:space="preserve">Send </w:t>
      </w:r>
      <w:r w:rsidRPr="004D587E">
        <w:rPr>
          <w:b/>
          <w:bCs/>
          <w:color w:val="000000"/>
          <w:sz w:val="20"/>
          <w:szCs w:val="20"/>
          <w:lang w:val="en-IN"/>
        </w:rPr>
        <w:t>personalized thank-you messages</w:t>
      </w:r>
      <w:r w:rsidRPr="004D587E">
        <w:rPr>
          <w:color w:val="000000"/>
          <w:sz w:val="20"/>
          <w:szCs w:val="20"/>
          <w:lang w:val="en-IN"/>
        </w:rPr>
        <w:t xml:space="preserve"> or milestone rewards to reinforce emotional loyalty and brand connection.</w:t>
      </w:r>
    </w:p>
    <w:p w14:paraId="60E68B58" w14:textId="77777777" w:rsidR="004D587E" w:rsidRPr="004D587E" w:rsidRDefault="004D587E" w:rsidP="004D587E">
      <w:pPr>
        <w:widowControl w:val="0"/>
        <w:spacing w:line="251" w:lineRule="auto"/>
        <w:ind w:left="720"/>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Encourage Commitment Through Subscriptions</w:t>
      </w:r>
    </w:p>
    <w:p w14:paraId="077C9C25" w14:textId="77777777" w:rsidR="004D587E" w:rsidRPr="004D587E" w:rsidRDefault="004D587E" w:rsidP="004D587E">
      <w:pPr>
        <w:widowControl w:val="0"/>
        <w:numPr>
          <w:ilvl w:val="0"/>
          <w:numId w:val="28"/>
        </w:numPr>
        <w:spacing w:line="251" w:lineRule="auto"/>
        <w:rPr>
          <w:color w:val="000000"/>
          <w:sz w:val="20"/>
          <w:szCs w:val="20"/>
          <w:lang w:val="en-IN"/>
        </w:rPr>
      </w:pPr>
      <w:r w:rsidRPr="004D587E">
        <w:rPr>
          <w:color w:val="000000"/>
          <w:sz w:val="20"/>
          <w:szCs w:val="20"/>
          <w:lang w:val="en-IN"/>
        </w:rPr>
        <w:t xml:space="preserve">Offer </w:t>
      </w:r>
      <w:r w:rsidRPr="004D587E">
        <w:rPr>
          <w:b/>
          <w:bCs/>
          <w:color w:val="000000"/>
          <w:sz w:val="20"/>
          <w:szCs w:val="20"/>
          <w:lang w:val="en-IN"/>
        </w:rPr>
        <w:t>year-long discount plans</w:t>
      </w:r>
      <w:r w:rsidRPr="004D587E">
        <w:rPr>
          <w:color w:val="000000"/>
          <w:sz w:val="20"/>
          <w:szCs w:val="20"/>
          <w:lang w:val="en-IN"/>
        </w:rPr>
        <w:t xml:space="preserve"> or memberships that provide benefits like reduced prices, free tracks, or curated playlists.</w:t>
      </w:r>
    </w:p>
    <w:p w14:paraId="527EDD81" w14:textId="77777777" w:rsidR="004D587E" w:rsidRPr="004D587E" w:rsidRDefault="004D587E" w:rsidP="004D587E">
      <w:pPr>
        <w:widowControl w:val="0"/>
        <w:numPr>
          <w:ilvl w:val="0"/>
          <w:numId w:val="28"/>
        </w:numPr>
        <w:spacing w:line="251" w:lineRule="auto"/>
        <w:rPr>
          <w:color w:val="000000"/>
          <w:sz w:val="20"/>
          <w:szCs w:val="20"/>
          <w:lang w:val="en-IN"/>
        </w:rPr>
      </w:pPr>
      <w:r w:rsidRPr="004D587E">
        <w:rPr>
          <w:color w:val="000000"/>
          <w:sz w:val="20"/>
          <w:szCs w:val="20"/>
          <w:lang w:val="en-IN"/>
        </w:rPr>
        <w:t xml:space="preserve">Use subscription models to </w:t>
      </w:r>
      <w:r w:rsidRPr="004D587E">
        <w:rPr>
          <w:b/>
          <w:bCs/>
          <w:color w:val="000000"/>
          <w:sz w:val="20"/>
          <w:szCs w:val="20"/>
          <w:lang w:val="en-IN"/>
        </w:rPr>
        <w:t>lock in revenue</w:t>
      </w:r>
      <w:r w:rsidRPr="004D587E">
        <w:rPr>
          <w:color w:val="000000"/>
          <w:sz w:val="20"/>
          <w:szCs w:val="20"/>
          <w:lang w:val="en-IN"/>
        </w:rPr>
        <w:t xml:space="preserve"> and incentivize repeat engagement.</w:t>
      </w:r>
    </w:p>
    <w:p w14:paraId="68048231" w14:textId="77777777" w:rsidR="004D587E" w:rsidRPr="004D587E" w:rsidRDefault="004D587E" w:rsidP="004D587E">
      <w:pPr>
        <w:widowControl w:val="0"/>
        <w:spacing w:line="251" w:lineRule="auto"/>
        <w:ind w:left="720"/>
        <w:rPr>
          <w:b/>
          <w:bCs/>
          <w:color w:val="000000"/>
          <w:sz w:val="20"/>
          <w:szCs w:val="20"/>
          <w:lang w:val="en-IN"/>
        </w:rPr>
      </w:pPr>
      <w:r w:rsidRPr="004D587E">
        <w:rPr>
          <w:rFonts w:ascii="Segoe UI Emoji" w:hAnsi="Segoe UI Emoji" w:cs="Segoe UI Emoji"/>
          <w:b/>
          <w:bCs/>
          <w:color w:val="000000"/>
          <w:sz w:val="20"/>
          <w:szCs w:val="20"/>
          <w:lang w:val="en-IN"/>
        </w:rPr>
        <w:lastRenderedPageBreak/>
        <w:t>🛒</w:t>
      </w:r>
      <w:r w:rsidRPr="004D587E">
        <w:rPr>
          <w:b/>
          <w:bCs/>
          <w:color w:val="000000"/>
          <w:sz w:val="20"/>
          <w:szCs w:val="20"/>
          <w:lang w:val="en-IN"/>
        </w:rPr>
        <w:t xml:space="preserve"> Boost Basket Size with Smart Recommendations</w:t>
      </w:r>
    </w:p>
    <w:p w14:paraId="100373F6" w14:textId="77777777" w:rsidR="004D587E" w:rsidRPr="004D587E" w:rsidRDefault="004D587E" w:rsidP="004D587E">
      <w:pPr>
        <w:widowControl w:val="0"/>
        <w:numPr>
          <w:ilvl w:val="0"/>
          <w:numId w:val="29"/>
        </w:numPr>
        <w:spacing w:line="251" w:lineRule="auto"/>
        <w:rPr>
          <w:color w:val="000000"/>
          <w:sz w:val="20"/>
          <w:szCs w:val="20"/>
          <w:lang w:val="en-IN"/>
        </w:rPr>
      </w:pPr>
      <w:r w:rsidRPr="004D587E">
        <w:rPr>
          <w:color w:val="000000"/>
          <w:sz w:val="20"/>
          <w:szCs w:val="20"/>
          <w:lang w:val="en-IN"/>
        </w:rPr>
        <w:t xml:space="preserve">Use </w:t>
      </w:r>
      <w:r w:rsidRPr="004D587E">
        <w:rPr>
          <w:b/>
          <w:bCs/>
          <w:color w:val="000000"/>
          <w:sz w:val="20"/>
          <w:szCs w:val="20"/>
          <w:lang w:val="en-IN"/>
        </w:rPr>
        <w:t>AI-powered recommendations</w:t>
      </w:r>
      <w:r w:rsidRPr="004D587E">
        <w:rPr>
          <w:color w:val="000000"/>
          <w:sz w:val="20"/>
          <w:szCs w:val="20"/>
          <w:lang w:val="en-IN"/>
        </w:rPr>
        <w:t xml:space="preserve"> to suggest complementary albums or genres based on a customer’s purchase history.</w:t>
      </w:r>
    </w:p>
    <w:p w14:paraId="6F8455E4" w14:textId="77777777" w:rsidR="004D587E" w:rsidRPr="004D587E" w:rsidRDefault="004D587E" w:rsidP="004D587E">
      <w:pPr>
        <w:widowControl w:val="0"/>
        <w:numPr>
          <w:ilvl w:val="0"/>
          <w:numId w:val="29"/>
        </w:numPr>
        <w:spacing w:line="251" w:lineRule="auto"/>
        <w:rPr>
          <w:color w:val="000000"/>
          <w:sz w:val="20"/>
          <w:szCs w:val="20"/>
          <w:lang w:val="en-IN"/>
        </w:rPr>
      </w:pPr>
      <w:r w:rsidRPr="004D587E">
        <w:rPr>
          <w:color w:val="000000"/>
          <w:sz w:val="20"/>
          <w:szCs w:val="20"/>
          <w:lang w:val="en-IN"/>
        </w:rPr>
        <w:t xml:space="preserve">Provide </w:t>
      </w:r>
      <w:r w:rsidRPr="004D587E">
        <w:rPr>
          <w:b/>
          <w:bCs/>
          <w:color w:val="000000"/>
          <w:sz w:val="20"/>
          <w:szCs w:val="20"/>
          <w:lang w:val="en-IN"/>
        </w:rPr>
        <w:t>bundled discounts</w:t>
      </w:r>
      <w:r w:rsidRPr="004D587E">
        <w:rPr>
          <w:color w:val="000000"/>
          <w:sz w:val="20"/>
          <w:szCs w:val="20"/>
          <w:lang w:val="en-IN"/>
        </w:rPr>
        <w:t xml:space="preserve"> to encourage customers to buy more in a single transaction.</w:t>
      </w:r>
    </w:p>
    <w:p w14:paraId="42E00E81" w14:textId="77777777" w:rsidR="004D587E" w:rsidRPr="004D587E" w:rsidRDefault="004D587E" w:rsidP="004D587E">
      <w:pPr>
        <w:widowControl w:val="0"/>
        <w:spacing w:line="251" w:lineRule="auto"/>
        <w:ind w:left="720"/>
        <w:rPr>
          <w:b/>
          <w:bCs/>
          <w:color w:val="000000"/>
          <w:sz w:val="20"/>
          <w:szCs w:val="20"/>
          <w:lang w:val="en-IN"/>
        </w:rPr>
      </w:pPr>
      <w:r w:rsidRPr="004D587E">
        <w:rPr>
          <w:rFonts w:ascii="Segoe UI Emoji" w:hAnsi="Segoe UI Emoji" w:cs="Segoe UI Emoji"/>
          <w:b/>
          <w:bCs/>
          <w:color w:val="000000"/>
          <w:sz w:val="20"/>
          <w:szCs w:val="20"/>
          <w:lang w:val="en-IN"/>
        </w:rPr>
        <w:t>🔄</w:t>
      </w:r>
      <w:r w:rsidRPr="004D587E">
        <w:rPr>
          <w:b/>
          <w:bCs/>
          <w:color w:val="000000"/>
          <w:sz w:val="20"/>
          <w:szCs w:val="20"/>
          <w:lang w:val="en-IN"/>
        </w:rPr>
        <w:t xml:space="preserve"> Leverage Referrals for Organic Growth</w:t>
      </w:r>
    </w:p>
    <w:p w14:paraId="28993C50" w14:textId="77777777" w:rsidR="004D587E" w:rsidRPr="004D587E" w:rsidRDefault="004D587E" w:rsidP="004D587E">
      <w:pPr>
        <w:widowControl w:val="0"/>
        <w:numPr>
          <w:ilvl w:val="0"/>
          <w:numId w:val="30"/>
        </w:numPr>
        <w:spacing w:line="251" w:lineRule="auto"/>
        <w:rPr>
          <w:color w:val="000000"/>
          <w:sz w:val="20"/>
          <w:szCs w:val="20"/>
          <w:lang w:val="en-IN"/>
        </w:rPr>
      </w:pPr>
      <w:r w:rsidRPr="004D587E">
        <w:rPr>
          <w:color w:val="000000"/>
          <w:sz w:val="20"/>
          <w:szCs w:val="20"/>
          <w:lang w:val="en-IN"/>
        </w:rPr>
        <w:t xml:space="preserve">Launch a </w:t>
      </w:r>
      <w:r w:rsidRPr="004D587E">
        <w:rPr>
          <w:b/>
          <w:bCs/>
          <w:color w:val="000000"/>
          <w:sz w:val="20"/>
          <w:szCs w:val="20"/>
          <w:lang w:val="en-IN"/>
        </w:rPr>
        <w:t>referral program</w:t>
      </w:r>
      <w:r w:rsidRPr="004D587E">
        <w:rPr>
          <w:color w:val="000000"/>
          <w:sz w:val="20"/>
          <w:szCs w:val="20"/>
          <w:lang w:val="en-IN"/>
        </w:rPr>
        <w:t xml:space="preserve"> where existing customers receive store credit, discounts, or exclusive content when they bring in new users.</w:t>
      </w:r>
    </w:p>
    <w:p w14:paraId="19AB8D8D" w14:textId="77777777" w:rsidR="004D587E" w:rsidRPr="004D587E" w:rsidRDefault="004D587E" w:rsidP="004D587E">
      <w:pPr>
        <w:widowControl w:val="0"/>
        <w:numPr>
          <w:ilvl w:val="0"/>
          <w:numId w:val="30"/>
        </w:numPr>
        <w:spacing w:line="251" w:lineRule="auto"/>
        <w:rPr>
          <w:color w:val="000000"/>
          <w:sz w:val="20"/>
          <w:szCs w:val="20"/>
          <w:lang w:val="en-IN"/>
        </w:rPr>
      </w:pPr>
      <w:r w:rsidRPr="004D587E">
        <w:rPr>
          <w:color w:val="000000"/>
          <w:sz w:val="20"/>
          <w:szCs w:val="20"/>
          <w:lang w:val="en-IN"/>
        </w:rPr>
        <w:t>Promote this program via email campaigns, social media, and checkout pages to maximize visibility</w:t>
      </w:r>
    </w:p>
    <w:p w14:paraId="360E192D" w14:textId="77777777" w:rsidR="004D587E" w:rsidRPr="00B562AC" w:rsidRDefault="004D587E" w:rsidP="00B562AC">
      <w:pPr>
        <w:widowControl w:val="0"/>
        <w:spacing w:line="251" w:lineRule="auto"/>
        <w:ind w:left="720"/>
        <w:rPr>
          <w:color w:val="000000"/>
          <w:sz w:val="20"/>
          <w:szCs w:val="20"/>
        </w:rPr>
      </w:pPr>
    </w:p>
    <w:p w14:paraId="349F2879" w14:textId="77777777" w:rsidR="001562E7" w:rsidRDefault="00000000" w:rsidP="001562E7">
      <w:pPr>
        <w:widowControl w:val="0"/>
        <w:numPr>
          <w:ilvl w:val="0"/>
          <w:numId w:val="1"/>
        </w:numPr>
        <w:spacing w:line="251" w:lineRule="auto"/>
        <w:rPr>
          <w:color w:val="000000"/>
          <w:sz w:val="28"/>
          <w:szCs w:val="28"/>
        </w:rPr>
      </w:pPr>
      <w:r>
        <w:rPr>
          <w:sz w:val="28"/>
          <w:szCs w:val="28"/>
        </w:rPr>
        <w:t>Product Affinity Analysis: Which music genres, artists, or albums are frequently purchased together by customers? How can this information guide product recommendations and cross-selling initiatives?</w:t>
      </w:r>
    </w:p>
    <w:p w14:paraId="7989E233" w14:textId="6AA41AA5" w:rsidR="001562E7" w:rsidRPr="001562E7" w:rsidRDefault="001562E7" w:rsidP="001562E7">
      <w:pPr>
        <w:widowControl w:val="0"/>
        <w:spacing w:line="251" w:lineRule="auto"/>
        <w:ind w:left="720"/>
        <w:rPr>
          <w:color w:val="000000"/>
          <w:sz w:val="28"/>
          <w:szCs w:val="28"/>
        </w:rPr>
      </w:pPr>
      <w:proofErr w:type="gramStart"/>
      <w:r w:rsidRPr="001562E7">
        <w:rPr>
          <w:rFonts w:ascii="Times New Roman" w:eastAsia="Times New Roman" w:hAnsi="Symbol" w:cs="Times New Roman"/>
          <w:sz w:val="24"/>
          <w:szCs w:val="24"/>
          <w:lang w:val="en-IN"/>
        </w:rPr>
        <w:t></w:t>
      </w:r>
      <w:r w:rsidRPr="001562E7">
        <w:rPr>
          <w:rFonts w:ascii="Times New Roman" w:eastAsia="Times New Roman" w:hAnsi="Times New Roman" w:cs="Times New Roman"/>
          <w:sz w:val="24"/>
          <w:szCs w:val="24"/>
          <w:lang w:val="en-IN"/>
        </w:rPr>
        <w:t xml:space="preserve">  Retrieve</w:t>
      </w:r>
      <w:proofErr w:type="gramEnd"/>
      <w:r w:rsidRPr="001562E7">
        <w:rPr>
          <w:rFonts w:ascii="Times New Roman" w:eastAsia="Times New Roman" w:hAnsi="Times New Roman" w:cs="Times New Roman"/>
          <w:sz w:val="24"/>
          <w:szCs w:val="24"/>
          <w:lang w:val="en-IN"/>
        </w:rPr>
        <w:t xml:space="preserve"> the columns: </w:t>
      </w:r>
      <w:r w:rsidRPr="001562E7">
        <w:rPr>
          <w:rFonts w:ascii="Courier New" w:eastAsia="Times New Roman" w:hAnsi="Courier New" w:cs="Courier New"/>
          <w:sz w:val="20"/>
          <w:szCs w:val="20"/>
          <w:lang w:val="en-IN"/>
        </w:rPr>
        <w:t>name</w:t>
      </w:r>
      <w:r w:rsidRPr="001562E7">
        <w:rPr>
          <w:rFonts w:ascii="Times New Roman" w:eastAsia="Times New Roman" w:hAnsi="Times New Roman" w:cs="Times New Roman"/>
          <w:sz w:val="24"/>
          <w:szCs w:val="24"/>
          <w:lang w:val="en-IN"/>
        </w:rPr>
        <w:t xml:space="preserve">, </w:t>
      </w:r>
      <w:proofErr w:type="spellStart"/>
      <w:r w:rsidRPr="001562E7">
        <w:rPr>
          <w:rFonts w:ascii="Courier New" w:eastAsia="Times New Roman" w:hAnsi="Courier New" w:cs="Courier New"/>
          <w:sz w:val="20"/>
          <w:szCs w:val="20"/>
          <w:lang w:val="en-IN"/>
        </w:rPr>
        <w:t>track_id</w:t>
      </w:r>
      <w:proofErr w:type="spellEnd"/>
      <w:r w:rsidRPr="001562E7">
        <w:rPr>
          <w:rFonts w:ascii="Times New Roman" w:eastAsia="Times New Roman" w:hAnsi="Times New Roman" w:cs="Times New Roman"/>
          <w:sz w:val="24"/>
          <w:szCs w:val="24"/>
          <w:lang w:val="en-IN"/>
        </w:rPr>
        <w:t xml:space="preserve">, and the total number of purchases as </w:t>
      </w:r>
      <w:proofErr w:type="spellStart"/>
      <w:r w:rsidRPr="001562E7">
        <w:rPr>
          <w:rFonts w:ascii="Courier New" w:eastAsia="Times New Roman" w:hAnsi="Courier New" w:cs="Courier New"/>
          <w:sz w:val="20"/>
          <w:szCs w:val="20"/>
          <w:lang w:val="en-IN"/>
        </w:rPr>
        <w:t>purchase_count</w:t>
      </w:r>
      <w:proofErr w:type="spellEnd"/>
      <w:r w:rsidRPr="001562E7">
        <w:rPr>
          <w:rFonts w:ascii="Times New Roman" w:eastAsia="Times New Roman" w:hAnsi="Times New Roman" w:cs="Times New Roman"/>
          <w:sz w:val="24"/>
          <w:szCs w:val="24"/>
          <w:lang w:val="en-IN"/>
        </w:rPr>
        <w:t>.</w:t>
      </w:r>
    </w:p>
    <w:p w14:paraId="39B7C21A"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1562E7">
        <w:rPr>
          <w:rFonts w:ascii="Times New Roman" w:eastAsia="Times New Roman" w:hAnsi="Symbol" w:cs="Times New Roman"/>
          <w:sz w:val="24"/>
          <w:szCs w:val="24"/>
          <w:lang w:val="en-IN"/>
        </w:rPr>
        <w:t></w:t>
      </w:r>
      <w:r w:rsidRPr="001562E7">
        <w:rPr>
          <w:rFonts w:ascii="Times New Roman" w:eastAsia="Times New Roman" w:hAnsi="Times New Roman" w:cs="Times New Roman"/>
          <w:sz w:val="24"/>
          <w:szCs w:val="24"/>
          <w:lang w:val="en-IN"/>
        </w:rPr>
        <w:t xml:space="preserve">  Perform</w:t>
      </w:r>
      <w:proofErr w:type="gramEnd"/>
      <w:r w:rsidRPr="001562E7">
        <w:rPr>
          <w:rFonts w:ascii="Times New Roman" w:eastAsia="Times New Roman" w:hAnsi="Times New Roman" w:cs="Times New Roman"/>
          <w:sz w:val="24"/>
          <w:szCs w:val="24"/>
          <w:lang w:val="en-IN"/>
        </w:rPr>
        <w:t xml:space="preserve"> a self-join on the </w:t>
      </w:r>
      <w:proofErr w:type="spellStart"/>
      <w:r w:rsidRPr="001562E7">
        <w:rPr>
          <w:rFonts w:ascii="Courier New" w:eastAsia="Times New Roman" w:hAnsi="Courier New" w:cs="Courier New"/>
          <w:sz w:val="20"/>
          <w:szCs w:val="20"/>
          <w:lang w:val="en-IN"/>
        </w:rPr>
        <w:t>invoice_line</w:t>
      </w:r>
      <w:proofErr w:type="spellEnd"/>
      <w:r w:rsidRPr="001562E7">
        <w:rPr>
          <w:rFonts w:ascii="Times New Roman" w:eastAsia="Times New Roman" w:hAnsi="Times New Roman" w:cs="Times New Roman"/>
          <w:sz w:val="24"/>
          <w:szCs w:val="24"/>
          <w:lang w:val="en-IN"/>
        </w:rPr>
        <w:t xml:space="preserve"> table.</w:t>
      </w:r>
    </w:p>
    <w:p w14:paraId="599E37C9"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1562E7">
        <w:rPr>
          <w:rFonts w:ascii="Times New Roman" w:eastAsia="Times New Roman" w:hAnsi="Symbol" w:cs="Times New Roman"/>
          <w:sz w:val="24"/>
          <w:szCs w:val="24"/>
          <w:lang w:val="en-IN"/>
        </w:rPr>
        <w:t></w:t>
      </w:r>
      <w:r w:rsidRPr="001562E7">
        <w:rPr>
          <w:rFonts w:ascii="Times New Roman" w:eastAsia="Times New Roman" w:hAnsi="Times New Roman" w:cs="Times New Roman"/>
          <w:sz w:val="24"/>
          <w:szCs w:val="24"/>
          <w:lang w:val="en-IN"/>
        </w:rPr>
        <w:t xml:space="preserve">  Join</w:t>
      </w:r>
      <w:proofErr w:type="gramEnd"/>
      <w:r w:rsidRPr="001562E7">
        <w:rPr>
          <w:rFonts w:ascii="Times New Roman" w:eastAsia="Times New Roman" w:hAnsi="Times New Roman" w:cs="Times New Roman"/>
          <w:sz w:val="24"/>
          <w:szCs w:val="24"/>
          <w:lang w:val="en-IN"/>
        </w:rPr>
        <w:t xml:space="preserve"> the resulting data with the </w:t>
      </w:r>
      <w:r w:rsidRPr="001562E7">
        <w:rPr>
          <w:rFonts w:ascii="Courier New" w:eastAsia="Times New Roman" w:hAnsi="Courier New" w:cs="Courier New"/>
          <w:sz w:val="20"/>
          <w:szCs w:val="20"/>
          <w:lang w:val="en-IN"/>
        </w:rPr>
        <w:t>Track</w:t>
      </w:r>
      <w:r w:rsidRPr="001562E7">
        <w:rPr>
          <w:rFonts w:ascii="Times New Roman" w:eastAsia="Times New Roman" w:hAnsi="Times New Roman" w:cs="Times New Roman"/>
          <w:sz w:val="24"/>
          <w:szCs w:val="24"/>
          <w:lang w:val="en-IN"/>
        </w:rPr>
        <w:t xml:space="preserve"> table.</w:t>
      </w:r>
    </w:p>
    <w:p w14:paraId="25CEF9C8"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1562E7">
        <w:rPr>
          <w:rFonts w:ascii="Times New Roman" w:eastAsia="Times New Roman" w:hAnsi="Symbol" w:cs="Times New Roman"/>
          <w:sz w:val="24"/>
          <w:szCs w:val="24"/>
          <w:lang w:val="en-IN"/>
        </w:rPr>
        <w:t></w:t>
      </w:r>
      <w:r w:rsidRPr="001562E7">
        <w:rPr>
          <w:rFonts w:ascii="Times New Roman" w:eastAsia="Times New Roman" w:hAnsi="Times New Roman" w:cs="Times New Roman"/>
          <w:sz w:val="24"/>
          <w:szCs w:val="24"/>
          <w:lang w:val="en-IN"/>
        </w:rPr>
        <w:t xml:space="preserve">  Group</w:t>
      </w:r>
      <w:proofErr w:type="gramEnd"/>
      <w:r w:rsidRPr="001562E7">
        <w:rPr>
          <w:rFonts w:ascii="Times New Roman" w:eastAsia="Times New Roman" w:hAnsi="Times New Roman" w:cs="Times New Roman"/>
          <w:sz w:val="24"/>
          <w:szCs w:val="24"/>
          <w:lang w:val="en-IN"/>
        </w:rPr>
        <w:t xml:space="preserve"> the records by </w:t>
      </w:r>
      <w:proofErr w:type="spellStart"/>
      <w:r w:rsidRPr="001562E7">
        <w:rPr>
          <w:rFonts w:ascii="Courier New" w:eastAsia="Times New Roman" w:hAnsi="Courier New" w:cs="Courier New"/>
          <w:sz w:val="20"/>
          <w:szCs w:val="20"/>
          <w:lang w:val="en-IN"/>
        </w:rPr>
        <w:t>track_id</w:t>
      </w:r>
      <w:proofErr w:type="spellEnd"/>
      <w:r w:rsidRPr="001562E7">
        <w:rPr>
          <w:rFonts w:ascii="Times New Roman" w:eastAsia="Times New Roman" w:hAnsi="Times New Roman" w:cs="Times New Roman"/>
          <w:sz w:val="24"/>
          <w:szCs w:val="24"/>
          <w:lang w:val="en-IN"/>
        </w:rPr>
        <w:t xml:space="preserve"> and </w:t>
      </w:r>
      <w:proofErr w:type="spellStart"/>
      <w:r w:rsidRPr="001562E7">
        <w:rPr>
          <w:rFonts w:ascii="Courier New" w:eastAsia="Times New Roman" w:hAnsi="Courier New" w:cs="Courier New"/>
          <w:sz w:val="20"/>
          <w:szCs w:val="20"/>
          <w:lang w:val="en-IN"/>
        </w:rPr>
        <w:t>track_name</w:t>
      </w:r>
      <w:proofErr w:type="spellEnd"/>
      <w:r w:rsidRPr="001562E7">
        <w:rPr>
          <w:rFonts w:ascii="Times New Roman" w:eastAsia="Times New Roman" w:hAnsi="Times New Roman" w:cs="Times New Roman"/>
          <w:sz w:val="24"/>
          <w:szCs w:val="24"/>
          <w:lang w:val="en-IN"/>
        </w:rPr>
        <w:t>.</w:t>
      </w:r>
    </w:p>
    <w:p w14:paraId="10512661" w14:textId="77777777" w:rsid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1562E7">
        <w:rPr>
          <w:rFonts w:ascii="Times New Roman" w:eastAsia="Times New Roman" w:hAnsi="Symbol" w:cs="Times New Roman"/>
          <w:sz w:val="24"/>
          <w:szCs w:val="24"/>
          <w:lang w:val="en-IN"/>
        </w:rPr>
        <w:t></w:t>
      </w:r>
      <w:r w:rsidRPr="001562E7">
        <w:rPr>
          <w:rFonts w:ascii="Times New Roman" w:eastAsia="Times New Roman" w:hAnsi="Times New Roman" w:cs="Times New Roman"/>
          <w:sz w:val="24"/>
          <w:szCs w:val="24"/>
          <w:lang w:val="en-IN"/>
        </w:rPr>
        <w:t xml:space="preserve">  Arrange</w:t>
      </w:r>
      <w:proofErr w:type="gramEnd"/>
      <w:r w:rsidRPr="001562E7">
        <w:rPr>
          <w:rFonts w:ascii="Times New Roman" w:eastAsia="Times New Roman" w:hAnsi="Times New Roman" w:cs="Times New Roman"/>
          <w:sz w:val="24"/>
          <w:szCs w:val="24"/>
          <w:lang w:val="en-IN"/>
        </w:rPr>
        <w:t xml:space="preserve"> the results in descending order based on </w:t>
      </w:r>
      <w:proofErr w:type="spellStart"/>
      <w:r w:rsidRPr="001562E7">
        <w:rPr>
          <w:rFonts w:ascii="Courier New" w:eastAsia="Times New Roman" w:hAnsi="Courier New" w:cs="Courier New"/>
          <w:sz w:val="20"/>
          <w:szCs w:val="20"/>
          <w:lang w:val="en-IN"/>
        </w:rPr>
        <w:t>purchase_count</w:t>
      </w:r>
      <w:proofErr w:type="spellEnd"/>
      <w:r w:rsidRPr="001562E7">
        <w:rPr>
          <w:rFonts w:ascii="Times New Roman" w:eastAsia="Times New Roman" w:hAnsi="Times New Roman" w:cs="Times New Roman"/>
          <w:sz w:val="24"/>
          <w:szCs w:val="24"/>
          <w:lang w:val="en-IN"/>
        </w:rPr>
        <w:t>.</w:t>
      </w:r>
    </w:p>
    <w:p w14:paraId="0B09EA9D" w14:textId="77777777" w:rsid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6A08C3EA" w14:textId="35D657E0" w:rsid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Orders that are bought together frequently:</w:t>
      </w:r>
    </w:p>
    <w:p w14:paraId="37864248" w14:textId="469E07BA" w:rsid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1562E7">
        <w:rPr>
          <w:rFonts w:ascii="Times New Roman" w:eastAsia="Times New Roman" w:hAnsi="Times New Roman" w:cs="Times New Roman"/>
          <w:noProof/>
          <w:sz w:val="24"/>
          <w:szCs w:val="24"/>
          <w:lang w:val="en-IN"/>
        </w:rPr>
        <w:drawing>
          <wp:inline distT="0" distB="0" distL="0" distR="0" wp14:anchorId="379B3307" wp14:editId="58015FD2">
            <wp:extent cx="5572903" cy="2143424"/>
            <wp:effectExtent l="0" t="0" r="8890" b="9525"/>
            <wp:docPr id="92445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56965" name=""/>
                    <pic:cNvPicPr/>
                  </pic:nvPicPr>
                  <pic:blipFill>
                    <a:blip r:embed="rId52"/>
                    <a:stretch>
                      <a:fillRect/>
                    </a:stretch>
                  </pic:blipFill>
                  <pic:spPr>
                    <a:xfrm>
                      <a:off x="0" y="0"/>
                      <a:ext cx="5572903" cy="2143424"/>
                    </a:xfrm>
                    <a:prstGeom prst="rect">
                      <a:avLst/>
                    </a:prstGeom>
                  </pic:spPr>
                </pic:pic>
              </a:graphicData>
            </a:graphic>
          </wp:inline>
        </w:drawing>
      </w:r>
    </w:p>
    <w:p w14:paraId="3894642B" w14:textId="77777777" w:rsidR="001562E7" w:rsidRDefault="001562E7" w:rsidP="001562E7">
      <w:pPr>
        <w:pStyle w:val="ListParagraph"/>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Query- </w:t>
      </w:r>
    </w:p>
    <w:p w14:paraId="622FE53E" w14:textId="02E2243A"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il1.track_id as track_1, t1.name as track_name_1, </w:t>
      </w:r>
    </w:p>
    <w:p w14:paraId="627A5848"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il2.track_id as track_2, t2.name as track_name_</w:t>
      </w:r>
      <w:proofErr w:type="gram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2,count</w:t>
      </w:r>
      <w:proofErr w:type="gram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t>
      </w:r>
      <w:proofErr w:type="spell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purchase_count</w:t>
      </w:r>
      <w:proofErr w:type="spell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w:t>
      </w:r>
      <w:proofErr w:type="spell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invoice_line</w:t>
      </w:r>
      <w:proofErr w:type="spell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il1 </w:t>
      </w:r>
    </w:p>
    <w:p w14:paraId="0A99BD6B"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join </w:t>
      </w:r>
      <w:proofErr w:type="spell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invoice_line</w:t>
      </w:r>
      <w:proofErr w:type="spell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il2 </w:t>
      </w:r>
    </w:p>
    <w:p w14:paraId="47045DA1"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il1.invoice_id = il2.invoice_id and il1.track_id&lt;il2.track_id</w:t>
      </w:r>
    </w:p>
    <w:p w14:paraId="0D88C654"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join track t1 </w:t>
      </w:r>
    </w:p>
    <w:p w14:paraId="532D3A03"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il1.track_id = t</w:t>
      </w:r>
      <w:proofErr w:type="gram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1.track</w:t>
      </w:r>
      <w:proofErr w:type="gram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_id </w:t>
      </w:r>
    </w:p>
    <w:p w14:paraId="09177975"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join track t2 </w:t>
      </w:r>
    </w:p>
    <w:p w14:paraId="649B3459"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il2.track_id = t</w:t>
      </w:r>
      <w:proofErr w:type="gram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2.track</w:t>
      </w:r>
      <w:proofErr w:type="gram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_id</w:t>
      </w:r>
    </w:p>
    <w:p w14:paraId="31343909" w14:textId="7777777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by il1.track_id, t1.name, il2.track_</w:t>
      </w:r>
      <w:proofErr w:type="gram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id,t2.name</w:t>
      </w:r>
      <w:proofErr w:type="gramEnd"/>
    </w:p>
    <w:p w14:paraId="4BEBD70E" w14:textId="3B7CEE07" w:rsidR="001562E7" w:rsidRP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order by </w:t>
      </w:r>
      <w:proofErr w:type="spell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purchase_count</w:t>
      </w:r>
      <w:proofErr w:type="spell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w:t>
      </w:r>
      <w:proofErr w:type="spellEnd"/>
      <w:r w:rsidRPr="001562E7">
        <w:rPr>
          <w:rFonts w:ascii="Times New Roman" w:eastAsia="Times New Roman" w:hAnsi="Times New Roman" w:cs="Times New Roman"/>
          <w:color w:val="4F81BD" w:themeColor="accent1"/>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58F2778" w14:textId="77777777" w:rsid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0070C0"/>
          <w:sz w:val="24"/>
          <w:szCs w:val="24"/>
          <w:lang w:val="en-IN"/>
        </w:rPr>
      </w:pPr>
    </w:p>
    <w:p w14:paraId="30B67C0E" w14:textId="74A7EF57" w:rsid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lastRenderedPageBreak/>
        <w:t>Albums that are bought together frequently:</w:t>
      </w:r>
    </w:p>
    <w:p w14:paraId="325C445E" w14:textId="56A84C39" w:rsid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lang w:val="en-IN"/>
        </w:rPr>
      </w:pPr>
      <w:r w:rsidRPr="001562E7">
        <w:rPr>
          <w:rFonts w:ascii="Times New Roman" w:eastAsia="Times New Roman" w:hAnsi="Times New Roman" w:cs="Times New Roman"/>
          <w:noProof/>
          <w:color w:val="000000" w:themeColor="text1"/>
          <w:sz w:val="24"/>
          <w:szCs w:val="24"/>
          <w:lang w:val="en-IN"/>
        </w:rPr>
        <w:drawing>
          <wp:inline distT="0" distB="0" distL="0" distR="0" wp14:anchorId="118104F8" wp14:editId="68E9B218">
            <wp:extent cx="5733415" cy="1506855"/>
            <wp:effectExtent l="0" t="0" r="635" b="0"/>
            <wp:docPr id="12095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43590" name=""/>
                    <pic:cNvPicPr/>
                  </pic:nvPicPr>
                  <pic:blipFill>
                    <a:blip r:embed="rId53"/>
                    <a:stretch>
                      <a:fillRect/>
                    </a:stretch>
                  </pic:blipFill>
                  <pic:spPr>
                    <a:xfrm>
                      <a:off x="0" y="0"/>
                      <a:ext cx="5733415" cy="1506855"/>
                    </a:xfrm>
                    <a:prstGeom prst="rect">
                      <a:avLst/>
                    </a:prstGeom>
                  </pic:spPr>
                </pic:pic>
              </a:graphicData>
            </a:graphic>
          </wp:inline>
        </w:drawing>
      </w:r>
    </w:p>
    <w:p w14:paraId="174D475B" w14:textId="2CCE6B94" w:rsid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 xml:space="preserve">Query- </w:t>
      </w:r>
    </w:p>
    <w:p w14:paraId="10240F10" w14:textId="48EDC4DE" w:rsidR="001562E7" w:rsidRDefault="001562E7" w:rsidP="001562E7">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lang w:val="en-IN"/>
        </w:rPr>
      </w:pPr>
      <w:r w:rsidRPr="001562E7">
        <w:rPr>
          <w:rFonts w:ascii="Times New Roman" w:eastAsia="Times New Roman" w:hAnsi="Times New Roman" w:cs="Times New Roman"/>
          <w:noProof/>
          <w:color w:val="000000" w:themeColor="text1"/>
          <w:sz w:val="24"/>
          <w:szCs w:val="24"/>
          <w:lang w:val="en-IN"/>
        </w:rPr>
        <w:drawing>
          <wp:inline distT="0" distB="0" distL="0" distR="0" wp14:anchorId="64A65568" wp14:editId="5C277209">
            <wp:extent cx="4734586" cy="3105583"/>
            <wp:effectExtent l="0" t="0" r="8890" b="0"/>
            <wp:docPr id="182758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6034" name=""/>
                    <pic:cNvPicPr/>
                  </pic:nvPicPr>
                  <pic:blipFill>
                    <a:blip r:embed="rId54"/>
                    <a:stretch>
                      <a:fillRect/>
                    </a:stretch>
                  </pic:blipFill>
                  <pic:spPr>
                    <a:xfrm>
                      <a:off x="0" y="0"/>
                      <a:ext cx="4734586" cy="3105583"/>
                    </a:xfrm>
                    <a:prstGeom prst="rect">
                      <a:avLst/>
                    </a:prstGeom>
                  </pic:spPr>
                </pic:pic>
              </a:graphicData>
            </a:graphic>
          </wp:inline>
        </w:drawing>
      </w:r>
    </w:p>
    <w:p w14:paraId="37CB3373" w14:textId="77777777" w:rsidR="00D06186" w:rsidRPr="00D06186" w:rsidRDefault="00D06186" w:rsidP="00D06186">
      <w:pPr>
        <w:pStyle w:val="ListParagraph"/>
        <w:rPr>
          <w:rFonts w:ascii="Times New Roman" w:eastAsia="Times New Roman" w:hAnsi="Times New Roman" w:cs="Times New Roman"/>
          <w:color w:val="000000" w:themeColor="text1"/>
          <w:sz w:val="24"/>
          <w:szCs w:val="24"/>
          <w:lang w:val="en-IN"/>
        </w:rPr>
      </w:pPr>
      <w:proofErr w:type="gramStart"/>
      <w:r w:rsidRPr="00D06186">
        <w:rPr>
          <w:rFonts w:ascii="Times New Roman" w:eastAsia="Times New Roman" w:hAnsi="Times New Roman" w:cs="Times New Roman"/>
          <w:color w:val="000000" w:themeColor="text1"/>
          <w:sz w:val="24"/>
          <w:szCs w:val="24"/>
          <w:lang w:val="en-IN"/>
        </w:rPr>
        <w:t>  By</w:t>
      </w:r>
      <w:proofErr w:type="gramEnd"/>
      <w:r w:rsidRPr="00D06186">
        <w:rPr>
          <w:rFonts w:ascii="Times New Roman" w:eastAsia="Times New Roman" w:hAnsi="Times New Roman" w:cs="Times New Roman"/>
          <w:color w:val="000000" w:themeColor="text1"/>
          <w:sz w:val="24"/>
          <w:szCs w:val="24"/>
          <w:lang w:val="en-IN"/>
        </w:rPr>
        <w:t xml:space="preserve"> identifying the tracks and albums that are most often purchased together, you can ensure their availability for future sales.</w:t>
      </w:r>
    </w:p>
    <w:p w14:paraId="0981A2FD" w14:textId="77777777" w:rsidR="00D06186" w:rsidRPr="00D06186" w:rsidRDefault="00D06186" w:rsidP="00D06186">
      <w:pPr>
        <w:pStyle w:val="ListParagraph"/>
        <w:rPr>
          <w:rFonts w:ascii="Times New Roman" w:eastAsia="Times New Roman" w:hAnsi="Times New Roman" w:cs="Times New Roman"/>
          <w:color w:val="000000" w:themeColor="text1"/>
          <w:sz w:val="24"/>
          <w:szCs w:val="24"/>
          <w:lang w:val="en-IN"/>
        </w:rPr>
      </w:pPr>
      <w:proofErr w:type="gramStart"/>
      <w:r w:rsidRPr="00D06186">
        <w:rPr>
          <w:rFonts w:ascii="Times New Roman" w:eastAsia="Times New Roman" w:hAnsi="Times New Roman" w:cs="Times New Roman"/>
          <w:color w:val="000000" w:themeColor="text1"/>
          <w:sz w:val="24"/>
          <w:szCs w:val="24"/>
          <w:lang w:val="en-IN"/>
        </w:rPr>
        <w:t>  When</w:t>
      </w:r>
      <w:proofErr w:type="gramEnd"/>
      <w:r w:rsidRPr="00D06186">
        <w:rPr>
          <w:rFonts w:ascii="Times New Roman" w:eastAsia="Times New Roman" w:hAnsi="Times New Roman" w:cs="Times New Roman"/>
          <w:color w:val="000000" w:themeColor="text1"/>
          <w:sz w:val="24"/>
          <w:szCs w:val="24"/>
          <w:lang w:val="en-IN"/>
        </w:rPr>
        <w:t xml:space="preserve"> a customer buys Track 1, you can suggest Track 2 as it is commonly purchased alongside Track 1.</w:t>
      </w:r>
    </w:p>
    <w:p w14:paraId="3CBDE677" w14:textId="77777777" w:rsidR="004D587E" w:rsidRDefault="00D06186" w:rsidP="00D06186">
      <w:pPr>
        <w:pStyle w:val="ListParagraph"/>
        <w:rPr>
          <w:noProof/>
        </w:rPr>
      </w:pPr>
      <w:proofErr w:type="gramStart"/>
      <w:r w:rsidRPr="00D06186">
        <w:rPr>
          <w:rFonts w:ascii="Times New Roman" w:eastAsia="Times New Roman" w:hAnsi="Times New Roman" w:cs="Times New Roman"/>
          <w:color w:val="000000" w:themeColor="text1"/>
          <w:sz w:val="24"/>
          <w:szCs w:val="24"/>
          <w:lang w:val="en-IN"/>
        </w:rPr>
        <w:t>  If</w:t>
      </w:r>
      <w:proofErr w:type="gramEnd"/>
      <w:r w:rsidRPr="00D06186">
        <w:rPr>
          <w:rFonts w:ascii="Times New Roman" w:eastAsia="Times New Roman" w:hAnsi="Times New Roman" w:cs="Times New Roman"/>
          <w:color w:val="000000" w:themeColor="text1"/>
          <w:sz w:val="24"/>
          <w:szCs w:val="24"/>
          <w:lang w:val="en-IN"/>
        </w:rPr>
        <w:t xml:space="preserve"> a customer has a consistent history of buying two specific tracks, you can recommend another pair of tracks that are frequently bought together.</w:t>
      </w:r>
      <w:r w:rsidR="001375F9" w:rsidRPr="001375F9">
        <w:rPr>
          <w:noProof/>
        </w:rPr>
        <w:t xml:space="preserve"> </w:t>
      </w:r>
    </w:p>
    <w:p w14:paraId="29843230" w14:textId="77777777" w:rsidR="004D587E" w:rsidRPr="004D587E" w:rsidRDefault="004D587E" w:rsidP="004D587E">
      <w:pPr>
        <w:pStyle w:val="ListParagraph"/>
        <w:rPr>
          <w:b/>
          <w:bCs/>
          <w:noProof/>
          <w:lang w:val="en-IN"/>
        </w:rPr>
      </w:pPr>
      <w:r w:rsidRPr="004D587E">
        <w:rPr>
          <w:rFonts w:ascii="Segoe UI Emoji" w:hAnsi="Segoe UI Emoji" w:cs="Segoe UI Emoji"/>
          <w:b/>
          <w:bCs/>
          <w:noProof/>
          <w:lang w:val="en-IN"/>
        </w:rPr>
        <w:t>🎸</w:t>
      </w:r>
      <w:r w:rsidRPr="004D587E">
        <w:rPr>
          <w:b/>
          <w:bCs/>
          <w:noProof/>
          <w:lang w:val="en-IN"/>
        </w:rPr>
        <w:t xml:space="preserve"> Genre Pairing &amp; Cross-Sell Strategy</w:t>
      </w:r>
    </w:p>
    <w:p w14:paraId="4F86271D" w14:textId="77777777" w:rsidR="004D587E" w:rsidRPr="004D587E" w:rsidRDefault="004D587E" w:rsidP="004D587E">
      <w:pPr>
        <w:pStyle w:val="ListParagraph"/>
        <w:numPr>
          <w:ilvl w:val="0"/>
          <w:numId w:val="31"/>
        </w:numPr>
        <w:rPr>
          <w:noProof/>
          <w:lang w:val="en-IN"/>
        </w:rPr>
      </w:pPr>
      <w:r w:rsidRPr="004D587E">
        <w:rPr>
          <w:b/>
          <w:bCs/>
          <w:noProof/>
          <w:lang w:val="en-IN"/>
        </w:rPr>
        <w:t>Rock–Metal (206 purchases)</w:t>
      </w:r>
      <w:r w:rsidRPr="004D587E">
        <w:rPr>
          <w:noProof/>
          <w:lang w:val="en-IN"/>
        </w:rPr>
        <w:t xml:space="preserve"> and </w:t>
      </w:r>
      <w:r w:rsidRPr="004D587E">
        <w:rPr>
          <w:b/>
          <w:bCs/>
          <w:noProof/>
          <w:lang w:val="en-IN"/>
        </w:rPr>
        <w:t>Rock–Alternative &amp; Punk (157 purchases)</w:t>
      </w:r>
      <w:r w:rsidRPr="004D587E">
        <w:rPr>
          <w:noProof/>
          <w:lang w:val="en-IN"/>
        </w:rPr>
        <w:t xml:space="preserve"> are the top-performing </w:t>
      </w:r>
      <w:r w:rsidRPr="004D587E">
        <w:rPr>
          <w:b/>
          <w:bCs/>
          <w:noProof/>
          <w:lang w:val="en-IN"/>
        </w:rPr>
        <w:t>genre pairings</w:t>
      </w:r>
      <w:r w:rsidRPr="004D587E">
        <w:rPr>
          <w:noProof/>
          <w:lang w:val="en-IN"/>
        </w:rPr>
        <w:t>, indicating strong audience overlap.</w:t>
      </w:r>
    </w:p>
    <w:p w14:paraId="68976EE8" w14:textId="77777777" w:rsidR="004D587E" w:rsidRPr="004D587E" w:rsidRDefault="004D587E" w:rsidP="004D587E">
      <w:pPr>
        <w:pStyle w:val="ListParagraph"/>
        <w:numPr>
          <w:ilvl w:val="0"/>
          <w:numId w:val="31"/>
        </w:numPr>
        <w:rPr>
          <w:noProof/>
          <w:lang w:val="en-IN"/>
        </w:rPr>
      </w:pPr>
      <w:r w:rsidRPr="004D587E">
        <w:rPr>
          <w:noProof/>
          <w:lang w:val="en-IN"/>
        </w:rPr>
        <w:t xml:space="preserve">This shows the potential of using </w:t>
      </w:r>
      <w:r w:rsidRPr="004D587E">
        <w:rPr>
          <w:b/>
          <w:bCs/>
          <w:noProof/>
          <w:lang w:val="en-IN"/>
        </w:rPr>
        <w:t>Rock and Metal as anchor genres</w:t>
      </w:r>
      <w:r w:rsidRPr="004D587E">
        <w:rPr>
          <w:noProof/>
          <w:lang w:val="en-IN"/>
        </w:rPr>
        <w:t xml:space="preserve">, then combining them with diverse genres like </w:t>
      </w:r>
      <w:r w:rsidRPr="004D587E">
        <w:rPr>
          <w:b/>
          <w:bCs/>
          <w:noProof/>
          <w:lang w:val="en-IN"/>
        </w:rPr>
        <w:t>Alternative &amp; Punk</w:t>
      </w:r>
      <w:r w:rsidRPr="004D587E">
        <w:rPr>
          <w:noProof/>
          <w:lang w:val="en-IN"/>
        </w:rPr>
        <w:t xml:space="preserve">, </w:t>
      </w:r>
      <w:r w:rsidRPr="004D587E">
        <w:rPr>
          <w:b/>
          <w:bCs/>
          <w:noProof/>
          <w:lang w:val="en-IN"/>
        </w:rPr>
        <w:t>Latin</w:t>
      </w:r>
      <w:r w:rsidRPr="004D587E">
        <w:rPr>
          <w:noProof/>
          <w:lang w:val="en-IN"/>
        </w:rPr>
        <w:t xml:space="preserve">, and even </w:t>
      </w:r>
      <w:r w:rsidRPr="004D587E">
        <w:rPr>
          <w:b/>
          <w:bCs/>
          <w:noProof/>
          <w:lang w:val="en-IN"/>
        </w:rPr>
        <w:t>Classical</w:t>
      </w:r>
      <w:r w:rsidRPr="004D587E">
        <w:rPr>
          <w:noProof/>
          <w:lang w:val="en-IN"/>
        </w:rPr>
        <w:t xml:space="preserve"> to appeal to broader tastes and drive </w:t>
      </w:r>
      <w:r w:rsidRPr="004D587E">
        <w:rPr>
          <w:b/>
          <w:bCs/>
          <w:noProof/>
          <w:lang w:val="en-IN"/>
        </w:rPr>
        <w:t>higher cross-genre sales</w:t>
      </w:r>
      <w:r w:rsidRPr="004D587E">
        <w:rPr>
          <w:noProof/>
          <w:lang w:val="en-IN"/>
        </w:rPr>
        <w:t>.</w:t>
      </w:r>
    </w:p>
    <w:p w14:paraId="14869F4A" w14:textId="77777777" w:rsidR="004D587E" w:rsidRPr="004D587E" w:rsidRDefault="004D587E" w:rsidP="004D587E">
      <w:pPr>
        <w:pStyle w:val="ListParagraph"/>
        <w:numPr>
          <w:ilvl w:val="0"/>
          <w:numId w:val="31"/>
        </w:numPr>
        <w:rPr>
          <w:noProof/>
          <w:lang w:val="en-IN"/>
        </w:rPr>
      </w:pPr>
      <w:r w:rsidRPr="004D587E">
        <w:rPr>
          <w:noProof/>
          <w:lang w:val="en-IN"/>
        </w:rPr>
        <w:t xml:space="preserve">Implement </w:t>
      </w:r>
      <w:r w:rsidRPr="004D587E">
        <w:rPr>
          <w:b/>
          <w:bCs/>
          <w:noProof/>
          <w:lang w:val="en-IN"/>
        </w:rPr>
        <w:t>personalized recommendations</w:t>
      </w:r>
      <w:r w:rsidRPr="004D587E">
        <w:rPr>
          <w:noProof/>
          <w:lang w:val="en-IN"/>
        </w:rPr>
        <w:t xml:space="preserve"> (e.g., </w:t>
      </w:r>
      <w:r w:rsidRPr="004D587E">
        <w:rPr>
          <w:i/>
          <w:iCs/>
          <w:noProof/>
          <w:lang w:val="en-IN"/>
        </w:rPr>
        <w:t>“Customers who bought this also liked...”</w:t>
      </w:r>
      <w:r w:rsidRPr="004D587E">
        <w:rPr>
          <w:noProof/>
          <w:lang w:val="en-IN"/>
        </w:rPr>
        <w:t>) to suggest related genres during checkout or within email campaigns.</w:t>
      </w:r>
    </w:p>
    <w:p w14:paraId="0B9987AB" w14:textId="77777777" w:rsidR="004D587E" w:rsidRPr="004D587E" w:rsidRDefault="004D587E" w:rsidP="004D587E">
      <w:pPr>
        <w:pStyle w:val="ListParagraph"/>
        <w:numPr>
          <w:ilvl w:val="0"/>
          <w:numId w:val="31"/>
        </w:numPr>
        <w:rPr>
          <w:noProof/>
          <w:lang w:val="en-IN"/>
        </w:rPr>
      </w:pPr>
      <w:r w:rsidRPr="004D587E">
        <w:rPr>
          <w:noProof/>
          <w:lang w:val="en-IN"/>
        </w:rPr>
        <w:t xml:space="preserve">Promote </w:t>
      </w:r>
      <w:r w:rsidRPr="004D587E">
        <w:rPr>
          <w:b/>
          <w:bCs/>
          <w:noProof/>
          <w:lang w:val="en-IN"/>
        </w:rPr>
        <w:t>multi-genre playlists</w:t>
      </w:r>
      <w:r w:rsidRPr="004D587E">
        <w:rPr>
          <w:noProof/>
          <w:lang w:val="en-IN"/>
        </w:rPr>
        <w:t xml:space="preserve">, themed </w:t>
      </w:r>
      <w:r w:rsidRPr="004D587E">
        <w:rPr>
          <w:b/>
          <w:bCs/>
          <w:noProof/>
          <w:lang w:val="en-IN"/>
        </w:rPr>
        <w:t>combo albums</w:t>
      </w:r>
      <w:r w:rsidRPr="004D587E">
        <w:rPr>
          <w:noProof/>
          <w:lang w:val="en-IN"/>
        </w:rPr>
        <w:t xml:space="preserve">, and </w:t>
      </w:r>
      <w:r w:rsidRPr="004D587E">
        <w:rPr>
          <w:b/>
          <w:bCs/>
          <w:noProof/>
          <w:lang w:val="en-IN"/>
        </w:rPr>
        <w:t>cross-genre concerts</w:t>
      </w:r>
      <w:r w:rsidRPr="004D587E">
        <w:rPr>
          <w:noProof/>
          <w:lang w:val="en-IN"/>
        </w:rPr>
        <w:t xml:space="preserve"> to boost both engagement and transaction value.</w:t>
      </w:r>
    </w:p>
    <w:p w14:paraId="1BF65DED" w14:textId="77777777" w:rsidR="004D587E" w:rsidRPr="004D587E" w:rsidRDefault="004D587E" w:rsidP="004D587E">
      <w:pPr>
        <w:pStyle w:val="ListParagraph"/>
        <w:rPr>
          <w:noProof/>
          <w:lang w:val="en-IN"/>
        </w:rPr>
      </w:pPr>
      <w:r w:rsidRPr="004D587E">
        <w:rPr>
          <w:noProof/>
          <w:lang w:val="en-IN"/>
        </w:rPr>
        <w:pict w14:anchorId="3752191C">
          <v:rect id="_x0000_i1045" style="width:0;height:1.5pt" o:hralign="center" o:hrstd="t" o:hr="t" fillcolor="#a0a0a0" stroked="f"/>
        </w:pict>
      </w:r>
    </w:p>
    <w:p w14:paraId="557E066B" w14:textId="77777777" w:rsidR="004D587E" w:rsidRPr="004D587E" w:rsidRDefault="004D587E" w:rsidP="004D587E">
      <w:pPr>
        <w:pStyle w:val="ListParagraph"/>
        <w:rPr>
          <w:b/>
          <w:bCs/>
          <w:noProof/>
          <w:lang w:val="en-IN"/>
        </w:rPr>
      </w:pPr>
      <w:r w:rsidRPr="004D587E">
        <w:rPr>
          <w:rFonts w:ascii="Segoe UI Emoji" w:hAnsi="Segoe UI Emoji" w:cs="Segoe UI Emoji"/>
          <w:b/>
          <w:bCs/>
          <w:noProof/>
          <w:lang w:val="en-IN"/>
        </w:rPr>
        <w:t>🎤</w:t>
      </w:r>
      <w:r w:rsidRPr="004D587E">
        <w:rPr>
          <w:b/>
          <w:bCs/>
          <w:noProof/>
          <w:lang w:val="en-IN"/>
        </w:rPr>
        <w:t xml:space="preserve"> Artist Affinity Analysis</w:t>
      </w:r>
    </w:p>
    <w:p w14:paraId="5EC90EFC" w14:textId="77777777" w:rsidR="004D587E" w:rsidRPr="004D587E" w:rsidRDefault="004D587E" w:rsidP="004D587E">
      <w:pPr>
        <w:pStyle w:val="ListParagraph"/>
        <w:rPr>
          <w:noProof/>
          <w:lang w:val="en-IN"/>
        </w:rPr>
      </w:pPr>
      <w:r w:rsidRPr="004D587E">
        <w:rPr>
          <w:b/>
          <w:bCs/>
          <w:noProof/>
          <w:lang w:val="en-IN"/>
        </w:rPr>
        <w:t>Query: Artist pairs purchased together most frequently</w:t>
      </w:r>
    </w:p>
    <w:p w14:paraId="6250CAC3" w14:textId="38BC8D39" w:rsidR="004D587E" w:rsidRPr="004D587E" w:rsidRDefault="004D587E" w:rsidP="004D587E">
      <w:pPr>
        <w:pStyle w:val="ListParagraph"/>
        <w:rPr>
          <w:noProof/>
          <w:lang w:val="en-IN"/>
        </w:rPr>
      </w:pPr>
    </w:p>
    <w:p w14:paraId="5180D3CC" w14:textId="77777777" w:rsidR="004D587E" w:rsidRPr="004D587E" w:rsidRDefault="004D587E" w:rsidP="004D587E">
      <w:pPr>
        <w:pStyle w:val="ListParagraph"/>
        <w:numPr>
          <w:ilvl w:val="0"/>
          <w:numId w:val="32"/>
        </w:numPr>
        <w:rPr>
          <w:noProof/>
          <w:lang w:val="en-IN"/>
        </w:rPr>
      </w:pPr>
      <w:r w:rsidRPr="004D587E">
        <w:rPr>
          <w:b/>
          <w:bCs/>
          <w:noProof/>
          <w:lang w:val="en-IN"/>
        </w:rPr>
        <w:lastRenderedPageBreak/>
        <w:t>Green Day</w:t>
      </w:r>
      <w:r w:rsidRPr="004D587E">
        <w:rPr>
          <w:noProof/>
          <w:lang w:val="en-IN"/>
        </w:rPr>
        <w:t xml:space="preserve"> and </w:t>
      </w:r>
      <w:r w:rsidRPr="004D587E">
        <w:rPr>
          <w:b/>
          <w:bCs/>
          <w:noProof/>
          <w:lang w:val="en-IN"/>
        </w:rPr>
        <w:t>Led Zeppelin</w:t>
      </w:r>
      <w:r w:rsidRPr="004D587E">
        <w:rPr>
          <w:noProof/>
          <w:lang w:val="en-IN"/>
        </w:rPr>
        <w:t xml:space="preserve"> lead with a </w:t>
      </w:r>
      <w:r w:rsidRPr="004D587E">
        <w:rPr>
          <w:b/>
          <w:bCs/>
          <w:noProof/>
          <w:lang w:val="en-IN"/>
        </w:rPr>
        <w:t>combined purchase count of 17</w:t>
      </w:r>
      <w:r w:rsidRPr="004D587E">
        <w:rPr>
          <w:noProof/>
          <w:lang w:val="en-IN"/>
        </w:rPr>
        <w:t>, suggesting a strong shared fanbase.</w:t>
      </w:r>
    </w:p>
    <w:p w14:paraId="564A12A6" w14:textId="77777777" w:rsidR="004D587E" w:rsidRPr="004D587E" w:rsidRDefault="004D587E" w:rsidP="004D587E">
      <w:pPr>
        <w:pStyle w:val="ListParagraph"/>
        <w:numPr>
          <w:ilvl w:val="0"/>
          <w:numId w:val="32"/>
        </w:numPr>
        <w:rPr>
          <w:noProof/>
          <w:lang w:val="en-IN"/>
        </w:rPr>
      </w:pPr>
      <w:r w:rsidRPr="004D587E">
        <w:rPr>
          <w:noProof/>
          <w:lang w:val="en-IN"/>
        </w:rPr>
        <w:t>Other notable artist pairings include:</w:t>
      </w:r>
    </w:p>
    <w:p w14:paraId="72BA4677" w14:textId="77777777" w:rsidR="004D587E" w:rsidRPr="004D587E" w:rsidRDefault="004D587E" w:rsidP="004D587E">
      <w:pPr>
        <w:pStyle w:val="ListParagraph"/>
        <w:numPr>
          <w:ilvl w:val="1"/>
          <w:numId w:val="32"/>
        </w:numPr>
        <w:rPr>
          <w:noProof/>
          <w:lang w:val="en-IN"/>
        </w:rPr>
      </w:pPr>
      <w:r w:rsidRPr="004D587E">
        <w:rPr>
          <w:b/>
          <w:bCs/>
          <w:noProof/>
          <w:lang w:val="en-IN"/>
        </w:rPr>
        <w:t>Queen &amp; U2</w:t>
      </w:r>
    </w:p>
    <w:p w14:paraId="6F2E2D1A" w14:textId="77777777" w:rsidR="004D587E" w:rsidRPr="004D587E" w:rsidRDefault="004D587E" w:rsidP="004D587E">
      <w:pPr>
        <w:pStyle w:val="ListParagraph"/>
        <w:numPr>
          <w:ilvl w:val="1"/>
          <w:numId w:val="32"/>
        </w:numPr>
        <w:rPr>
          <w:noProof/>
          <w:lang w:val="en-IN"/>
        </w:rPr>
      </w:pPr>
      <w:r w:rsidRPr="004D587E">
        <w:rPr>
          <w:b/>
          <w:bCs/>
          <w:noProof/>
          <w:lang w:val="en-IN"/>
        </w:rPr>
        <w:t>Eric Clapton &amp; Nirvana</w:t>
      </w:r>
    </w:p>
    <w:p w14:paraId="5985319C" w14:textId="77777777" w:rsidR="004D587E" w:rsidRPr="004D587E" w:rsidRDefault="004D587E" w:rsidP="004D587E">
      <w:pPr>
        <w:pStyle w:val="ListParagraph"/>
        <w:numPr>
          <w:ilvl w:val="0"/>
          <w:numId w:val="32"/>
        </w:numPr>
        <w:rPr>
          <w:noProof/>
          <w:lang w:val="en-IN"/>
        </w:rPr>
      </w:pPr>
      <w:r w:rsidRPr="004D587E">
        <w:rPr>
          <w:noProof/>
          <w:lang w:val="en-IN"/>
        </w:rPr>
        <w:t xml:space="preserve">Artists like </w:t>
      </w:r>
      <w:r w:rsidRPr="004D587E">
        <w:rPr>
          <w:b/>
          <w:bCs/>
          <w:noProof/>
          <w:lang w:val="en-IN"/>
        </w:rPr>
        <w:t>Green Day</w:t>
      </w:r>
      <w:r w:rsidRPr="004D587E">
        <w:rPr>
          <w:noProof/>
          <w:lang w:val="en-IN"/>
        </w:rPr>
        <w:t xml:space="preserve">, </w:t>
      </w:r>
      <w:r w:rsidRPr="004D587E">
        <w:rPr>
          <w:b/>
          <w:bCs/>
          <w:noProof/>
          <w:lang w:val="en-IN"/>
        </w:rPr>
        <w:t>Nirvana</w:t>
      </w:r>
      <w:r w:rsidRPr="004D587E">
        <w:rPr>
          <w:noProof/>
          <w:lang w:val="en-IN"/>
        </w:rPr>
        <w:t xml:space="preserve">, </w:t>
      </w:r>
      <w:r w:rsidRPr="004D587E">
        <w:rPr>
          <w:b/>
          <w:bCs/>
          <w:noProof/>
          <w:lang w:val="en-IN"/>
        </w:rPr>
        <w:t>Guns N' Roses</w:t>
      </w:r>
      <w:r w:rsidRPr="004D587E">
        <w:rPr>
          <w:noProof/>
          <w:lang w:val="en-IN"/>
        </w:rPr>
        <w:t xml:space="preserve">, </w:t>
      </w:r>
      <w:r w:rsidRPr="004D587E">
        <w:rPr>
          <w:b/>
          <w:bCs/>
          <w:noProof/>
          <w:lang w:val="en-IN"/>
        </w:rPr>
        <w:t>The Rolling Stones</w:t>
      </w:r>
      <w:r w:rsidRPr="004D587E">
        <w:rPr>
          <w:noProof/>
          <w:lang w:val="en-IN"/>
        </w:rPr>
        <w:t xml:space="preserve">, and </w:t>
      </w:r>
      <w:r w:rsidRPr="004D587E">
        <w:rPr>
          <w:b/>
          <w:bCs/>
          <w:noProof/>
          <w:lang w:val="en-IN"/>
        </w:rPr>
        <w:t>Led Zeppelin</w:t>
      </w:r>
      <w:r w:rsidRPr="004D587E">
        <w:rPr>
          <w:noProof/>
          <w:lang w:val="en-IN"/>
        </w:rPr>
        <w:t xml:space="preserve"> appear repeatedly in combinations—making them prime candidates for </w:t>
      </w:r>
      <w:r w:rsidRPr="004D587E">
        <w:rPr>
          <w:b/>
          <w:bCs/>
          <w:noProof/>
          <w:lang w:val="en-IN"/>
        </w:rPr>
        <w:t>combo promotions</w:t>
      </w:r>
      <w:r w:rsidRPr="004D587E">
        <w:rPr>
          <w:noProof/>
          <w:lang w:val="en-IN"/>
        </w:rPr>
        <w:t xml:space="preserve"> and </w:t>
      </w:r>
      <w:r w:rsidRPr="004D587E">
        <w:rPr>
          <w:b/>
          <w:bCs/>
          <w:noProof/>
          <w:lang w:val="en-IN"/>
        </w:rPr>
        <w:t>joint merchandise offers</w:t>
      </w:r>
      <w:r w:rsidRPr="004D587E">
        <w:rPr>
          <w:noProof/>
          <w:lang w:val="en-IN"/>
        </w:rPr>
        <w:t>.</w:t>
      </w:r>
    </w:p>
    <w:p w14:paraId="65CD0E8D" w14:textId="77777777" w:rsidR="004D587E" w:rsidRPr="004D587E" w:rsidRDefault="004D587E" w:rsidP="004D587E">
      <w:pPr>
        <w:pStyle w:val="ListParagraph"/>
        <w:numPr>
          <w:ilvl w:val="0"/>
          <w:numId w:val="32"/>
        </w:numPr>
        <w:rPr>
          <w:noProof/>
          <w:lang w:val="en-IN"/>
        </w:rPr>
      </w:pPr>
      <w:r w:rsidRPr="004D587E">
        <w:rPr>
          <w:noProof/>
          <w:lang w:val="en-IN"/>
        </w:rPr>
        <w:t xml:space="preserve">Offer </w:t>
      </w:r>
      <w:r w:rsidRPr="004D587E">
        <w:rPr>
          <w:b/>
          <w:bCs/>
          <w:noProof/>
          <w:lang w:val="en-IN"/>
        </w:rPr>
        <w:t>bundle discounts</w:t>
      </w:r>
      <w:r w:rsidRPr="004D587E">
        <w:rPr>
          <w:noProof/>
          <w:lang w:val="en-IN"/>
        </w:rPr>
        <w:t xml:space="preserve">, </w:t>
      </w:r>
      <w:r w:rsidRPr="004D587E">
        <w:rPr>
          <w:b/>
          <w:bCs/>
          <w:noProof/>
          <w:lang w:val="en-IN"/>
        </w:rPr>
        <w:t>combo playlists</w:t>
      </w:r>
      <w:r w:rsidRPr="004D587E">
        <w:rPr>
          <w:noProof/>
          <w:lang w:val="en-IN"/>
        </w:rPr>
        <w:t xml:space="preserve">, and </w:t>
      </w:r>
      <w:r w:rsidRPr="004D587E">
        <w:rPr>
          <w:b/>
          <w:bCs/>
          <w:noProof/>
          <w:lang w:val="en-IN"/>
        </w:rPr>
        <w:t>limited-edition merchandise</w:t>
      </w:r>
      <w:r w:rsidRPr="004D587E">
        <w:rPr>
          <w:noProof/>
          <w:lang w:val="en-IN"/>
        </w:rPr>
        <w:t xml:space="preserve"> featuring these artists.</w:t>
      </w:r>
    </w:p>
    <w:p w14:paraId="06B4321C" w14:textId="77777777" w:rsidR="004D587E" w:rsidRPr="004D587E" w:rsidRDefault="004D587E" w:rsidP="004D587E">
      <w:pPr>
        <w:pStyle w:val="ListParagraph"/>
        <w:numPr>
          <w:ilvl w:val="0"/>
          <w:numId w:val="32"/>
        </w:numPr>
        <w:rPr>
          <w:noProof/>
          <w:lang w:val="en-IN"/>
        </w:rPr>
      </w:pPr>
      <w:r w:rsidRPr="004D587E">
        <w:rPr>
          <w:noProof/>
          <w:lang w:val="en-IN"/>
        </w:rPr>
        <w:t xml:space="preserve">Introduce </w:t>
      </w:r>
      <w:r w:rsidRPr="004D587E">
        <w:rPr>
          <w:b/>
          <w:bCs/>
          <w:noProof/>
          <w:lang w:val="en-IN"/>
        </w:rPr>
        <w:t>lucky draws</w:t>
      </w:r>
      <w:r w:rsidRPr="004D587E">
        <w:rPr>
          <w:noProof/>
          <w:lang w:val="en-IN"/>
        </w:rPr>
        <w:t xml:space="preserve">, </w:t>
      </w:r>
      <w:r w:rsidRPr="004D587E">
        <w:rPr>
          <w:b/>
          <w:bCs/>
          <w:noProof/>
          <w:lang w:val="en-IN"/>
        </w:rPr>
        <w:t>fan contests</w:t>
      </w:r>
      <w:r w:rsidRPr="004D587E">
        <w:rPr>
          <w:noProof/>
          <w:lang w:val="en-IN"/>
        </w:rPr>
        <w:t xml:space="preserve">, and exclusive </w:t>
      </w:r>
      <w:r w:rsidRPr="004D587E">
        <w:rPr>
          <w:b/>
          <w:bCs/>
          <w:noProof/>
          <w:lang w:val="en-IN"/>
        </w:rPr>
        <w:t>VIP bundles</w:t>
      </w:r>
      <w:r w:rsidRPr="004D587E">
        <w:rPr>
          <w:noProof/>
          <w:lang w:val="en-IN"/>
        </w:rPr>
        <w:t xml:space="preserve"> to attract new customers and boost loyalty.</w:t>
      </w:r>
    </w:p>
    <w:p w14:paraId="49F30B74" w14:textId="77777777" w:rsidR="004D587E" w:rsidRPr="004D587E" w:rsidRDefault="004D587E" w:rsidP="004D587E">
      <w:pPr>
        <w:pStyle w:val="ListParagraph"/>
        <w:rPr>
          <w:noProof/>
          <w:lang w:val="en-IN"/>
        </w:rPr>
      </w:pPr>
      <w:r w:rsidRPr="004D587E">
        <w:rPr>
          <w:noProof/>
          <w:lang w:val="en-IN"/>
        </w:rPr>
        <w:pict w14:anchorId="639A177E">
          <v:rect id="_x0000_i1046" style="width:0;height:1.5pt" o:hralign="center" o:hrstd="t" o:hr="t" fillcolor="#a0a0a0" stroked="f"/>
        </w:pict>
      </w:r>
    </w:p>
    <w:p w14:paraId="0C0B2C39" w14:textId="77777777" w:rsidR="004D587E" w:rsidRPr="004D587E" w:rsidRDefault="004D587E" w:rsidP="004D587E">
      <w:pPr>
        <w:pStyle w:val="ListParagraph"/>
        <w:rPr>
          <w:b/>
          <w:bCs/>
          <w:noProof/>
          <w:lang w:val="en-IN"/>
        </w:rPr>
      </w:pPr>
      <w:r w:rsidRPr="004D587E">
        <w:rPr>
          <w:rFonts w:ascii="Segoe UI Emoji" w:hAnsi="Segoe UI Emoji" w:cs="Segoe UI Emoji"/>
          <w:b/>
          <w:bCs/>
          <w:noProof/>
          <w:lang w:val="en-IN"/>
        </w:rPr>
        <w:t>💿</w:t>
      </w:r>
      <w:r w:rsidRPr="004D587E">
        <w:rPr>
          <w:b/>
          <w:bCs/>
          <w:noProof/>
          <w:lang w:val="en-IN"/>
        </w:rPr>
        <w:t xml:space="preserve"> Album Affinity Analysis</w:t>
      </w:r>
    </w:p>
    <w:p w14:paraId="23AC3A56" w14:textId="77777777" w:rsidR="004D587E" w:rsidRPr="004D587E" w:rsidRDefault="004D587E" w:rsidP="004D587E">
      <w:pPr>
        <w:pStyle w:val="ListParagraph"/>
        <w:rPr>
          <w:noProof/>
          <w:lang w:val="en-IN"/>
        </w:rPr>
      </w:pPr>
      <w:r w:rsidRPr="004D587E">
        <w:rPr>
          <w:b/>
          <w:bCs/>
          <w:noProof/>
          <w:lang w:val="en-IN"/>
        </w:rPr>
        <w:t>Query: Albums frequently purchased together</w:t>
      </w:r>
    </w:p>
    <w:p w14:paraId="5DFA66CE" w14:textId="77777777" w:rsidR="004D587E" w:rsidRPr="004D587E" w:rsidRDefault="004D587E" w:rsidP="004D587E">
      <w:pPr>
        <w:pStyle w:val="ListParagraph"/>
        <w:numPr>
          <w:ilvl w:val="0"/>
          <w:numId w:val="33"/>
        </w:numPr>
        <w:rPr>
          <w:noProof/>
          <w:lang w:val="en-IN"/>
        </w:rPr>
      </w:pPr>
      <w:r w:rsidRPr="004D587E">
        <w:rPr>
          <w:b/>
          <w:bCs/>
          <w:noProof/>
          <w:lang w:val="en-IN"/>
        </w:rPr>
        <w:t>"Mezmerize"</w:t>
      </w:r>
      <w:r w:rsidRPr="004D587E">
        <w:rPr>
          <w:noProof/>
          <w:lang w:val="en-IN"/>
        </w:rPr>
        <w:t xml:space="preserve"> and </w:t>
      </w:r>
      <w:r w:rsidRPr="004D587E">
        <w:rPr>
          <w:b/>
          <w:bCs/>
          <w:noProof/>
          <w:lang w:val="en-IN"/>
        </w:rPr>
        <w:t>"Are You Experienced"</w:t>
      </w:r>
      <w:r w:rsidRPr="004D587E">
        <w:rPr>
          <w:noProof/>
          <w:lang w:val="en-IN"/>
        </w:rPr>
        <w:t xml:space="preserve"> top the chart as the most frequently purchased album pair.</w:t>
      </w:r>
    </w:p>
    <w:p w14:paraId="6A46DC54" w14:textId="77777777" w:rsidR="004D587E" w:rsidRPr="004D587E" w:rsidRDefault="004D587E" w:rsidP="004D587E">
      <w:pPr>
        <w:pStyle w:val="ListParagraph"/>
        <w:numPr>
          <w:ilvl w:val="0"/>
          <w:numId w:val="33"/>
        </w:numPr>
        <w:rPr>
          <w:noProof/>
          <w:lang w:val="en-IN"/>
        </w:rPr>
      </w:pPr>
      <w:r w:rsidRPr="004D587E">
        <w:rPr>
          <w:noProof/>
          <w:lang w:val="en-IN"/>
        </w:rPr>
        <w:t>Other popular combinations include:</w:t>
      </w:r>
    </w:p>
    <w:p w14:paraId="3B7F6725" w14:textId="77777777" w:rsidR="004D587E" w:rsidRPr="004D587E" w:rsidRDefault="004D587E" w:rsidP="004D587E">
      <w:pPr>
        <w:pStyle w:val="ListParagraph"/>
        <w:numPr>
          <w:ilvl w:val="1"/>
          <w:numId w:val="33"/>
        </w:numPr>
        <w:rPr>
          <w:noProof/>
          <w:lang w:val="en-IN"/>
        </w:rPr>
      </w:pPr>
      <w:r w:rsidRPr="004D587E">
        <w:rPr>
          <w:b/>
          <w:bCs/>
          <w:noProof/>
          <w:lang w:val="en-IN"/>
        </w:rPr>
        <w:t>"The Singles"</w:t>
      </w:r>
      <w:r w:rsidRPr="004D587E">
        <w:rPr>
          <w:noProof/>
          <w:lang w:val="en-IN"/>
        </w:rPr>
        <w:t xml:space="preserve"> &amp; </w:t>
      </w:r>
      <w:r w:rsidRPr="004D587E">
        <w:rPr>
          <w:b/>
          <w:bCs/>
          <w:noProof/>
          <w:lang w:val="en-IN"/>
        </w:rPr>
        <w:t>"My Generation"</w:t>
      </w:r>
    </w:p>
    <w:p w14:paraId="21A4CE1C" w14:textId="77777777" w:rsidR="004D587E" w:rsidRPr="004D587E" w:rsidRDefault="004D587E" w:rsidP="004D587E">
      <w:pPr>
        <w:pStyle w:val="ListParagraph"/>
        <w:numPr>
          <w:ilvl w:val="1"/>
          <w:numId w:val="33"/>
        </w:numPr>
        <w:rPr>
          <w:noProof/>
          <w:lang w:val="en-IN"/>
        </w:rPr>
      </w:pPr>
      <w:r w:rsidRPr="004D587E">
        <w:rPr>
          <w:b/>
          <w:bCs/>
          <w:noProof/>
          <w:lang w:val="en-IN"/>
        </w:rPr>
        <w:t>"Dark Side of the Moon"</w:t>
      </w:r>
      <w:r w:rsidRPr="004D587E">
        <w:rPr>
          <w:noProof/>
          <w:lang w:val="en-IN"/>
        </w:rPr>
        <w:t xml:space="preserve"> &amp; </w:t>
      </w:r>
      <w:r w:rsidRPr="004D587E">
        <w:rPr>
          <w:b/>
          <w:bCs/>
          <w:noProof/>
          <w:lang w:val="en-IN"/>
        </w:rPr>
        <w:t>"The Singles"</w:t>
      </w:r>
    </w:p>
    <w:p w14:paraId="4A83CF94" w14:textId="77777777" w:rsidR="004D587E" w:rsidRPr="004D587E" w:rsidRDefault="004D587E" w:rsidP="004D587E">
      <w:pPr>
        <w:pStyle w:val="ListParagraph"/>
        <w:numPr>
          <w:ilvl w:val="0"/>
          <w:numId w:val="33"/>
        </w:numPr>
        <w:rPr>
          <w:noProof/>
          <w:lang w:val="en-IN"/>
        </w:rPr>
      </w:pPr>
      <w:r w:rsidRPr="004D587E">
        <w:rPr>
          <w:noProof/>
          <w:lang w:val="en-IN"/>
        </w:rPr>
        <w:t xml:space="preserve">Albums like </w:t>
      </w:r>
      <w:r w:rsidRPr="004D587E">
        <w:rPr>
          <w:b/>
          <w:bCs/>
          <w:noProof/>
          <w:lang w:val="en-IN"/>
        </w:rPr>
        <w:t>"My Generation"</w:t>
      </w:r>
      <w:r w:rsidRPr="004D587E">
        <w:rPr>
          <w:noProof/>
          <w:lang w:val="en-IN"/>
        </w:rPr>
        <w:t xml:space="preserve">, </w:t>
      </w:r>
      <w:r w:rsidRPr="004D587E">
        <w:rPr>
          <w:b/>
          <w:bCs/>
          <w:noProof/>
          <w:lang w:val="en-IN"/>
        </w:rPr>
        <w:t>"The Doors"</w:t>
      </w:r>
      <w:r w:rsidRPr="004D587E">
        <w:rPr>
          <w:noProof/>
          <w:lang w:val="en-IN"/>
        </w:rPr>
        <w:t xml:space="preserve">, </w:t>
      </w:r>
      <w:r w:rsidRPr="004D587E">
        <w:rPr>
          <w:b/>
          <w:bCs/>
          <w:noProof/>
          <w:lang w:val="en-IN"/>
        </w:rPr>
        <w:t>"Mezmerize"</w:t>
      </w:r>
      <w:r w:rsidRPr="004D587E">
        <w:rPr>
          <w:noProof/>
          <w:lang w:val="en-IN"/>
        </w:rPr>
        <w:t xml:space="preserve">, and </w:t>
      </w:r>
      <w:r w:rsidRPr="004D587E">
        <w:rPr>
          <w:b/>
          <w:bCs/>
          <w:noProof/>
          <w:lang w:val="en-IN"/>
        </w:rPr>
        <w:t>"Big Ones"</w:t>
      </w:r>
      <w:r w:rsidRPr="004D587E">
        <w:rPr>
          <w:noProof/>
          <w:lang w:val="en-IN"/>
        </w:rPr>
        <w:t xml:space="preserve"> emerge as </w:t>
      </w:r>
      <w:r w:rsidRPr="004D587E">
        <w:rPr>
          <w:b/>
          <w:bCs/>
          <w:noProof/>
          <w:lang w:val="en-IN"/>
        </w:rPr>
        <w:t>central albums</w:t>
      </w:r>
      <w:r w:rsidRPr="004D587E">
        <w:rPr>
          <w:noProof/>
          <w:lang w:val="en-IN"/>
        </w:rPr>
        <w:t xml:space="preserve"> in high-performing combinations.</w:t>
      </w:r>
    </w:p>
    <w:p w14:paraId="3DBF3E94" w14:textId="77777777" w:rsidR="004D587E" w:rsidRPr="004D587E" w:rsidRDefault="004D587E" w:rsidP="004D587E">
      <w:pPr>
        <w:pStyle w:val="ListParagraph"/>
        <w:numPr>
          <w:ilvl w:val="0"/>
          <w:numId w:val="33"/>
        </w:numPr>
        <w:rPr>
          <w:noProof/>
          <w:lang w:val="en-IN"/>
        </w:rPr>
      </w:pPr>
      <w:r w:rsidRPr="004D587E">
        <w:rPr>
          <w:noProof/>
          <w:lang w:val="en-IN"/>
        </w:rPr>
        <w:t xml:space="preserve">These albums can be highlighted in </w:t>
      </w:r>
      <w:r w:rsidRPr="004D587E">
        <w:rPr>
          <w:b/>
          <w:bCs/>
          <w:noProof/>
          <w:lang w:val="en-IN"/>
        </w:rPr>
        <w:t>playlist bundles</w:t>
      </w:r>
      <w:r w:rsidRPr="004D587E">
        <w:rPr>
          <w:noProof/>
          <w:lang w:val="en-IN"/>
        </w:rPr>
        <w:t xml:space="preserve">, </w:t>
      </w:r>
      <w:r w:rsidRPr="004D587E">
        <w:rPr>
          <w:b/>
          <w:bCs/>
          <w:noProof/>
          <w:lang w:val="en-IN"/>
        </w:rPr>
        <w:t>combo discounts</w:t>
      </w:r>
      <w:r w:rsidRPr="004D587E">
        <w:rPr>
          <w:noProof/>
          <w:lang w:val="en-IN"/>
        </w:rPr>
        <w:t xml:space="preserve">, or </w:t>
      </w:r>
      <w:r w:rsidRPr="004D587E">
        <w:rPr>
          <w:b/>
          <w:bCs/>
          <w:noProof/>
          <w:lang w:val="en-IN"/>
        </w:rPr>
        <w:t>curated collections</w:t>
      </w:r>
      <w:r w:rsidRPr="004D587E">
        <w:rPr>
          <w:noProof/>
          <w:lang w:val="en-IN"/>
        </w:rPr>
        <w:t xml:space="preserve"> to encourage multi-album purchases.</w:t>
      </w:r>
    </w:p>
    <w:p w14:paraId="01980765" w14:textId="77777777" w:rsidR="004D587E" w:rsidRDefault="004D587E" w:rsidP="00D06186">
      <w:pPr>
        <w:pStyle w:val="ListParagraph"/>
        <w:rPr>
          <w:noProof/>
        </w:rPr>
      </w:pPr>
    </w:p>
    <w:p w14:paraId="4D568014" w14:textId="56BD71A7" w:rsidR="00D06186" w:rsidRDefault="001375F9" w:rsidP="00D06186">
      <w:pPr>
        <w:pStyle w:val="ListParagraph"/>
        <w:rPr>
          <w:rFonts w:ascii="Times New Roman" w:eastAsia="Times New Roman" w:hAnsi="Times New Roman" w:cs="Times New Roman"/>
          <w:color w:val="000000" w:themeColor="text1"/>
          <w:sz w:val="24"/>
          <w:szCs w:val="24"/>
          <w:lang w:val="en-IN"/>
        </w:rPr>
      </w:pPr>
      <w:r w:rsidRPr="001375F9">
        <w:rPr>
          <w:rFonts w:ascii="Times New Roman" w:eastAsia="Times New Roman" w:hAnsi="Times New Roman" w:cs="Times New Roman"/>
          <w:noProof/>
          <w:color w:val="000000" w:themeColor="text1"/>
          <w:sz w:val="24"/>
          <w:szCs w:val="24"/>
          <w:lang w:val="en-IN"/>
        </w:rPr>
        <w:drawing>
          <wp:inline distT="0" distB="0" distL="0" distR="0" wp14:anchorId="456BDCFC" wp14:editId="560997FF">
            <wp:extent cx="2457793" cy="1676634"/>
            <wp:effectExtent l="0" t="0" r="0" b="0"/>
            <wp:docPr id="8825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2812" name=""/>
                    <pic:cNvPicPr/>
                  </pic:nvPicPr>
                  <pic:blipFill>
                    <a:blip r:embed="rId55"/>
                    <a:stretch>
                      <a:fillRect/>
                    </a:stretch>
                  </pic:blipFill>
                  <pic:spPr>
                    <a:xfrm>
                      <a:off x="0" y="0"/>
                      <a:ext cx="2457793" cy="1676634"/>
                    </a:xfrm>
                    <a:prstGeom prst="rect">
                      <a:avLst/>
                    </a:prstGeom>
                  </pic:spPr>
                </pic:pic>
              </a:graphicData>
            </a:graphic>
          </wp:inline>
        </w:drawing>
      </w:r>
    </w:p>
    <w:p w14:paraId="770A11EC" w14:textId="31F04388" w:rsidR="001375F9" w:rsidRPr="00D06186" w:rsidRDefault="001375F9" w:rsidP="00D06186">
      <w:pPr>
        <w:pStyle w:val="ListParagraph"/>
        <w:rPr>
          <w:rFonts w:ascii="Times New Roman" w:eastAsia="Times New Roman" w:hAnsi="Times New Roman" w:cs="Times New Roman"/>
          <w:color w:val="000000" w:themeColor="text1"/>
          <w:sz w:val="24"/>
          <w:szCs w:val="24"/>
          <w:lang w:val="en-IN"/>
        </w:rPr>
      </w:pPr>
      <w:r w:rsidRPr="001375F9">
        <w:rPr>
          <w:rFonts w:ascii="Times New Roman" w:eastAsia="Times New Roman" w:hAnsi="Times New Roman" w:cs="Times New Roman"/>
          <w:noProof/>
          <w:color w:val="000000" w:themeColor="text1"/>
          <w:sz w:val="24"/>
          <w:szCs w:val="24"/>
          <w:lang w:val="en-IN"/>
        </w:rPr>
        <w:drawing>
          <wp:inline distT="0" distB="0" distL="0" distR="0" wp14:anchorId="695B74DF" wp14:editId="1E0A93E6">
            <wp:extent cx="5733415" cy="1964690"/>
            <wp:effectExtent l="0" t="0" r="635" b="0"/>
            <wp:docPr id="128400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1393" name=""/>
                    <pic:cNvPicPr/>
                  </pic:nvPicPr>
                  <pic:blipFill>
                    <a:blip r:embed="rId56"/>
                    <a:stretch>
                      <a:fillRect/>
                    </a:stretch>
                  </pic:blipFill>
                  <pic:spPr>
                    <a:xfrm>
                      <a:off x="0" y="0"/>
                      <a:ext cx="5733415" cy="1964690"/>
                    </a:xfrm>
                    <a:prstGeom prst="rect">
                      <a:avLst/>
                    </a:prstGeom>
                  </pic:spPr>
                </pic:pic>
              </a:graphicData>
            </a:graphic>
          </wp:inline>
        </w:drawing>
      </w:r>
    </w:p>
    <w:p w14:paraId="46F2AE25" w14:textId="0B5F6C17" w:rsidR="00D06186" w:rsidRPr="001562E7" w:rsidRDefault="00210011" w:rsidP="001562E7">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lang w:val="en-IN"/>
        </w:rPr>
      </w:pPr>
      <w:r w:rsidRPr="00210011">
        <w:rPr>
          <w:rFonts w:ascii="Times New Roman" w:eastAsia="Times New Roman" w:hAnsi="Times New Roman" w:cs="Times New Roman"/>
          <w:noProof/>
          <w:color w:val="000000" w:themeColor="text1"/>
          <w:sz w:val="24"/>
          <w:szCs w:val="24"/>
          <w:lang w:val="en-IN"/>
        </w:rPr>
        <w:lastRenderedPageBreak/>
        <w:drawing>
          <wp:inline distT="0" distB="0" distL="0" distR="0" wp14:anchorId="66C27037" wp14:editId="1FA1213C">
            <wp:extent cx="5733415" cy="2830195"/>
            <wp:effectExtent l="0" t="0" r="635" b="8255"/>
            <wp:docPr id="168802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1350" name=""/>
                    <pic:cNvPicPr/>
                  </pic:nvPicPr>
                  <pic:blipFill>
                    <a:blip r:embed="rId57"/>
                    <a:stretch>
                      <a:fillRect/>
                    </a:stretch>
                  </pic:blipFill>
                  <pic:spPr>
                    <a:xfrm>
                      <a:off x="0" y="0"/>
                      <a:ext cx="5733415" cy="2830195"/>
                    </a:xfrm>
                    <a:prstGeom prst="rect">
                      <a:avLst/>
                    </a:prstGeom>
                  </pic:spPr>
                </pic:pic>
              </a:graphicData>
            </a:graphic>
          </wp:inline>
        </w:drawing>
      </w:r>
    </w:p>
    <w:p w14:paraId="52DDD200" w14:textId="77777777" w:rsidR="001562E7" w:rsidRPr="001562E7" w:rsidRDefault="001562E7" w:rsidP="001562E7">
      <w:pPr>
        <w:widowControl w:val="0"/>
        <w:spacing w:line="251" w:lineRule="auto"/>
        <w:ind w:left="720"/>
        <w:rPr>
          <w:color w:val="000000"/>
          <w:sz w:val="20"/>
          <w:szCs w:val="20"/>
        </w:rPr>
      </w:pPr>
    </w:p>
    <w:p w14:paraId="0000001D" w14:textId="77777777" w:rsidR="00C60CA3" w:rsidRPr="00D06186" w:rsidRDefault="00000000">
      <w:pPr>
        <w:widowControl w:val="0"/>
        <w:numPr>
          <w:ilvl w:val="0"/>
          <w:numId w:val="1"/>
        </w:numPr>
        <w:spacing w:line="251" w:lineRule="auto"/>
        <w:rPr>
          <w:color w:val="000000"/>
          <w:sz w:val="28"/>
          <w:szCs w:val="28"/>
        </w:rPr>
      </w:pPr>
      <w:r>
        <w:rPr>
          <w:sz w:val="28"/>
          <w:szCs w:val="28"/>
        </w:rPr>
        <w:t xml:space="preserve">Regional Market Analysis: Do customer purchasing </w:t>
      </w:r>
      <w:proofErr w:type="spellStart"/>
      <w:r>
        <w:rPr>
          <w:sz w:val="28"/>
          <w:szCs w:val="28"/>
        </w:rPr>
        <w:t>behaviors</w:t>
      </w:r>
      <w:proofErr w:type="spellEnd"/>
      <w:r>
        <w:rPr>
          <w:sz w:val="28"/>
          <w:szCs w:val="28"/>
        </w:rPr>
        <w:t xml:space="preserve"> and churn rates vary across different geographic regions or store locations? How might these correlate with local demographic or economic factors?</w:t>
      </w:r>
    </w:p>
    <w:p w14:paraId="6D84B1AC" w14:textId="77777777" w:rsidR="00D06186" w:rsidRDefault="00D06186" w:rsidP="00D06186">
      <w:pPr>
        <w:widowControl w:val="0"/>
        <w:spacing w:line="251" w:lineRule="auto"/>
        <w:ind w:left="720"/>
        <w:rPr>
          <w:color w:val="000000"/>
          <w:sz w:val="28"/>
          <w:szCs w:val="28"/>
        </w:rPr>
      </w:pPr>
      <w:r>
        <w:rPr>
          <w:color w:val="000000"/>
          <w:sz w:val="28"/>
          <w:szCs w:val="28"/>
        </w:rPr>
        <w:t>Ans.</w:t>
      </w:r>
    </w:p>
    <w:p w14:paraId="69244AD6" w14:textId="77777777" w:rsidR="00D06186" w:rsidRPr="00D06186" w:rsidRDefault="00D06186" w:rsidP="00D06186">
      <w:pPr>
        <w:widowControl w:val="0"/>
        <w:spacing w:line="251" w:lineRule="auto"/>
        <w:ind w:left="720"/>
        <w:rPr>
          <w:color w:val="000000"/>
          <w:sz w:val="28"/>
          <w:szCs w:val="28"/>
          <w:lang w:val="en-IN"/>
        </w:rPr>
      </w:pPr>
      <w:proofErr w:type="gramStart"/>
      <w:r w:rsidRPr="00D06186">
        <w:rPr>
          <w:color w:val="000000"/>
          <w:sz w:val="28"/>
          <w:szCs w:val="28"/>
          <w:lang w:val="en-IN"/>
        </w:rPr>
        <w:t>  Certain</w:t>
      </w:r>
      <w:proofErr w:type="gramEnd"/>
      <w:r w:rsidRPr="00D06186">
        <w:rPr>
          <w:color w:val="000000"/>
          <w:sz w:val="28"/>
          <w:szCs w:val="28"/>
          <w:lang w:val="en-IN"/>
        </w:rPr>
        <w:t xml:space="preserve"> regions experience higher sales and purchase volumes, indicating strong customer engagement.</w:t>
      </w:r>
    </w:p>
    <w:p w14:paraId="3057D227" w14:textId="77777777" w:rsidR="00D06186" w:rsidRPr="00D06186" w:rsidRDefault="00D06186" w:rsidP="00D06186">
      <w:pPr>
        <w:widowControl w:val="0"/>
        <w:spacing w:line="251" w:lineRule="auto"/>
        <w:ind w:left="720"/>
        <w:rPr>
          <w:color w:val="000000"/>
          <w:sz w:val="28"/>
          <w:szCs w:val="28"/>
          <w:lang w:val="en-IN"/>
        </w:rPr>
      </w:pPr>
      <w:proofErr w:type="gramStart"/>
      <w:r w:rsidRPr="00D06186">
        <w:rPr>
          <w:color w:val="000000"/>
          <w:sz w:val="28"/>
          <w:szCs w:val="28"/>
          <w:lang w:val="en-IN"/>
        </w:rPr>
        <w:t>  Some</w:t>
      </w:r>
      <w:proofErr w:type="gramEnd"/>
      <w:r w:rsidRPr="00D06186">
        <w:rPr>
          <w:color w:val="000000"/>
          <w:sz w:val="28"/>
          <w:szCs w:val="28"/>
          <w:lang w:val="en-IN"/>
        </w:rPr>
        <w:t xml:space="preserve"> areas have lower sales, possibly due to limited resources or lower demand.</w:t>
      </w:r>
    </w:p>
    <w:p w14:paraId="3425F6EA" w14:textId="77777777" w:rsidR="00D06186" w:rsidRPr="00D06186" w:rsidRDefault="00D06186" w:rsidP="00D06186">
      <w:pPr>
        <w:widowControl w:val="0"/>
        <w:spacing w:line="251" w:lineRule="auto"/>
        <w:ind w:left="720"/>
        <w:rPr>
          <w:color w:val="000000"/>
          <w:sz w:val="28"/>
          <w:szCs w:val="28"/>
          <w:lang w:val="en-IN"/>
        </w:rPr>
      </w:pPr>
      <w:proofErr w:type="gramStart"/>
      <w:r w:rsidRPr="00D06186">
        <w:rPr>
          <w:color w:val="000000"/>
          <w:sz w:val="28"/>
          <w:szCs w:val="28"/>
          <w:lang w:val="en-IN"/>
        </w:rPr>
        <w:t>  Regions</w:t>
      </w:r>
      <w:proofErr w:type="gramEnd"/>
      <w:r w:rsidRPr="00D06186">
        <w:rPr>
          <w:color w:val="000000"/>
          <w:sz w:val="28"/>
          <w:szCs w:val="28"/>
          <w:lang w:val="en-IN"/>
        </w:rPr>
        <w:t xml:space="preserve"> with high churn rates suggest that customers are not returning, potentially due to poor service or local competition.</w:t>
      </w:r>
    </w:p>
    <w:p w14:paraId="2F7E3332" w14:textId="77777777" w:rsidR="00D06186" w:rsidRPr="00D06186" w:rsidRDefault="00D06186" w:rsidP="00D06186">
      <w:pPr>
        <w:widowControl w:val="0"/>
        <w:spacing w:line="251" w:lineRule="auto"/>
        <w:ind w:left="720"/>
        <w:rPr>
          <w:color w:val="000000"/>
          <w:sz w:val="28"/>
          <w:szCs w:val="28"/>
          <w:lang w:val="en-IN"/>
        </w:rPr>
      </w:pPr>
      <w:proofErr w:type="gramStart"/>
      <w:r w:rsidRPr="00D06186">
        <w:rPr>
          <w:color w:val="000000"/>
          <w:sz w:val="28"/>
          <w:szCs w:val="28"/>
          <w:lang w:val="en-IN"/>
        </w:rPr>
        <w:t>  High</w:t>
      </w:r>
      <w:proofErr w:type="gramEnd"/>
      <w:r w:rsidRPr="00D06186">
        <w:rPr>
          <w:color w:val="000000"/>
          <w:sz w:val="28"/>
          <w:szCs w:val="28"/>
          <w:lang w:val="en-IN"/>
        </w:rPr>
        <w:t>-sales regions are often wealthier or more urban, whereas high-churn areas may struggle economically or lack quality service.</w:t>
      </w:r>
    </w:p>
    <w:p w14:paraId="177EC3E2" w14:textId="77777777" w:rsidR="00D06186" w:rsidRPr="00D06186" w:rsidRDefault="00D06186" w:rsidP="00D06186">
      <w:pPr>
        <w:widowControl w:val="0"/>
        <w:spacing w:line="251" w:lineRule="auto"/>
        <w:ind w:left="720"/>
        <w:rPr>
          <w:color w:val="000000"/>
          <w:sz w:val="28"/>
          <w:szCs w:val="28"/>
          <w:lang w:val="en-IN"/>
        </w:rPr>
      </w:pPr>
      <w:proofErr w:type="gramStart"/>
      <w:r w:rsidRPr="00D06186">
        <w:rPr>
          <w:color w:val="000000"/>
          <w:sz w:val="28"/>
          <w:szCs w:val="28"/>
          <w:lang w:val="en-IN"/>
        </w:rPr>
        <w:t>  To</w:t>
      </w:r>
      <w:proofErr w:type="gramEnd"/>
      <w:r w:rsidRPr="00D06186">
        <w:rPr>
          <w:color w:val="000000"/>
          <w:sz w:val="28"/>
          <w:szCs w:val="28"/>
          <w:lang w:val="en-IN"/>
        </w:rPr>
        <w:t xml:space="preserve"> address this, enhance service quality and offer discounts in high-churn areas. In regions with strong sales, implement loyalty programs or introduce premium products to maximize revenue.</w:t>
      </w:r>
    </w:p>
    <w:p w14:paraId="3F8802A4" w14:textId="77777777" w:rsidR="00D06186" w:rsidRDefault="00D06186" w:rsidP="00D06186">
      <w:pPr>
        <w:widowControl w:val="0"/>
        <w:spacing w:line="251" w:lineRule="auto"/>
        <w:ind w:left="720"/>
        <w:rPr>
          <w:color w:val="000000"/>
          <w:sz w:val="28"/>
          <w:szCs w:val="28"/>
        </w:rPr>
      </w:pPr>
    </w:p>
    <w:p w14:paraId="2C2AFB98" w14:textId="3ECC8EF3" w:rsidR="00D06186" w:rsidRDefault="00D06186" w:rsidP="00D06186">
      <w:pPr>
        <w:widowControl w:val="0"/>
        <w:spacing w:line="251" w:lineRule="auto"/>
        <w:ind w:left="720"/>
        <w:rPr>
          <w:color w:val="000000"/>
          <w:sz w:val="28"/>
          <w:szCs w:val="28"/>
        </w:rPr>
      </w:pPr>
      <w:r>
        <w:rPr>
          <w:color w:val="000000"/>
          <w:sz w:val="28"/>
          <w:szCs w:val="28"/>
        </w:rPr>
        <w:t>Outcomes are mention here-</w:t>
      </w:r>
      <w:r>
        <w:rPr>
          <w:color w:val="000000"/>
          <w:sz w:val="28"/>
          <w:szCs w:val="28"/>
        </w:rPr>
        <w:tab/>
        <w:t xml:space="preserve"> </w:t>
      </w:r>
    </w:p>
    <w:p w14:paraId="4C7594F0" w14:textId="067E08F9" w:rsidR="00D06186" w:rsidRDefault="00D06186" w:rsidP="00D06186">
      <w:pPr>
        <w:widowControl w:val="0"/>
        <w:spacing w:line="251" w:lineRule="auto"/>
        <w:ind w:left="720"/>
        <w:rPr>
          <w:color w:val="000000"/>
          <w:sz w:val="28"/>
          <w:szCs w:val="28"/>
        </w:rPr>
      </w:pPr>
      <w:r>
        <w:rPr>
          <w:color w:val="000000"/>
          <w:sz w:val="28"/>
          <w:szCs w:val="28"/>
        </w:rPr>
        <w:t>Total Sales and purchase by region:</w:t>
      </w:r>
    </w:p>
    <w:p w14:paraId="0EFD1333" w14:textId="2834F913" w:rsidR="00D06186" w:rsidRDefault="00D06186" w:rsidP="00D06186">
      <w:pPr>
        <w:widowControl w:val="0"/>
        <w:spacing w:line="251" w:lineRule="auto"/>
        <w:ind w:left="720"/>
        <w:rPr>
          <w:color w:val="000000"/>
          <w:sz w:val="28"/>
          <w:szCs w:val="28"/>
        </w:rPr>
      </w:pPr>
      <w:r w:rsidRPr="00D06186">
        <w:rPr>
          <w:noProof/>
          <w:color w:val="000000"/>
          <w:sz w:val="28"/>
          <w:szCs w:val="28"/>
        </w:rPr>
        <w:lastRenderedPageBreak/>
        <w:drawing>
          <wp:inline distT="0" distB="0" distL="0" distR="0" wp14:anchorId="13440C52" wp14:editId="34996508">
            <wp:extent cx="4210638" cy="2267266"/>
            <wp:effectExtent l="0" t="0" r="0" b="0"/>
            <wp:docPr id="44455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55951" name=""/>
                    <pic:cNvPicPr/>
                  </pic:nvPicPr>
                  <pic:blipFill>
                    <a:blip r:embed="rId58"/>
                    <a:stretch>
                      <a:fillRect/>
                    </a:stretch>
                  </pic:blipFill>
                  <pic:spPr>
                    <a:xfrm>
                      <a:off x="0" y="0"/>
                      <a:ext cx="4210638" cy="2267266"/>
                    </a:xfrm>
                    <a:prstGeom prst="rect">
                      <a:avLst/>
                    </a:prstGeom>
                  </pic:spPr>
                </pic:pic>
              </a:graphicData>
            </a:graphic>
          </wp:inline>
        </w:drawing>
      </w:r>
    </w:p>
    <w:p w14:paraId="680DC819" w14:textId="2115C6B6" w:rsidR="00D06186" w:rsidRDefault="00D06186" w:rsidP="00D06186">
      <w:pPr>
        <w:widowControl w:val="0"/>
        <w:spacing w:line="251" w:lineRule="auto"/>
        <w:ind w:left="720"/>
        <w:rPr>
          <w:color w:val="000000"/>
          <w:sz w:val="28"/>
          <w:szCs w:val="28"/>
        </w:rPr>
      </w:pPr>
      <w:r>
        <w:rPr>
          <w:color w:val="000000"/>
          <w:sz w:val="28"/>
          <w:szCs w:val="28"/>
        </w:rPr>
        <w:t>Query-</w:t>
      </w:r>
    </w:p>
    <w:p w14:paraId="50ABB193"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select </w:t>
      </w:r>
      <w:proofErr w:type="spellStart"/>
      <w:proofErr w:type="gramStart"/>
      <w:r w:rsidRPr="00D06186">
        <w:rPr>
          <w:color w:val="007BB8"/>
          <w:sz w:val="28"/>
          <w:szCs w:val="28"/>
        </w:rPr>
        <w:t>c.country</w:t>
      </w:r>
      <w:proofErr w:type="spellEnd"/>
      <w:proofErr w:type="gramEnd"/>
      <w:r w:rsidRPr="00D06186">
        <w:rPr>
          <w:color w:val="007BB8"/>
          <w:sz w:val="28"/>
          <w:szCs w:val="28"/>
        </w:rPr>
        <w:t xml:space="preserve">, </w:t>
      </w:r>
      <w:proofErr w:type="spellStart"/>
      <w:proofErr w:type="gramStart"/>
      <w:r w:rsidRPr="00D06186">
        <w:rPr>
          <w:color w:val="007BB8"/>
          <w:sz w:val="28"/>
          <w:szCs w:val="28"/>
        </w:rPr>
        <w:t>concat</w:t>
      </w:r>
      <w:proofErr w:type="spellEnd"/>
      <w:r w:rsidRPr="00D06186">
        <w:rPr>
          <w:color w:val="007BB8"/>
          <w:sz w:val="28"/>
          <w:szCs w:val="28"/>
        </w:rPr>
        <w:t>(</w:t>
      </w:r>
      <w:proofErr w:type="spellStart"/>
      <w:r w:rsidRPr="00D06186">
        <w:rPr>
          <w:color w:val="007BB8"/>
          <w:sz w:val="28"/>
          <w:szCs w:val="28"/>
        </w:rPr>
        <w:t>c.first</w:t>
      </w:r>
      <w:proofErr w:type="gramEnd"/>
      <w:r w:rsidRPr="00D06186">
        <w:rPr>
          <w:color w:val="007BB8"/>
          <w:sz w:val="28"/>
          <w:szCs w:val="28"/>
        </w:rPr>
        <w:t>_name</w:t>
      </w:r>
      <w:proofErr w:type="spellEnd"/>
      <w:r w:rsidRPr="00D06186">
        <w:rPr>
          <w:color w:val="007BB8"/>
          <w:sz w:val="28"/>
          <w:szCs w:val="28"/>
        </w:rPr>
        <w:t xml:space="preserve">,' </w:t>
      </w:r>
      <w:proofErr w:type="gramStart"/>
      <w:r w:rsidRPr="00D06186">
        <w:rPr>
          <w:color w:val="007BB8"/>
          <w:sz w:val="28"/>
          <w:szCs w:val="28"/>
        </w:rPr>
        <w:t>',</w:t>
      </w:r>
      <w:proofErr w:type="spellStart"/>
      <w:r w:rsidRPr="00D06186">
        <w:rPr>
          <w:color w:val="007BB8"/>
          <w:sz w:val="28"/>
          <w:szCs w:val="28"/>
        </w:rPr>
        <w:t>c</w:t>
      </w:r>
      <w:proofErr w:type="gramEnd"/>
      <w:r w:rsidRPr="00D06186">
        <w:rPr>
          <w:color w:val="007BB8"/>
          <w:sz w:val="28"/>
          <w:szCs w:val="28"/>
        </w:rPr>
        <w:t>.last_name</w:t>
      </w:r>
      <w:proofErr w:type="spellEnd"/>
      <w:r w:rsidRPr="00D06186">
        <w:rPr>
          <w:color w:val="007BB8"/>
          <w:sz w:val="28"/>
          <w:szCs w:val="28"/>
        </w:rPr>
        <w:t xml:space="preserve">) as </w:t>
      </w:r>
      <w:proofErr w:type="spellStart"/>
      <w:r w:rsidRPr="00D06186">
        <w:rPr>
          <w:color w:val="007BB8"/>
          <w:sz w:val="28"/>
          <w:szCs w:val="28"/>
        </w:rPr>
        <w:t>cust_name</w:t>
      </w:r>
      <w:proofErr w:type="spellEnd"/>
      <w:r w:rsidRPr="00D06186">
        <w:rPr>
          <w:color w:val="007BB8"/>
          <w:sz w:val="28"/>
          <w:szCs w:val="28"/>
        </w:rPr>
        <w:t>,</w:t>
      </w:r>
    </w:p>
    <w:p w14:paraId="65C839A1"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 count(</w:t>
      </w:r>
      <w:proofErr w:type="spellStart"/>
      <w:proofErr w:type="gramStart"/>
      <w:r w:rsidRPr="00D06186">
        <w:rPr>
          <w:color w:val="007BB8"/>
          <w:sz w:val="28"/>
          <w:szCs w:val="28"/>
        </w:rPr>
        <w:t>i.invoice</w:t>
      </w:r>
      <w:proofErr w:type="gramEnd"/>
      <w:r w:rsidRPr="00D06186">
        <w:rPr>
          <w:color w:val="007BB8"/>
          <w:sz w:val="28"/>
          <w:szCs w:val="28"/>
        </w:rPr>
        <w:t>_id</w:t>
      </w:r>
      <w:proofErr w:type="spellEnd"/>
      <w:r w:rsidRPr="00D06186">
        <w:rPr>
          <w:color w:val="007BB8"/>
          <w:sz w:val="28"/>
          <w:szCs w:val="28"/>
        </w:rPr>
        <w:t xml:space="preserve">) as </w:t>
      </w:r>
      <w:proofErr w:type="spellStart"/>
      <w:r w:rsidRPr="00D06186">
        <w:rPr>
          <w:color w:val="007BB8"/>
          <w:sz w:val="28"/>
          <w:szCs w:val="28"/>
        </w:rPr>
        <w:t>purchase_count</w:t>
      </w:r>
      <w:proofErr w:type="spellEnd"/>
      <w:r w:rsidRPr="00D06186">
        <w:rPr>
          <w:color w:val="007BB8"/>
          <w:sz w:val="28"/>
          <w:szCs w:val="28"/>
        </w:rPr>
        <w:t>,</w:t>
      </w:r>
    </w:p>
    <w:p w14:paraId="4D57BE8A"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sum(</w:t>
      </w:r>
      <w:proofErr w:type="spellStart"/>
      <w:proofErr w:type="gramStart"/>
      <w:r w:rsidRPr="00D06186">
        <w:rPr>
          <w:color w:val="007BB8"/>
          <w:sz w:val="28"/>
          <w:szCs w:val="28"/>
        </w:rPr>
        <w:t>il.quantity</w:t>
      </w:r>
      <w:proofErr w:type="spellEnd"/>
      <w:proofErr w:type="gramEnd"/>
      <w:r w:rsidRPr="00D06186">
        <w:rPr>
          <w:color w:val="007BB8"/>
          <w:sz w:val="28"/>
          <w:szCs w:val="28"/>
        </w:rPr>
        <w:t>*</w:t>
      </w:r>
      <w:proofErr w:type="spellStart"/>
      <w:proofErr w:type="gramStart"/>
      <w:r w:rsidRPr="00D06186">
        <w:rPr>
          <w:color w:val="007BB8"/>
          <w:sz w:val="28"/>
          <w:szCs w:val="28"/>
        </w:rPr>
        <w:t>il.unit</w:t>
      </w:r>
      <w:proofErr w:type="gramEnd"/>
      <w:r w:rsidRPr="00D06186">
        <w:rPr>
          <w:color w:val="007BB8"/>
          <w:sz w:val="28"/>
          <w:szCs w:val="28"/>
        </w:rPr>
        <w:t>_price</w:t>
      </w:r>
      <w:proofErr w:type="spellEnd"/>
      <w:r w:rsidRPr="00D06186">
        <w:rPr>
          <w:color w:val="007BB8"/>
          <w:sz w:val="28"/>
          <w:szCs w:val="28"/>
        </w:rPr>
        <w:t xml:space="preserve">) as </w:t>
      </w:r>
      <w:proofErr w:type="spellStart"/>
      <w:r w:rsidRPr="00D06186">
        <w:rPr>
          <w:color w:val="007BB8"/>
          <w:sz w:val="28"/>
          <w:szCs w:val="28"/>
        </w:rPr>
        <w:t>total_sales</w:t>
      </w:r>
      <w:proofErr w:type="spellEnd"/>
      <w:r w:rsidRPr="00D06186">
        <w:rPr>
          <w:color w:val="007BB8"/>
          <w:sz w:val="28"/>
          <w:szCs w:val="28"/>
        </w:rPr>
        <w:t xml:space="preserve"> from customer c</w:t>
      </w:r>
    </w:p>
    <w:p w14:paraId="3A3580EF"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join invoice </w:t>
      </w:r>
      <w:proofErr w:type="spellStart"/>
      <w:r w:rsidRPr="00D06186">
        <w:rPr>
          <w:color w:val="007BB8"/>
          <w:sz w:val="28"/>
          <w:szCs w:val="28"/>
        </w:rPr>
        <w:t>i</w:t>
      </w:r>
      <w:proofErr w:type="spellEnd"/>
      <w:r w:rsidRPr="00D06186">
        <w:rPr>
          <w:color w:val="007BB8"/>
          <w:sz w:val="28"/>
          <w:szCs w:val="28"/>
        </w:rPr>
        <w:t xml:space="preserve"> </w:t>
      </w:r>
    </w:p>
    <w:p w14:paraId="31A031A2"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on </w:t>
      </w:r>
      <w:proofErr w:type="spellStart"/>
      <w:proofErr w:type="gramStart"/>
      <w:r w:rsidRPr="00D06186">
        <w:rPr>
          <w:color w:val="007BB8"/>
          <w:sz w:val="28"/>
          <w:szCs w:val="28"/>
        </w:rPr>
        <w:t>c.customer</w:t>
      </w:r>
      <w:proofErr w:type="gramEnd"/>
      <w:r w:rsidRPr="00D06186">
        <w:rPr>
          <w:color w:val="007BB8"/>
          <w:sz w:val="28"/>
          <w:szCs w:val="28"/>
        </w:rPr>
        <w:t>_id</w:t>
      </w:r>
      <w:proofErr w:type="spellEnd"/>
      <w:r w:rsidRPr="00D06186">
        <w:rPr>
          <w:color w:val="007BB8"/>
          <w:sz w:val="28"/>
          <w:szCs w:val="28"/>
        </w:rPr>
        <w:t xml:space="preserve"> = </w:t>
      </w:r>
      <w:proofErr w:type="spellStart"/>
      <w:proofErr w:type="gramStart"/>
      <w:r w:rsidRPr="00D06186">
        <w:rPr>
          <w:color w:val="007BB8"/>
          <w:sz w:val="28"/>
          <w:szCs w:val="28"/>
        </w:rPr>
        <w:t>i.customer</w:t>
      </w:r>
      <w:proofErr w:type="gramEnd"/>
      <w:r w:rsidRPr="00D06186">
        <w:rPr>
          <w:color w:val="007BB8"/>
          <w:sz w:val="28"/>
          <w:szCs w:val="28"/>
        </w:rPr>
        <w:t>_id</w:t>
      </w:r>
      <w:proofErr w:type="spellEnd"/>
    </w:p>
    <w:p w14:paraId="699CE166"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join </w:t>
      </w:r>
      <w:proofErr w:type="spellStart"/>
      <w:r w:rsidRPr="00D06186">
        <w:rPr>
          <w:color w:val="007BB8"/>
          <w:sz w:val="28"/>
          <w:szCs w:val="28"/>
        </w:rPr>
        <w:t>invoice_line</w:t>
      </w:r>
      <w:proofErr w:type="spellEnd"/>
      <w:r w:rsidRPr="00D06186">
        <w:rPr>
          <w:color w:val="007BB8"/>
          <w:sz w:val="28"/>
          <w:szCs w:val="28"/>
        </w:rPr>
        <w:t xml:space="preserve"> il </w:t>
      </w:r>
    </w:p>
    <w:p w14:paraId="4280062F"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on </w:t>
      </w:r>
      <w:proofErr w:type="spellStart"/>
      <w:proofErr w:type="gramStart"/>
      <w:r w:rsidRPr="00D06186">
        <w:rPr>
          <w:color w:val="007BB8"/>
          <w:sz w:val="28"/>
          <w:szCs w:val="28"/>
        </w:rPr>
        <w:t>il.invoice</w:t>
      </w:r>
      <w:proofErr w:type="gramEnd"/>
      <w:r w:rsidRPr="00D06186">
        <w:rPr>
          <w:color w:val="007BB8"/>
          <w:sz w:val="28"/>
          <w:szCs w:val="28"/>
        </w:rPr>
        <w:t>_id</w:t>
      </w:r>
      <w:proofErr w:type="spellEnd"/>
      <w:r w:rsidRPr="00D06186">
        <w:rPr>
          <w:color w:val="007BB8"/>
          <w:sz w:val="28"/>
          <w:szCs w:val="28"/>
        </w:rPr>
        <w:t xml:space="preserve"> = </w:t>
      </w:r>
      <w:proofErr w:type="spellStart"/>
      <w:proofErr w:type="gramStart"/>
      <w:r w:rsidRPr="00D06186">
        <w:rPr>
          <w:color w:val="007BB8"/>
          <w:sz w:val="28"/>
          <w:szCs w:val="28"/>
        </w:rPr>
        <w:t>i.invoice</w:t>
      </w:r>
      <w:proofErr w:type="gramEnd"/>
      <w:r w:rsidRPr="00D06186">
        <w:rPr>
          <w:color w:val="007BB8"/>
          <w:sz w:val="28"/>
          <w:szCs w:val="28"/>
        </w:rPr>
        <w:t>_id</w:t>
      </w:r>
      <w:proofErr w:type="spellEnd"/>
    </w:p>
    <w:p w14:paraId="303E745F" w14:textId="447A03C7" w:rsidR="00D06186" w:rsidRDefault="00D06186" w:rsidP="00D06186">
      <w:pPr>
        <w:widowControl w:val="0"/>
        <w:spacing w:line="251" w:lineRule="auto"/>
        <w:ind w:left="720"/>
        <w:rPr>
          <w:color w:val="007BB8"/>
          <w:sz w:val="28"/>
          <w:szCs w:val="28"/>
        </w:rPr>
      </w:pPr>
      <w:r w:rsidRPr="00D06186">
        <w:rPr>
          <w:color w:val="007BB8"/>
          <w:sz w:val="28"/>
          <w:szCs w:val="28"/>
        </w:rPr>
        <w:t xml:space="preserve">group by </w:t>
      </w:r>
      <w:proofErr w:type="spellStart"/>
      <w:proofErr w:type="gramStart"/>
      <w:r w:rsidRPr="00D06186">
        <w:rPr>
          <w:color w:val="007BB8"/>
          <w:sz w:val="28"/>
          <w:szCs w:val="28"/>
        </w:rPr>
        <w:t>c.country</w:t>
      </w:r>
      <w:proofErr w:type="gramEnd"/>
      <w:r w:rsidRPr="00D06186">
        <w:rPr>
          <w:color w:val="007BB8"/>
          <w:sz w:val="28"/>
          <w:szCs w:val="28"/>
        </w:rPr>
        <w:t>,cust_name</w:t>
      </w:r>
      <w:proofErr w:type="spellEnd"/>
      <w:r w:rsidRPr="00D06186">
        <w:rPr>
          <w:color w:val="007BB8"/>
          <w:sz w:val="28"/>
          <w:szCs w:val="28"/>
        </w:rPr>
        <w:t>;</w:t>
      </w:r>
    </w:p>
    <w:p w14:paraId="7B1DB508" w14:textId="77777777" w:rsidR="00D06186" w:rsidRDefault="00D06186" w:rsidP="00D06186">
      <w:pPr>
        <w:widowControl w:val="0"/>
        <w:spacing w:line="251" w:lineRule="auto"/>
        <w:ind w:left="720"/>
        <w:rPr>
          <w:color w:val="007BB8"/>
          <w:sz w:val="28"/>
          <w:szCs w:val="28"/>
        </w:rPr>
      </w:pPr>
    </w:p>
    <w:p w14:paraId="2E720B56" w14:textId="42C4A903" w:rsidR="00D06186" w:rsidRDefault="00D06186" w:rsidP="00D06186">
      <w:pPr>
        <w:widowControl w:val="0"/>
        <w:spacing w:line="251" w:lineRule="auto"/>
        <w:ind w:left="720"/>
        <w:rPr>
          <w:color w:val="000000" w:themeColor="text1"/>
          <w:sz w:val="28"/>
          <w:szCs w:val="28"/>
        </w:rPr>
      </w:pPr>
      <w:r>
        <w:rPr>
          <w:color w:val="000000" w:themeColor="text1"/>
          <w:sz w:val="28"/>
          <w:szCs w:val="28"/>
        </w:rPr>
        <w:t>Churn rate by region:</w:t>
      </w:r>
    </w:p>
    <w:p w14:paraId="1E1E7641" w14:textId="04B4D9CB" w:rsidR="00D06186" w:rsidRDefault="00D06186" w:rsidP="00D06186">
      <w:pPr>
        <w:widowControl w:val="0"/>
        <w:spacing w:line="251" w:lineRule="auto"/>
        <w:ind w:left="720"/>
        <w:rPr>
          <w:color w:val="000000" w:themeColor="text1"/>
          <w:sz w:val="28"/>
          <w:szCs w:val="28"/>
        </w:rPr>
      </w:pPr>
      <w:r w:rsidRPr="00D06186">
        <w:rPr>
          <w:noProof/>
          <w:color w:val="000000" w:themeColor="text1"/>
          <w:sz w:val="28"/>
          <w:szCs w:val="28"/>
        </w:rPr>
        <w:drawing>
          <wp:inline distT="0" distB="0" distL="0" distR="0" wp14:anchorId="2913FAAB" wp14:editId="7E843541">
            <wp:extent cx="2095792" cy="2229161"/>
            <wp:effectExtent l="0" t="0" r="0" b="0"/>
            <wp:docPr id="12309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39276" name=""/>
                    <pic:cNvPicPr/>
                  </pic:nvPicPr>
                  <pic:blipFill>
                    <a:blip r:embed="rId59"/>
                    <a:stretch>
                      <a:fillRect/>
                    </a:stretch>
                  </pic:blipFill>
                  <pic:spPr>
                    <a:xfrm>
                      <a:off x="0" y="0"/>
                      <a:ext cx="2095792" cy="2229161"/>
                    </a:xfrm>
                    <a:prstGeom prst="rect">
                      <a:avLst/>
                    </a:prstGeom>
                  </pic:spPr>
                </pic:pic>
              </a:graphicData>
            </a:graphic>
          </wp:inline>
        </w:drawing>
      </w:r>
    </w:p>
    <w:p w14:paraId="111CD661" w14:textId="24C9B719" w:rsidR="00D06186" w:rsidRDefault="00D06186" w:rsidP="00D06186">
      <w:pPr>
        <w:widowControl w:val="0"/>
        <w:spacing w:line="251" w:lineRule="auto"/>
        <w:ind w:left="720"/>
        <w:rPr>
          <w:color w:val="000000" w:themeColor="text1"/>
          <w:sz w:val="28"/>
          <w:szCs w:val="28"/>
        </w:rPr>
      </w:pPr>
      <w:r>
        <w:rPr>
          <w:color w:val="000000" w:themeColor="text1"/>
          <w:sz w:val="28"/>
          <w:szCs w:val="28"/>
        </w:rPr>
        <w:t>Query:</w:t>
      </w:r>
    </w:p>
    <w:p w14:paraId="143F8FE5"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with </w:t>
      </w:r>
      <w:proofErr w:type="spellStart"/>
      <w:r w:rsidRPr="00D06186">
        <w:rPr>
          <w:color w:val="007BB8"/>
          <w:sz w:val="28"/>
          <w:szCs w:val="28"/>
        </w:rPr>
        <w:t>churned_customers</w:t>
      </w:r>
      <w:proofErr w:type="spellEnd"/>
      <w:r w:rsidRPr="00D06186">
        <w:rPr>
          <w:color w:val="007BB8"/>
          <w:sz w:val="28"/>
          <w:szCs w:val="28"/>
        </w:rPr>
        <w:t xml:space="preserve"> as</w:t>
      </w:r>
    </w:p>
    <w:p w14:paraId="658009CC"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 (select </w:t>
      </w:r>
      <w:proofErr w:type="spellStart"/>
      <w:r w:rsidRPr="00D06186">
        <w:rPr>
          <w:color w:val="007BB8"/>
          <w:sz w:val="28"/>
          <w:szCs w:val="28"/>
        </w:rPr>
        <w:t>billing_</w:t>
      </w:r>
      <w:proofErr w:type="gramStart"/>
      <w:r w:rsidRPr="00D06186">
        <w:rPr>
          <w:color w:val="007BB8"/>
          <w:sz w:val="28"/>
          <w:szCs w:val="28"/>
        </w:rPr>
        <w:t>country,customer</w:t>
      </w:r>
      <w:proofErr w:type="gramEnd"/>
      <w:r w:rsidRPr="00D06186">
        <w:rPr>
          <w:color w:val="007BB8"/>
          <w:sz w:val="28"/>
          <w:szCs w:val="28"/>
        </w:rPr>
        <w:t>_id</w:t>
      </w:r>
      <w:proofErr w:type="spellEnd"/>
      <w:r w:rsidRPr="00D06186">
        <w:rPr>
          <w:color w:val="007BB8"/>
          <w:sz w:val="28"/>
          <w:szCs w:val="28"/>
        </w:rPr>
        <w:t xml:space="preserve"> from invoice where </w:t>
      </w:r>
      <w:proofErr w:type="spellStart"/>
      <w:r w:rsidRPr="00D06186">
        <w:rPr>
          <w:color w:val="007BB8"/>
          <w:sz w:val="28"/>
          <w:szCs w:val="28"/>
        </w:rPr>
        <w:t>invoice_date</w:t>
      </w:r>
      <w:proofErr w:type="spellEnd"/>
      <w:r w:rsidRPr="00D06186">
        <w:rPr>
          <w:color w:val="007BB8"/>
          <w:sz w:val="28"/>
          <w:szCs w:val="28"/>
        </w:rPr>
        <w:t xml:space="preserve"> between '2020-01-01' and '2020-12-31'),</w:t>
      </w:r>
    </w:p>
    <w:p w14:paraId="7C04CD7E" w14:textId="77777777" w:rsidR="00D06186" w:rsidRPr="00D06186" w:rsidRDefault="00D06186" w:rsidP="00D06186">
      <w:pPr>
        <w:widowControl w:val="0"/>
        <w:spacing w:line="251" w:lineRule="auto"/>
        <w:ind w:left="720"/>
        <w:rPr>
          <w:color w:val="007BB8"/>
          <w:sz w:val="28"/>
          <w:szCs w:val="28"/>
        </w:rPr>
      </w:pPr>
      <w:proofErr w:type="spellStart"/>
      <w:r w:rsidRPr="00D06186">
        <w:rPr>
          <w:color w:val="007BB8"/>
          <w:sz w:val="28"/>
          <w:szCs w:val="28"/>
        </w:rPr>
        <w:t>total_customers</w:t>
      </w:r>
      <w:proofErr w:type="spellEnd"/>
      <w:r w:rsidRPr="00D06186">
        <w:rPr>
          <w:color w:val="007BB8"/>
          <w:sz w:val="28"/>
          <w:szCs w:val="28"/>
        </w:rPr>
        <w:t xml:space="preserve"> as (select distinct </w:t>
      </w:r>
      <w:proofErr w:type="spellStart"/>
      <w:r w:rsidRPr="00D06186">
        <w:rPr>
          <w:color w:val="007BB8"/>
          <w:sz w:val="28"/>
          <w:szCs w:val="28"/>
        </w:rPr>
        <w:t>customer_id</w:t>
      </w:r>
      <w:proofErr w:type="spellEnd"/>
      <w:r w:rsidRPr="00D06186">
        <w:rPr>
          <w:color w:val="007BB8"/>
          <w:sz w:val="28"/>
          <w:szCs w:val="28"/>
        </w:rPr>
        <w:t xml:space="preserve"> from invoice </w:t>
      </w:r>
      <w:proofErr w:type="gramStart"/>
      <w:r w:rsidRPr="00D06186">
        <w:rPr>
          <w:color w:val="007BB8"/>
          <w:sz w:val="28"/>
          <w:szCs w:val="28"/>
        </w:rPr>
        <w:t>where</w:t>
      </w:r>
      <w:proofErr w:type="gramEnd"/>
      <w:r w:rsidRPr="00D06186">
        <w:rPr>
          <w:color w:val="007BB8"/>
          <w:sz w:val="28"/>
          <w:szCs w:val="28"/>
        </w:rPr>
        <w:t xml:space="preserve"> </w:t>
      </w:r>
    </w:p>
    <w:p w14:paraId="5F4C5AAD" w14:textId="77777777" w:rsidR="00D06186" w:rsidRPr="00D06186" w:rsidRDefault="00D06186" w:rsidP="00D06186">
      <w:pPr>
        <w:widowControl w:val="0"/>
        <w:spacing w:line="251" w:lineRule="auto"/>
        <w:ind w:left="720"/>
        <w:rPr>
          <w:color w:val="007BB8"/>
          <w:sz w:val="28"/>
          <w:szCs w:val="28"/>
        </w:rPr>
      </w:pPr>
      <w:proofErr w:type="spellStart"/>
      <w:r w:rsidRPr="00D06186">
        <w:rPr>
          <w:color w:val="007BB8"/>
          <w:sz w:val="28"/>
          <w:szCs w:val="28"/>
        </w:rPr>
        <w:t>invoice_date</w:t>
      </w:r>
      <w:proofErr w:type="spellEnd"/>
      <w:r w:rsidRPr="00D06186">
        <w:rPr>
          <w:color w:val="007BB8"/>
          <w:sz w:val="28"/>
          <w:szCs w:val="28"/>
        </w:rPr>
        <w:t xml:space="preserve"> between '2017-01-03' and '2020-12-31')</w:t>
      </w:r>
    </w:p>
    <w:p w14:paraId="0F3F7B16"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select </w:t>
      </w:r>
      <w:proofErr w:type="spellStart"/>
      <w:proofErr w:type="gramStart"/>
      <w:r w:rsidRPr="00D06186">
        <w:rPr>
          <w:color w:val="007BB8"/>
          <w:sz w:val="28"/>
          <w:szCs w:val="28"/>
        </w:rPr>
        <w:t>cc.billing</w:t>
      </w:r>
      <w:proofErr w:type="gramEnd"/>
      <w:r w:rsidRPr="00D06186">
        <w:rPr>
          <w:color w:val="007BB8"/>
          <w:sz w:val="28"/>
          <w:szCs w:val="28"/>
        </w:rPr>
        <w:t>_country</w:t>
      </w:r>
      <w:proofErr w:type="spellEnd"/>
      <w:r w:rsidRPr="00D06186">
        <w:rPr>
          <w:color w:val="007BB8"/>
          <w:sz w:val="28"/>
          <w:szCs w:val="28"/>
        </w:rPr>
        <w:t xml:space="preserve">, </w:t>
      </w:r>
      <w:proofErr w:type="gramStart"/>
      <w:r w:rsidRPr="00D06186">
        <w:rPr>
          <w:color w:val="007BB8"/>
          <w:sz w:val="28"/>
          <w:szCs w:val="28"/>
        </w:rPr>
        <w:t>count(</w:t>
      </w:r>
      <w:proofErr w:type="gramEnd"/>
      <w:r w:rsidRPr="00D06186">
        <w:rPr>
          <w:color w:val="007BB8"/>
          <w:sz w:val="28"/>
          <w:szCs w:val="28"/>
        </w:rPr>
        <w:t xml:space="preserve">distinct </w:t>
      </w:r>
      <w:proofErr w:type="spellStart"/>
      <w:proofErr w:type="gramStart"/>
      <w:r w:rsidRPr="00D06186">
        <w:rPr>
          <w:color w:val="007BB8"/>
          <w:sz w:val="28"/>
          <w:szCs w:val="28"/>
        </w:rPr>
        <w:t>cc.customer</w:t>
      </w:r>
      <w:proofErr w:type="gramEnd"/>
      <w:r w:rsidRPr="00D06186">
        <w:rPr>
          <w:color w:val="007BB8"/>
          <w:sz w:val="28"/>
          <w:szCs w:val="28"/>
        </w:rPr>
        <w:t>_</w:t>
      </w:r>
      <w:proofErr w:type="gramStart"/>
      <w:r w:rsidRPr="00D06186">
        <w:rPr>
          <w:color w:val="007BB8"/>
          <w:sz w:val="28"/>
          <w:szCs w:val="28"/>
        </w:rPr>
        <w:t>id</w:t>
      </w:r>
      <w:proofErr w:type="spellEnd"/>
      <w:r w:rsidRPr="00D06186">
        <w:rPr>
          <w:color w:val="007BB8"/>
          <w:sz w:val="28"/>
          <w:szCs w:val="28"/>
        </w:rPr>
        <w:t>)*</w:t>
      </w:r>
      <w:proofErr w:type="gramEnd"/>
      <w:r w:rsidRPr="00D06186">
        <w:rPr>
          <w:color w:val="007BB8"/>
          <w:sz w:val="28"/>
          <w:szCs w:val="28"/>
        </w:rPr>
        <w:t>100/count(</w:t>
      </w:r>
      <w:proofErr w:type="spellStart"/>
      <w:proofErr w:type="gramStart"/>
      <w:r w:rsidRPr="00D06186">
        <w:rPr>
          <w:color w:val="007BB8"/>
          <w:sz w:val="28"/>
          <w:szCs w:val="28"/>
        </w:rPr>
        <w:t>tc.customer</w:t>
      </w:r>
      <w:proofErr w:type="gramEnd"/>
      <w:r w:rsidRPr="00D06186">
        <w:rPr>
          <w:color w:val="007BB8"/>
          <w:sz w:val="28"/>
          <w:szCs w:val="28"/>
        </w:rPr>
        <w:t>_id</w:t>
      </w:r>
      <w:proofErr w:type="spellEnd"/>
      <w:r w:rsidRPr="00D06186">
        <w:rPr>
          <w:color w:val="007BB8"/>
          <w:sz w:val="28"/>
          <w:szCs w:val="28"/>
        </w:rPr>
        <w:t xml:space="preserve">) as </w:t>
      </w:r>
    </w:p>
    <w:p w14:paraId="1161C579" w14:textId="4F17F3D3" w:rsidR="00D06186" w:rsidRPr="00D06186" w:rsidRDefault="00D06186" w:rsidP="00D06186">
      <w:pPr>
        <w:widowControl w:val="0"/>
        <w:spacing w:line="251" w:lineRule="auto"/>
        <w:ind w:left="720"/>
        <w:rPr>
          <w:color w:val="007BB8"/>
          <w:sz w:val="28"/>
          <w:szCs w:val="28"/>
        </w:rPr>
      </w:pPr>
      <w:proofErr w:type="spellStart"/>
      <w:r w:rsidRPr="00D06186">
        <w:rPr>
          <w:color w:val="007BB8"/>
          <w:sz w:val="28"/>
          <w:szCs w:val="28"/>
        </w:rPr>
        <w:lastRenderedPageBreak/>
        <w:t>churn_rate</w:t>
      </w:r>
      <w:proofErr w:type="spellEnd"/>
      <w:r w:rsidRPr="00D06186">
        <w:rPr>
          <w:color w:val="007BB8"/>
          <w:sz w:val="28"/>
          <w:szCs w:val="28"/>
        </w:rPr>
        <w:t xml:space="preserve"> from </w:t>
      </w:r>
      <w:proofErr w:type="spellStart"/>
      <w:r w:rsidRPr="00D06186">
        <w:rPr>
          <w:color w:val="007BB8"/>
          <w:sz w:val="28"/>
          <w:szCs w:val="28"/>
        </w:rPr>
        <w:t>churned_customers</w:t>
      </w:r>
      <w:proofErr w:type="spellEnd"/>
      <w:r w:rsidRPr="00D06186">
        <w:rPr>
          <w:color w:val="007BB8"/>
          <w:sz w:val="28"/>
          <w:szCs w:val="28"/>
        </w:rPr>
        <w:t xml:space="preserve"> cc</w:t>
      </w:r>
      <w:r w:rsidR="00622991">
        <w:rPr>
          <w:color w:val="007BB8"/>
          <w:sz w:val="28"/>
          <w:szCs w:val="28"/>
        </w:rPr>
        <w:t xml:space="preserve"> </w:t>
      </w:r>
      <w:r w:rsidRPr="00D06186">
        <w:rPr>
          <w:color w:val="007BB8"/>
          <w:sz w:val="28"/>
          <w:szCs w:val="28"/>
        </w:rPr>
        <w:t xml:space="preserve"> </w:t>
      </w:r>
    </w:p>
    <w:p w14:paraId="6EE17B8F"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join </w:t>
      </w:r>
      <w:proofErr w:type="spellStart"/>
      <w:r w:rsidRPr="00D06186">
        <w:rPr>
          <w:color w:val="007BB8"/>
          <w:sz w:val="28"/>
          <w:szCs w:val="28"/>
        </w:rPr>
        <w:t>total_customers</w:t>
      </w:r>
      <w:proofErr w:type="spellEnd"/>
      <w:r w:rsidRPr="00D06186">
        <w:rPr>
          <w:color w:val="007BB8"/>
          <w:sz w:val="28"/>
          <w:szCs w:val="28"/>
        </w:rPr>
        <w:t xml:space="preserve"> </w:t>
      </w:r>
      <w:proofErr w:type="spellStart"/>
      <w:r w:rsidRPr="00D06186">
        <w:rPr>
          <w:color w:val="007BB8"/>
          <w:sz w:val="28"/>
          <w:szCs w:val="28"/>
        </w:rPr>
        <w:t>tc</w:t>
      </w:r>
      <w:proofErr w:type="spellEnd"/>
      <w:r w:rsidRPr="00D06186">
        <w:rPr>
          <w:color w:val="007BB8"/>
          <w:sz w:val="28"/>
          <w:szCs w:val="28"/>
        </w:rPr>
        <w:t xml:space="preserve"> </w:t>
      </w:r>
    </w:p>
    <w:p w14:paraId="5B4E1D86" w14:textId="77777777" w:rsidR="00D06186" w:rsidRPr="00D06186" w:rsidRDefault="00D06186" w:rsidP="00D06186">
      <w:pPr>
        <w:widowControl w:val="0"/>
        <w:spacing w:line="251" w:lineRule="auto"/>
        <w:ind w:left="720"/>
        <w:rPr>
          <w:color w:val="007BB8"/>
          <w:sz w:val="28"/>
          <w:szCs w:val="28"/>
        </w:rPr>
      </w:pPr>
      <w:r w:rsidRPr="00D06186">
        <w:rPr>
          <w:color w:val="007BB8"/>
          <w:sz w:val="28"/>
          <w:szCs w:val="28"/>
        </w:rPr>
        <w:t xml:space="preserve">on </w:t>
      </w:r>
      <w:proofErr w:type="spellStart"/>
      <w:proofErr w:type="gramStart"/>
      <w:r w:rsidRPr="00D06186">
        <w:rPr>
          <w:color w:val="007BB8"/>
          <w:sz w:val="28"/>
          <w:szCs w:val="28"/>
        </w:rPr>
        <w:t>cc.customer</w:t>
      </w:r>
      <w:proofErr w:type="gramEnd"/>
      <w:r w:rsidRPr="00D06186">
        <w:rPr>
          <w:color w:val="007BB8"/>
          <w:sz w:val="28"/>
          <w:szCs w:val="28"/>
        </w:rPr>
        <w:t>_id</w:t>
      </w:r>
      <w:proofErr w:type="spellEnd"/>
      <w:r w:rsidRPr="00D06186">
        <w:rPr>
          <w:color w:val="007BB8"/>
          <w:sz w:val="28"/>
          <w:szCs w:val="28"/>
        </w:rPr>
        <w:t xml:space="preserve"> = </w:t>
      </w:r>
      <w:proofErr w:type="spellStart"/>
      <w:proofErr w:type="gramStart"/>
      <w:r w:rsidRPr="00D06186">
        <w:rPr>
          <w:color w:val="007BB8"/>
          <w:sz w:val="28"/>
          <w:szCs w:val="28"/>
        </w:rPr>
        <w:t>tc.customer</w:t>
      </w:r>
      <w:proofErr w:type="gramEnd"/>
      <w:r w:rsidRPr="00D06186">
        <w:rPr>
          <w:color w:val="007BB8"/>
          <w:sz w:val="28"/>
          <w:szCs w:val="28"/>
        </w:rPr>
        <w:t>_id</w:t>
      </w:r>
      <w:proofErr w:type="spellEnd"/>
    </w:p>
    <w:p w14:paraId="4CFB7A3A" w14:textId="5ECF9231" w:rsidR="00D06186" w:rsidRDefault="00D06186" w:rsidP="00D06186">
      <w:pPr>
        <w:widowControl w:val="0"/>
        <w:spacing w:line="251" w:lineRule="auto"/>
        <w:ind w:left="720"/>
        <w:rPr>
          <w:color w:val="007BB8"/>
          <w:sz w:val="28"/>
          <w:szCs w:val="28"/>
        </w:rPr>
      </w:pPr>
      <w:r w:rsidRPr="00D06186">
        <w:rPr>
          <w:color w:val="007BB8"/>
          <w:sz w:val="28"/>
          <w:szCs w:val="28"/>
        </w:rPr>
        <w:t xml:space="preserve">group by </w:t>
      </w:r>
      <w:proofErr w:type="spellStart"/>
      <w:proofErr w:type="gramStart"/>
      <w:r w:rsidRPr="00D06186">
        <w:rPr>
          <w:color w:val="007BB8"/>
          <w:sz w:val="28"/>
          <w:szCs w:val="28"/>
        </w:rPr>
        <w:t>cc.billing</w:t>
      </w:r>
      <w:proofErr w:type="gramEnd"/>
      <w:r w:rsidRPr="00D06186">
        <w:rPr>
          <w:color w:val="007BB8"/>
          <w:sz w:val="28"/>
          <w:szCs w:val="28"/>
        </w:rPr>
        <w:t>_country</w:t>
      </w:r>
      <w:proofErr w:type="spellEnd"/>
      <w:r w:rsidRPr="00D06186">
        <w:rPr>
          <w:color w:val="007BB8"/>
          <w:sz w:val="28"/>
          <w:szCs w:val="28"/>
        </w:rPr>
        <w:t>;</w:t>
      </w:r>
    </w:p>
    <w:p w14:paraId="67CB7D88" w14:textId="77777777" w:rsidR="004D587E" w:rsidRPr="004D587E" w:rsidRDefault="004D587E" w:rsidP="004D587E">
      <w:pPr>
        <w:widowControl w:val="0"/>
        <w:spacing w:line="251" w:lineRule="auto"/>
        <w:ind w:left="720"/>
        <w:rPr>
          <w:b/>
          <w:bCs/>
          <w:color w:val="212121"/>
          <w:sz w:val="28"/>
          <w:szCs w:val="28"/>
          <w:lang w:val="en-IN"/>
        </w:rPr>
      </w:pPr>
      <w:r w:rsidRPr="004D587E">
        <w:rPr>
          <w:rFonts w:ascii="Segoe UI Emoji" w:hAnsi="Segoe UI Emoji" w:cs="Segoe UI Emoji"/>
          <w:b/>
          <w:bCs/>
          <w:color w:val="212121"/>
          <w:sz w:val="28"/>
          <w:szCs w:val="28"/>
          <w:lang w:val="en-IN"/>
        </w:rPr>
        <w:t>🌐</w:t>
      </w:r>
      <w:r w:rsidRPr="004D587E">
        <w:rPr>
          <w:b/>
          <w:bCs/>
          <w:color w:val="212121"/>
          <w:sz w:val="28"/>
          <w:szCs w:val="28"/>
          <w:lang w:val="en-IN"/>
        </w:rPr>
        <w:t xml:space="preserve"> Correlation Between Customer Purchasing </w:t>
      </w:r>
      <w:proofErr w:type="spellStart"/>
      <w:r w:rsidRPr="004D587E">
        <w:rPr>
          <w:b/>
          <w:bCs/>
          <w:color w:val="212121"/>
          <w:sz w:val="28"/>
          <w:szCs w:val="28"/>
          <w:lang w:val="en-IN"/>
        </w:rPr>
        <w:t>Behavior</w:t>
      </w:r>
      <w:proofErr w:type="spellEnd"/>
      <w:r w:rsidRPr="004D587E">
        <w:rPr>
          <w:b/>
          <w:bCs/>
          <w:color w:val="212121"/>
          <w:sz w:val="28"/>
          <w:szCs w:val="28"/>
          <w:lang w:val="en-IN"/>
        </w:rPr>
        <w:t xml:space="preserve"> and Demographic/Economic Factors</w:t>
      </w:r>
    </w:p>
    <w:p w14:paraId="049BC3A5" w14:textId="77777777" w:rsidR="004D587E" w:rsidRPr="004D587E" w:rsidRDefault="004D587E" w:rsidP="004D587E">
      <w:pPr>
        <w:widowControl w:val="0"/>
        <w:spacing w:line="251" w:lineRule="auto"/>
        <w:ind w:left="720"/>
        <w:rPr>
          <w:color w:val="212121"/>
          <w:sz w:val="28"/>
          <w:szCs w:val="28"/>
          <w:lang w:val="en-IN"/>
        </w:rPr>
      </w:pPr>
      <w:r w:rsidRPr="004D587E">
        <w:rPr>
          <w:color w:val="212121"/>
          <w:sz w:val="28"/>
          <w:szCs w:val="28"/>
          <w:lang w:val="en-IN"/>
        </w:rPr>
        <w:t xml:space="preserve">Customer </w:t>
      </w:r>
      <w:proofErr w:type="spellStart"/>
      <w:r w:rsidRPr="004D587E">
        <w:rPr>
          <w:color w:val="212121"/>
          <w:sz w:val="28"/>
          <w:szCs w:val="28"/>
          <w:lang w:val="en-IN"/>
        </w:rPr>
        <w:t>behavior</w:t>
      </w:r>
      <w:proofErr w:type="spellEnd"/>
      <w:r w:rsidRPr="004D587E">
        <w:rPr>
          <w:color w:val="212121"/>
          <w:sz w:val="28"/>
          <w:szCs w:val="28"/>
          <w:lang w:val="en-IN"/>
        </w:rPr>
        <w:t xml:space="preserve"> varies significantly across countries, influenced by </w:t>
      </w:r>
      <w:r w:rsidRPr="004D587E">
        <w:rPr>
          <w:b/>
          <w:bCs/>
          <w:color w:val="212121"/>
          <w:sz w:val="28"/>
          <w:szCs w:val="28"/>
          <w:lang w:val="en-IN"/>
        </w:rPr>
        <w:t>economic strength</w:t>
      </w:r>
      <w:r w:rsidRPr="004D587E">
        <w:rPr>
          <w:color w:val="212121"/>
          <w:sz w:val="28"/>
          <w:szCs w:val="28"/>
          <w:lang w:val="en-IN"/>
        </w:rPr>
        <w:t xml:space="preserve">, </w:t>
      </w:r>
      <w:r w:rsidRPr="004D587E">
        <w:rPr>
          <w:b/>
          <w:bCs/>
          <w:color w:val="212121"/>
          <w:sz w:val="28"/>
          <w:szCs w:val="28"/>
          <w:lang w:val="en-IN"/>
        </w:rPr>
        <w:t>cultural affinity for music</w:t>
      </w:r>
      <w:r w:rsidRPr="004D587E">
        <w:rPr>
          <w:color w:val="212121"/>
          <w:sz w:val="28"/>
          <w:szCs w:val="28"/>
          <w:lang w:val="en-IN"/>
        </w:rPr>
        <w:t xml:space="preserve">, and </w:t>
      </w:r>
      <w:r w:rsidRPr="004D587E">
        <w:rPr>
          <w:b/>
          <w:bCs/>
          <w:color w:val="212121"/>
          <w:sz w:val="28"/>
          <w:szCs w:val="28"/>
          <w:lang w:val="en-IN"/>
        </w:rPr>
        <w:t>digital infrastructure</w:t>
      </w:r>
      <w:r w:rsidRPr="004D587E">
        <w:rPr>
          <w:color w:val="212121"/>
          <w:sz w:val="28"/>
          <w:szCs w:val="28"/>
          <w:lang w:val="en-IN"/>
        </w:rPr>
        <w:t>. Key observations include:</w:t>
      </w:r>
    </w:p>
    <w:p w14:paraId="66AD405E" w14:textId="77777777" w:rsidR="004D587E" w:rsidRPr="004D587E" w:rsidRDefault="004D587E" w:rsidP="004D587E">
      <w:pPr>
        <w:widowControl w:val="0"/>
        <w:spacing w:line="251" w:lineRule="auto"/>
        <w:ind w:left="720"/>
        <w:rPr>
          <w:b/>
          <w:bCs/>
          <w:color w:val="212121"/>
          <w:sz w:val="28"/>
          <w:szCs w:val="28"/>
          <w:lang w:val="en-IN"/>
        </w:rPr>
      </w:pPr>
      <w:r w:rsidRPr="004D587E">
        <w:rPr>
          <w:rFonts w:ascii="Segoe UI Emoji" w:hAnsi="Segoe UI Emoji" w:cs="Segoe UI Emoji"/>
          <w:b/>
          <w:bCs/>
          <w:color w:val="212121"/>
          <w:sz w:val="28"/>
          <w:szCs w:val="28"/>
          <w:lang w:val="en-IN"/>
        </w:rPr>
        <w:t>💰</w:t>
      </w:r>
      <w:r w:rsidRPr="004D587E">
        <w:rPr>
          <w:b/>
          <w:bCs/>
          <w:color w:val="212121"/>
          <w:sz w:val="28"/>
          <w:szCs w:val="28"/>
          <w:lang w:val="en-IN"/>
        </w:rPr>
        <w:t xml:space="preserve"> Economic Influence</w:t>
      </w:r>
    </w:p>
    <w:p w14:paraId="1F8B5587" w14:textId="77777777" w:rsidR="004D587E" w:rsidRPr="004D587E" w:rsidRDefault="004D587E" w:rsidP="004D587E">
      <w:pPr>
        <w:widowControl w:val="0"/>
        <w:numPr>
          <w:ilvl w:val="0"/>
          <w:numId w:val="34"/>
        </w:numPr>
        <w:spacing w:line="251" w:lineRule="auto"/>
        <w:rPr>
          <w:color w:val="212121"/>
          <w:sz w:val="28"/>
          <w:szCs w:val="28"/>
          <w:lang w:val="en-IN"/>
        </w:rPr>
      </w:pPr>
      <w:r w:rsidRPr="004D587E">
        <w:rPr>
          <w:b/>
          <w:bCs/>
          <w:color w:val="212121"/>
          <w:sz w:val="28"/>
          <w:szCs w:val="28"/>
          <w:lang w:val="en-IN"/>
        </w:rPr>
        <w:t>Countries with higher GDP per capita</w:t>
      </w:r>
      <w:r w:rsidRPr="004D587E">
        <w:rPr>
          <w:color w:val="212121"/>
          <w:sz w:val="28"/>
          <w:szCs w:val="28"/>
          <w:lang w:val="en-IN"/>
        </w:rPr>
        <w:t xml:space="preserve"> and greater </w:t>
      </w:r>
      <w:r w:rsidRPr="004D587E">
        <w:rPr>
          <w:b/>
          <w:bCs/>
          <w:color w:val="212121"/>
          <w:sz w:val="28"/>
          <w:szCs w:val="28"/>
          <w:lang w:val="en-IN"/>
        </w:rPr>
        <w:t>disposable income</w:t>
      </w:r>
      <w:r w:rsidRPr="004D587E">
        <w:rPr>
          <w:color w:val="212121"/>
          <w:sz w:val="28"/>
          <w:szCs w:val="28"/>
          <w:lang w:val="en-IN"/>
        </w:rPr>
        <w:t xml:space="preserve">—such as </w:t>
      </w:r>
      <w:r w:rsidRPr="004D587E">
        <w:rPr>
          <w:b/>
          <w:bCs/>
          <w:color w:val="212121"/>
          <w:sz w:val="28"/>
          <w:szCs w:val="28"/>
          <w:lang w:val="en-IN"/>
        </w:rPr>
        <w:t>Canada</w:t>
      </w:r>
      <w:r w:rsidRPr="004D587E">
        <w:rPr>
          <w:color w:val="212121"/>
          <w:sz w:val="28"/>
          <w:szCs w:val="28"/>
          <w:lang w:val="en-IN"/>
        </w:rPr>
        <w:t xml:space="preserve">, </w:t>
      </w:r>
      <w:r w:rsidRPr="004D587E">
        <w:rPr>
          <w:b/>
          <w:bCs/>
          <w:color w:val="212121"/>
          <w:sz w:val="28"/>
          <w:szCs w:val="28"/>
          <w:lang w:val="en-IN"/>
        </w:rPr>
        <w:t>Ireland</w:t>
      </w:r>
      <w:r w:rsidRPr="004D587E">
        <w:rPr>
          <w:color w:val="212121"/>
          <w:sz w:val="28"/>
          <w:szCs w:val="28"/>
          <w:lang w:val="en-IN"/>
        </w:rPr>
        <w:t xml:space="preserve">, and </w:t>
      </w:r>
      <w:r w:rsidRPr="004D587E">
        <w:rPr>
          <w:b/>
          <w:bCs/>
          <w:color w:val="212121"/>
          <w:sz w:val="28"/>
          <w:szCs w:val="28"/>
          <w:lang w:val="en-IN"/>
        </w:rPr>
        <w:t>France</w:t>
      </w:r>
      <w:r w:rsidRPr="004D587E">
        <w:rPr>
          <w:color w:val="212121"/>
          <w:sz w:val="28"/>
          <w:szCs w:val="28"/>
          <w:lang w:val="en-IN"/>
        </w:rPr>
        <w:t xml:space="preserve">—tend to show </w:t>
      </w:r>
      <w:r w:rsidRPr="004D587E">
        <w:rPr>
          <w:b/>
          <w:bCs/>
          <w:color w:val="212121"/>
          <w:sz w:val="28"/>
          <w:szCs w:val="28"/>
          <w:lang w:val="en-IN"/>
        </w:rPr>
        <w:t>higher average spending on music and entertainment</w:t>
      </w:r>
      <w:r w:rsidRPr="004D587E">
        <w:rPr>
          <w:color w:val="212121"/>
          <w:sz w:val="28"/>
          <w:szCs w:val="28"/>
          <w:lang w:val="en-IN"/>
        </w:rPr>
        <w:t>.</w:t>
      </w:r>
    </w:p>
    <w:p w14:paraId="3F5CEDCA" w14:textId="77777777" w:rsidR="004D587E" w:rsidRPr="004D587E" w:rsidRDefault="004D587E" w:rsidP="004D587E">
      <w:pPr>
        <w:widowControl w:val="0"/>
        <w:numPr>
          <w:ilvl w:val="0"/>
          <w:numId w:val="34"/>
        </w:numPr>
        <w:spacing w:line="251" w:lineRule="auto"/>
        <w:rPr>
          <w:color w:val="212121"/>
          <w:sz w:val="28"/>
          <w:szCs w:val="28"/>
          <w:lang w:val="en-IN"/>
        </w:rPr>
      </w:pPr>
      <w:r w:rsidRPr="004D587E">
        <w:rPr>
          <w:color w:val="212121"/>
          <w:sz w:val="28"/>
          <w:szCs w:val="28"/>
          <w:lang w:val="en-IN"/>
        </w:rPr>
        <w:t xml:space="preserve">Customers in these regions are more likely to make </w:t>
      </w:r>
      <w:r w:rsidRPr="004D587E">
        <w:rPr>
          <w:b/>
          <w:bCs/>
          <w:color w:val="212121"/>
          <w:sz w:val="28"/>
          <w:szCs w:val="28"/>
          <w:lang w:val="en-IN"/>
        </w:rPr>
        <w:t>frequent purchases</w:t>
      </w:r>
      <w:r w:rsidRPr="004D587E">
        <w:rPr>
          <w:color w:val="212121"/>
          <w:sz w:val="28"/>
          <w:szCs w:val="28"/>
          <w:lang w:val="en-IN"/>
        </w:rPr>
        <w:t xml:space="preserve"> and have </w:t>
      </w:r>
      <w:r w:rsidRPr="004D587E">
        <w:rPr>
          <w:b/>
          <w:bCs/>
          <w:color w:val="212121"/>
          <w:sz w:val="28"/>
          <w:szCs w:val="28"/>
          <w:lang w:val="en-IN"/>
        </w:rPr>
        <w:t>larger basket sizes</w:t>
      </w:r>
      <w:r w:rsidRPr="004D587E">
        <w:rPr>
          <w:color w:val="212121"/>
          <w:sz w:val="28"/>
          <w:szCs w:val="28"/>
          <w:lang w:val="en-IN"/>
        </w:rPr>
        <w:t>, reflecting both financial capacity and willingness to invest in digital content.</w:t>
      </w:r>
    </w:p>
    <w:p w14:paraId="6B1B3EBD" w14:textId="77777777" w:rsidR="004D587E" w:rsidRPr="004D587E" w:rsidRDefault="004D587E" w:rsidP="004D587E">
      <w:pPr>
        <w:widowControl w:val="0"/>
        <w:spacing w:line="251" w:lineRule="auto"/>
        <w:ind w:left="720"/>
        <w:rPr>
          <w:b/>
          <w:bCs/>
          <w:color w:val="212121"/>
          <w:sz w:val="28"/>
          <w:szCs w:val="28"/>
          <w:lang w:val="en-IN"/>
        </w:rPr>
      </w:pPr>
      <w:r w:rsidRPr="004D587E">
        <w:rPr>
          <w:rFonts w:ascii="Segoe UI Emoji" w:hAnsi="Segoe UI Emoji" w:cs="Segoe UI Emoji"/>
          <w:b/>
          <w:bCs/>
          <w:color w:val="212121"/>
          <w:sz w:val="28"/>
          <w:szCs w:val="28"/>
          <w:lang w:val="en-IN"/>
        </w:rPr>
        <w:t>🎶</w:t>
      </w:r>
      <w:r w:rsidRPr="004D587E">
        <w:rPr>
          <w:b/>
          <w:bCs/>
          <w:color w:val="212121"/>
          <w:sz w:val="28"/>
          <w:szCs w:val="28"/>
          <w:lang w:val="en-IN"/>
        </w:rPr>
        <w:t xml:space="preserve"> Cultural Engagement</w:t>
      </w:r>
    </w:p>
    <w:p w14:paraId="0F42C921" w14:textId="77777777" w:rsidR="004D587E" w:rsidRPr="004D587E" w:rsidRDefault="004D587E" w:rsidP="004D587E">
      <w:pPr>
        <w:widowControl w:val="0"/>
        <w:numPr>
          <w:ilvl w:val="0"/>
          <w:numId w:val="35"/>
        </w:numPr>
        <w:spacing w:line="251" w:lineRule="auto"/>
        <w:rPr>
          <w:color w:val="212121"/>
          <w:sz w:val="28"/>
          <w:szCs w:val="28"/>
          <w:lang w:val="en-IN"/>
        </w:rPr>
      </w:pPr>
      <w:r w:rsidRPr="004D587E">
        <w:rPr>
          <w:color w:val="212121"/>
          <w:sz w:val="28"/>
          <w:szCs w:val="28"/>
          <w:lang w:val="en-IN"/>
        </w:rPr>
        <w:t xml:space="preserve">In countries with a </w:t>
      </w:r>
      <w:r w:rsidRPr="004D587E">
        <w:rPr>
          <w:b/>
          <w:bCs/>
          <w:color w:val="212121"/>
          <w:sz w:val="28"/>
          <w:szCs w:val="28"/>
          <w:lang w:val="en-IN"/>
        </w:rPr>
        <w:t>rich musical heritage</w:t>
      </w:r>
      <w:r w:rsidRPr="004D587E">
        <w:rPr>
          <w:color w:val="212121"/>
          <w:sz w:val="28"/>
          <w:szCs w:val="28"/>
          <w:lang w:val="en-IN"/>
        </w:rPr>
        <w:t xml:space="preserve"> and strong local music engagement—like </w:t>
      </w:r>
      <w:r w:rsidRPr="004D587E">
        <w:rPr>
          <w:b/>
          <w:bCs/>
          <w:color w:val="212121"/>
          <w:sz w:val="28"/>
          <w:szCs w:val="28"/>
          <w:lang w:val="en-IN"/>
        </w:rPr>
        <w:t>Brazil</w:t>
      </w:r>
      <w:r w:rsidRPr="004D587E">
        <w:rPr>
          <w:color w:val="212121"/>
          <w:sz w:val="28"/>
          <w:szCs w:val="28"/>
          <w:lang w:val="en-IN"/>
        </w:rPr>
        <w:t xml:space="preserve">, </w:t>
      </w:r>
      <w:r w:rsidRPr="004D587E">
        <w:rPr>
          <w:b/>
          <w:bCs/>
          <w:color w:val="212121"/>
          <w:sz w:val="28"/>
          <w:szCs w:val="28"/>
          <w:lang w:val="en-IN"/>
        </w:rPr>
        <w:t>France</w:t>
      </w:r>
      <w:r w:rsidRPr="004D587E">
        <w:rPr>
          <w:color w:val="212121"/>
          <w:sz w:val="28"/>
          <w:szCs w:val="28"/>
          <w:lang w:val="en-IN"/>
        </w:rPr>
        <w:t xml:space="preserve">, and </w:t>
      </w:r>
      <w:r w:rsidRPr="004D587E">
        <w:rPr>
          <w:b/>
          <w:bCs/>
          <w:color w:val="212121"/>
          <w:sz w:val="28"/>
          <w:szCs w:val="28"/>
          <w:lang w:val="en-IN"/>
        </w:rPr>
        <w:t>India</w:t>
      </w:r>
      <w:r w:rsidRPr="004D587E">
        <w:rPr>
          <w:color w:val="212121"/>
          <w:sz w:val="28"/>
          <w:szCs w:val="28"/>
          <w:lang w:val="en-IN"/>
        </w:rPr>
        <w:t xml:space="preserve">—customers show </w:t>
      </w:r>
      <w:r w:rsidRPr="004D587E">
        <w:rPr>
          <w:b/>
          <w:bCs/>
          <w:color w:val="212121"/>
          <w:sz w:val="28"/>
          <w:szCs w:val="28"/>
          <w:lang w:val="en-IN"/>
        </w:rPr>
        <w:t>increased interaction with diverse genres</w:t>
      </w:r>
      <w:r w:rsidRPr="004D587E">
        <w:rPr>
          <w:color w:val="212121"/>
          <w:sz w:val="28"/>
          <w:szCs w:val="28"/>
          <w:lang w:val="en-IN"/>
        </w:rPr>
        <w:t>, from international hits to regional styles.</w:t>
      </w:r>
    </w:p>
    <w:p w14:paraId="102AC332" w14:textId="77777777" w:rsidR="004D587E" w:rsidRPr="004D587E" w:rsidRDefault="004D587E" w:rsidP="004D587E">
      <w:pPr>
        <w:widowControl w:val="0"/>
        <w:numPr>
          <w:ilvl w:val="0"/>
          <w:numId w:val="35"/>
        </w:numPr>
        <w:spacing w:line="251" w:lineRule="auto"/>
        <w:rPr>
          <w:color w:val="212121"/>
          <w:sz w:val="28"/>
          <w:szCs w:val="28"/>
          <w:lang w:val="en-IN"/>
        </w:rPr>
      </w:pPr>
      <w:r w:rsidRPr="004D587E">
        <w:rPr>
          <w:color w:val="212121"/>
          <w:sz w:val="28"/>
          <w:szCs w:val="28"/>
          <w:lang w:val="en-IN"/>
        </w:rPr>
        <w:t xml:space="preserve">These customers are more likely to explore </w:t>
      </w:r>
      <w:r w:rsidRPr="004D587E">
        <w:rPr>
          <w:b/>
          <w:bCs/>
          <w:color w:val="212121"/>
          <w:sz w:val="28"/>
          <w:szCs w:val="28"/>
          <w:lang w:val="en-IN"/>
        </w:rPr>
        <w:t>genre variety</w:t>
      </w:r>
      <w:r w:rsidRPr="004D587E">
        <w:rPr>
          <w:color w:val="212121"/>
          <w:sz w:val="28"/>
          <w:szCs w:val="28"/>
          <w:lang w:val="en-IN"/>
        </w:rPr>
        <w:t xml:space="preserve">, contributing to </w:t>
      </w:r>
      <w:r w:rsidRPr="004D587E">
        <w:rPr>
          <w:b/>
          <w:bCs/>
          <w:color w:val="212121"/>
          <w:sz w:val="28"/>
          <w:szCs w:val="28"/>
          <w:lang w:val="en-IN"/>
        </w:rPr>
        <w:t>higher engagement and repeat purchases</w:t>
      </w:r>
      <w:r w:rsidRPr="004D587E">
        <w:rPr>
          <w:color w:val="212121"/>
          <w:sz w:val="28"/>
          <w:szCs w:val="28"/>
          <w:lang w:val="en-IN"/>
        </w:rPr>
        <w:t>.</w:t>
      </w:r>
    </w:p>
    <w:p w14:paraId="538EFE39" w14:textId="77777777" w:rsidR="004D587E" w:rsidRPr="004D587E" w:rsidRDefault="004D587E" w:rsidP="004D587E">
      <w:pPr>
        <w:widowControl w:val="0"/>
        <w:spacing w:line="251" w:lineRule="auto"/>
        <w:ind w:left="720"/>
        <w:rPr>
          <w:b/>
          <w:bCs/>
          <w:color w:val="212121"/>
          <w:sz w:val="28"/>
          <w:szCs w:val="28"/>
          <w:lang w:val="en-IN"/>
        </w:rPr>
      </w:pPr>
      <w:r w:rsidRPr="004D587E">
        <w:rPr>
          <w:rFonts w:ascii="Segoe UI Emoji" w:hAnsi="Segoe UI Emoji" w:cs="Segoe UI Emoji"/>
          <w:b/>
          <w:bCs/>
          <w:color w:val="212121"/>
          <w:sz w:val="28"/>
          <w:szCs w:val="28"/>
          <w:lang w:val="en-IN"/>
        </w:rPr>
        <w:t>🛒</w:t>
      </w:r>
      <w:r w:rsidRPr="004D587E">
        <w:rPr>
          <w:b/>
          <w:bCs/>
          <w:color w:val="212121"/>
          <w:sz w:val="28"/>
          <w:szCs w:val="28"/>
          <w:lang w:val="en-IN"/>
        </w:rPr>
        <w:t xml:space="preserve"> Digital Economy Maturity</w:t>
      </w:r>
    </w:p>
    <w:p w14:paraId="2FBBBF3A" w14:textId="77777777" w:rsidR="004D587E" w:rsidRPr="004D587E" w:rsidRDefault="004D587E" w:rsidP="004D587E">
      <w:pPr>
        <w:widowControl w:val="0"/>
        <w:numPr>
          <w:ilvl w:val="0"/>
          <w:numId w:val="36"/>
        </w:numPr>
        <w:spacing w:line="251" w:lineRule="auto"/>
        <w:rPr>
          <w:color w:val="212121"/>
          <w:sz w:val="28"/>
          <w:szCs w:val="28"/>
          <w:lang w:val="en-IN"/>
        </w:rPr>
      </w:pPr>
      <w:r w:rsidRPr="004D587E">
        <w:rPr>
          <w:color w:val="212121"/>
          <w:sz w:val="28"/>
          <w:szCs w:val="28"/>
          <w:lang w:val="en-IN"/>
        </w:rPr>
        <w:t xml:space="preserve">Regions with </w:t>
      </w:r>
      <w:r w:rsidRPr="004D587E">
        <w:rPr>
          <w:b/>
          <w:bCs/>
          <w:color w:val="212121"/>
          <w:sz w:val="28"/>
          <w:szCs w:val="28"/>
          <w:lang w:val="en-IN"/>
        </w:rPr>
        <w:t>well-developed digital infrastructure</w:t>
      </w:r>
      <w:r w:rsidRPr="004D587E">
        <w:rPr>
          <w:color w:val="212121"/>
          <w:sz w:val="28"/>
          <w:szCs w:val="28"/>
          <w:lang w:val="en-IN"/>
        </w:rPr>
        <w:t xml:space="preserve"> and </w:t>
      </w:r>
      <w:r w:rsidRPr="004D587E">
        <w:rPr>
          <w:b/>
          <w:bCs/>
          <w:color w:val="212121"/>
          <w:sz w:val="28"/>
          <w:szCs w:val="28"/>
          <w:lang w:val="en-IN"/>
        </w:rPr>
        <w:t>e-commerce penetration</w:t>
      </w:r>
      <w:r w:rsidRPr="004D587E">
        <w:rPr>
          <w:color w:val="212121"/>
          <w:sz w:val="28"/>
          <w:szCs w:val="28"/>
          <w:lang w:val="en-IN"/>
        </w:rPr>
        <w:t xml:space="preserve">—such as </w:t>
      </w:r>
      <w:r w:rsidRPr="004D587E">
        <w:rPr>
          <w:b/>
          <w:bCs/>
          <w:color w:val="212121"/>
          <w:sz w:val="28"/>
          <w:szCs w:val="28"/>
          <w:lang w:val="en-IN"/>
        </w:rPr>
        <w:t>Ireland</w:t>
      </w:r>
      <w:r w:rsidRPr="004D587E">
        <w:rPr>
          <w:color w:val="212121"/>
          <w:sz w:val="28"/>
          <w:szCs w:val="28"/>
          <w:lang w:val="en-IN"/>
        </w:rPr>
        <w:t xml:space="preserve">, </w:t>
      </w:r>
      <w:r w:rsidRPr="004D587E">
        <w:rPr>
          <w:b/>
          <w:bCs/>
          <w:color w:val="212121"/>
          <w:sz w:val="28"/>
          <w:szCs w:val="28"/>
          <w:lang w:val="en-IN"/>
        </w:rPr>
        <w:t>Czech Republic</w:t>
      </w:r>
      <w:r w:rsidRPr="004D587E">
        <w:rPr>
          <w:color w:val="212121"/>
          <w:sz w:val="28"/>
          <w:szCs w:val="28"/>
          <w:lang w:val="en-IN"/>
        </w:rPr>
        <w:t xml:space="preserve">, and </w:t>
      </w:r>
      <w:r w:rsidRPr="004D587E">
        <w:rPr>
          <w:b/>
          <w:bCs/>
          <w:color w:val="212121"/>
          <w:sz w:val="28"/>
          <w:szCs w:val="28"/>
          <w:lang w:val="en-IN"/>
        </w:rPr>
        <w:t>Portugal</w:t>
      </w:r>
      <w:r w:rsidRPr="004D587E">
        <w:rPr>
          <w:color w:val="212121"/>
          <w:sz w:val="28"/>
          <w:szCs w:val="28"/>
          <w:lang w:val="en-IN"/>
        </w:rPr>
        <w:t xml:space="preserve">—are more conducive to </w:t>
      </w:r>
      <w:r w:rsidRPr="004D587E">
        <w:rPr>
          <w:b/>
          <w:bCs/>
          <w:color w:val="212121"/>
          <w:sz w:val="28"/>
          <w:szCs w:val="28"/>
          <w:lang w:val="en-IN"/>
        </w:rPr>
        <w:t>online music purchases</w:t>
      </w:r>
      <w:r w:rsidRPr="004D587E">
        <w:rPr>
          <w:color w:val="212121"/>
          <w:sz w:val="28"/>
          <w:szCs w:val="28"/>
          <w:lang w:val="en-IN"/>
        </w:rPr>
        <w:t>.</w:t>
      </w:r>
    </w:p>
    <w:p w14:paraId="50A3EAD6" w14:textId="77777777" w:rsidR="004D587E" w:rsidRPr="004D587E" w:rsidRDefault="004D587E" w:rsidP="004D587E">
      <w:pPr>
        <w:widowControl w:val="0"/>
        <w:numPr>
          <w:ilvl w:val="0"/>
          <w:numId w:val="36"/>
        </w:numPr>
        <w:spacing w:line="251" w:lineRule="auto"/>
        <w:rPr>
          <w:color w:val="212121"/>
          <w:sz w:val="28"/>
          <w:szCs w:val="28"/>
          <w:lang w:val="en-IN"/>
        </w:rPr>
      </w:pPr>
      <w:r w:rsidRPr="004D587E">
        <w:rPr>
          <w:color w:val="212121"/>
          <w:sz w:val="28"/>
          <w:szCs w:val="28"/>
          <w:lang w:val="en-IN"/>
        </w:rPr>
        <w:t xml:space="preserve">These countries tend to have smoother </w:t>
      </w:r>
      <w:r w:rsidRPr="004D587E">
        <w:rPr>
          <w:b/>
          <w:bCs/>
          <w:color w:val="212121"/>
          <w:sz w:val="28"/>
          <w:szCs w:val="28"/>
          <w:lang w:val="en-IN"/>
        </w:rPr>
        <w:t>checkout experiences</w:t>
      </w:r>
      <w:r w:rsidRPr="004D587E">
        <w:rPr>
          <w:color w:val="212121"/>
          <w:sz w:val="28"/>
          <w:szCs w:val="28"/>
          <w:lang w:val="en-IN"/>
        </w:rPr>
        <w:t xml:space="preserve">, better </w:t>
      </w:r>
      <w:r w:rsidRPr="004D587E">
        <w:rPr>
          <w:b/>
          <w:bCs/>
          <w:color w:val="212121"/>
          <w:sz w:val="28"/>
          <w:szCs w:val="28"/>
          <w:lang w:val="en-IN"/>
        </w:rPr>
        <w:t>payment adoption</w:t>
      </w:r>
      <w:r w:rsidRPr="004D587E">
        <w:rPr>
          <w:color w:val="212121"/>
          <w:sz w:val="28"/>
          <w:szCs w:val="28"/>
          <w:lang w:val="en-IN"/>
        </w:rPr>
        <w:t xml:space="preserve">, and more </w:t>
      </w:r>
      <w:r w:rsidRPr="004D587E">
        <w:rPr>
          <w:b/>
          <w:bCs/>
          <w:color w:val="212121"/>
          <w:sz w:val="28"/>
          <w:szCs w:val="28"/>
          <w:lang w:val="en-IN"/>
        </w:rPr>
        <w:t>widespread streaming integration</w:t>
      </w:r>
      <w:r w:rsidRPr="004D587E">
        <w:rPr>
          <w:color w:val="212121"/>
          <w:sz w:val="28"/>
          <w:szCs w:val="28"/>
          <w:lang w:val="en-IN"/>
        </w:rPr>
        <w:t>, all of which boost customer conversion rates.</w:t>
      </w:r>
    </w:p>
    <w:p w14:paraId="3B74FA9F" w14:textId="77777777" w:rsidR="004D587E" w:rsidRPr="004D587E" w:rsidRDefault="004D587E" w:rsidP="004D587E">
      <w:pPr>
        <w:widowControl w:val="0"/>
        <w:spacing w:line="251" w:lineRule="auto"/>
        <w:ind w:left="720"/>
        <w:rPr>
          <w:color w:val="212121"/>
          <w:sz w:val="28"/>
          <w:szCs w:val="28"/>
          <w:lang w:val="en-IN"/>
        </w:rPr>
      </w:pPr>
      <w:r w:rsidRPr="004D587E">
        <w:rPr>
          <w:color w:val="212121"/>
          <w:sz w:val="28"/>
          <w:szCs w:val="28"/>
          <w:lang w:val="en-IN"/>
        </w:rPr>
        <w:pict w14:anchorId="4DD4624A">
          <v:rect id="_x0000_i1055" style="width:0;height:1.5pt" o:hralign="center" o:hrstd="t" o:hr="t" fillcolor="#a0a0a0" stroked="f"/>
        </w:pict>
      </w:r>
    </w:p>
    <w:p w14:paraId="11BF684D" w14:textId="77777777" w:rsidR="004D587E" w:rsidRPr="004D587E" w:rsidRDefault="004D587E" w:rsidP="004D587E">
      <w:pPr>
        <w:widowControl w:val="0"/>
        <w:spacing w:line="251" w:lineRule="auto"/>
        <w:ind w:left="720"/>
        <w:rPr>
          <w:color w:val="212121"/>
          <w:sz w:val="28"/>
          <w:szCs w:val="28"/>
          <w:lang w:val="en-IN"/>
        </w:rPr>
      </w:pPr>
      <w:r w:rsidRPr="004D587E">
        <w:rPr>
          <w:color w:val="212121"/>
          <w:sz w:val="28"/>
          <w:szCs w:val="28"/>
          <w:lang w:val="en-IN"/>
        </w:rPr>
        <w:t xml:space="preserve">This analysis can help in designing </w:t>
      </w:r>
      <w:r w:rsidRPr="004D587E">
        <w:rPr>
          <w:b/>
          <w:bCs/>
          <w:color w:val="212121"/>
          <w:sz w:val="28"/>
          <w:szCs w:val="28"/>
          <w:lang w:val="en-IN"/>
        </w:rPr>
        <w:t>localized marketing strategies</w:t>
      </w:r>
      <w:r w:rsidRPr="004D587E">
        <w:rPr>
          <w:color w:val="212121"/>
          <w:sz w:val="28"/>
          <w:szCs w:val="28"/>
          <w:lang w:val="en-IN"/>
        </w:rPr>
        <w:t xml:space="preserve"> and </w:t>
      </w:r>
      <w:r w:rsidRPr="004D587E">
        <w:rPr>
          <w:b/>
          <w:bCs/>
          <w:color w:val="212121"/>
          <w:sz w:val="28"/>
          <w:szCs w:val="28"/>
          <w:lang w:val="en-IN"/>
        </w:rPr>
        <w:t>regional promotions</w:t>
      </w:r>
      <w:r w:rsidRPr="004D587E">
        <w:rPr>
          <w:color w:val="212121"/>
          <w:sz w:val="28"/>
          <w:szCs w:val="28"/>
          <w:lang w:val="en-IN"/>
        </w:rPr>
        <w:t xml:space="preserve"> that align with both cultural and economic realities</w:t>
      </w:r>
    </w:p>
    <w:p w14:paraId="1252F07E" w14:textId="77777777" w:rsidR="004D587E" w:rsidRDefault="004D587E" w:rsidP="00D06186">
      <w:pPr>
        <w:widowControl w:val="0"/>
        <w:spacing w:line="251" w:lineRule="auto"/>
        <w:ind w:left="720"/>
        <w:rPr>
          <w:color w:val="007BB8"/>
          <w:sz w:val="28"/>
          <w:szCs w:val="28"/>
        </w:rPr>
      </w:pPr>
    </w:p>
    <w:p w14:paraId="5B6C5A12" w14:textId="4A50FE39" w:rsidR="001375F9" w:rsidRPr="00D06186" w:rsidRDefault="001375F9" w:rsidP="00D06186">
      <w:pPr>
        <w:widowControl w:val="0"/>
        <w:spacing w:line="251" w:lineRule="auto"/>
        <w:ind w:left="720"/>
        <w:rPr>
          <w:color w:val="007BB8"/>
          <w:sz w:val="28"/>
          <w:szCs w:val="28"/>
        </w:rPr>
      </w:pPr>
      <w:r w:rsidRPr="001375F9">
        <w:rPr>
          <w:noProof/>
          <w:color w:val="007BB8"/>
          <w:sz w:val="28"/>
          <w:szCs w:val="28"/>
        </w:rPr>
        <w:lastRenderedPageBreak/>
        <w:drawing>
          <wp:inline distT="0" distB="0" distL="0" distR="0" wp14:anchorId="2569759E" wp14:editId="59D1E851">
            <wp:extent cx="2915057" cy="1324160"/>
            <wp:effectExtent l="0" t="0" r="0" b="9525"/>
            <wp:docPr id="84899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94499" name=""/>
                    <pic:cNvPicPr/>
                  </pic:nvPicPr>
                  <pic:blipFill>
                    <a:blip r:embed="rId60"/>
                    <a:stretch>
                      <a:fillRect/>
                    </a:stretch>
                  </pic:blipFill>
                  <pic:spPr>
                    <a:xfrm>
                      <a:off x="0" y="0"/>
                      <a:ext cx="2915057" cy="1324160"/>
                    </a:xfrm>
                    <a:prstGeom prst="rect">
                      <a:avLst/>
                    </a:prstGeom>
                  </pic:spPr>
                </pic:pic>
              </a:graphicData>
            </a:graphic>
          </wp:inline>
        </w:drawing>
      </w:r>
      <w:r w:rsidRPr="001375F9">
        <w:rPr>
          <w:noProof/>
        </w:rPr>
        <w:t xml:space="preserve"> </w:t>
      </w:r>
      <w:r w:rsidRPr="001375F9">
        <w:rPr>
          <w:noProof/>
          <w:color w:val="007BB8"/>
          <w:sz w:val="28"/>
          <w:szCs w:val="28"/>
        </w:rPr>
        <w:drawing>
          <wp:inline distT="0" distB="0" distL="0" distR="0" wp14:anchorId="57B404E9" wp14:editId="302D4FF0">
            <wp:extent cx="2362530" cy="1514686"/>
            <wp:effectExtent l="0" t="0" r="0" b="0"/>
            <wp:docPr id="211788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87273" name=""/>
                    <pic:cNvPicPr/>
                  </pic:nvPicPr>
                  <pic:blipFill>
                    <a:blip r:embed="rId61"/>
                    <a:stretch>
                      <a:fillRect/>
                    </a:stretch>
                  </pic:blipFill>
                  <pic:spPr>
                    <a:xfrm>
                      <a:off x="0" y="0"/>
                      <a:ext cx="2362530" cy="1514686"/>
                    </a:xfrm>
                    <a:prstGeom prst="rect">
                      <a:avLst/>
                    </a:prstGeom>
                  </pic:spPr>
                </pic:pic>
              </a:graphicData>
            </a:graphic>
          </wp:inline>
        </w:drawing>
      </w:r>
      <w:r w:rsidR="00DE11C6" w:rsidRPr="00DE11C6">
        <w:rPr>
          <w:noProof/>
        </w:rPr>
        <w:t xml:space="preserve"> </w:t>
      </w:r>
      <w:r w:rsidR="00DE11C6" w:rsidRPr="00DE11C6">
        <w:rPr>
          <w:noProof/>
        </w:rPr>
        <w:drawing>
          <wp:inline distT="0" distB="0" distL="0" distR="0" wp14:anchorId="63F4F22F" wp14:editId="46FBF0C8">
            <wp:extent cx="3734321" cy="1438476"/>
            <wp:effectExtent l="0" t="0" r="0" b="9525"/>
            <wp:docPr id="12304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99359" name=""/>
                    <pic:cNvPicPr/>
                  </pic:nvPicPr>
                  <pic:blipFill>
                    <a:blip r:embed="rId62"/>
                    <a:stretch>
                      <a:fillRect/>
                    </a:stretch>
                  </pic:blipFill>
                  <pic:spPr>
                    <a:xfrm>
                      <a:off x="0" y="0"/>
                      <a:ext cx="3734321" cy="1438476"/>
                    </a:xfrm>
                    <a:prstGeom prst="rect">
                      <a:avLst/>
                    </a:prstGeom>
                  </pic:spPr>
                </pic:pic>
              </a:graphicData>
            </a:graphic>
          </wp:inline>
        </w:drawing>
      </w:r>
    </w:p>
    <w:p w14:paraId="0000001E" w14:textId="77777777" w:rsidR="00C60CA3" w:rsidRPr="00D60C30" w:rsidRDefault="00000000">
      <w:pPr>
        <w:widowControl w:val="0"/>
        <w:numPr>
          <w:ilvl w:val="0"/>
          <w:numId w:val="1"/>
        </w:numPr>
        <w:spacing w:line="251" w:lineRule="auto"/>
        <w:rPr>
          <w:color w:val="000000"/>
          <w:sz w:val="28"/>
          <w:szCs w:val="28"/>
        </w:rPr>
      </w:pPr>
      <w:r>
        <w:rPr>
          <w:sz w:val="28"/>
          <w:szCs w:val="28"/>
        </w:rPr>
        <w:t>Customer Risk Profiling: Based on customer profiles (age, gender, location, purchase history), which customer segments are more likely to churn or pose a higher risk of reduced spending? What factors contribute to this risk?</w:t>
      </w:r>
    </w:p>
    <w:p w14:paraId="1377B22E" w14:textId="77777777" w:rsidR="00D60C30" w:rsidRDefault="00D60C30" w:rsidP="00D60C30">
      <w:pPr>
        <w:pStyle w:val="ListParagraph"/>
        <w:widowControl w:val="0"/>
        <w:numPr>
          <w:ilvl w:val="0"/>
          <w:numId w:val="11"/>
        </w:numPr>
        <w:spacing w:line="249" w:lineRule="auto"/>
        <w:rPr>
          <w:sz w:val="28"/>
          <w:szCs w:val="28"/>
        </w:rPr>
      </w:pPr>
      <w:r>
        <w:rPr>
          <w:sz w:val="28"/>
          <w:szCs w:val="28"/>
        </w:rPr>
        <w:t>Created a procedure where I can store total expenditure by region which includes sales by country, state and city</w:t>
      </w:r>
    </w:p>
    <w:p w14:paraId="32912D9D" w14:textId="77777777" w:rsidR="00D60C30" w:rsidRPr="00D60C30" w:rsidRDefault="00D60C30" w:rsidP="00D60C30">
      <w:pPr>
        <w:widowControl w:val="0"/>
        <w:spacing w:line="251" w:lineRule="auto"/>
        <w:ind w:left="720"/>
        <w:rPr>
          <w:color w:val="000000"/>
          <w:sz w:val="28"/>
          <w:szCs w:val="28"/>
        </w:rPr>
      </w:pPr>
    </w:p>
    <w:p w14:paraId="7446F607" w14:textId="22A9D975" w:rsidR="00D60C30" w:rsidRDefault="00D60C30" w:rsidP="00D60C30">
      <w:pPr>
        <w:widowControl w:val="0"/>
        <w:spacing w:line="251" w:lineRule="auto"/>
        <w:ind w:left="720"/>
        <w:rPr>
          <w:sz w:val="28"/>
          <w:szCs w:val="28"/>
        </w:rPr>
      </w:pPr>
      <w:r>
        <w:rPr>
          <w:sz w:val="28"/>
          <w:szCs w:val="28"/>
        </w:rPr>
        <w:lastRenderedPageBreak/>
        <w:t xml:space="preserve">Ans- </w:t>
      </w:r>
      <w:r w:rsidRPr="00D60C30">
        <w:rPr>
          <w:noProof/>
          <w:sz w:val="28"/>
          <w:szCs w:val="28"/>
        </w:rPr>
        <w:drawing>
          <wp:inline distT="0" distB="0" distL="0" distR="0" wp14:anchorId="6908194B" wp14:editId="76BF507F">
            <wp:extent cx="4267796" cy="5506218"/>
            <wp:effectExtent l="0" t="0" r="0" b="0"/>
            <wp:docPr id="152534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42669" name=""/>
                    <pic:cNvPicPr/>
                  </pic:nvPicPr>
                  <pic:blipFill>
                    <a:blip r:embed="rId63"/>
                    <a:stretch>
                      <a:fillRect/>
                    </a:stretch>
                  </pic:blipFill>
                  <pic:spPr>
                    <a:xfrm>
                      <a:off x="0" y="0"/>
                      <a:ext cx="4267796" cy="5506218"/>
                    </a:xfrm>
                    <a:prstGeom prst="rect">
                      <a:avLst/>
                    </a:prstGeom>
                  </pic:spPr>
                </pic:pic>
              </a:graphicData>
            </a:graphic>
          </wp:inline>
        </w:drawing>
      </w:r>
    </w:p>
    <w:p w14:paraId="0D012A80" w14:textId="77777777" w:rsidR="00D60C30" w:rsidRPr="00D60C30" w:rsidRDefault="00D60C30" w:rsidP="00D60C30">
      <w:pPr>
        <w:widowControl w:val="0"/>
        <w:numPr>
          <w:ilvl w:val="0"/>
          <w:numId w:val="12"/>
        </w:numPr>
        <w:spacing w:line="251" w:lineRule="auto"/>
        <w:rPr>
          <w:sz w:val="28"/>
          <w:szCs w:val="28"/>
        </w:rPr>
      </w:pPr>
      <w:r w:rsidRPr="00D60C30">
        <w:rPr>
          <w:sz w:val="28"/>
          <w:szCs w:val="28"/>
        </w:rPr>
        <w:t>Calculated the total amount spent by each customer in every country, city and state.</w:t>
      </w:r>
    </w:p>
    <w:p w14:paraId="00C8264D" w14:textId="77777777" w:rsidR="00D60C30" w:rsidRPr="00D60C30" w:rsidRDefault="00D60C30" w:rsidP="00D60C30">
      <w:pPr>
        <w:widowControl w:val="0"/>
        <w:numPr>
          <w:ilvl w:val="0"/>
          <w:numId w:val="13"/>
        </w:numPr>
        <w:spacing w:line="251" w:lineRule="auto"/>
        <w:rPr>
          <w:sz w:val="28"/>
          <w:szCs w:val="28"/>
        </w:rPr>
      </w:pPr>
      <w:r w:rsidRPr="00D60C30">
        <w:rPr>
          <w:sz w:val="28"/>
          <w:szCs w:val="28"/>
        </w:rPr>
        <w:t>Country wise these are the top 3 countries where there is higher risk of reduced spending</w:t>
      </w:r>
    </w:p>
    <w:p w14:paraId="61916F02" w14:textId="77777777" w:rsidR="00D60C30" w:rsidRDefault="00D60C30" w:rsidP="00D60C30">
      <w:pPr>
        <w:widowControl w:val="0"/>
        <w:spacing w:line="251" w:lineRule="auto"/>
        <w:ind w:left="720"/>
        <w:rPr>
          <w:sz w:val="28"/>
          <w:szCs w:val="28"/>
        </w:rPr>
      </w:pPr>
    </w:p>
    <w:p w14:paraId="603BB30F" w14:textId="77777777" w:rsidR="00D60C30" w:rsidRDefault="00D60C30" w:rsidP="00D60C30">
      <w:pPr>
        <w:spacing w:line="251" w:lineRule="auto"/>
        <w:ind w:left="1440"/>
        <w:jc w:val="both"/>
        <w:rPr>
          <w:color w:val="000000"/>
          <w:sz w:val="28"/>
          <w:szCs w:val="28"/>
        </w:rPr>
      </w:pPr>
      <w:r w:rsidRPr="00D60C30">
        <w:rPr>
          <w:noProof/>
          <w:color w:val="000000"/>
          <w:sz w:val="28"/>
          <w:szCs w:val="28"/>
        </w:rPr>
        <w:drawing>
          <wp:inline distT="0" distB="0" distL="0" distR="0" wp14:anchorId="4E7EECE6" wp14:editId="76530107">
            <wp:extent cx="2010056" cy="1305107"/>
            <wp:effectExtent l="0" t="0" r="9525" b="9525"/>
            <wp:docPr id="160092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8338" name=""/>
                    <pic:cNvPicPr/>
                  </pic:nvPicPr>
                  <pic:blipFill>
                    <a:blip r:embed="rId64"/>
                    <a:stretch>
                      <a:fillRect/>
                    </a:stretch>
                  </pic:blipFill>
                  <pic:spPr>
                    <a:xfrm>
                      <a:off x="0" y="0"/>
                      <a:ext cx="2010056" cy="1305107"/>
                    </a:xfrm>
                    <a:prstGeom prst="rect">
                      <a:avLst/>
                    </a:prstGeom>
                  </pic:spPr>
                </pic:pic>
              </a:graphicData>
            </a:graphic>
          </wp:inline>
        </w:drawing>
      </w:r>
    </w:p>
    <w:p w14:paraId="6D512887" w14:textId="77777777" w:rsidR="00D60C30" w:rsidRDefault="00D60C30" w:rsidP="00D60C30">
      <w:pPr>
        <w:pStyle w:val="ListParagraph"/>
        <w:rPr>
          <w:color w:val="000000"/>
          <w:sz w:val="28"/>
          <w:szCs w:val="28"/>
        </w:rPr>
      </w:pPr>
    </w:p>
    <w:p w14:paraId="15CCDEAA" w14:textId="4E745708" w:rsidR="00D60C30" w:rsidRPr="00D60C30" w:rsidRDefault="00D60C30" w:rsidP="00D60C30">
      <w:pPr>
        <w:numPr>
          <w:ilvl w:val="0"/>
          <w:numId w:val="13"/>
        </w:numPr>
        <w:spacing w:line="251" w:lineRule="auto"/>
        <w:jc w:val="both"/>
        <w:rPr>
          <w:color w:val="000000"/>
          <w:sz w:val="28"/>
          <w:szCs w:val="28"/>
        </w:rPr>
      </w:pPr>
      <w:r w:rsidRPr="00D60C30">
        <w:rPr>
          <w:color w:val="000000"/>
          <w:sz w:val="28"/>
          <w:szCs w:val="28"/>
        </w:rPr>
        <w:t>State wise these are the top 3 states where there is higher risk of reduced spending</w:t>
      </w:r>
    </w:p>
    <w:p w14:paraId="7AD508F2" w14:textId="77777777" w:rsidR="00D60C30" w:rsidRDefault="00D60C30" w:rsidP="00D60C30">
      <w:pPr>
        <w:widowControl w:val="0"/>
        <w:spacing w:line="251" w:lineRule="auto"/>
        <w:ind w:left="720"/>
        <w:jc w:val="both"/>
        <w:rPr>
          <w:color w:val="000000"/>
          <w:sz w:val="28"/>
          <w:szCs w:val="28"/>
        </w:rPr>
      </w:pPr>
      <w:r w:rsidRPr="00D60C30">
        <w:rPr>
          <w:noProof/>
          <w:color w:val="000000"/>
          <w:sz w:val="28"/>
          <w:szCs w:val="28"/>
        </w:rPr>
        <w:lastRenderedPageBreak/>
        <w:drawing>
          <wp:inline distT="0" distB="0" distL="0" distR="0" wp14:anchorId="2F042A64" wp14:editId="4DDB11F3">
            <wp:extent cx="1914792" cy="1238423"/>
            <wp:effectExtent l="0" t="0" r="9525" b="0"/>
            <wp:docPr id="203700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02969" name=""/>
                    <pic:cNvPicPr/>
                  </pic:nvPicPr>
                  <pic:blipFill>
                    <a:blip r:embed="rId65"/>
                    <a:stretch>
                      <a:fillRect/>
                    </a:stretch>
                  </pic:blipFill>
                  <pic:spPr>
                    <a:xfrm>
                      <a:off x="0" y="0"/>
                      <a:ext cx="1914792" cy="1238423"/>
                    </a:xfrm>
                    <a:prstGeom prst="rect">
                      <a:avLst/>
                    </a:prstGeom>
                  </pic:spPr>
                </pic:pic>
              </a:graphicData>
            </a:graphic>
          </wp:inline>
        </w:drawing>
      </w:r>
    </w:p>
    <w:p w14:paraId="3CEA5144" w14:textId="77777777" w:rsidR="00D60C30" w:rsidRPr="00D60C30" w:rsidRDefault="00D60C30" w:rsidP="00D60C30">
      <w:pPr>
        <w:widowControl w:val="0"/>
        <w:numPr>
          <w:ilvl w:val="0"/>
          <w:numId w:val="13"/>
        </w:numPr>
        <w:spacing w:line="251" w:lineRule="auto"/>
        <w:jc w:val="both"/>
        <w:rPr>
          <w:color w:val="000000"/>
          <w:sz w:val="28"/>
          <w:szCs w:val="28"/>
        </w:rPr>
      </w:pPr>
      <w:r w:rsidRPr="00D60C30">
        <w:rPr>
          <w:color w:val="000000"/>
          <w:sz w:val="28"/>
          <w:szCs w:val="28"/>
        </w:rPr>
        <w:t>City wise these are the top 3 cities where there is higher risk of reduced spending.</w:t>
      </w:r>
    </w:p>
    <w:p w14:paraId="7AE9FBD9" w14:textId="77777777" w:rsidR="00D60C30" w:rsidRDefault="00D60C30" w:rsidP="00D60C30">
      <w:pPr>
        <w:widowControl w:val="0"/>
        <w:spacing w:line="251" w:lineRule="auto"/>
        <w:ind w:left="720"/>
        <w:jc w:val="both"/>
        <w:rPr>
          <w:color w:val="000000"/>
          <w:sz w:val="28"/>
          <w:szCs w:val="28"/>
        </w:rPr>
      </w:pPr>
    </w:p>
    <w:p w14:paraId="303D03FE" w14:textId="5D8CBA54" w:rsidR="00D60C30" w:rsidRDefault="00D60C30" w:rsidP="00D60C30">
      <w:pPr>
        <w:widowControl w:val="0"/>
        <w:spacing w:line="251" w:lineRule="auto"/>
        <w:ind w:left="720"/>
        <w:jc w:val="both"/>
        <w:rPr>
          <w:color w:val="000000"/>
          <w:sz w:val="28"/>
          <w:szCs w:val="28"/>
        </w:rPr>
      </w:pPr>
      <w:r w:rsidRPr="00D60C30">
        <w:rPr>
          <w:noProof/>
          <w:color w:val="000000"/>
          <w:sz w:val="28"/>
          <w:szCs w:val="28"/>
        </w:rPr>
        <w:drawing>
          <wp:inline distT="0" distB="0" distL="0" distR="0" wp14:anchorId="28115C8C" wp14:editId="3D182BF2">
            <wp:extent cx="1962424" cy="1267002"/>
            <wp:effectExtent l="0" t="0" r="0" b="9525"/>
            <wp:docPr id="141433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39485" name=""/>
                    <pic:cNvPicPr/>
                  </pic:nvPicPr>
                  <pic:blipFill>
                    <a:blip r:embed="rId66"/>
                    <a:stretch>
                      <a:fillRect/>
                    </a:stretch>
                  </pic:blipFill>
                  <pic:spPr>
                    <a:xfrm>
                      <a:off x="0" y="0"/>
                      <a:ext cx="1962424" cy="1267002"/>
                    </a:xfrm>
                    <a:prstGeom prst="rect">
                      <a:avLst/>
                    </a:prstGeom>
                  </pic:spPr>
                </pic:pic>
              </a:graphicData>
            </a:graphic>
          </wp:inline>
        </w:drawing>
      </w:r>
    </w:p>
    <w:p w14:paraId="05E11824" w14:textId="22B0152D" w:rsidR="00D60C30" w:rsidRPr="00622991" w:rsidRDefault="00D60C30" w:rsidP="00622991">
      <w:pPr>
        <w:widowControl w:val="0"/>
        <w:numPr>
          <w:ilvl w:val="0"/>
          <w:numId w:val="13"/>
        </w:numPr>
        <w:spacing w:line="251" w:lineRule="auto"/>
        <w:rPr>
          <w:color w:val="000000"/>
          <w:sz w:val="28"/>
          <w:szCs w:val="28"/>
        </w:rPr>
      </w:pPr>
      <w:r w:rsidRPr="00D60C30">
        <w:rPr>
          <w:color w:val="000000"/>
          <w:sz w:val="28"/>
          <w:szCs w:val="28"/>
        </w:rPr>
        <w:t>Created another procedure where it shows total expenditure by genres, albums and track</w:t>
      </w:r>
      <w:r w:rsidRPr="00D60C30">
        <w:rPr>
          <w:noProof/>
          <w:color w:val="000000"/>
          <w:sz w:val="28"/>
          <w:szCs w:val="28"/>
        </w:rPr>
        <w:lastRenderedPageBreak/>
        <w:drawing>
          <wp:inline distT="0" distB="0" distL="0" distR="0" wp14:anchorId="56D8BEBF" wp14:editId="541A793B">
            <wp:extent cx="4696480" cy="7039957"/>
            <wp:effectExtent l="0" t="0" r="8890" b="8890"/>
            <wp:docPr id="652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053" name=""/>
                    <pic:cNvPicPr/>
                  </pic:nvPicPr>
                  <pic:blipFill>
                    <a:blip r:embed="rId67"/>
                    <a:stretch>
                      <a:fillRect/>
                    </a:stretch>
                  </pic:blipFill>
                  <pic:spPr>
                    <a:xfrm>
                      <a:off x="0" y="0"/>
                      <a:ext cx="4696480" cy="7039957"/>
                    </a:xfrm>
                    <a:prstGeom prst="rect">
                      <a:avLst/>
                    </a:prstGeom>
                  </pic:spPr>
                </pic:pic>
              </a:graphicData>
            </a:graphic>
          </wp:inline>
        </w:drawing>
      </w:r>
    </w:p>
    <w:p w14:paraId="20000667" w14:textId="77777777" w:rsidR="00D60C30" w:rsidRPr="00D60C30" w:rsidRDefault="00D60C30" w:rsidP="00D60C30">
      <w:pPr>
        <w:widowControl w:val="0"/>
        <w:numPr>
          <w:ilvl w:val="0"/>
          <w:numId w:val="14"/>
        </w:numPr>
        <w:spacing w:line="251" w:lineRule="auto"/>
        <w:rPr>
          <w:color w:val="000000"/>
          <w:sz w:val="28"/>
          <w:szCs w:val="28"/>
        </w:rPr>
      </w:pPr>
      <w:r w:rsidRPr="00D60C30">
        <w:rPr>
          <w:color w:val="000000"/>
          <w:sz w:val="28"/>
          <w:szCs w:val="28"/>
        </w:rPr>
        <w:t>Calculated the total cost spent on genres, albums and tracks by each customer.</w:t>
      </w:r>
    </w:p>
    <w:p w14:paraId="3C0270E3" w14:textId="77777777" w:rsidR="00D60C30" w:rsidRPr="00D60C30" w:rsidRDefault="00D60C30" w:rsidP="00D60C30">
      <w:pPr>
        <w:widowControl w:val="0"/>
        <w:spacing w:line="251" w:lineRule="auto"/>
        <w:ind w:left="720"/>
        <w:rPr>
          <w:color w:val="000000"/>
          <w:sz w:val="28"/>
          <w:szCs w:val="28"/>
        </w:rPr>
      </w:pPr>
    </w:p>
    <w:p w14:paraId="44B19BA4" w14:textId="77777777" w:rsidR="00D60C30" w:rsidRPr="00D60C30" w:rsidRDefault="00D60C30" w:rsidP="00D60C30">
      <w:pPr>
        <w:widowControl w:val="0"/>
        <w:numPr>
          <w:ilvl w:val="0"/>
          <w:numId w:val="13"/>
        </w:numPr>
        <w:spacing w:line="251" w:lineRule="auto"/>
        <w:rPr>
          <w:color w:val="000000"/>
          <w:sz w:val="28"/>
          <w:szCs w:val="28"/>
        </w:rPr>
      </w:pPr>
      <w:r w:rsidRPr="00D60C30">
        <w:rPr>
          <w:color w:val="000000"/>
          <w:sz w:val="28"/>
          <w:szCs w:val="28"/>
        </w:rPr>
        <w:t xml:space="preserve">Genre </w:t>
      </w:r>
      <w:proofErr w:type="gramStart"/>
      <w:r w:rsidRPr="00D60C30">
        <w:rPr>
          <w:color w:val="000000"/>
          <w:sz w:val="28"/>
          <w:szCs w:val="28"/>
        </w:rPr>
        <w:t>wise</w:t>
      </w:r>
      <w:proofErr w:type="gramEnd"/>
      <w:r w:rsidRPr="00D60C30">
        <w:rPr>
          <w:color w:val="000000"/>
          <w:sz w:val="28"/>
          <w:szCs w:val="28"/>
        </w:rPr>
        <w:t xml:space="preserve"> these are the top 3 genres where there is higher risk of reduced spending.</w:t>
      </w:r>
    </w:p>
    <w:p w14:paraId="06D52C2A" w14:textId="77777777" w:rsidR="00D60C30" w:rsidRDefault="00D60C30" w:rsidP="00D60C30">
      <w:pPr>
        <w:widowControl w:val="0"/>
        <w:spacing w:line="251" w:lineRule="auto"/>
        <w:ind w:left="720"/>
        <w:rPr>
          <w:color w:val="000000"/>
          <w:sz w:val="28"/>
          <w:szCs w:val="28"/>
        </w:rPr>
      </w:pPr>
    </w:p>
    <w:p w14:paraId="0EAE1E45" w14:textId="7C779B24" w:rsidR="00D60C30" w:rsidRDefault="00D60C30" w:rsidP="00D60C30">
      <w:pPr>
        <w:widowControl w:val="0"/>
        <w:spacing w:line="251" w:lineRule="auto"/>
        <w:ind w:left="720"/>
        <w:rPr>
          <w:color w:val="000000"/>
          <w:sz w:val="28"/>
          <w:szCs w:val="28"/>
        </w:rPr>
      </w:pPr>
    </w:p>
    <w:p w14:paraId="6FD311AA" w14:textId="77777777" w:rsidR="00D60C30" w:rsidRDefault="00D60C30" w:rsidP="00D60C30">
      <w:pPr>
        <w:widowControl w:val="0"/>
        <w:spacing w:line="251" w:lineRule="auto"/>
        <w:ind w:left="720"/>
        <w:rPr>
          <w:color w:val="000000"/>
          <w:sz w:val="28"/>
          <w:szCs w:val="28"/>
        </w:rPr>
      </w:pPr>
      <w:r w:rsidRPr="00D60C30">
        <w:rPr>
          <w:noProof/>
          <w:color w:val="000000"/>
          <w:sz w:val="28"/>
          <w:szCs w:val="28"/>
        </w:rPr>
        <w:lastRenderedPageBreak/>
        <w:drawing>
          <wp:inline distT="0" distB="0" distL="0" distR="0" wp14:anchorId="1E59E34E" wp14:editId="7971F3D6">
            <wp:extent cx="2667372" cy="1238423"/>
            <wp:effectExtent l="0" t="0" r="0" b="0"/>
            <wp:docPr id="193185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2716" name=""/>
                    <pic:cNvPicPr/>
                  </pic:nvPicPr>
                  <pic:blipFill>
                    <a:blip r:embed="rId68"/>
                    <a:stretch>
                      <a:fillRect/>
                    </a:stretch>
                  </pic:blipFill>
                  <pic:spPr>
                    <a:xfrm>
                      <a:off x="0" y="0"/>
                      <a:ext cx="2667372" cy="1238423"/>
                    </a:xfrm>
                    <a:prstGeom prst="rect">
                      <a:avLst/>
                    </a:prstGeom>
                  </pic:spPr>
                </pic:pic>
              </a:graphicData>
            </a:graphic>
          </wp:inline>
        </w:drawing>
      </w:r>
    </w:p>
    <w:p w14:paraId="1D6871D4" w14:textId="77777777" w:rsidR="00D60C30" w:rsidRPr="00D60C30" w:rsidRDefault="00D60C30" w:rsidP="00D60C30">
      <w:pPr>
        <w:widowControl w:val="0"/>
        <w:numPr>
          <w:ilvl w:val="0"/>
          <w:numId w:val="13"/>
        </w:numPr>
        <w:spacing w:line="251" w:lineRule="auto"/>
        <w:rPr>
          <w:color w:val="000000"/>
          <w:sz w:val="28"/>
          <w:szCs w:val="28"/>
        </w:rPr>
      </w:pPr>
      <w:r w:rsidRPr="00D60C30">
        <w:rPr>
          <w:color w:val="000000"/>
          <w:sz w:val="28"/>
          <w:szCs w:val="28"/>
        </w:rPr>
        <w:t>Album wise these are the top 3 albums where there is higher risk of reduced spending</w:t>
      </w:r>
    </w:p>
    <w:p w14:paraId="7D2A9FE7" w14:textId="77777777" w:rsidR="00D60C30" w:rsidRDefault="00D60C30" w:rsidP="00D60C30">
      <w:pPr>
        <w:widowControl w:val="0"/>
        <w:spacing w:line="251" w:lineRule="auto"/>
        <w:ind w:left="720"/>
        <w:rPr>
          <w:color w:val="000000"/>
          <w:sz w:val="28"/>
          <w:szCs w:val="28"/>
        </w:rPr>
      </w:pPr>
    </w:p>
    <w:p w14:paraId="45B10368" w14:textId="23A4440B" w:rsidR="00D60C30" w:rsidRDefault="00D60C30" w:rsidP="00D60C30">
      <w:pPr>
        <w:widowControl w:val="0"/>
        <w:spacing w:line="251" w:lineRule="auto"/>
        <w:ind w:left="720"/>
        <w:rPr>
          <w:color w:val="000000"/>
          <w:sz w:val="28"/>
          <w:szCs w:val="28"/>
        </w:rPr>
      </w:pPr>
      <w:r w:rsidRPr="00D60C30">
        <w:rPr>
          <w:noProof/>
          <w:color w:val="000000"/>
          <w:sz w:val="28"/>
          <w:szCs w:val="28"/>
        </w:rPr>
        <w:drawing>
          <wp:inline distT="0" distB="0" distL="0" distR="0" wp14:anchorId="4E6A3E07" wp14:editId="5CDA7C1E">
            <wp:extent cx="3353268" cy="1743318"/>
            <wp:effectExtent l="0" t="0" r="0" b="9525"/>
            <wp:docPr id="55824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43077" name=""/>
                    <pic:cNvPicPr/>
                  </pic:nvPicPr>
                  <pic:blipFill>
                    <a:blip r:embed="rId69"/>
                    <a:stretch>
                      <a:fillRect/>
                    </a:stretch>
                  </pic:blipFill>
                  <pic:spPr>
                    <a:xfrm>
                      <a:off x="0" y="0"/>
                      <a:ext cx="3353268" cy="1743318"/>
                    </a:xfrm>
                    <a:prstGeom prst="rect">
                      <a:avLst/>
                    </a:prstGeom>
                  </pic:spPr>
                </pic:pic>
              </a:graphicData>
            </a:graphic>
          </wp:inline>
        </w:drawing>
      </w:r>
    </w:p>
    <w:p w14:paraId="677B5E70" w14:textId="77777777" w:rsidR="00D60C30" w:rsidRPr="00D60C30" w:rsidRDefault="00D60C30" w:rsidP="00D60C30">
      <w:pPr>
        <w:widowControl w:val="0"/>
        <w:numPr>
          <w:ilvl w:val="0"/>
          <w:numId w:val="13"/>
        </w:numPr>
        <w:spacing w:line="251" w:lineRule="auto"/>
        <w:rPr>
          <w:color w:val="000000"/>
          <w:sz w:val="28"/>
          <w:szCs w:val="28"/>
        </w:rPr>
      </w:pPr>
      <w:r w:rsidRPr="00D60C30">
        <w:rPr>
          <w:color w:val="000000"/>
          <w:sz w:val="28"/>
          <w:szCs w:val="28"/>
        </w:rPr>
        <w:t>Track wise these are the top 3 tracks where there is higher risk of reduced spending</w:t>
      </w:r>
    </w:p>
    <w:p w14:paraId="50AE0CA9" w14:textId="77777777" w:rsidR="00D60C30" w:rsidRDefault="00D60C30" w:rsidP="00D60C30">
      <w:pPr>
        <w:widowControl w:val="0"/>
        <w:spacing w:line="251" w:lineRule="auto"/>
        <w:ind w:left="720"/>
        <w:rPr>
          <w:color w:val="000000"/>
          <w:sz w:val="28"/>
          <w:szCs w:val="28"/>
        </w:rPr>
      </w:pPr>
    </w:p>
    <w:p w14:paraId="3C38DCDC" w14:textId="1FD00B3B" w:rsidR="00D60C30" w:rsidRDefault="00D60C30" w:rsidP="00D60C30">
      <w:pPr>
        <w:widowControl w:val="0"/>
        <w:spacing w:line="251" w:lineRule="auto"/>
        <w:ind w:left="720"/>
        <w:rPr>
          <w:color w:val="000000"/>
          <w:sz w:val="28"/>
          <w:szCs w:val="28"/>
        </w:rPr>
      </w:pPr>
      <w:r w:rsidRPr="00D60C30">
        <w:rPr>
          <w:noProof/>
          <w:color w:val="000000"/>
          <w:sz w:val="28"/>
          <w:szCs w:val="28"/>
        </w:rPr>
        <w:drawing>
          <wp:inline distT="0" distB="0" distL="0" distR="0" wp14:anchorId="0B4B984D" wp14:editId="6E1E687C">
            <wp:extent cx="4686954" cy="1724266"/>
            <wp:effectExtent l="0" t="0" r="0" b="9525"/>
            <wp:docPr id="186886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1097" name=""/>
                    <pic:cNvPicPr/>
                  </pic:nvPicPr>
                  <pic:blipFill>
                    <a:blip r:embed="rId70"/>
                    <a:stretch>
                      <a:fillRect/>
                    </a:stretch>
                  </pic:blipFill>
                  <pic:spPr>
                    <a:xfrm>
                      <a:off x="0" y="0"/>
                      <a:ext cx="4686954" cy="1724266"/>
                    </a:xfrm>
                    <a:prstGeom prst="rect">
                      <a:avLst/>
                    </a:prstGeom>
                  </pic:spPr>
                </pic:pic>
              </a:graphicData>
            </a:graphic>
          </wp:inline>
        </w:drawing>
      </w:r>
    </w:p>
    <w:p w14:paraId="420AF40C" w14:textId="77777777" w:rsidR="006C23A2" w:rsidRPr="006C23A2" w:rsidRDefault="006C23A2" w:rsidP="006C23A2">
      <w:pPr>
        <w:widowControl w:val="0"/>
        <w:spacing w:line="251" w:lineRule="auto"/>
        <w:ind w:left="720"/>
        <w:rPr>
          <w:color w:val="000000"/>
          <w:sz w:val="28"/>
          <w:szCs w:val="28"/>
          <w:lang w:val="en-IN"/>
        </w:rPr>
      </w:pPr>
      <w:r w:rsidRPr="006C23A2">
        <w:rPr>
          <w:color w:val="000000"/>
          <w:sz w:val="28"/>
          <w:szCs w:val="28"/>
          <w:lang w:val="en-IN"/>
        </w:rPr>
        <w:t>Based on purchase history, customer tenure, and spending patterns from the Chinook database, we observe:</w:t>
      </w:r>
    </w:p>
    <w:p w14:paraId="394148DA" w14:textId="77777777" w:rsidR="006C23A2" w:rsidRPr="006C23A2" w:rsidRDefault="006C23A2" w:rsidP="006C23A2">
      <w:pPr>
        <w:widowControl w:val="0"/>
        <w:numPr>
          <w:ilvl w:val="0"/>
          <w:numId w:val="37"/>
        </w:numPr>
        <w:spacing w:line="251" w:lineRule="auto"/>
        <w:rPr>
          <w:color w:val="000000"/>
          <w:sz w:val="28"/>
          <w:szCs w:val="28"/>
          <w:lang w:val="en-IN"/>
        </w:rPr>
      </w:pPr>
      <w:r w:rsidRPr="006C23A2">
        <w:rPr>
          <w:b/>
          <w:bCs/>
          <w:color w:val="000000"/>
          <w:sz w:val="28"/>
          <w:szCs w:val="28"/>
          <w:lang w:val="en-IN"/>
        </w:rPr>
        <w:t>Newer customers (tenure &lt; 1 year)</w:t>
      </w:r>
      <w:r w:rsidRPr="006C23A2">
        <w:rPr>
          <w:color w:val="000000"/>
          <w:sz w:val="28"/>
          <w:szCs w:val="28"/>
          <w:lang w:val="en-IN"/>
        </w:rPr>
        <w:t xml:space="preserve"> tend to have:</w:t>
      </w:r>
    </w:p>
    <w:p w14:paraId="18949A88" w14:textId="77777777" w:rsidR="006C23A2" w:rsidRPr="006C23A2" w:rsidRDefault="006C23A2" w:rsidP="006C23A2">
      <w:pPr>
        <w:widowControl w:val="0"/>
        <w:numPr>
          <w:ilvl w:val="1"/>
          <w:numId w:val="37"/>
        </w:numPr>
        <w:spacing w:line="251" w:lineRule="auto"/>
        <w:rPr>
          <w:color w:val="000000"/>
          <w:sz w:val="28"/>
          <w:szCs w:val="28"/>
          <w:lang w:val="en-IN"/>
        </w:rPr>
      </w:pPr>
      <w:r w:rsidRPr="006C23A2">
        <w:rPr>
          <w:color w:val="000000"/>
          <w:sz w:val="28"/>
          <w:szCs w:val="28"/>
          <w:lang w:val="en-IN"/>
        </w:rPr>
        <w:t>Fewer purchases</w:t>
      </w:r>
    </w:p>
    <w:p w14:paraId="17F903E3" w14:textId="77777777" w:rsidR="006C23A2" w:rsidRPr="006C23A2" w:rsidRDefault="006C23A2" w:rsidP="006C23A2">
      <w:pPr>
        <w:widowControl w:val="0"/>
        <w:numPr>
          <w:ilvl w:val="1"/>
          <w:numId w:val="37"/>
        </w:numPr>
        <w:spacing w:line="251" w:lineRule="auto"/>
        <w:rPr>
          <w:color w:val="000000"/>
          <w:sz w:val="28"/>
          <w:szCs w:val="28"/>
          <w:lang w:val="en-IN"/>
        </w:rPr>
      </w:pPr>
      <w:r w:rsidRPr="006C23A2">
        <w:rPr>
          <w:color w:val="000000"/>
          <w:sz w:val="28"/>
          <w:szCs w:val="28"/>
          <w:lang w:val="en-IN"/>
        </w:rPr>
        <w:t>Smaller basket sizes</w:t>
      </w:r>
    </w:p>
    <w:p w14:paraId="4716E2F2" w14:textId="77777777" w:rsidR="006C23A2" w:rsidRPr="006C23A2" w:rsidRDefault="006C23A2" w:rsidP="006C23A2">
      <w:pPr>
        <w:widowControl w:val="0"/>
        <w:numPr>
          <w:ilvl w:val="1"/>
          <w:numId w:val="37"/>
        </w:numPr>
        <w:spacing w:line="251" w:lineRule="auto"/>
        <w:rPr>
          <w:color w:val="000000"/>
          <w:sz w:val="28"/>
          <w:szCs w:val="28"/>
          <w:lang w:val="en-IN"/>
        </w:rPr>
      </w:pPr>
      <w:r w:rsidRPr="006C23A2">
        <w:rPr>
          <w:color w:val="000000"/>
          <w:sz w:val="28"/>
          <w:szCs w:val="28"/>
          <w:lang w:val="en-IN"/>
        </w:rPr>
        <w:t>Lower overall engagement</w:t>
      </w:r>
    </w:p>
    <w:p w14:paraId="540D42B1" w14:textId="77777777" w:rsidR="006C23A2" w:rsidRPr="006C23A2" w:rsidRDefault="006C23A2" w:rsidP="006C23A2">
      <w:pPr>
        <w:widowControl w:val="0"/>
        <w:numPr>
          <w:ilvl w:val="0"/>
          <w:numId w:val="37"/>
        </w:numPr>
        <w:spacing w:line="251" w:lineRule="auto"/>
        <w:rPr>
          <w:color w:val="000000"/>
          <w:sz w:val="28"/>
          <w:szCs w:val="28"/>
          <w:lang w:val="en-IN"/>
        </w:rPr>
      </w:pPr>
      <w:r w:rsidRPr="006C23A2">
        <w:rPr>
          <w:b/>
          <w:bCs/>
          <w:color w:val="000000"/>
          <w:sz w:val="28"/>
          <w:szCs w:val="28"/>
          <w:lang w:val="en-IN"/>
        </w:rPr>
        <w:t>Inactive or low-frequency purchasers</w:t>
      </w:r>
      <w:r w:rsidRPr="006C23A2">
        <w:rPr>
          <w:color w:val="000000"/>
          <w:sz w:val="28"/>
          <w:szCs w:val="28"/>
          <w:lang w:val="en-IN"/>
        </w:rPr>
        <w:t xml:space="preserve"> (e.g., fewer than 3 invoices over a long period) are more likely to churn.</w:t>
      </w:r>
    </w:p>
    <w:p w14:paraId="1BC465E8" w14:textId="77777777" w:rsidR="006C23A2" w:rsidRPr="006C23A2" w:rsidRDefault="006C23A2" w:rsidP="006C23A2">
      <w:pPr>
        <w:widowControl w:val="0"/>
        <w:numPr>
          <w:ilvl w:val="0"/>
          <w:numId w:val="37"/>
        </w:numPr>
        <w:spacing w:line="251" w:lineRule="auto"/>
        <w:rPr>
          <w:color w:val="000000"/>
          <w:sz w:val="28"/>
          <w:szCs w:val="28"/>
          <w:lang w:val="en-IN"/>
        </w:rPr>
      </w:pPr>
      <w:r w:rsidRPr="006C23A2">
        <w:rPr>
          <w:b/>
          <w:bCs/>
          <w:color w:val="000000"/>
          <w:sz w:val="28"/>
          <w:szCs w:val="28"/>
          <w:lang w:val="en-IN"/>
        </w:rPr>
        <w:t>Geographic patterns</w:t>
      </w:r>
      <w:r w:rsidRPr="006C23A2">
        <w:rPr>
          <w:color w:val="000000"/>
          <w:sz w:val="28"/>
          <w:szCs w:val="28"/>
          <w:lang w:val="en-IN"/>
        </w:rPr>
        <w:t xml:space="preserve"> also reveal that customers from regions with lower digital infrastructure or lower GDP per capita tend to churn more often, likely due to less frequent online engagement or affordability constraints.</w:t>
      </w:r>
    </w:p>
    <w:p w14:paraId="58863472" w14:textId="77777777" w:rsidR="006C23A2" w:rsidRPr="006C23A2" w:rsidRDefault="006C23A2" w:rsidP="006C23A2">
      <w:pPr>
        <w:widowControl w:val="0"/>
        <w:spacing w:line="251" w:lineRule="auto"/>
        <w:ind w:left="720"/>
        <w:rPr>
          <w:color w:val="000000"/>
          <w:sz w:val="28"/>
          <w:szCs w:val="28"/>
          <w:lang w:val="en-IN"/>
        </w:rPr>
      </w:pPr>
      <w:r w:rsidRPr="006C23A2">
        <w:rPr>
          <w:b/>
          <w:bCs/>
          <w:color w:val="000000"/>
          <w:sz w:val="28"/>
          <w:szCs w:val="28"/>
          <w:lang w:val="en-IN"/>
        </w:rPr>
        <w:t>Risk Factors:</w:t>
      </w:r>
    </w:p>
    <w:p w14:paraId="2F96D7FA" w14:textId="77777777" w:rsidR="006C23A2" w:rsidRPr="006C23A2" w:rsidRDefault="006C23A2" w:rsidP="006C23A2">
      <w:pPr>
        <w:widowControl w:val="0"/>
        <w:numPr>
          <w:ilvl w:val="0"/>
          <w:numId w:val="38"/>
        </w:numPr>
        <w:spacing w:line="251" w:lineRule="auto"/>
        <w:rPr>
          <w:color w:val="000000"/>
          <w:sz w:val="28"/>
          <w:szCs w:val="28"/>
          <w:lang w:val="en-IN"/>
        </w:rPr>
      </w:pPr>
      <w:r w:rsidRPr="006C23A2">
        <w:rPr>
          <w:color w:val="000000"/>
          <w:sz w:val="28"/>
          <w:szCs w:val="28"/>
          <w:lang w:val="en-IN"/>
        </w:rPr>
        <w:lastRenderedPageBreak/>
        <w:t>Low engagement (long gaps between purchases)</w:t>
      </w:r>
    </w:p>
    <w:p w14:paraId="48E84E23" w14:textId="77777777" w:rsidR="006C23A2" w:rsidRPr="006C23A2" w:rsidRDefault="006C23A2" w:rsidP="006C23A2">
      <w:pPr>
        <w:widowControl w:val="0"/>
        <w:numPr>
          <w:ilvl w:val="0"/>
          <w:numId w:val="38"/>
        </w:numPr>
        <w:spacing w:line="251" w:lineRule="auto"/>
        <w:rPr>
          <w:color w:val="000000"/>
          <w:sz w:val="28"/>
          <w:szCs w:val="28"/>
          <w:lang w:val="en-IN"/>
        </w:rPr>
      </w:pPr>
      <w:r w:rsidRPr="006C23A2">
        <w:rPr>
          <w:color w:val="000000"/>
          <w:sz w:val="28"/>
          <w:szCs w:val="28"/>
          <w:lang w:val="en-IN"/>
        </w:rPr>
        <w:t xml:space="preserve">Low total </w:t>
      </w:r>
      <w:proofErr w:type="gramStart"/>
      <w:r w:rsidRPr="006C23A2">
        <w:rPr>
          <w:color w:val="000000"/>
          <w:sz w:val="28"/>
          <w:szCs w:val="28"/>
          <w:lang w:val="en-IN"/>
        </w:rPr>
        <w:t>spend</w:t>
      </w:r>
      <w:proofErr w:type="gramEnd"/>
      <w:r w:rsidRPr="006C23A2">
        <w:rPr>
          <w:color w:val="000000"/>
          <w:sz w:val="28"/>
          <w:szCs w:val="28"/>
          <w:lang w:val="en-IN"/>
        </w:rPr>
        <w:t xml:space="preserve"> or infrequent high-spend </w:t>
      </w:r>
      <w:proofErr w:type="spellStart"/>
      <w:r w:rsidRPr="006C23A2">
        <w:rPr>
          <w:color w:val="000000"/>
          <w:sz w:val="28"/>
          <w:szCs w:val="28"/>
          <w:lang w:val="en-IN"/>
        </w:rPr>
        <w:t>behavior</w:t>
      </w:r>
      <w:proofErr w:type="spellEnd"/>
    </w:p>
    <w:p w14:paraId="130A7706" w14:textId="77777777" w:rsidR="006C23A2" w:rsidRPr="006C23A2" w:rsidRDefault="006C23A2" w:rsidP="006C23A2">
      <w:pPr>
        <w:widowControl w:val="0"/>
        <w:numPr>
          <w:ilvl w:val="0"/>
          <w:numId w:val="38"/>
        </w:numPr>
        <w:spacing w:line="251" w:lineRule="auto"/>
        <w:rPr>
          <w:color w:val="000000"/>
          <w:sz w:val="28"/>
          <w:szCs w:val="28"/>
          <w:lang w:val="en-IN"/>
        </w:rPr>
      </w:pPr>
      <w:r w:rsidRPr="006C23A2">
        <w:rPr>
          <w:color w:val="000000"/>
          <w:sz w:val="28"/>
          <w:szCs w:val="28"/>
          <w:lang w:val="en-IN"/>
        </w:rPr>
        <w:t>No purchases in the last X months (recency drop)</w:t>
      </w:r>
    </w:p>
    <w:p w14:paraId="1384E0A6" w14:textId="77777777" w:rsidR="006C23A2" w:rsidRPr="006C23A2" w:rsidRDefault="006C23A2" w:rsidP="006C23A2">
      <w:pPr>
        <w:widowControl w:val="0"/>
        <w:numPr>
          <w:ilvl w:val="0"/>
          <w:numId w:val="38"/>
        </w:numPr>
        <w:spacing w:line="251" w:lineRule="auto"/>
        <w:rPr>
          <w:color w:val="000000"/>
          <w:sz w:val="28"/>
          <w:szCs w:val="28"/>
          <w:lang w:val="en-IN"/>
        </w:rPr>
      </w:pPr>
      <w:r w:rsidRPr="006C23A2">
        <w:rPr>
          <w:color w:val="000000"/>
          <w:sz w:val="28"/>
          <w:szCs w:val="28"/>
          <w:lang w:val="en-IN"/>
        </w:rPr>
        <w:t>Region with lower sales volume or fewer genre preferences</w:t>
      </w:r>
    </w:p>
    <w:p w14:paraId="6BAAEE02" w14:textId="77777777" w:rsidR="006C23A2" w:rsidRPr="006C23A2" w:rsidRDefault="006C23A2" w:rsidP="006C23A2">
      <w:pPr>
        <w:widowControl w:val="0"/>
        <w:spacing w:line="251" w:lineRule="auto"/>
        <w:ind w:left="720"/>
        <w:rPr>
          <w:color w:val="000000"/>
          <w:sz w:val="28"/>
          <w:szCs w:val="28"/>
          <w:lang w:val="en-IN"/>
        </w:rPr>
      </w:pPr>
      <w:r w:rsidRPr="006C23A2">
        <w:rPr>
          <w:b/>
          <w:bCs/>
          <w:color w:val="000000"/>
          <w:sz w:val="28"/>
          <w:szCs w:val="28"/>
          <w:lang w:val="en-IN"/>
        </w:rPr>
        <w:t>Recommendations:</w:t>
      </w:r>
    </w:p>
    <w:p w14:paraId="1779BB4A" w14:textId="77777777" w:rsidR="006C23A2" w:rsidRPr="006C23A2" w:rsidRDefault="006C23A2" w:rsidP="006C23A2">
      <w:pPr>
        <w:widowControl w:val="0"/>
        <w:numPr>
          <w:ilvl w:val="0"/>
          <w:numId w:val="39"/>
        </w:numPr>
        <w:spacing w:line="251" w:lineRule="auto"/>
        <w:rPr>
          <w:color w:val="000000"/>
          <w:sz w:val="28"/>
          <w:szCs w:val="28"/>
          <w:lang w:val="en-IN"/>
        </w:rPr>
      </w:pPr>
      <w:r w:rsidRPr="006C23A2">
        <w:rPr>
          <w:color w:val="000000"/>
          <w:sz w:val="28"/>
          <w:szCs w:val="28"/>
          <w:lang w:val="en-IN"/>
        </w:rPr>
        <w:t xml:space="preserve">Target these segments with </w:t>
      </w:r>
      <w:r w:rsidRPr="006C23A2">
        <w:rPr>
          <w:b/>
          <w:bCs/>
          <w:color w:val="000000"/>
          <w:sz w:val="28"/>
          <w:szCs w:val="28"/>
          <w:lang w:val="en-IN"/>
        </w:rPr>
        <w:t>re-engagement email campaigns</w:t>
      </w:r>
      <w:r w:rsidRPr="006C23A2">
        <w:rPr>
          <w:color w:val="000000"/>
          <w:sz w:val="28"/>
          <w:szCs w:val="28"/>
          <w:lang w:val="en-IN"/>
        </w:rPr>
        <w:t>.</w:t>
      </w:r>
    </w:p>
    <w:p w14:paraId="3412C366" w14:textId="77777777" w:rsidR="006C23A2" w:rsidRPr="006C23A2" w:rsidRDefault="006C23A2" w:rsidP="006C23A2">
      <w:pPr>
        <w:widowControl w:val="0"/>
        <w:numPr>
          <w:ilvl w:val="0"/>
          <w:numId w:val="39"/>
        </w:numPr>
        <w:spacing w:line="251" w:lineRule="auto"/>
        <w:rPr>
          <w:color w:val="000000"/>
          <w:sz w:val="28"/>
          <w:szCs w:val="28"/>
          <w:lang w:val="en-IN"/>
        </w:rPr>
      </w:pPr>
      <w:r w:rsidRPr="006C23A2">
        <w:rPr>
          <w:color w:val="000000"/>
          <w:sz w:val="28"/>
          <w:szCs w:val="28"/>
          <w:lang w:val="en-IN"/>
        </w:rPr>
        <w:t xml:space="preserve">Offer </w:t>
      </w:r>
      <w:r w:rsidRPr="006C23A2">
        <w:rPr>
          <w:b/>
          <w:bCs/>
          <w:color w:val="000000"/>
          <w:sz w:val="28"/>
          <w:szCs w:val="28"/>
          <w:lang w:val="en-IN"/>
        </w:rPr>
        <w:t>personalized discounts</w:t>
      </w:r>
      <w:r w:rsidRPr="006C23A2">
        <w:rPr>
          <w:color w:val="000000"/>
          <w:sz w:val="28"/>
          <w:szCs w:val="28"/>
          <w:lang w:val="en-IN"/>
        </w:rPr>
        <w:t xml:space="preserve"> or loyalty points for the next purchase.</w:t>
      </w:r>
    </w:p>
    <w:p w14:paraId="4EDEFEC3" w14:textId="77777777" w:rsidR="006C23A2" w:rsidRPr="006C23A2" w:rsidRDefault="006C23A2" w:rsidP="006C23A2">
      <w:pPr>
        <w:widowControl w:val="0"/>
        <w:numPr>
          <w:ilvl w:val="0"/>
          <w:numId w:val="39"/>
        </w:numPr>
        <w:spacing w:line="251" w:lineRule="auto"/>
        <w:rPr>
          <w:color w:val="000000"/>
          <w:sz w:val="28"/>
          <w:szCs w:val="28"/>
          <w:lang w:val="en-IN"/>
        </w:rPr>
      </w:pPr>
      <w:r w:rsidRPr="006C23A2">
        <w:rPr>
          <w:color w:val="000000"/>
          <w:sz w:val="28"/>
          <w:szCs w:val="28"/>
          <w:lang w:val="en-IN"/>
        </w:rPr>
        <w:t xml:space="preserve">Provide </w:t>
      </w:r>
      <w:r w:rsidRPr="006C23A2">
        <w:rPr>
          <w:b/>
          <w:bCs/>
          <w:color w:val="000000"/>
          <w:sz w:val="28"/>
          <w:szCs w:val="28"/>
          <w:lang w:val="en-IN"/>
        </w:rPr>
        <w:t>genre-specific or regional curated content</w:t>
      </w:r>
      <w:r w:rsidRPr="006C23A2">
        <w:rPr>
          <w:color w:val="000000"/>
          <w:sz w:val="28"/>
          <w:szCs w:val="28"/>
          <w:lang w:val="en-IN"/>
        </w:rPr>
        <w:t xml:space="preserve"> to increase interest.</w:t>
      </w:r>
    </w:p>
    <w:p w14:paraId="0F4A50B4" w14:textId="77777777" w:rsidR="006C23A2" w:rsidRDefault="006C23A2" w:rsidP="00D60C30">
      <w:pPr>
        <w:widowControl w:val="0"/>
        <w:spacing w:line="251" w:lineRule="auto"/>
        <w:ind w:left="720"/>
        <w:rPr>
          <w:color w:val="000000"/>
          <w:sz w:val="28"/>
          <w:szCs w:val="28"/>
        </w:rPr>
      </w:pPr>
    </w:p>
    <w:p w14:paraId="22AC1C29" w14:textId="7FC431EC" w:rsidR="00D60C30" w:rsidRDefault="00D60C30" w:rsidP="00D60C30">
      <w:pPr>
        <w:widowControl w:val="0"/>
        <w:spacing w:line="251" w:lineRule="auto"/>
        <w:ind w:left="720"/>
        <w:rPr>
          <w:color w:val="000000"/>
          <w:sz w:val="28"/>
          <w:szCs w:val="28"/>
        </w:rPr>
      </w:pPr>
    </w:p>
    <w:p w14:paraId="0000001F" w14:textId="77777777" w:rsidR="00C60CA3" w:rsidRPr="00CD49C2" w:rsidRDefault="00000000">
      <w:pPr>
        <w:widowControl w:val="0"/>
        <w:numPr>
          <w:ilvl w:val="0"/>
          <w:numId w:val="1"/>
        </w:numPr>
        <w:spacing w:line="251" w:lineRule="auto"/>
        <w:rPr>
          <w:color w:val="000000"/>
          <w:sz w:val="28"/>
          <w:szCs w:val="28"/>
        </w:rPr>
      </w:pPr>
      <w:r>
        <w:rPr>
          <w:sz w:val="28"/>
          <w:szCs w:val="28"/>
        </w:rPr>
        <w:t xml:space="preserve">Customer Lifetime Value </w:t>
      </w:r>
      <w:proofErr w:type="spellStart"/>
      <w:r>
        <w:rPr>
          <w:sz w:val="28"/>
          <w:szCs w:val="28"/>
        </w:rPr>
        <w:t>Modeling</w:t>
      </w:r>
      <w:proofErr w:type="spellEnd"/>
      <w:r>
        <w:rPr>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507843B1" w14:textId="77777777" w:rsidR="00CD49C2" w:rsidRPr="00CD49C2" w:rsidRDefault="00CD49C2" w:rsidP="00CD49C2">
      <w:pPr>
        <w:widowControl w:val="0"/>
        <w:spacing w:line="251" w:lineRule="auto"/>
        <w:rPr>
          <w:sz w:val="28"/>
          <w:szCs w:val="28"/>
          <w:lang w:val="en-IN"/>
        </w:rPr>
      </w:pPr>
      <w:r>
        <w:rPr>
          <w:sz w:val="28"/>
          <w:szCs w:val="28"/>
        </w:rPr>
        <w:t xml:space="preserve">Ans- </w:t>
      </w:r>
      <w:proofErr w:type="gramStart"/>
      <w:r w:rsidRPr="00CD49C2">
        <w:rPr>
          <w:sz w:val="28"/>
          <w:szCs w:val="28"/>
          <w:lang w:val="en-IN"/>
        </w:rPr>
        <w:t>  Customer</w:t>
      </w:r>
      <w:proofErr w:type="gramEnd"/>
      <w:r w:rsidRPr="00CD49C2">
        <w:rPr>
          <w:sz w:val="28"/>
          <w:szCs w:val="28"/>
          <w:lang w:val="en-IN"/>
        </w:rPr>
        <w:t xml:space="preserve"> data, including tenure, purchase history, and engagement, can be </w:t>
      </w:r>
      <w:proofErr w:type="spellStart"/>
      <w:r w:rsidRPr="00CD49C2">
        <w:rPr>
          <w:sz w:val="28"/>
          <w:szCs w:val="28"/>
          <w:lang w:val="en-IN"/>
        </w:rPr>
        <w:t>analyzed</w:t>
      </w:r>
      <w:proofErr w:type="spellEnd"/>
      <w:r w:rsidRPr="00CD49C2">
        <w:rPr>
          <w:sz w:val="28"/>
          <w:szCs w:val="28"/>
          <w:lang w:val="en-IN"/>
        </w:rPr>
        <w:t xml:space="preserve"> to predict customer lifetime value and track loyalty over time.</w:t>
      </w:r>
    </w:p>
    <w:p w14:paraId="30C9BC63" w14:textId="77777777" w:rsidR="00CD49C2" w:rsidRDefault="00CD49C2" w:rsidP="00CD49C2">
      <w:pPr>
        <w:widowControl w:val="0"/>
        <w:spacing w:line="251" w:lineRule="auto"/>
        <w:rPr>
          <w:sz w:val="28"/>
          <w:szCs w:val="28"/>
          <w:lang w:val="en-IN"/>
        </w:rPr>
      </w:pPr>
      <w:proofErr w:type="gramStart"/>
      <w:r w:rsidRPr="00CD49C2">
        <w:rPr>
          <w:sz w:val="28"/>
          <w:szCs w:val="28"/>
          <w:lang w:val="en-IN"/>
        </w:rPr>
        <w:t>  This</w:t>
      </w:r>
      <w:proofErr w:type="gramEnd"/>
      <w:r w:rsidRPr="00CD49C2">
        <w:rPr>
          <w:sz w:val="28"/>
          <w:szCs w:val="28"/>
          <w:lang w:val="en-IN"/>
        </w:rPr>
        <w:t xml:space="preserve"> enables the identification of high-value segments for targeted marketing and loyalty programs, while lower-value segments can be engaged with special offers to maximize profitability.</w:t>
      </w:r>
    </w:p>
    <w:p w14:paraId="19F5BE73" w14:textId="4225DC0D" w:rsidR="00CD49C2" w:rsidRPr="00CD49C2" w:rsidRDefault="00CD49C2" w:rsidP="00CD49C2">
      <w:pPr>
        <w:widowControl w:val="0"/>
        <w:spacing w:line="251" w:lineRule="auto"/>
        <w:rPr>
          <w:sz w:val="28"/>
          <w:szCs w:val="28"/>
          <w:lang w:val="en-IN"/>
        </w:rPr>
      </w:pPr>
      <w:r>
        <w:rPr>
          <w:sz w:val="28"/>
          <w:szCs w:val="28"/>
          <w:lang w:val="en-IN"/>
        </w:rPr>
        <w:t>This table shows customers with predictive clv.</w:t>
      </w:r>
    </w:p>
    <w:p w14:paraId="77D478A3" w14:textId="464CE8B2" w:rsidR="00CD49C2" w:rsidRPr="00CD49C2" w:rsidRDefault="00CD49C2" w:rsidP="00CD49C2">
      <w:pPr>
        <w:widowControl w:val="0"/>
        <w:spacing w:line="251" w:lineRule="auto"/>
        <w:rPr>
          <w:color w:val="000000"/>
          <w:sz w:val="28"/>
          <w:szCs w:val="28"/>
        </w:rPr>
      </w:pPr>
    </w:p>
    <w:p w14:paraId="2B47F0B5" w14:textId="2F8104EB" w:rsidR="00CD49C2" w:rsidRDefault="00CD49C2" w:rsidP="00CD49C2">
      <w:pPr>
        <w:widowControl w:val="0"/>
        <w:spacing w:line="251" w:lineRule="auto"/>
        <w:ind w:left="720"/>
        <w:rPr>
          <w:color w:val="000000"/>
          <w:sz w:val="28"/>
          <w:szCs w:val="28"/>
        </w:rPr>
      </w:pPr>
      <w:r w:rsidRPr="00CD49C2">
        <w:rPr>
          <w:noProof/>
          <w:color w:val="000000"/>
          <w:sz w:val="28"/>
          <w:szCs w:val="28"/>
        </w:rPr>
        <w:drawing>
          <wp:inline distT="0" distB="0" distL="0" distR="0" wp14:anchorId="03A67494" wp14:editId="23D31700">
            <wp:extent cx="3581900" cy="2648320"/>
            <wp:effectExtent l="0" t="0" r="0" b="0"/>
            <wp:docPr id="10792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177" name=""/>
                    <pic:cNvPicPr/>
                  </pic:nvPicPr>
                  <pic:blipFill>
                    <a:blip r:embed="rId71"/>
                    <a:stretch>
                      <a:fillRect/>
                    </a:stretch>
                  </pic:blipFill>
                  <pic:spPr>
                    <a:xfrm>
                      <a:off x="0" y="0"/>
                      <a:ext cx="3581900" cy="2648320"/>
                    </a:xfrm>
                    <a:prstGeom prst="rect">
                      <a:avLst/>
                    </a:prstGeom>
                  </pic:spPr>
                </pic:pic>
              </a:graphicData>
            </a:graphic>
          </wp:inline>
        </w:drawing>
      </w:r>
    </w:p>
    <w:p w14:paraId="27ED89A0" w14:textId="1F33F637" w:rsidR="00CD49C2" w:rsidRDefault="00CD49C2" w:rsidP="00CD49C2">
      <w:pPr>
        <w:widowControl w:val="0"/>
        <w:spacing w:line="251" w:lineRule="auto"/>
        <w:ind w:left="720"/>
        <w:rPr>
          <w:color w:val="000000"/>
          <w:sz w:val="28"/>
          <w:szCs w:val="28"/>
        </w:rPr>
      </w:pPr>
      <w:r>
        <w:rPr>
          <w:color w:val="000000"/>
          <w:sz w:val="28"/>
          <w:szCs w:val="28"/>
        </w:rPr>
        <w:t>Query-</w:t>
      </w:r>
    </w:p>
    <w:p w14:paraId="20681589" w14:textId="11EC19BB" w:rsidR="00C268A7" w:rsidRDefault="00CD49C2" w:rsidP="00CD49C2">
      <w:pPr>
        <w:widowControl w:val="0"/>
        <w:spacing w:line="251" w:lineRule="auto"/>
        <w:ind w:left="720"/>
        <w:rPr>
          <w:color w:val="000000"/>
          <w:sz w:val="28"/>
          <w:szCs w:val="28"/>
        </w:rPr>
      </w:pPr>
      <w:r w:rsidRPr="00CD49C2">
        <w:rPr>
          <w:noProof/>
          <w:color w:val="000000"/>
          <w:sz w:val="28"/>
          <w:szCs w:val="28"/>
        </w:rPr>
        <w:lastRenderedPageBreak/>
        <w:drawing>
          <wp:inline distT="0" distB="0" distL="0" distR="0" wp14:anchorId="17E86C79" wp14:editId="266E2FEE">
            <wp:extent cx="5733415" cy="1290955"/>
            <wp:effectExtent l="0" t="0" r="635" b="4445"/>
            <wp:docPr id="8977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3761" name=""/>
                    <pic:cNvPicPr/>
                  </pic:nvPicPr>
                  <pic:blipFill>
                    <a:blip r:embed="rId72"/>
                    <a:stretch>
                      <a:fillRect/>
                    </a:stretch>
                  </pic:blipFill>
                  <pic:spPr>
                    <a:xfrm>
                      <a:off x="0" y="0"/>
                      <a:ext cx="5733415" cy="1290955"/>
                    </a:xfrm>
                    <a:prstGeom prst="rect">
                      <a:avLst/>
                    </a:prstGeom>
                  </pic:spPr>
                </pic:pic>
              </a:graphicData>
            </a:graphic>
          </wp:inline>
        </w:drawing>
      </w:r>
      <w:r w:rsidR="00C268A7" w:rsidRPr="00C268A7">
        <w:rPr>
          <w:noProof/>
        </w:rPr>
        <w:t xml:space="preserve"> </w:t>
      </w:r>
      <w:r w:rsidR="00C268A7" w:rsidRPr="00C268A7">
        <w:rPr>
          <w:noProof/>
          <w:color w:val="000000"/>
          <w:sz w:val="28"/>
          <w:szCs w:val="28"/>
        </w:rPr>
        <w:drawing>
          <wp:inline distT="0" distB="0" distL="0" distR="0" wp14:anchorId="2A0205AC" wp14:editId="2AA07286">
            <wp:extent cx="2000529" cy="1514686"/>
            <wp:effectExtent l="0" t="0" r="0" b="9525"/>
            <wp:docPr id="142036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66958" name=""/>
                    <pic:cNvPicPr/>
                  </pic:nvPicPr>
                  <pic:blipFill>
                    <a:blip r:embed="rId73"/>
                    <a:stretch>
                      <a:fillRect/>
                    </a:stretch>
                  </pic:blipFill>
                  <pic:spPr>
                    <a:xfrm>
                      <a:off x="0" y="0"/>
                      <a:ext cx="2000529" cy="1514686"/>
                    </a:xfrm>
                    <a:prstGeom prst="rect">
                      <a:avLst/>
                    </a:prstGeom>
                  </pic:spPr>
                </pic:pic>
              </a:graphicData>
            </a:graphic>
          </wp:inline>
        </w:drawing>
      </w:r>
      <w:r w:rsidR="00C268A7" w:rsidRPr="00C268A7">
        <w:rPr>
          <w:noProof/>
        </w:rPr>
        <w:t xml:space="preserve"> </w:t>
      </w:r>
      <w:r w:rsidR="00C268A7" w:rsidRPr="00C268A7">
        <w:rPr>
          <w:noProof/>
        </w:rPr>
        <w:drawing>
          <wp:inline distT="0" distB="0" distL="0" distR="0" wp14:anchorId="2E1D1981" wp14:editId="2D6835FE">
            <wp:extent cx="2600688" cy="1533739"/>
            <wp:effectExtent l="0" t="0" r="9525" b="9525"/>
            <wp:docPr id="179306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68060" name=""/>
                    <pic:cNvPicPr/>
                  </pic:nvPicPr>
                  <pic:blipFill>
                    <a:blip r:embed="rId74"/>
                    <a:stretch>
                      <a:fillRect/>
                    </a:stretch>
                  </pic:blipFill>
                  <pic:spPr>
                    <a:xfrm>
                      <a:off x="0" y="0"/>
                      <a:ext cx="2600688" cy="1533739"/>
                    </a:xfrm>
                    <a:prstGeom prst="rect">
                      <a:avLst/>
                    </a:prstGeom>
                  </pic:spPr>
                </pic:pic>
              </a:graphicData>
            </a:graphic>
          </wp:inline>
        </w:drawing>
      </w:r>
    </w:p>
    <w:p w14:paraId="436CAED4" w14:textId="77777777" w:rsidR="00CD49C2" w:rsidRDefault="00CD49C2" w:rsidP="00CD49C2">
      <w:pPr>
        <w:widowControl w:val="0"/>
        <w:spacing w:line="251" w:lineRule="auto"/>
        <w:ind w:left="720"/>
        <w:rPr>
          <w:color w:val="000000"/>
          <w:sz w:val="28"/>
          <w:szCs w:val="28"/>
        </w:rPr>
      </w:pPr>
    </w:p>
    <w:p w14:paraId="1914A20F" w14:textId="6BE8826E" w:rsidR="00CD49C2" w:rsidRDefault="00CD49C2" w:rsidP="00CD49C2">
      <w:pPr>
        <w:widowControl w:val="0"/>
        <w:spacing w:line="251" w:lineRule="auto"/>
        <w:ind w:left="720"/>
        <w:rPr>
          <w:color w:val="000000"/>
          <w:sz w:val="28"/>
          <w:szCs w:val="28"/>
        </w:rPr>
      </w:pPr>
      <w:r>
        <w:rPr>
          <w:color w:val="000000"/>
          <w:sz w:val="28"/>
          <w:szCs w:val="28"/>
        </w:rPr>
        <w:t>Customers who haven’t made any purchase since last 200 days.</w:t>
      </w:r>
    </w:p>
    <w:p w14:paraId="33CD859C" w14:textId="4F03F46C" w:rsidR="00CD49C2" w:rsidRDefault="00CD49C2" w:rsidP="00CD49C2">
      <w:pPr>
        <w:widowControl w:val="0"/>
        <w:spacing w:line="251" w:lineRule="auto"/>
        <w:ind w:left="720"/>
        <w:rPr>
          <w:color w:val="000000"/>
          <w:sz w:val="28"/>
          <w:szCs w:val="28"/>
        </w:rPr>
      </w:pPr>
      <w:r w:rsidRPr="00CD49C2">
        <w:rPr>
          <w:noProof/>
          <w:color w:val="000000"/>
          <w:sz w:val="28"/>
          <w:szCs w:val="28"/>
        </w:rPr>
        <w:drawing>
          <wp:inline distT="0" distB="0" distL="0" distR="0" wp14:anchorId="65C4AB6C" wp14:editId="44F1466B">
            <wp:extent cx="3877216" cy="2610214"/>
            <wp:effectExtent l="0" t="0" r="9525" b="0"/>
            <wp:docPr id="118324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40745" name=""/>
                    <pic:cNvPicPr/>
                  </pic:nvPicPr>
                  <pic:blipFill>
                    <a:blip r:embed="rId75"/>
                    <a:stretch>
                      <a:fillRect/>
                    </a:stretch>
                  </pic:blipFill>
                  <pic:spPr>
                    <a:xfrm>
                      <a:off x="0" y="0"/>
                      <a:ext cx="3877216" cy="2610214"/>
                    </a:xfrm>
                    <a:prstGeom prst="rect">
                      <a:avLst/>
                    </a:prstGeom>
                  </pic:spPr>
                </pic:pic>
              </a:graphicData>
            </a:graphic>
          </wp:inline>
        </w:drawing>
      </w:r>
    </w:p>
    <w:p w14:paraId="3C559083" w14:textId="0739ECF8" w:rsidR="00CD49C2" w:rsidRDefault="00CD49C2" w:rsidP="00CD49C2">
      <w:pPr>
        <w:widowControl w:val="0"/>
        <w:spacing w:line="251" w:lineRule="auto"/>
        <w:ind w:left="720"/>
        <w:rPr>
          <w:color w:val="000000"/>
          <w:sz w:val="28"/>
          <w:szCs w:val="28"/>
        </w:rPr>
      </w:pPr>
      <w:r>
        <w:rPr>
          <w:color w:val="000000"/>
          <w:sz w:val="28"/>
          <w:szCs w:val="28"/>
        </w:rPr>
        <w:t>Query-</w:t>
      </w:r>
    </w:p>
    <w:p w14:paraId="54005740" w14:textId="77777777" w:rsidR="00CD49C2" w:rsidRDefault="00CD49C2" w:rsidP="00CD49C2">
      <w:pPr>
        <w:widowControl w:val="0"/>
        <w:spacing w:line="251" w:lineRule="auto"/>
        <w:ind w:left="720"/>
        <w:rPr>
          <w:color w:val="000000"/>
          <w:sz w:val="28"/>
          <w:szCs w:val="28"/>
        </w:rPr>
      </w:pPr>
      <w:r w:rsidRPr="00CD49C2">
        <w:rPr>
          <w:noProof/>
          <w:color w:val="000000"/>
          <w:sz w:val="28"/>
          <w:szCs w:val="28"/>
        </w:rPr>
        <w:drawing>
          <wp:inline distT="0" distB="0" distL="0" distR="0" wp14:anchorId="188C4620" wp14:editId="6396C9D3">
            <wp:extent cx="5733415" cy="940435"/>
            <wp:effectExtent l="0" t="0" r="635" b="0"/>
            <wp:docPr id="52303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33233" name=""/>
                    <pic:cNvPicPr/>
                  </pic:nvPicPr>
                  <pic:blipFill>
                    <a:blip r:embed="rId76"/>
                    <a:stretch>
                      <a:fillRect/>
                    </a:stretch>
                  </pic:blipFill>
                  <pic:spPr>
                    <a:xfrm>
                      <a:off x="0" y="0"/>
                      <a:ext cx="5733415" cy="940435"/>
                    </a:xfrm>
                    <a:prstGeom prst="rect">
                      <a:avLst/>
                    </a:prstGeom>
                  </pic:spPr>
                </pic:pic>
              </a:graphicData>
            </a:graphic>
          </wp:inline>
        </w:drawing>
      </w:r>
    </w:p>
    <w:p w14:paraId="6AF6482E" w14:textId="77777777" w:rsidR="00CD49C2" w:rsidRPr="00CD49C2" w:rsidRDefault="00CD49C2" w:rsidP="00CD49C2">
      <w:pPr>
        <w:widowControl w:val="0"/>
        <w:spacing w:line="251" w:lineRule="auto"/>
        <w:ind w:left="720"/>
        <w:rPr>
          <w:color w:val="000000"/>
          <w:sz w:val="28"/>
          <w:szCs w:val="28"/>
          <w:lang w:val="en-IN"/>
        </w:rPr>
      </w:pPr>
      <w:proofErr w:type="gramStart"/>
      <w:r w:rsidRPr="00CD49C2">
        <w:rPr>
          <w:color w:val="000000"/>
          <w:sz w:val="28"/>
          <w:szCs w:val="28"/>
          <w:lang w:val="en-IN"/>
        </w:rPr>
        <w:t>  The</w:t>
      </w:r>
      <w:proofErr w:type="gramEnd"/>
      <w:r w:rsidRPr="00CD49C2">
        <w:rPr>
          <w:color w:val="000000"/>
          <w:sz w:val="28"/>
          <w:szCs w:val="28"/>
          <w:lang w:val="en-IN"/>
        </w:rPr>
        <w:t xml:space="preserve"> table above includes customers who have not made a purchase in 200 or more days.</w:t>
      </w:r>
    </w:p>
    <w:p w14:paraId="053BF983" w14:textId="77777777" w:rsidR="00CD49C2" w:rsidRPr="00CD49C2" w:rsidRDefault="00CD49C2" w:rsidP="00CD49C2">
      <w:pPr>
        <w:widowControl w:val="0"/>
        <w:spacing w:line="251" w:lineRule="auto"/>
        <w:ind w:left="720"/>
        <w:rPr>
          <w:color w:val="000000"/>
          <w:sz w:val="28"/>
          <w:szCs w:val="28"/>
          <w:lang w:val="en-IN"/>
        </w:rPr>
      </w:pPr>
      <w:proofErr w:type="gramStart"/>
      <w:r w:rsidRPr="00CD49C2">
        <w:rPr>
          <w:color w:val="000000"/>
          <w:sz w:val="28"/>
          <w:szCs w:val="28"/>
          <w:lang w:val="en-IN"/>
        </w:rPr>
        <w:t>  The</w:t>
      </w:r>
      <w:proofErr w:type="gramEnd"/>
      <w:r w:rsidRPr="00CD49C2">
        <w:rPr>
          <w:color w:val="000000"/>
          <w:sz w:val="28"/>
          <w:szCs w:val="28"/>
          <w:lang w:val="en-IN"/>
        </w:rPr>
        <w:t xml:space="preserve"> majority of inactive customers fall within the range of 243 to 467 days since their last purchase.</w:t>
      </w:r>
    </w:p>
    <w:p w14:paraId="68DFC02C" w14:textId="77777777" w:rsidR="00CD49C2" w:rsidRPr="00CD49C2" w:rsidRDefault="00CD49C2" w:rsidP="00CD49C2">
      <w:pPr>
        <w:widowControl w:val="0"/>
        <w:spacing w:line="251" w:lineRule="auto"/>
        <w:ind w:left="720"/>
        <w:rPr>
          <w:color w:val="000000"/>
          <w:sz w:val="28"/>
          <w:szCs w:val="28"/>
          <w:lang w:val="en-IN"/>
        </w:rPr>
      </w:pPr>
      <w:proofErr w:type="gramStart"/>
      <w:r w:rsidRPr="00CD49C2">
        <w:rPr>
          <w:color w:val="000000"/>
          <w:sz w:val="28"/>
          <w:szCs w:val="28"/>
          <w:lang w:val="en-IN"/>
        </w:rPr>
        <w:t>  These</w:t>
      </w:r>
      <w:proofErr w:type="gramEnd"/>
      <w:r w:rsidRPr="00CD49C2">
        <w:rPr>
          <w:color w:val="000000"/>
          <w:sz w:val="28"/>
          <w:szCs w:val="28"/>
          <w:lang w:val="en-IN"/>
        </w:rPr>
        <w:t xml:space="preserve"> customers are neither new nor highly loyal; they had past activity but likely stopped due to a lack of offers or discounts.</w:t>
      </w:r>
    </w:p>
    <w:p w14:paraId="6ADC50EB" w14:textId="77777777" w:rsidR="00CD49C2" w:rsidRDefault="00CD49C2" w:rsidP="00CD49C2">
      <w:pPr>
        <w:widowControl w:val="0"/>
        <w:spacing w:line="251" w:lineRule="auto"/>
        <w:ind w:left="720"/>
        <w:rPr>
          <w:color w:val="000000"/>
          <w:sz w:val="28"/>
          <w:szCs w:val="28"/>
          <w:lang w:val="en-IN"/>
        </w:rPr>
      </w:pPr>
      <w:proofErr w:type="gramStart"/>
      <w:r w:rsidRPr="00CD49C2">
        <w:rPr>
          <w:color w:val="000000"/>
          <w:sz w:val="28"/>
          <w:szCs w:val="28"/>
          <w:lang w:val="en-IN"/>
        </w:rPr>
        <w:t>  They</w:t>
      </w:r>
      <w:proofErr w:type="gramEnd"/>
      <w:r w:rsidRPr="00CD49C2">
        <w:rPr>
          <w:color w:val="000000"/>
          <w:sz w:val="28"/>
          <w:szCs w:val="28"/>
          <w:lang w:val="en-IN"/>
        </w:rPr>
        <w:t xml:space="preserve"> are not entirely new customers but also do not belong to the most loyal segment.</w:t>
      </w:r>
    </w:p>
    <w:p w14:paraId="12B95479" w14:textId="77777777" w:rsidR="006C23A2" w:rsidRPr="006C23A2" w:rsidRDefault="006C23A2" w:rsidP="006C23A2">
      <w:pPr>
        <w:widowControl w:val="0"/>
        <w:spacing w:line="251" w:lineRule="auto"/>
        <w:ind w:left="720"/>
        <w:rPr>
          <w:color w:val="000000"/>
          <w:sz w:val="28"/>
          <w:szCs w:val="28"/>
          <w:lang w:val="en-IN"/>
        </w:rPr>
      </w:pPr>
      <w:r w:rsidRPr="006C23A2">
        <w:rPr>
          <w:b/>
          <w:bCs/>
          <w:color w:val="000000"/>
          <w:sz w:val="28"/>
          <w:szCs w:val="28"/>
          <w:lang w:val="en-IN"/>
        </w:rPr>
        <w:lastRenderedPageBreak/>
        <w:t>Recommendations:</w:t>
      </w:r>
    </w:p>
    <w:p w14:paraId="6AEA5755" w14:textId="77777777" w:rsidR="006C23A2" w:rsidRPr="006C23A2" w:rsidRDefault="006C23A2" w:rsidP="006C23A2">
      <w:pPr>
        <w:widowControl w:val="0"/>
        <w:numPr>
          <w:ilvl w:val="0"/>
          <w:numId w:val="40"/>
        </w:numPr>
        <w:spacing w:line="251" w:lineRule="auto"/>
        <w:rPr>
          <w:color w:val="000000"/>
          <w:sz w:val="28"/>
          <w:szCs w:val="28"/>
          <w:lang w:val="en-IN"/>
        </w:rPr>
      </w:pPr>
      <w:r w:rsidRPr="006C23A2">
        <w:rPr>
          <w:color w:val="000000"/>
          <w:sz w:val="28"/>
          <w:szCs w:val="28"/>
          <w:lang w:val="en-IN"/>
        </w:rPr>
        <w:t>Segment customers into tiers (High, Medium, Low CLV).</w:t>
      </w:r>
    </w:p>
    <w:p w14:paraId="3B254C9E" w14:textId="77777777" w:rsidR="006C23A2" w:rsidRPr="006C23A2" w:rsidRDefault="006C23A2" w:rsidP="006C23A2">
      <w:pPr>
        <w:widowControl w:val="0"/>
        <w:numPr>
          <w:ilvl w:val="0"/>
          <w:numId w:val="40"/>
        </w:numPr>
        <w:spacing w:line="251" w:lineRule="auto"/>
        <w:rPr>
          <w:color w:val="000000"/>
          <w:sz w:val="28"/>
          <w:szCs w:val="28"/>
          <w:lang w:val="en-IN"/>
        </w:rPr>
      </w:pPr>
      <w:r w:rsidRPr="006C23A2">
        <w:rPr>
          <w:color w:val="000000"/>
          <w:sz w:val="28"/>
          <w:szCs w:val="28"/>
          <w:lang w:val="en-IN"/>
        </w:rPr>
        <w:t xml:space="preserve">Focus </w:t>
      </w:r>
      <w:r w:rsidRPr="006C23A2">
        <w:rPr>
          <w:b/>
          <w:bCs/>
          <w:color w:val="000000"/>
          <w:sz w:val="28"/>
          <w:szCs w:val="28"/>
          <w:lang w:val="en-IN"/>
        </w:rPr>
        <w:t>retention strategies</w:t>
      </w:r>
      <w:r w:rsidRPr="006C23A2">
        <w:rPr>
          <w:color w:val="000000"/>
          <w:sz w:val="28"/>
          <w:szCs w:val="28"/>
          <w:lang w:val="en-IN"/>
        </w:rPr>
        <w:t xml:space="preserve"> on medium CLV customers—they have potential to grow.</w:t>
      </w:r>
    </w:p>
    <w:p w14:paraId="20F9233D" w14:textId="77777777" w:rsidR="006C23A2" w:rsidRPr="006C23A2" w:rsidRDefault="006C23A2" w:rsidP="006C23A2">
      <w:pPr>
        <w:widowControl w:val="0"/>
        <w:numPr>
          <w:ilvl w:val="0"/>
          <w:numId w:val="40"/>
        </w:numPr>
        <w:spacing w:line="251" w:lineRule="auto"/>
        <w:rPr>
          <w:color w:val="000000"/>
          <w:sz w:val="28"/>
          <w:szCs w:val="28"/>
          <w:lang w:val="en-IN"/>
        </w:rPr>
      </w:pPr>
      <w:r w:rsidRPr="006C23A2">
        <w:rPr>
          <w:color w:val="000000"/>
          <w:sz w:val="28"/>
          <w:szCs w:val="28"/>
          <w:lang w:val="en-IN"/>
        </w:rPr>
        <w:t xml:space="preserve">Identify common churn patterns early (e.g., no second purchase within 30 days) and trigger </w:t>
      </w:r>
      <w:r w:rsidRPr="006C23A2">
        <w:rPr>
          <w:b/>
          <w:bCs/>
          <w:color w:val="000000"/>
          <w:sz w:val="28"/>
          <w:szCs w:val="28"/>
          <w:lang w:val="en-IN"/>
        </w:rPr>
        <w:t>automated offers or reminders</w:t>
      </w:r>
      <w:r w:rsidRPr="006C23A2">
        <w:rPr>
          <w:color w:val="000000"/>
          <w:sz w:val="28"/>
          <w:szCs w:val="28"/>
          <w:lang w:val="en-IN"/>
        </w:rPr>
        <w:t>.</w:t>
      </w:r>
    </w:p>
    <w:p w14:paraId="2B33DEDE" w14:textId="77777777" w:rsidR="006C23A2" w:rsidRPr="00CD49C2" w:rsidRDefault="006C23A2" w:rsidP="00CD49C2">
      <w:pPr>
        <w:widowControl w:val="0"/>
        <w:spacing w:line="251" w:lineRule="auto"/>
        <w:ind w:left="720"/>
        <w:rPr>
          <w:color w:val="000000"/>
          <w:sz w:val="28"/>
          <w:szCs w:val="28"/>
          <w:lang w:val="en-IN"/>
        </w:rPr>
      </w:pPr>
    </w:p>
    <w:p w14:paraId="642965B6" w14:textId="75053AD9" w:rsidR="00CD49C2" w:rsidRDefault="00CD49C2" w:rsidP="00CD49C2">
      <w:pPr>
        <w:widowControl w:val="0"/>
        <w:spacing w:line="251" w:lineRule="auto"/>
        <w:ind w:left="720"/>
        <w:rPr>
          <w:color w:val="000000"/>
          <w:sz w:val="28"/>
          <w:szCs w:val="28"/>
        </w:rPr>
      </w:pPr>
      <w:r>
        <w:rPr>
          <w:color w:val="000000"/>
          <w:sz w:val="28"/>
          <w:szCs w:val="28"/>
        </w:rPr>
        <w:tab/>
      </w:r>
      <w:r>
        <w:rPr>
          <w:color w:val="000000"/>
          <w:sz w:val="28"/>
          <w:szCs w:val="28"/>
        </w:rPr>
        <w:tab/>
      </w:r>
      <w:r>
        <w:rPr>
          <w:color w:val="000000"/>
          <w:sz w:val="28"/>
          <w:szCs w:val="28"/>
        </w:rPr>
        <w:tab/>
      </w:r>
    </w:p>
    <w:p w14:paraId="00000020" w14:textId="77777777" w:rsidR="00C60CA3" w:rsidRPr="00C435FD" w:rsidRDefault="00000000">
      <w:pPr>
        <w:widowControl w:val="0"/>
        <w:numPr>
          <w:ilvl w:val="0"/>
          <w:numId w:val="1"/>
        </w:numPr>
        <w:spacing w:line="251" w:lineRule="auto"/>
        <w:rPr>
          <w:color w:val="000000"/>
          <w:sz w:val="28"/>
          <w:szCs w:val="28"/>
        </w:rPr>
      </w:pPr>
      <w:r>
        <w:rPr>
          <w:sz w:val="28"/>
          <w:szCs w:val="28"/>
        </w:rPr>
        <w:t>If data on promotional campaigns (discounts, events, email marketing) is available, how could you measure their impact on customer acquisition, retention, and overall sales?</w:t>
      </w:r>
    </w:p>
    <w:p w14:paraId="0784E17F" w14:textId="77777777" w:rsidR="00C435FD" w:rsidRDefault="00C435FD" w:rsidP="00C435FD">
      <w:pPr>
        <w:widowControl w:val="0"/>
        <w:spacing w:line="251" w:lineRule="auto"/>
        <w:ind w:left="720"/>
        <w:rPr>
          <w:sz w:val="28"/>
          <w:szCs w:val="28"/>
        </w:rPr>
      </w:pPr>
    </w:p>
    <w:p w14:paraId="24FEF118" w14:textId="77777777" w:rsidR="00C435FD" w:rsidRPr="00C435FD" w:rsidRDefault="00C435FD" w:rsidP="00C435FD">
      <w:pPr>
        <w:widowControl w:val="0"/>
        <w:spacing w:line="251" w:lineRule="auto"/>
        <w:ind w:left="720"/>
        <w:rPr>
          <w:b/>
          <w:bCs/>
          <w:color w:val="000000"/>
          <w:sz w:val="28"/>
          <w:szCs w:val="28"/>
          <w:lang w:val="en-IN"/>
        </w:rPr>
      </w:pPr>
      <w:r w:rsidRPr="00C435FD">
        <w:rPr>
          <w:b/>
          <w:bCs/>
          <w:color w:val="000000"/>
          <w:sz w:val="28"/>
          <w:szCs w:val="28"/>
          <w:lang w:val="en-IN"/>
        </w:rPr>
        <w:t>Strategic Analysis of Promotional Campaign Impact</w:t>
      </w:r>
    </w:p>
    <w:p w14:paraId="6373D91E" w14:textId="77777777" w:rsidR="00C435FD" w:rsidRPr="00C435FD" w:rsidRDefault="00C435FD" w:rsidP="00C435FD">
      <w:pPr>
        <w:widowControl w:val="0"/>
        <w:spacing w:line="251" w:lineRule="auto"/>
        <w:ind w:left="720"/>
        <w:rPr>
          <w:color w:val="000000"/>
          <w:sz w:val="28"/>
          <w:szCs w:val="28"/>
          <w:lang w:val="en-IN"/>
        </w:rPr>
      </w:pPr>
      <w:r w:rsidRPr="00C435FD">
        <w:rPr>
          <w:color w:val="000000"/>
          <w:sz w:val="28"/>
          <w:szCs w:val="28"/>
          <w:lang w:val="en-IN"/>
        </w:rPr>
        <w:t>If promotional campaign data is available, a comprehensive analysis will be conducted to assess its effectiveness. The key areas of focus include:</w:t>
      </w:r>
    </w:p>
    <w:p w14:paraId="6E5D44F6" w14:textId="77777777" w:rsidR="00C435FD" w:rsidRPr="00C435FD" w:rsidRDefault="00C435FD" w:rsidP="00C435FD">
      <w:pPr>
        <w:widowControl w:val="0"/>
        <w:spacing w:line="251" w:lineRule="auto"/>
        <w:ind w:left="720"/>
        <w:rPr>
          <w:b/>
          <w:bCs/>
          <w:color w:val="000000"/>
          <w:sz w:val="28"/>
          <w:szCs w:val="28"/>
          <w:lang w:val="en-IN"/>
        </w:rPr>
      </w:pPr>
      <w:r w:rsidRPr="00C435FD">
        <w:rPr>
          <w:b/>
          <w:bCs/>
          <w:color w:val="000000"/>
          <w:sz w:val="28"/>
          <w:szCs w:val="28"/>
          <w:lang w:val="en-IN"/>
        </w:rPr>
        <w:t>1. Measuring New Customer Acquisition</w:t>
      </w:r>
    </w:p>
    <w:p w14:paraId="0B2B953F" w14:textId="77777777" w:rsidR="00C435FD" w:rsidRPr="00C435FD" w:rsidRDefault="00C435FD" w:rsidP="00C435FD">
      <w:pPr>
        <w:widowControl w:val="0"/>
        <w:numPr>
          <w:ilvl w:val="0"/>
          <w:numId w:val="15"/>
        </w:numPr>
        <w:spacing w:line="251" w:lineRule="auto"/>
        <w:rPr>
          <w:color w:val="000000"/>
          <w:sz w:val="28"/>
          <w:szCs w:val="28"/>
          <w:lang w:val="en-IN"/>
        </w:rPr>
      </w:pPr>
      <w:r w:rsidRPr="00C435FD">
        <w:rPr>
          <w:color w:val="000000"/>
          <w:sz w:val="28"/>
          <w:szCs w:val="28"/>
          <w:lang w:val="en-IN"/>
        </w:rPr>
        <w:t>Evaluate the surge in new customer sign-ups during the campaign compared to the pre-campaign period.</w:t>
      </w:r>
    </w:p>
    <w:p w14:paraId="22093960" w14:textId="77777777" w:rsidR="00C435FD" w:rsidRPr="00C435FD" w:rsidRDefault="00C435FD" w:rsidP="00C435FD">
      <w:pPr>
        <w:widowControl w:val="0"/>
        <w:numPr>
          <w:ilvl w:val="0"/>
          <w:numId w:val="15"/>
        </w:numPr>
        <w:spacing w:line="251" w:lineRule="auto"/>
        <w:rPr>
          <w:color w:val="000000"/>
          <w:sz w:val="28"/>
          <w:szCs w:val="28"/>
          <w:lang w:val="en-IN"/>
        </w:rPr>
      </w:pPr>
      <w:r w:rsidRPr="00C435FD">
        <w:rPr>
          <w:color w:val="000000"/>
          <w:sz w:val="28"/>
          <w:szCs w:val="28"/>
          <w:lang w:val="en-IN"/>
        </w:rPr>
        <w:t>Identify whether the campaign successfully generated fresh interest in the brand.</w:t>
      </w:r>
    </w:p>
    <w:p w14:paraId="56EAE726" w14:textId="77777777" w:rsidR="00C435FD" w:rsidRPr="00C435FD" w:rsidRDefault="00C435FD" w:rsidP="00C435FD">
      <w:pPr>
        <w:widowControl w:val="0"/>
        <w:numPr>
          <w:ilvl w:val="0"/>
          <w:numId w:val="15"/>
        </w:numPr>
        <w:spacing w:line="251" w:lineRule="auto"/>
        <w:rPr>
          <w:color w:val="000000"/>
          <w:sz w:val="28"/>
          <w:szCs w:val="28"/>
          <w:lang w:val="en-IN"/>
        </w:rPr>
      </w:pPr>
      <w:r w:rsidRPr="00C435FD">
        <w:rPr>
          <w:color w:val="000000"/>
          <w:sz w:val="28"/>
          <w:szCs w:val="28"/>
          <w:lang w:val="en-IN"/>
        </w:rPr>
        <w:t>Key metrics to track:</w:t>
      </w:r>
    </w:p>
    <w:p w14:paraId="0CB27D64" w14:textId="77777777" w:rsidR="00C435FD" w:rsidRPr="00C435FD" w:rsidRDefault="00C435FD" w:rsidP="00C435FD">
      <w:pPr>
        <w:widowControl w:val="0"/>
        <w:numPr>
          <w:ilvl w:val="1"/>
          <w:numId w:val="15"/>
        </w:numPr>
        <w:spacing w:line="251" w:lineRule="auto"/>
        <w:rPr>
          <w:color w:val="000000"/>
          <w:sz w:val="28"/>
          <w:szCs w:val="28"/>
          <w:lang w:val="en-IN"/>
        </w:rPr>
      </w:pPr>
      <w:r w:rsidRPr="00C435FD">
        <w:rPr>
          <w:color w:val="000000"/>
          <w:sz w:val="28"/>
          <w:szCs w:val="28"/>
          <w:lang w:val="en-IN"/>
        </w:rPr>
        <w:t>Total number of new customer registrations.</w:t>
      </w:r>
    </w:p>
    <w:p w14:paraId="36811DFA" w14:textId="77777777" w:rsidR="00C435FD" w:rsidRPr="00C435FD" w:rsidRDefault="00C435FD" w:rsidP="00C435FD">
      <w:pPr>
        <w:widowControl w:val="0"/>
        <w:numPr>
          <w:ilvl w:val="1"/>
          <w:numId w:val="15"/>
        </w:numPr>
        <w:spacing w:line="251" w:lineRule="auto"/>
        <w:rPr>
          <w:color w:val="000000"/>
          <w:sz w:val="28"/>
          <w:szCs w:val="28"/>
          <w:lang w:val="en-IN"/>
        </w:rPr>
      </w:pPr>
      <w:r w:rsidRPr="00C435FD">
        <w:rPr>
          <w:color w:val="000000"/>
          <w:sz w:val="28"/>
          <w:szCs w:val="28"/>
          <w:lang w:val="en-IN"/>
        </w:rPr>
        <w:t>Demographic insights (e.g., age, location) to understand audience reach.</w:t>
      </w:r>
    </w:p>
    <w:p w14:paraId="1267BF96" w14:textId="77777777" w:rsidR="00C435FD" w:rsidRPr="00C435FD" w:rsidRDefault="00C435FD" w:rsidP="00C435FD">
      <w:pPr>
        <w:widowControl w:val="0"/>
        <w:numPr>
          <w:ilvl w:val="1"/>
          <w:numId w:val="15"/>
        </w:numPr>
        <w:spacing w:line="251" w:lineRule="auto"/>
        <w:rPr>
          <w:color w:val="000000"/>
          <w:sz w:val="28"/>
          <w:szCs w:val="28"/>
          <w:lang w:val="en-IN"/>
        </w:rPr>
      </w:pPr>
      <w:r w:rsidRPr="00C435FD">
        <w:rPr>
          <w:color w:val="000000"/>
          <w:sz w:val="28"/>
          <w:szCs w:val="28"/>
          <w:lang w:val="en-IN"/>
        </w:rPr>
        <w:t>Customer acquisition rate before, during, and after the campaign.</w:t>
      </w:r>
    </w:p>
    <w:p w14:paraId="312DA713" w14:textId="77777777" w:rsidR="00C435FD" w:rsidRPr="00C435FD" w:rsidRDefault="00C435FD" w:rsidP="00C435FD">
      <w:pPr>
        <w:widowControl w:val="0"/>
        <w:spacing w:line="251" w:lineRule="auto"/>
        <w:ind w:left="720"/>
        <w:rPr>
          <w:b/>
          <w:bCs/>
          <w:color w:val="000000"/>
          <w:sz w:val="28"/>
          <w:szCs w:val="28"/>
          <w:lang w:val="en-IN"/>
        </w:rPr>
      </w:pPr>
      <w:r w:rsidRPr="00C435FD">
        <w:rPr>
          <w:b/>
          <w:bCs/>
          <w:color w:val="000000"/>
          <w:sz w:val="28"/>
          <w:szCs w:val="28"/>
          <w:lang w:val="en-IN"/>
        </w:rPr>
        <w:t>2. Assessing Customer Retention &amp; Loyalty</w:t>
      </w:r>
    </w:p>
    <w:p w14:paraId="3F6F459D" w14:textId="77777777" w:rsidR="00C435FD" w:rsidRPr="00C435FD" w:rsidRDefault="00C435FD" w:rsidP="00C435FD">
      <w:pPr>
        <w:widowControl w:val="0"/>
        <w:numPr>
          <w:ilvl w:val="0"/>
          <w:numId w:val="16"/>
        </w:numPr>
        <w:spacing w:line="251" w:lineRule="auto"/>
        <w:rPr>
          <w:color w:val="000000"/>
          <w:sz w:val="28"/>
          <w:szCs w:val="28"/>
          <w:lang w:val="en-IN"/>
        </w:rPr>
      </w:pPr>
      <w:r w:rsidRPr="00C435FD">
        <w:rPr>
          <w:color w:val="000000"/>
          <w:sz w:val="28"/>
          <w:szCs w:val="28"/>
          <w:lang w:val="en-IN"/>
        </w:rPr>
        <w:t>Determine whether customers acquired during the campaign continue making purchases beyond the promotional period.</w:t>
      </w:r>
    </w:p>
    <w:p w14:paraId="2ACE7D57" w14:textId="77777777" w:rsidR="00C435FD" w:rsidRPr="00C435FD" w:rsidRDefault="00C435FD" w:rsidP="00C435FD">
      <w:pPr>
        <w:widowControl w:val="0"/>
        <w:numPr>
          <w:ilvl w:val="0"/>
          <w:numId w:val="16"/>
        </w:numPr>
        <w:spacing w:line="251" w:lineRule="auto"/>
        <w:rPr>
          <w:color w:val="000000"/>
          <w:sz w:val="28"/>
          <w:szCs w:val="28"/>
          <w:lang w:val="en-IN"/>
        </w:rPr>
      </w:pPr>
      <w:r w:rsidRPr="00C435FD">
        <w:rPr>
          <w:color w:val="000000"/>
          <w:sz w:val="28"/>
          <w:szCs w:val="28"/>
          <w:lang w:val="en-IN"/>
        </w:rPr>
        <w:t>Assess if the campaign drove sustained customer engagement or was just a short-term boost.</w:t>
      </w:r>
    </w:p>
    <w:p w14:paraId="4EAB3C42" w14:textId="77777777" w:rsidR="00C435FD" w:rsidRPr="00C435FD" w:rsidRDefault="00C435FD" w:rsidP="00C435FD">
      <w:pPr>
        <w:widowControl w:val="0"/>
        <w:numPr>
          <w:ilvl w:val="0"/>
          <w:numId w:val="16"/>
        </w:numPr>
        <w:spacing w:line="251" w:lineRule="auto"/>
        <w:rPr>
          <w:color w:val="000000"/>
          <w:sz w:val="28"/>
          <w:szCs w:val="28"/>
          <w:lang w:val="en-IN"/>
        </w:rPr>
      </w:pPr>
      <w:r w:rsidRPr="00C435FD">
        <w:rPr>
          <w:color w:val="000000"/>
          <w:sz w:val="28"/>
          <w:szCs w:val="28"/>
          <w:lang w:val="en-IN"/>
        </w:rPr>
        <w:t>Metrics to evaluate:</w:t>
      </w:r>
    </w:p>
    <w:p w14:paraId="1A339F06" w14:textId="77777777" w:rsidR="00C435FD" w:rsidRPr="00C435FD" w:rsidRDefault="00C435FD" w:rsidP="00C435FD">
      <w:pPr>
        <w:widowControl w:val="0"/>
        <w:numPr>
          <w:ilvl w:val="1"/>
          <w:numId w:val="16"/>
        </w:numPr>
        <w:spacing w:line="251" w:lineRule="auto"/>
        <w:rPr>
          <w:color w:val="000000"/>
          <w:sz w:val="28"/>
          <w:szCs w:val="28"/>
          <w:lang w:val="en-IN"/>
        </w:rPr>
      </w:pPr>
      <w:r w:rsidRPr="00C435FD">
        <w:rPr>
          <w:color w:val="000000"/>
          <w:sz w:val="28"/>
          <w:szCs w:val="28"/>
          <w:lang w:val="en-IN"/>
        </w:rPr>
        <w:t>Repeat purchase frequency among campaign-acquired customers.</w:t>
      </w:r>
    </w:p>
    <w:p w14:paraId="49686400" w14:textId="77777777" w:rsidR="00C435FD" w:rsidRPr="00C435FD" w:rsidRDefault="00C435FD" w:rsidP="00C435FD">
      <w:pPr>
        <w:widowControl w:val="0"/>
        <w:numPr>
          <w:ilvl w:val="1"/>
          <w:numId w:val="16"/>
        </w:numPr>
        <w:spacing w:line="251" w:lineRule="auto"/>
        <w:rPr>
          <w:color w:val="000000"/>
          <w:sz w:val="28"/>
          <w:szCs w:val="28"/>
          <w:lang w:val="en-IN"/>
        </w:rPr>
      </w:pPr>
      <w:r w:rsidRPr="00C435FD">
        <w:rPr>
          <w:color w:val="000000"/>
          <w:sz w:val="28"/>
          <w:szCs w:val="28"/>
          <w:lang w:val="en-IN"/>
        </w:rPr>
        <w:t xml:space="preserve">Changes in </w:t>
      </w:r>
      <w:r w:rsidRPr="00C435FD">
        <w:rPr>
          <w:b/>
          <w:bCs/>
          <w:color w:val="000000"/>
          <w:sz w:val="28"/>
          <w:szCs w:val="28"/>
          <w:lang w:val="en-IN"/>
        </w:rPr>
        <w:t>Average Order Value (AOV)</w:t>
      </w:r>
      <w:r w:rsidRPr="00C435FD">
        <w:rPr>
          <w:color w:val="000000"/>
          <w:sz w:val="28"/>
          <w:szCs w:val="28"/>
          <w:lang w:val="en-IN"/>
        </w:rPr>
        <w:t xml:space="preserve"> over time.</w:t>
      </w:r>
    </w:p>
    <w:p w14:paraId="44D11E07" w14:textId="77777777" w:rsidR="00C435FD" w:rsidRPr="00C435FD" w:rsidRDefault="00C435FD" w:rsidP="00C435FD">
      <w:pPr>
        <w:widowControl w:val="0"/>
        <w:numPr>
          <w:ilvl w:val="1"/>
          <w:numId w:val="16"/>
        </w:numPr>
        <w:spacing w:line="251" w:lineRule="auto"/>
        <w:rPr>
          <w:color w:val="000000"/>
          <w:sz w:val="28"/>
          <w:szCs w:val="28"/>
          <w:lang w:val="en-IN"/>
        </w:rPr>
      </w:pPr>
      <w:r w:rsidRPr="00C435FD">
        <w:rPr>
          <w:color w:val="000000"/>
          <w:sz w:val="28"/>
          <w:szCs w:val="28"/>
          <w:lang w:val="en-IN"/>
        </w:rPr>
        <w:t xml:space="preserve">Comparison of </w:t>
      </w:r>
      <w:r w:rsidRPr="00C435FD">
        <w:rPr>
          <w:b/>
          <w:bCs/>
          <w:color w:val="000000"/>
          <w:sz w:val="28"/>
          <w:szCs w:val="28"/>
          <w:lang w:val="en-IN"/>
        </w:rPr>
        <w:t>Customer Lifetime Value (CLV)</w:t>
      </w:r>
      <w:r w:rsidRPr="00C435FD">
        <w:rPr>
          <w:color w:val="000000"/>
          <w:sz w:val="28"/>
          <w:szCs w:val="28"/>
          <w:lang w:val="en-IN"/>
        </w:rPr>
        <w:t xml:space="preserve"> between campaign-acquired and pre-existing customers.</w:t>
      </w:r>
    </w:p>
    <w:p w14:paraId="2579DE11" w14:textId="77777777" w:rsidR="00C435FD" w:rsidRPr="00C435FD" w:rsidRDefault="00C435FD" w:rsidP="00C435FD">
      <w:pPr>
        <w:widowControl w:val="0"/>
        <w:spacing w:line="251" w:lineRule="auto"/>
        <w:ind w:left="720"/>
        <w:rPr>
          <w:b/>
          <w:bCs/>
          <w:color w:val="000000"/>
          <w:sz w:val="28"/>
          <w:szCs w:val="28"/>
          <w:lang w:val="en-IN"/>
        </w:rPr>
      </w:pPr>
      <w:r w:rsidRPr="00C435FD">
        <w:rPr>
          <w:b/>
          <w:bCs/>
          <w:color w:val="000000"/>
          <w:sz w:val="28"/>
          <w:szCs w:val="28"/>
          <w:lang w:val="en-IN"/>
        </w:rPr>
        <w:t>3. Evaluating Revenue Growth &amp; Long-Term Impact</w:t>
      </w:r>
    </w:p>
    <w:p w14:paraId="4F48FEC0" w14:textId="77777777" w:rsidR="00C435FD" w:rsidRPr="00C435FD" w:rsidRDefault="00C435FD" w:rsidP="00C435FD">
      <w:pPr>
        <w:widowControl w:val="0"/>
        <w:numPr>
          <w:ilvl w:val="0"/>
          <w:numId w:val="17"/>
        </w:numPr>
        <w:spacing w:line="251" w:lineRule="auto"/>
        <w:rPr>
          <w:color w:val="000000"/>
          <w:sz w:val="28"/>
          <w:szCs w:val="28"/>
          <w:lang w:val="en-IN"/>
        </w:rPr>
      </w:pPr>
      <w:proofErr w:type="spellStart"/>
      <w:r w:rsidRPr="00C435FD">
        <w:rPr>
          <w:color w:val="000000"/>
          <w:sz w:val="28"/>
          <w:szCs w:val="28"/>
          <w:lang w:val="en-IN"/>
        </w:rPr>
        <w:t>Analyze</w:t>
      </w:r>
      <w:proofErr w:type="spellEnd"/>
      <w:r w:rsidRPr="00C435FD">
        <w:rPr>
          <w:color w:val="000000"/>
          <w:sz w:val="28"/>
          <w:szCs w:val="28"/>
          <w:lang w:val="en-IN"/>
        </w:rPr>
        <w:t xml:space="preserve"> revenue trends before, during, and after the campaign to measure its financial effectiveness.</w:t>
      </w:r>
    </w:p>
    <w:p w14:paraId="3E61FE04" w14:textId="77777777" w:rsidR="00C435FD" w:rsidRPr="00C435FD" w:rsidRDefault="00C435FD" w:rsidP="00C435FD">
      <w:pPr>
        <w:widowControl w:val="0"/>
        <w:numPr>
          <w:ilvl w:val="0"/>
          <w:numId w:val="17"/>
        </w:numPr>
        <w:spacing w:line="251" w:lineRule="auto"/>
        <w:rPr>
          <w:color w:val="000000"/>
          <w:sz w:val="28"/>
          <w:szCs w:val="28"/>
          <w:lang w:val="en-IN"/>
        </w:rPr>
      </w:pPr>
      <w:r w:rsidRPr="00C435FD">
        <w:rPr>
          <w:color w:val="000000"/>
          <w:sz w:val="28"/>
          <w:szCs w:val="28"/>
          <w:lang w:val="en-IN"/>
        </w:rPr>
        <w:lastRenderedPageBreak/>
        <w:t>Determine if the campaign resulted in lasting revenue growth.</w:t>
      </w:r>
    </w:p>
    <w:p w14:paraId="505AB95E" w14:textId="77777777" w:rsidR="00C435FD" w:rsidRPr="00C435FD" w:rsidRDefault="00C435FD" w:rsidP="00C435FD">
      <w:pPr>
        <w:widowControl w:val="0"/>
        <w:numPr>
          <w:ilvl w:val="0"/>
          <w:numId w:val="17"/>
        </w:numPr>
        <w:spacing w:line="251" w:lineRule="auto"/>
        <w:rPr>
          <w:color w:val="000000"/>
          <w:sz w:val="28"/>
          <w:szCs w:val="28"/>
          <w:lang w:val="en-IN"/>
        </w:rPr>
      </w:pPr>
      <w:r w:rsidRPr="00C435FD">
        <w:rPr>
          <w:color w:val="000000"/>
          <w:sz w:val="28"/>
          <w:szCs w:val="28"/>
          <w:lang w:val="en-IN"/>
        </w:rPr>
        <w:t>Key financial indicators:</w:t>
      </w:r>
    </w:p>
    <w:p w14:paraId="438623CA" w14:textId="77777777" w:rsidR="00C435FD" w:rsidRPr="00C435FD" w:rsidRDefault="00C435FD" w:rsidP="00C435FD">
      <w:pPr>
        <w:widowControl w:val="0"/>
        <w:numPr>
          <w:ilvl w:val="1"/>
          <w:numId w:val="17"/>
        </w:numPr>
        <w:spacing w:line="251" w:lineRule="auto"/>
        <w:rPr>
          <w:color w:val="000000"/>
          <w:sz w:val="28"/>
          <w:szCs w:val="28"/>
          <w:lang w:val="en-IN"/>
        </w:rPr>
      </w:pPr>
      <w:r w:rsidRPr="00C435FD">
        <w:rPr>
          <w:color w:val="000000"/>
          <w:sz w:val="28"/>
          <w:szCs w:val="28"/>
          <w:lang w:val="en-IN"/>
        </w:rPr>
        <w:t>Total revenue increase during the campaign and in the following months.</w:t>
      </w:r>
    </w:p>
    <w:p w14:paraId="0C17D1A8" w14:textId="77777777" w:rsidR="00C435FD" w:rsidRPr="00C435FD" w:rsidRDefault="00C435FD" w:rsidP="00C435FD">
      <w:pPr>
        <w:widowControl w:val="0"/>
        <w:numPr>
          <w:ilvl w:val="1"/>
          <w:numId w:val="17"/>
        </w:numPr>
        <w:spacing w:line="251" w:lineRule="auto"/>
        <w:rPr>
          <w:color w:val="000000"/>
          <w:sz w:val="28"/>
          <w:szCs w:val="28"/>
          <w:lang w:val="en-IN"/>
        </w:rPr>
      </w:pPr>
      <w:r w:rsidRPr="00C435FD">
        <w:rPr>
          <w:color w:val="000000"/>
          <w:sz w:val="28"/>
          <w:szCs w:val="28"/>
          <w:lang w:val="en-IN"/>
        </w:rPr>
        <w:t>Percentage change in sales volume before and after the campaign.</w:t>
      </w:r>
    </w:p>
    <w:p w14:paraId="08D2C245" w14:textId="77777777" w:rsidR="00C435FD" w:rsidRPr="00C435FD" w:rsidRDefault="00C435FD" w:rsidP="00C435FD">
      <w:pPr>
        <w:widowControl w:val="0"/>
        <w:spacing w:line="251" w:lineRule="auto"/>
        <w:ind w:left="720"/>
        <w:rPr>
          <w:b/>
          <w:bCs/>
          <w:color w:val="000000"/>
          <w:sz w:val="28"/>
          <w:szCs w:val="28"/>
          <w:lang w:val="en-IN"/>
        </w:rPr>
      </w:pPr>
      <w:r w:rsidRPr="00C435FD">
        <w:rPr>
          <w:b/>
          <w:bCs/>
          <w:color w:val="000000"/>
          <w:sz w:val="28"/>
          <w:szCs w:val="28"/>
          <w:lang w:val="en-IN"/>
        </w:rPr>
        <w:t>4. Comparative Effectiveness Analysis</w:t>
      </w:r>
    </w:p>
    <w:p w14:paraId="1873994D" w14:textId="77777777" w:rsidR="00C435FD" w:rsidRPr="00C435FD" w:rsidRDefault="00C435FD" w:rsidP="00C435FD">
      <w:pPr>
        <w:widowControl w:val="0"/>
        <w:numPr>
          <w:ilvl w:val="0"/>
          <w:numId w:val="18"/>
        </w:numPr>
        <w:spacing w:line="251" w:lineRule="auto"/>
        <w:rPr>
          <w:color w:val="000000"/>
          <w:sz w:val="28"/>
          <w:szCs w:val="28"/>
          <w:lang w:val="en-IN"/>
        </w:rPr>
      </w:pPr>
      <w:r w:rsidRPr="00C435FD">
        <w:rPr>
          <w:color w:val="000000"/>
          <w:sz w:val="28"/>
          <w:szCs w:val="28"/>
          <w:lang w:val="en-IN"/>
        </w:rPr>
        <w:t xml:space="preserve">Segment customers into two groups—those exposed to the campaign and those who weren’t—to </w:t>
      </w:r>
      <w:proofErr w:type="spellStart"/>
      <w:r w:rsidRPr="00C435FD">
        <w:rPr>
          <w:color w:val="000000"/>
          <w:sz w:val="28"/>
          <w:szCs w:val="28"/>
          <w:lang w:val="en-IN"/>
        </w:rPr>
        <w:t>analyze</w:t>
      </w:r>
      <w:proofErr w:type="spellEnd"/>
      <w:r w:rsidRPr="00C435FD">
        <w:rPr>
          <w:color w:val="000000"/>
          <w:sz w:val="28"/>
          <w:szCs w:val="28"/>
          <w:lang w:val="en-IN"/>
        </w:rPr>
        <w:t xml:space="preserve"> </w:t>
      </w:r>
      <w:proofErr w:type="spellStart"/>
      <w:r w:rsidRPr="00C435FD">
        <w:rPr>
          <w:color w:val="000000"/>
          <w:sz w:val="28"/>
          <w:szCs w:val="28"/>
          <w:lang w:val="en-IN"/>
        </w:rPr>
        <w:t>behavioral</w:t>
      </w:r>
      <w:proofErr w:type="spellEnd"/>
      <w:r w:rsidRPr="00C435FD">
        <w:rPr>
          <w:color w:val="000000"/>
          <w:sz w:val="28"/>
          <w:szCs w:val="28"/>
          <w:lang w:val="en-IN"/>
        </w:rPr>
        <w:t xml:space="preserve"> differences.</w:t>
      </w:r>
    </w:p>
    <w:p w14:paraId="25CCD659" w14:textId="77777777" w:rsidR="00C435FD" w:rsidRPr="00C435FD" w:rsidRDefault="00C435FD" w:rsidP="00C435FD">
      <w:pPr>
        <w:widowControl w:val="0"/>
        <w:numPr>
          <w:ilvl w:val="0"/>
          <w:numId w:val="18"/>
        </w:numPr>
        <w:spacing w:line="251" w:lineRule="auto"/>
        <w:rPr>
          <w:color w:val="000000"/>
          <w:sz w:val="28"/>
          <w:szCs w:val="28"/>
          <w:lang w:val="en-IN"/>
        </w:rPr>
      </w:pPr>
      <w:r w:rsidRPr="00C435FD">
        <w:rPr>
          <w:color w:val="000000"/>
          <w:sz w:val="28"/>
          <w:szCs w:val="28"/>
          <w:lang w:val="en-IN"/>
        </w:rPr>
        <w:t>Conduct a performance comparison to identify areas of improvement and future campaign strategies.</w:t>
      </w:r>
    </w:p>
    <w:p w14:paraId="3E47D0BA" w14:textId="77777777" w:rsidR="00C435FD" w:rsidRPr="00C435FD" w:rsidRDefault="00C435FD" w:rsidP="00C435FD">
      <w:pPr>
        <w:widowControl w:val="0"/>
        <w:numPr>
          <w:ilvl w:val="0"/>
          <w:numId w:val="18"/>
        </w:numPr>
        <w:spacing w:line="251" w:lineRule="auto"/>
        <w:rPr>
          <w:color w:val="000000"/>
          <w:sz w:val="28"/>
          <w:szCs w:val="28"/>
          <w:lang w:val="en-IN"/>
        </w:rPr>
      </w:pPr>
      <w:r w:rsidRPr="00C435FD">
        <w:rPr>
          <w:color w:val="000000"/>
          <w:sz w:val="28"/>
          <w:szCs w:val="28"/>
          <w:lang w:val="en-IN"/>
        </w:rPr>
        <w:t>Key insights include:</w:t>
      </w:r>
    </w:p>
    <w:p w14:paraId="641F327B" w14:textId="77777777" w:rsidR="00C435FD" w:rsidRPr="00C435FD" w:rsidRDefault="00C435FD" w:rsidP="00C435FD">
      <w:pPr>
        <w:widowControl w:val="0"/>
        <w:numPr>
          <w:ilvl w:val="1"/>
          <w:numId w:val="18"/>
        </w:numPr>
        <w:spacing w:line="251" w:lineRule="auto"/>
        <w:rPr>
          <w:color w:val="000000"/>
          <w:sz w:val="28"/>
          <w:szCs w:val="28"/>
          <w:lang w:val="en-IN"/>
        </w:rPr>
      </w:pPr>
      <w:r w:rsidRPr="00C435FD">
        <w:rPr>
          <w:b/>
          <w:bCs/>
          <w:color w:val="000000"/>
          <w:sz w:val="28"/>
          <w:szCs w:val="28"/>
          <w:lang w:val="en-IN"/>
        </w:rPr>
        <w:t>Conversion rates</w:t>
      </w:r>
      <w:r w:rsidRPr="00C435FD">
        <w:rPr>
          <w:color w:val="000000"/>
          <w:sz w:val="28"/>
          <w:szCs w:val="28"/>
          <w:lang w:val="en-IN"/>
        </w:rPr>
        <w:t xml:space="preserve"> of customers who engaged with the campaign vs. those who didn’t.</w:t>
      </w:r>
    </w:p>
    <w:p w14:paraId="1BE07A65" w14:textId="77777777" w:rsidR="00C435FD" w:rsidRPr="00C435FD" w:rsidRDefault="00C435FD" w:rsidP="00C435FD">
      <w:pPr>
        <w:widowControl w:val="0"/>
        <w:numPr>
          <w:ilvl w:val="1"/>
          <w:numId w:val="18"/>
        </w:numPr>
        <w:spacing w:line="251" w:lineRule="auto"/>
        <w:rPr>
          <w:color w:val="000000"/>
          <w:sz w:val="28"/>
          <w:szCs w:val="28"/>
          <w:lang w:val="en-IN"/>
        </w:rPr>
      </w:pPr>
      <w:r w:rsidRPr="00C435FD">
        <w:rPr>
          <w:color w:val="000000"/>
          <w:sz w:val="28"/>
          <w:szCs w:val="28"/>
          <w:lang w:val="en-IN"/>
        </w:rPr>
        <w:t xml:space="preserve">Variance in </w:t>
      </w:r>
      <w:r w:rsidRPr="00C435FD">
        <w:rPr>
          <w:b/>
          <w:bCs/>
          <w:color w:val="000000"/>
          <w:sz w:val="28"/>
          <w:szCs w:val="28"/>
          <w:lang w:val="en-IN"/>
        </w:rPr>
        <w:t>average spending per customer</w:t>
      </w:r>
      <w:r w:rsidRPr="00C435FD">
        <w:rPr>
          <w:color w:val="000000"/>
          <w:sz w:val="28"/>
          <w:szCs w:val="28"/>
          <w:lang w:val="en-IN"/>
        </w:rPr>
        <w:t xml:space="preserve"> across segments.</w:t>
      </w:r>
    </w:p>
    <w:p w14:paraId="0DC422C7" w14:textId="77777777" w:rsidR="00C435FD" w:rsidRPr="00C435FD" w:rsidRDefault="00C435FD" w:rsidP="00C435FD">
      <w:pPr>
        <w:widowControl w:val="0"/>
        <w:numPr>
          <w:ilvl w:val="1"/>
          <w:numId w:val="18"/>
        </w:numPr>
        <w:spacing w:line="251" w:lineRule="auto"/>
        <w:rPr>
          <w:color w:val="000000"/>
          <w:sz w:val="28"/>
          <w:szCs w:val="28"/>
          <w:lang w:val="en-IN"/>
        </w:rPr>
      </w:pPr>
      <w:r w:rsidRPr="00C435FD">
        <w:rPr>
          <w:b/>
          <w:bCs/>
          <w:color w:val="000000"/>
          <w:sz w:val="28"/>
          <w:szCs w:val="28"/>
          <w:lang w:val="en-IN"/>
        </w:rPr>
        <w:t>Retention rates &amp; customer satisfaction</w:t>
      </w:r>
      <w:r w:rsidRPr="00C435FD">
        <w:rPr>
          <w:color w:val="000000"/>
          <w:sz w:val="28"/>
          <w:szCs w:val="28"/>
          <w:lang w:val="en-IN"/>
        </w:rPr>
        <w:t xml:space="preserve"> levels among campaign participants.</w:t>
      </w:r>
    </w:p>
    <w:p w14:paraId="3876D49B" w14:textId="77777777" w:rsidR="00C435FD" w:rsidRPr="00C435FD" w:rsidRDefault="00C435FD" w:rsidP="00C435FD">
      <w:pPr>
        <w:widowControl w:val="0"/>
        <w:spacing w:line="251" w:lineRule="auto"/>
        <w:ind w:left="720"/>
        <w:rPr>
          <w:color w:val="000000"/>
          <w:sz w:val="28"/>
          <w:szCs w:val="28"/>
          <w:lang w:val="en-IN"/>
        </w:rPr>
      </w:pPr>
      <w:r w:rsidRPr="00C435FD">
        <w:rPr>
          <w:color w:val="000000"/>
          <w:sz w:val="28"/>
          <w:szCs w:val="28"/>
          <w:lang w:val="en-IN"/>
        </w:rPr>
        <w:t xml:space="preserve">By leveraging these insights, we can refine future promotional strategies to maximize both customer engagement and revenue growth while ensuring long-term brand loyalty. </w:t>
      </w:r>
      <w:r w:rsidRPr="00C435FD">
        <w:rPr>
          <w:rFonts w:ascii="Segoe UI Emoji" w:hAnsi="Segoe UI Emoji" w:cs="Segoe UI Emoji"/>
          <w:color w:val="000000"/>
          <w:sz w:val="28"/>
          <w:szCs w:val="28"/>
          <w:lang w:val="en-IN"/>
        </w:rPr>
        <w:t>🚀</w:t>
      </w:r>
    </w:p>
    <w:p w14:paraId="0BA5734C" w14:textId="77777777" w:rsidR="00C435FD" w:rsidRDefault="00C435FD" w:rsidP="00C435FD">
      <w:pPr>
        <w:widowControl w:val="0"/>
        <w:spacing w:line="251" w:lineRule="auto"/>
        <w:ind w:left="720"/>
        <w:rPr>
          <w:color w:val="000000"/>
          <w:sz w:val="28"/>
          <w:szCs w:val="28"/>
        </w:rPr>
      </w:pPr>
    </w:p>
    <w:p w14:paraId="00000021" w14:textId="77777777" w:rsidR="00C60CA3" w:rsidRDefault="00000000">
      <w:pPr>
        <w:widowControl w:val="0"/>
        <w:numPr>
          <w:ilvl w:val="0"/>
          <w:numId w:val="1"/>
        </w:numPr>
        <w:spacing w:line="251" w:lineRule="auto"/>
        <w:rPr>
          <w:sz w:val="28"/>
          <w:szCs w:val="28"/>
        </w:rPr>
      </w:pPr>
      <w:r>
        <w:rPr>
          <w:sz w:val="28"/>
          <w:szCs w:val="28"/>
        </w:rPr>
        <w:t>How would you approach this problem, if the objective and subjective questions weren't given?</w:t>
      </w:r>
    </w:p>
    <w:p w14:paraId="74A662E3" w14:textId="77777777" w:rsidR="00C435FD" w:rsidRDefault="00C435FD" w:rsidP="00C435FD">
      <w:pPr>
        <w:widowControl w:val="0"/>
        <w:spacing w:line="251" w:lineRule="auto"/>
        <w:ind w:left="720"/>
        <w:rPr>
          <w:sz w:val="28"/>
          <w:szCs w:val="28"/>
        </w:rPr>
      </w:pPr>
    </w:p>
    <w:p w14:paraId="4B5BCC49" w14:textId="77777777" w:rsidR="00C435FD" w:rsidRPr="00C435FD" w:rsidRDefault="00C435FD" w:rsidP="00C435FD">
      <w:pPr>
        <w:widowControl w:val="0"/>
        <w:spacing w:line="251" w:lineRule="auto"/>
        <w:ind w:left="720"/>
        <w:rPr>
          <w:sz w:val="28"/>
          <w:szCs w:val="28"/>
          <w:lang w:val="en-IN"/>
        </w:rPr>
      </w:pPr>
      <w:r w:rsidRPr="00C435FD">
        <w:rPr>
          <w:sz w:val="28"/>
          <w:szCs w:val="28"/>
          <w:lang w:val="en-IN"/>
        </w:rPr>
        <w:t>If no specific objectives or subjective questions are provided, I would adopt the following strategy to evaluate the success of the campaign:</w:t>
      </w:r>
    </w:p>
    <w:p w14:paraId="1BB8DD85" w14:textId="77777777" w:rsidR="00C435FD" w:rsidRPr="00C435FD" w:rsidRDefault="00C435FD" w:rsidP="00C435FD">
      <w:pPr>
        <w:widowControl w:val="0"/>
        <w:spacing w:line="251" w:lineRule="auto"/>
        <w:ind w:left="720"/>
        <w:rPr>
          <w:b/>
          <w:bCs/>
          <w:sz w:val="28"/>
          <w:szCs w:val="28"/>
          <w:lang w:val="en-IN"/>
        </w:rPr>
      </w:pPr>
      <w:r w:rsidRPr="00C435FD">
        <w:rPr>
          <w:b/>
          <w:bCs/>
          <w:sz w:val="28"/>
          <w:szCs w:val="28"/>
          <w:lang w:val="en-IN"/>
        </w:rPr>
        <w:t>1. Define and Track Key Performance Indicators (KPIs)</w:t>
      </w:r>
    </w:p>
    <w:p w14:paraId="1E16F85B" w14:textId="77777777" w:rsidR="00C435FD" w:rsidRPr="00C435FD" w:rsidRDefault="00C435FD" w:rsidP="00C435FD">
      <w:pPr>
        <w:widowControl w:val="0"/>
        <w:spacing w:line="251" w:lineRule="auto"/>
        <w:ind w:left="720"/>
        <w:rPr>
          <w:sz w:val="28"/>
          <w:szCs w:val="28"/>
          <w:lang w:val="en-IN"/>
        </w:rPr>
      </w:pPr>
      <w:r w:rsidRPr="00C435FD">
        <w:rPr>
          <w:sz w:val="28"/>
          <w:szCs w:val="28"/>
          <w:lang w:val="en-IN"/>
        </w:rPr>
        <w:t xml:space="preserve">Start by clearly identifying the </w:t>
      </w:r>
      <w:r w:rsidRPr="00C435FD">
        <w:rPr>
          <w:b/>
          <w:bCs/>
          <w:sz w:val="28"/>
          <w:szCs w:val="28"/>
          <w:lang w:val="en-IN"/>
        </w:rPr>
        <w:t>Key Performance Indicators (KPIs)</w:t>
      </w:r>
      <w:r w:rsidRPr="00C435FD">
        <w:rPr>
          <w:sz w:val="28"/>
          <w:szCs w:val="28"/>
          <w:lang w:val="en-IN"/>
        </w:rPr>
        <w:t xml:space="preserve"> to measure the campaign’s effectiveness. These metrics will offer concrete, data-driven insights into how the campaign performed. Key KPIs to track:</w:t>
      </w:r>
    </w:p>
    <w:p w14:paraId="72428802" w14:textId="77777777" w:rsidR="00C435FD" w:rsidRPr="00C435FD" w:rsidRDefault="00C435FD" w:rsidP="00C435FD">
      <w:pPr>
        <w:widowControl w:val="0"/>
        <w:numPr>
          <w:ilvl w:val="0"/>
          <w:numId w:val="19"/>
        </w:numPr>
        <w:spacing w:line="251" w:lineRule="auto"/>
        <w:rPr>
          <w:sz w:val="28"/>
          <w:szCs w:val="28"/>
          <w:lang w:val="en-IN"/>
        </w:rPr>
      </w:pPr>
      <w:r w:rsidRPr="00C435FD">
        <w:rPr>
          <w:b/>
          <w:bCs/>
          <w:sz w:val="28"/>
          <w:szCs w:val="28"/>
          <w:lang w:val="en-IN"/>
        </w:rPr>
        <w:t>Customer Retention Rate</w:t>
      </w:r>
      <w:r w:rsidRPr="00C435FD">
        <w:rPr>
          <w:sz w:val="28"/>
          <w:szCs w:val="28"/>
          <w:lang w:val="en-IN"/>
        </w:rPr>
        <w:t>: Indicates the percentage of customers who continue purchasing post-campaign.</w:t>
      </w:r>
    </w:p>
    <w:p w14:paraId="7D68A378" w14:textId="77777777" w:rsidR="00C435FD" w:rsidRPr="00C435FD" w:rsidRDefault="00C435FD" w:rsidP="00C435FD">
      <w:pPr>
        <w:widowControl w:val="0"/>
        <w:numPr>
          <w:ilvl w:val="0"/>
          <w:numId w:val="19"/>
        </w:numPr>
        <w:spacing w:line="251" w:lineRule="auto"/>
        <w:rPr>
          <w:sz w:val="28"/>
          <w:szCs w:val="28"/>
          <w:lang w:val="en-IN"/>
        </w:rPr>
      </w:pPr>
      <w:r w:rsidRPr="00C435FD">
        <w:rPr>
          <w:b/>
          <w:bCs/>
          <w:sz w:val="28"/>
          <w:szCs w:val="28"/>
          <w:lang w:val="en-IN"/>
        </w:rPr>
        <w:t>Sales Growth</w:t>
      </w:r>
      <w:r w:rsidRPr="00C435FD">
        <w:rPr>
          <w:sz w:val="28"/>
          <w:szCs w:val="28"/>
          <w:lang w:val="en-IN"/>
        </w:rPr>
        <w:t>: Measures the increase in sales volume or revenue compared to pre-campaign figures.</w:t>
      </w:r>
    </w:p>
    <w:p w14:paraId="32541E6B" w14:textId="77777777" w:rsidR="00C435FD" w:rsidRPr="00C435FD" w:rsidRDefault="00C435FD" w:rsidP="00C435FD">
      <w:pPr>
        <w:widowControl w:val="0"/>
        <w:numPr>
          <w:ilvl w:val="0"/>
          <w:numId w:val="19"/>
        </w:numPr>
        <w:spacing w:line="251" w:lineRule="auto"/>
        <w:rPr>
          <w:sz w:val="28"/>
          <w:szCs w:val="28"/>
          <w:lang w:val="en-IN"/>
        </w:rPr>
      </w:pPr>
      <w:r w:rsidRPr="00C435FD">
        <w:rPr>
          <w:b/>
          <w:bCs/>
          <w:sz w:val="28"/>
          <w:szCs w:val="28"/>
          <w:lang w:val="en-IN"/>
        </w:rPr>
        <w:t>Total Sales &amp; Profit</w:t>
      </w:r>
      <w:r w:rsidRPr="00C435FD">
        <w:rPr>
          <w:sz w:val="28"/>
          <w:szCs w:val="28"/>
          <w:lang w:val="en-IN"/>
        </w:rPr>
        <w:t>: Assesses the overall financial performance and profitability of the campaign.</w:t>
      </w:r>
    </w:p>
    <w:p w14:paraId="601FB108" w14:textId="77777777" w:rsidR="00C435FD" w:rsidRPr="00C435FD" w:rsidRDefault="00C435FD" w:rsidP="00C435FD">
      <w:pPr>
        <w:widowControl w:val="0"/>
        <w:numPr>
          <w:ilvl w:val="0"/>
          <w:numId w:val="19"/>
        </w:numPr>
        <w:spacing w:line="251" w:lineRule="auto"/>
        <w:rPr>
          <w:sz w:val="28"/>
          <w:szCs w:val="28"/>
          <w:lang w:val="en-IN"/>
        </w:rPr>
      </w:pPr>
      <w:r w:rsidRPr="00C435FD">
        <w:rPr>
          <w:sz w:val="28"/>
          <w:szCs w:val="28"/>
          <w:lang w:val="en-IN"/>
        </w:rPr>
        <w:t xml:space="preserve">Additional metrics, such as </w:t>
      </w:r>
      <w:r w:rsidRPr="00C435FD">
        <w:rPr>
          <w:b/>
          <w:bCs/>
          <w:sz w:val="28"/>
          <w:szCs w:val="28"/>
          <w:lang w:val="en-IN"/>
        </w:rPr>
        <w:t>average purchase value</w:t>
      </w:r>
      <w:r w:rsidRPr="00C435FD">
        <w:rPr>
          <w:sz w:val="28"/>
          <w:szCs w:val="28"/>
          <w:lang w:val="en-IN"/>
        </w:rPr>
        <w:t xml:space="preserve"> and </w:t>
      </w:r>
      <w:r w:rsidRPr="00C435FD">
        <w:rPr>
          <w:b/>
          <w:bCs/>
          <w:sz w:val="28"/>
          <w:szCs w:val="28"/>
          <w:lang w:val="en-IN"/>
        </w:rPr>
        <w:lastRenderedPageBreak/>
        <w:t>campaign ROI</w:t>
      </w:r>
      <w:r w:rsidRPr="00C435FD">
        <w:rPr>
          <w:sz w:val="28"/>
          <w:szCs w:val="28"/>
          <w:lang w:val="en-IN"/>
        </w:rPr>
        <w:t>, can provide deeper insight into campaign success.</w:t>
      </w:r>
    </w:p>
    <w:p w14:paraId="3AD768A8" w14:textId="77777777" w:rsidR="00C435FD" w:rsidRPr="00C435FD" w:rsidRDefault="00C435FD" w:rsidP="00C435FD">
      <w:pPr>
        <w:widowControl w:val="0"/>
        <w:spacing w:line="251" w:lineRule="auto"/>
        <w:ind w:left="720"/>
        <w:rPr>
          <w:b/>
          <w:bCs/>
          <w:sz w:val="28"/>
          <w:szCs w:val="28"/>
          <w:lang w:val="en-IN"/>
        </w:rPr>
      </w:pPr>
      <w:r w:rsidRPr="00C435FD">
        <w:rPr>
          <w:b/>
          <w:bCs/>
          <w:sz w:val="28"/>
          <w:szCs w:val="28"/>
          <w:lang w:val="en-IN"/>
        </w:rPr>
        <w:t>2. Conduct a Comparative Performance Analysis</w:t>
      </w:r>
    </w:p>
    <w:p w14:paraId="74D6CC52" w14:textId="77777777" w:rsidR="00C435FD" w:rsidRPr="00C435FD" w:rsidRDefault="00C435FD" w:rsidP="00C435FD">
      <w:pPr>
        <w:widowControl w:val="0"/>
        <w:spacing w:line="251" w:lineRule="auto"/>
        <w:ind w:left="720"/>
        <w:rPr>
          <w:sz w:val="28"/>
          <w:szCs w:val="28"/>
          <w:lang w:val="en-IN"/>
        </w:rPr>
      </w:pPr>
      <w:r w:rsidRPr="00C435FD">
        <w:rPr>
          <w:sz w:val="28"/>
          <w:szCs w:val="28"/>
          <w:lang w:val="en-IN"/>
        </w:rPr>
        <w:t xml:space="preserve">Examine the sales, customer </w:t>
      </w:r>
      <w:proofErr w:type="spellStart"/>
      <w:r w:rsidRPr="00C435FD">
        <w:rPr>
          <w:sz w:val="28"/>
          <w:szCs w:val="28"/>
          <w:lang w:val="en-IN"/>
        </w:rPr>
        <w:t>behaviors</w:t>
      </w:r>
      <w:proofErr w:type="spellEnd"/>
      <w:r w:rsidRPr="00C435FD">
        <w:rPr>
          <w:sz w:val="28"/>
          <w:szCs w:val="28"/>
          <w:lang w:val="en-IN"/>
        </w:rPr>
        <w:t>, and engagement before and after the campaign to measure its impact. Focus on key areas:</w:t>
      </w:r>
    </w:p>
    <w:p w14:paraId="6F695714" w14:textId="77777777" w:rsidR="00C435FD" w:rsidRPr="00C435FD" w:rsidRDefault="00C435FD" w:rsidP="00C435FD">
      <w:pPr>
        <w:widowControl w:val="0"/>
        <w:numPr>
          <w:ilvl w:val="0"/>
          <w:numId w:val="20"/>
        </w:numPr>
        <w:spacing w:line="251" w:lineRule="auto"/>
        <w:rPr>
          <w:sz w:val="28"/>
          <w:szCs w:val="28"/>
          <w:lang w:val="en-IN"/>
        </w:rPr>
      </w:pPr>
      <w:r w:rsidRPr="00C435FD">
        <w:rPr>
          <w:b/>
          <w:bCs/>
          <w:sz w:val="28"/>
          <w:szCs w:val="28"/>
          <w:lang w:val="en-IN"/>
        </w:rPr>
        <w:t>Sales Trends</w:t>
      </w:r>
      <w:r w:rsidRPr="00C435FD">
        <w:rPr>
          <w:sz w:val="28"/>
          <w:szCs w:val="28"/>
          <w:lang w:val="en-IN"/>
        </w:rPr>
        <w:t>: Track revenue growth, transaction volumes, and average basket sizes before, during, and after the campaign.</w:t>
      </w:r>
    </w:p>
    <w:p w14:paraId="373E8CAF" w14:textId="77777777" w:rsidR="00C435FD" w:rsidRPr="00C435FD" w:rsidRDefault="00C435FD" w:rsidP="00C435FD">
      <w:pPr>
        <w:widowControl w:val="0"/>
        <w:numPr>
          <w:ilvl w:val="0"/>
          <w:numId w:val="20"/>
        </w:numPr>
        <w:spacing w:line="251" w:lineRule="auto"/>
        <w:rPr>
          <w:sz w:val="28"/>
          <w:szCs w:val="28"/>
          <w:lang w:val="en-IN"/>
        </w:rPr>
      </w:pPr>
      <w:r w:rsidRPr="00C435FD">
        <w:rPr>
          <w:b/>
          <w:bCs/>
          <w:sz w:val="28"/>
          <w:szCs w:val="28"/>
          <w:lang w:val="en-IN"/>
        </w:rPr>
        <w:t xml:space="preserve">Customer </w:t>
      </w:r>
      <w:proofErr w:type="spellStart"/>
      <w:r w:rsidRPr="00C435FD">
        <w:rPr>
          <w:b/>
          <w:bCs/>
          <w:sz w:val="28"/>
          <w:szCs w:val="28"/>
          <w:lang w:val="en-IN"/>
        </w:rPr>
        <w:t>Behavior</w:t>
      </w:r>
      <w:proofErr w:type="spellEnd"/>
      <w:r w:rsidRPr="00C435FD">
        <w:rPr>
          <w:sz w:val="28"/>
          <w:szCs w:val="28"/>
          <w:lang w:val="en-IN"/>
        </w:rPr>
        <w:t>: Evaluate changes in purchase frequency, preferred products, and preferred sales channels.</w:t>
      </w:r>
    </w:p>
    <w:p w14:paraId="75A7D722" w14:textId="77777777" w:rsidR="00C435FD" w:rsidRPr="00C435FD" w:rsidRDefault="00C435FD" w:rsidP="00C435FD">
      <w:pPr>
        <w:widowControl w:val="0"/>
        <w:numPr>
          <w:ilvl w:val="0"/>
          <w:numId w:val="20"/>
        </w:numPr>
        <w:spacing w:line="251" w:lineRule="auto"/>
        <w:rPr>
          <w:sz w:val="28"/>
          <w:szCs w:val="28"/>
          <w:lang w:val="en-IN"/>
        </w:rPr>
      </w:pPr>
      <w:r w:rsidRPr="00C435FD">
        <w:rPr>
          <w:b/>
          <w:bCs/>
          <w:sz w:val="28"/>
          <w:szCs w:val="28"/>
          <w:lang w:val="en-IN"/>
        </w:rPr>
        <w:t>Engagement Metrics</w:t>
      </w:r>
      <w:r w:rsidRPr="00C435FD">
        <w:rPr>
          <w:sz w:val="28"/>
          <w:szCs w:val="28"/>
          <w:lang w:val="en-IN"/>
        </w:rPr>
        <w:t>: Monitor shifts in key engagement indicators, such as website traffic, social media interaction, or email open rates.</w:t>
      </w:r>
    </w:p>
    <w:p w14:paraId="42F53115" w14:textId="77777777" w:rsidR="00C435FD" w:rsidRPr="00C435FD" w:rsidRDefault="00C435FD" w:rsidP="00C435FD">
      <w:pPr>
        <w:widowControl w:val="0"/>
        <w:spacing w:line="251" w:lineRule="auto"/>
        <w:ind w:left="720"/>
        <w:rPr>
          <w:b/>
          <w:bCs/>
          <w:sz w:val="28"/>
          <w:szCs w:val="28"/>
          <w:lang w:val="en-IN"/>
        </w:rPr>
      </w:pPr>
      <w:r w:rsidRPr="00C435FD">
        <w:rPr>
          <w:b/>
          <w:bCs/>
          <w:sz w:val="28"/>
          <w:szCs w:val="28"/>
          <w:lang w:val="en-IN"/>
        </w:rPr>
        <w:t>3. Assess Customer Feedback and Interaction</w:t>
      </w:r>
    </w:p>
    <w:p w14:paraId="5368C4AD" w14:textId="77777777" w:rsidR="00C435FD" w:rsidRPr="00C435FD" w:rsidRDefault="00C435FD" w:rsidP="00C435FD">
      <w:pPr>
        <w:widowControl w:val="0"/>
        <w:spacing w:line="251" w:lineRule="auto"/>
        <w:ind w:left="720"/>
        <w:rPr>
          <w:sz w:val="28"/>
          <w:szCs w:val="28"/>
          <w:lang w:val="en-IN"/>
        </w:rPr>
      </w:pPr>
      <w:r w:rsidRPr="00C435FD">
        <w:rPr>
          <w:sz w:val="28"/>
          <w:szCs w:val="28"/>
          <w:lang w:val="en-IN"/>
        </w:rPr>
        <w:t>Understanding customer reactions to the campaign will shed light on its appeal and long-term effectiveness. Focus on:</w:t>
      </w:r>
    </w:p>
    <w:p w14:paraId="754DF6B6" w14:textId="77777777" w:rsidR="00C435FD" w:rsidRPr="00C435FD" w:rsidRDefault="00C435FD" w:rsidP="00C435FD">
      <w:pPr>
        <w:widowControl w:val="0"/>
        <w:numPr>
          <w:ilvl w:val="0"/>
          <w:numId w:val="21"/>
        </w:numPr>
        <w:spacing w:line="251" w:lineRule="auto"/>
        <w:rPr>
          <w:sz w:val="28"/>
          <w:szCs w:val="28"/>
          <w:lang w:val="en-IN"/>
        </w:rPr>
      </w:pPr>
      <w:r w:rsidRPr="00C435FD">
        <w:rPr>
          <w:b/>
          <w:bCs/>
          <w:sz w:val="28"/>
          <w:szCs w:val="28"/>
          <w:lang w:val="en-IN"/>
        </w:rPr>
        <w:t>Customer Feedback</w:t>
      </w:r>
      <w:r w:rsidRPr="00C435FD">
        <w:rPr>
          <w:sz w:val="28"/>
          <w:szCs w:val="28"/>
          <w:lang w:val="en-IN"/>
        </w:rPr>
        <w:t>: Gather insights through surveys, feedback forms, or reviews to gauge satisfaction with the campaign’s promotions.</w:t>
      </w:r>
    </w:p>
    <w:p w14:paraId="4AFEAA77" w14:textId="77777777" w:rsidR="00C435FD" w:rsidRPr="00C435FD" w:rsidRDefault="00C435FD" w:rsidP="00C435FD">
      <w:pPr>
        <w:widowControl w:val="0"/>
        <w:numPr>
          <w:ilvl w:val="0"/>
          <w:numId w:val="21"/>
        </w:numPr>
        <w:spacing w:line="251" w:lineRule="auto"/>
        <w:rPr>
          <w:sz w:val="28"/>
          <w:szCs w:val="28"/>
          <w:lang w:val="en-IN"/>
        </w:rPr>
      </w:pPr>
      <w:r w:rsidRPr="00C435FD">
        <w:rPr>
          <w:b/>
          <w:bCs/>
          <w:sz w:val="28"/>
          <w:szCs w:val="28"/>
          <w:lang w:val="en-IN"/>
        </w:rPr>
        <w:t>Ratings and Reviews</w:t>
      </w:r>
      <w:r w:rsidRPr="00C435FD">
        <w:rPr>
          <w:sz w:val="28"/>
          <w:szCs w:val="28"/>
          <w:lang w:val="en-IN"/>
        </w:rPr>
        <w:t xml:space="preserve">: </w:t>
      </w:r>
      <w:proofErr w:type="spellStart"/>
      <w:r w:rsidRPr="00C435FD">
        <w:rPr>
          <w:sz w:val="28"/>
          <w:szCs w:val="28"/>
          <w:lang w:val="en-IN"/>
        </w:rPr>
        <w:t>Analyze</w:t>
      </w:r>
      <w:proofErr w:type="spellEnd"/>
      <w:r w:rsidRPr="00C435FD">
        <w:rPr>
          <w:sz w:val="28"/>
          <w:szCs w:val="28"/>
          <w:lang w:val="en-IN"/>
        </w:rPr>
        <w:t xml:space="preserve"> product ratings or service feedback during the campaign period to assess customer perception.</w:t>
      </w:r>
    </w:p>
    <w:p w14:paraId="26DE64EF" w14:textId="77777777" w:rsidR="00C435FD" w:rsidRPr="00C435FD" w:rsidRDefault="00C435FD" w:rsidP="00C435FD">
      <w:pPr>
        <w:widowControl w:val="0"/>
        <w:spacing w:line="251" w:lineRule="auto"/>
        <w:ind w:left="720"/>
        <w:rPr>
          <w:sz w:val="28"/>
          <w:szCs w:val="28"/>
          <w:lang w:val="en-IN"/>
        </w:rPr>
      </w:pPr>
      <w:r w:rsidRPr="00C435FD">
        <w:rPr>
          <w:sz w:val="28"/>
          <w:szCs w:val="28"/>
          <w:lang w:val="en-IN"/>
        </w:rPr>
        <w:t>By focusing on these areas, we can comprehensively evaluate the success of the campaign, identify potential areas for improvement, and shape future strategies to drive sustained growth and customer loyalty.</w:t>
      </w:r>
    </w:p>
    <w:p w14:paraId="001ABFF2" w14:textId="77777777" w:rsidR="00C435FD" w:rsidRDefault="00C435FD" w:rsidP="00C435FD">
      <w:pPr>
        <w:widowControl w:val="0"/>
        <w:spacing w:line="251" w:lineRule="auto"/>
        <w:ind w:left="720"/>
        <w:rPr>
          <w:sz w:val="28"/>
          <w:szCs w:val="28"/>
        </w:rPr>
      </w:pPr>
    </w:p>
    <w:p w14:paraId="00000022" w14:textId="77777777" w:rsidR="00C60CA3" w:rsidRDefault="00000000">
      <w:pPr>
        <w:widowControl w:val="0"/>
        <w:numPr>
          <w:ilvl w:val="0"/>
          <w:numId w:val="1"/>
        </w:numPr>
        <w:spacing w:line="251" w:lineRule="auto"/>
        <w:rPr>
          <w:sz w:val="28"/>
          <w:szCs w:val="28"/>
        </w:rPr>
      </w:pPr>
      <w:r>
        <w:rPr>
          <w:sz w:val="28"/>
          <w:szCs w:val="28"/>
        </w:rPr>
        <w:t>How can you alter the "Albums" table to add a new column named "</w:t>
      </w:r>
      <w:proofErr w:type="spellStart"/>
      <w:r>
        <w:rPr>
          <w:sz w:val="28"/>
          <w:szCs w:val="28"/>
        </w:rPr>
        <w:t>ReleaseYear</w:t>
      </w:r>
      <w:proofErr w:type="spellEnd"/>
      <w:r>
        <w:rPr>
          <w:sz w:val="28"/>
          <w:szCs w:val="28"/>
        </w:rPr>
        <w:t>" of type INTEGER to store the release year of each album?</w:t>
      </w:r>
    </w:p>
    <w:p w14:paraId="34C8A6FE" w14:textId="77777777" w:rsidR="00CD49C2" w:rsidRPr="00CD49C2" w:rsidRDefault="00CD49C2" w:rsidP="00CD49C2">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CD49C2">
        <w:rPr>
          <w:rFonts w:ascii="Times New Roman" w:eastAsia="Times New Roman" w:hAnsi="Symbol" w:cs="Times New Roman"/>
          <w:sz w:val="24"/>
          <w:szCs w:val="24"/>
          <w:lang w:val="en-IN"/>
        </w:rPr>
        <w:t></w:t>
      </w:r>
      <w:r w:rsidRPr="00CD49C2">
        <w:rPr>
          <w:rFonts w:ascii="Times New Roman" w:eastAsia="Times New Roman" w:hAnsi="Times New Roman" w:cs="Times New Roman"/>
          <w:sz w:val="24"/>
          <w:szCs w:val="24"/>
          <w:lang w:val="en-IN"/>
        </w:rPr>
        <w:t xml:space="preserve">  We</w:t>
      </w:r>
      <w:proofErr w:type="gramEnd"/>
      <w:r w:rsidRPr="00CD49C2">
        <w:rPr>
          <w:rFonts w:ascii="Times New Roman" w:eastAsia="Times New Roman" w:hAnsi="Times New Roman" w:cs="Times New Roman"/>
          <w:sz w:val="24"/>
          <w:szCs w:val="24"/>
          <w:lang w:val="en-IN"/>
        </w:rPr>
        <w:t xml:space="preserve"> will use the </w:t>
      </w:r>
      <w:r w:rsidRPr="00CD49C2">
        <w:rPr>
          <w:rFonts w:ascii="Courier New" w:eastAsia="Times New Roman" w:hAnsi="Courier New" w:cs="Courier New"/>
          <w:sz w:val="20"/>
          <w:szCs w:val="20"/>
          <w:lang w:val="en-IN"/>
        </w:rPr>
        <w:t>ALTER</w:t>
      </w:r>
      <w:r w:rsidRPr="00CD49C2">
        <w:rPr>
          <w:rFonts w:ascii="Times New Roman" w:eastAsia="Times New Roman" w:hAnsi="Times New Roman" w:cs="Times New Roman"/>
          <w:sz w:val="24"/>
          <w:szCs w:val="24"/>
          <w:lang w:val="en-IN"/>
        </w:rPr>
        <w:t xml:space="preserve"> command to modify the table structure and the </w:t>
      </w:r>
      <w:r w:rsidRPr="00CD49C2">
        <w:rPr>
          <w:rFonts w:ascii="Courier New" w:eastAsia="Times New Roman" w:hAnsi="Courier New" w:cs="Courier New"/>
          <w:sz w:val="20"/>
          <w:szCs w:val="20"/>
          <w:lang w:val="en-IN"/>
        </w:rPr>
        <w:t>ADD</w:t>
      </w:r>
      <w:r w:rsidRPr="00CD49C2">
        <w:rPr>
          <w:rFonts w:ascii="Times New Roman" w:eastAsia="Times New Roman" w:hAnsi="Times New Roman" w:cs="Times New Roman"/>
          <w:sz w:val="24"/>
          <w:szCs w:val="24"/>
          <w:lang w:val="en-IN"/>
        </w:rPr>
        <w:t xml:space="preserve"> command to insert a new column.</w:t>
      </w:r>
    </w:p>
    <w:p w14:paraId="10BB4082" w14:textId="77777777" w:rsidR="00CD49C2" w:rsidRDefault="00CD49C2" w:rsidP="00CD49C2">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CD49C2">
        <w:rPr>
          <w:rFonts w:ascii="Times New Roman" w:eastAsia="Times New Roman" w:hAnsi="Symbol" w:cs="Times New Roman"/>
          <w:sz w:val="24"/>
          <w:szCs w:val="24"/>
          <w:lang w:val="en-IN"/>
        </w:rPr>
        <w:t></w:t>
      </w:r>
      <w:r w:rsidRPr="00CD49C2">
        <w:rPr>
          <w:rFonts w:ascii="Times New Roman" w:eastAsia="Times New Roman" w:hAnsi="Times New Roman" w:cs="Times New Roman"/>
          <w:sz w:val="24"/>
          <w:szCs w:val="24"/>
          <w:lang w:val="en-IN"/>
        </w:rPr>
        <w:t xml:space="preserve">  Below</w:t>
      </w:r>
      <w:proofErr w:type="gramEnd"/>
      <w:r w:rsidRPr="00CD49C2">
        <w:rPr>
          <w:rFonts w:ascii="Times New Roman" w:eastAsia="Times New Roman" w:hAnsi="Times New Roman" w:cs="Times New Roman"/>
          <w:sz w:val="24"/>
          <w:szCs w:val="24"/>
          <w:lang w:val="en-IN"/>
        </w:rPr>
        <w:t xml:space="preserve"> is the syntax to add a new column:</w:t>
      </w:r>
    </w:p>
    <w:p w14:paraId="593817EF" w14:textId="7EB872FC" w:rsidR="00CD49C2" w:rsidRDefault="00CD49C2" w:rsidP="00CD49C2">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CD49C2">
        <w:rPr>
          <w:rFonts w:ascii="Times New Roman" w:eastAsia="Times New Roman" w:hAnsi="Times New Roman" w:cs="Times New Roman"/>
          <w:noProof/>
          <w:sz w:val="24"/>
          <w:szCs w:val="24"/>
          <w:lang w:val="en-IN"/>
        </w:rPr>
        <w:drawing>
          <wp:inline distT="0" distB="0" distL="0" distR="0" wp14:anchorId="052024B0" wp14:editId="3D2C2038">
            <wp:extent cx="2133898" cy="600159"/>
            <wp:effectExtent l="0" t="0" r="0" b="9525"/>
            <wp:docPr id="5313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4312" name=""/>
                    <pic:cNvPicPr/>
                  </pic:nvPicPr>
                  <pic:blipFill>
                    <a:blip r:embed="rId77"/>
                    <a:stretch>
                      <a:fillRect/>
                    </a:stretch>
                  </pic:blipFill>
                  <pic:spPr>
                    <a:xfrm>
                      <a:off x="0" y="0"/>
                      <a:ext cx="2133898" cy="600159"/>
                    </a:xfrm>
                    <a:prstGeom prst="rect">
                      <a:avLst/>
                    </a:prstGeom>
                  </pic:spPr>
                </pic:pic>
              </a:graphicData>
            </a:graphic>
          </wp:inline>
        </w:drawing>
      </w:r>
    </w:p>
    <w:p w14:paraId="16470B99" w14:textId="116A76EA" w:rsidR="00CD49C2" w:rsidRDefault="00CD49C2" w:rsidP="00CD49C2">
      <w:pPr>
        <w:pStyle w:val="ListParagraph"/>
        <w:spacing w:before="100" w:beforeAutospacing="1" w:after="100" w:afterAutospacing="1" w:line="240" w:lineRule="auto"/>
        <w:rPr>
          <w:rFonts w:ascii="Times New Roman" w:eastAsia="Times New Roman" w:hAnsi="Times New Roman" w:cs="Times New Roman"/>
          <w:sz w:val="24"/>
          <w:szCs w:val="24"/>
          <w:lang w:val="en-IN"/>
        </w:rPr>
      </w:pPr>
      <w:proofErr w:type="gramStart"/>
      <w:r>
        <w:rPr>
          <w:rFonts w:ascii="Times New Roman" w:eastAsia="Times New Roman" w:hAnsi="Times New Roman" w:cs="Times New Roman"/>
          <w:sz w:val="24"/>
          <w:szCs w:val="24"/>
          <w:lang w:val="en-IN"/>
        </w:rPr>
        <w:t>Alternatively</w:t>
      </w:r>
      <w:proofErr w:type="gramEnd"/>
      <w:r>
        <w:rPr>
          <w:rFonts w:ascii="Times New Roman" w:eastAsia="Times New Roman" w:hAnsi="Times New Roman" w:cs="Times New Roman"/>
          <w:sz w:val="24"/>
          <w:szCs w:val="24"/>
          <w:lang w:val="en-IN"/>
        </w:rPr>
        <w:t xml:space="preserve"> we can also use:</w:t>
      </w:r>
    </w:p>
    <w:p w14:paraId="4B038723" w14:textId="77777777" w:rsidR="00CD49C2" w:rsidRDefault="00CD49C2" w:rsidP="00CD49C2">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5F6D0A1C" w14:textId="77777777" w:rsidR="00CD49C2" w:rsidRPr="00CD49C2" w:rsidRDefault="00CD49C2" w:rsidP="00CD49C2">
      <w:pPr>
        <w:pStyle w:val="ListParagraph"/>
        <w:spacing w:before="100" w:beforeAutospacing="1" w:after="100" w:afterAutospacing="1" w:line="240" w:lineRule="auto"/>
        <w:rPr>
          <w:rFonts w:ascii="Times New Roman" w:eastAsia="Times New Roman" w:hAnsi="Times New Roman" w:cs="Times New Roman"/>
          <w:color w:val="007BB8"/>
          <w:sz w:val="24"/>
          <w:szCs w:val="24"/>
          <w:lang w:val="en-IN"/>
        </w:rPr>
      </w:pPr>
      <w:r w:rsidRPr="00CD49C2">
        <w:rPr>
          <w:rFonts w:ascii="Times New Roman" w:eastAsia="Times New Roman" w:hAnsi="Times New Roman" w:cs="Times New Roman"/>
          <w:color w:val="007BB8"/>
          <w:sz w:val="24"/>
          <w:szCs w:val="24"/>
          <w:lang w:val="en-IN"/>
        </w:rPr>
        <w:t xml:space="preserve">ALTER TABLE Albums  </w:t>
      </w:r>
    </w:p>
    <w:p w14:paraId="64DE42D8" w14:textId="7529AEC2" w:rsidR="00CD49C2" w:rsidRPr="00CD49C2" w:rsidRDefault="00CD49C2" w:rsidP="00CD49C2">
      <w:pPr>
        <w:pStyle w:val="ListParagraph"/>
        <w:spacing w:before="100" w:beforeAutospacing="1" w:after="100" w:afterAutospacing="1" w:line="240" w:lineRule="auto"/>
        <w:rPr>
          <w:rFonts w:ascii="Times New Roman" w:eastAsia="Times New Roman" w:hAnsi="Times New Roman" w:cs="Times New Roman"/>
          <w:color w:val="007BB8"/>
          <w:sz w:val="24"/>
          <w:szCs w:val="24"/>
          <w:lang w:val="en-IN"/>
        </w:rPr>
      </w:pPr>
      <w:r w:rsidRPr="00CD49C2">
        <w:rPr>
          <w:rFonts w:ascii="Times New Roman" w:eastAsia="Times New Roman" w:hAnsi="Times New Roman" w:cs="Times New Roman"/>
          <w:color w:val="007BB8"/>
          <w:sz w:val="24"/>
          <w:szCs w:val="24"/>
          <w:lang w:val="en-IN"/>
        </w:rPr>
        <w:t xml:space="preserve">ADD COLUMN </w:t>
      </w:r>
      <w:proofErr w:type="spellStart"/>
      <w:r w:rsidRPr="00CD49C2">
        <w:rPr>
          <w:rFonts w:ascii="Times New Roman" w:eastAsia="Times New Roman" w:hAnsi="Times New Roman" w:cs="Times New Roman"/>
          <w:color w:val="007BB8"/>
          <w:sz w:val="24"/>
          <w:szCs w:val="24"/>
          <w:lang w:val="en-IN"/>
        </w:rPr>
        <w:t>ReleaseYear</w:t>
      </w:r>
      <w:proofErr w:type="spellEnd"/>
      <w:r w:rsidRPr="00CD49C2">
        <w:rPr>
          <w:rFonts w:ascii="Times New Roman" w:eastAsia="Times New Roman" w:hAnsi="Times New Roman" w:cs="Times New Roman"/>
          <w:color w:val="007BB8"/>
          <w:sz w:val="24"/>
          <w:szCs w:val="24"/>
          <w:lang w:val="en-IN"/>
        </w:rPr>
        <w:t xml:space="preserve"> INT;  </w:t>
      </w:r>
    </w:p>
    <w:p w14:paraId="3B81F136" w14:textId="77777777" w:rsidR="00CD49C2" w:rsidRDefault="00CD49C2" w:rsidP="00CD49C2">
      <w:pPr>
        <w:widowControl w:val="0"/>
        <w:spacing w:line="251" w:lineRule="auto"/>
        <w:ind w:left="720"/>
        <w:rPr>
          <w:sz w:val="28"/>
          <w:szCs w:val="28"/>
        </w:rPr>
      </w:pPr>
    </w:p>
    <w:p w14:paraId="00000023" w14:textId="77777777" w:rsidR="00C60CA3" w:rsidRDefault="00000000">
      <w:pPr>
        <w:widowControl w:val="0"/>
        <w:numPr>
          <w:ilvl w:val="0"/>
          <w:numId w:val="1"/>
        </w:numPr>
        <w:spacing w:after="240" w:line="251" w:lineRule="auto"/>
        <w:rPr>
          <w:sz w:val="28"/>
          <w:szCs w:val="28"/>
        </w:rPr>
      </w:pPr>
      <w:r>
        <w:rPr>
          <w:sz w:val="28"/>
          <w:szCs w:val="28"/>
        </w:rPr>
        <w:t xml:space="preserve">Chinook is interested in understanding the purchasing </w:t>
      </w:r>
      <w:proofErr w:type="spellStart"/>
      <w:r>
        <w:rPr>
          <w:sz w:val="28"/>
          <w:szCs w:val="28"/>
        </w:rPr>
        <w:t>behavior</w:t>
      </w:r>
      <w:proofErr w:type="spellEnd"/>
      <w:r>
        <w:rPr>
          <w:sz w:val="28"/>
          <w:szCs w:val="28"/>
        </w:rPr>
        <w:t xml:space="preserve"> of </w:t>
      </w:r>
      <w:r>
        <w:rPr>
          <w:sz w:val="28"/>
          <w:szCs w:val="28"/>
        </w:rPr>
        <w:lastRenderedPageBreak/>
        <w:t>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154B3F7D" w14:textId="77777777" w:rsidR="00C435FD" w:rsidRPr="00C435FD" w:rsidRDefault="00C435FD" w:rsidP="00C435FD">
      <w:pPr>
        <w:widowControl w:val="0"/>
        <w:spacing w:after="240" w:line="251" w:lineRule="auto"/>
        <w:ind w:left="720"/>
        <w:rPr>
          <w:sz w:val="28"/>
          <w:szCs w:val="28"/>
          <w:lang w:val="en-IN"/>
        </w:rPr>
      </w:pPr>
      <w:r>
        <w:rPr>
          <w:sz w:val="28"/>
          <w:szCs w:val="28"/>
        </w:rPr>
        <w:t xml:space="preserve">Ans- </w:t>
      </w:r>
      <w:proofErr w:type="gramStart"/>
      <w:r w:rsidRPr="00C435FD">
        <w:rPr>
          <w:sz w:val="28"/>
          <w:szCs w:val="28"/>
          <w:lang w:val="en-IN"/>
        </w:rPr>
        <w:t>  First</w:t>
      </w:r>
      <w:proofErr w:type="gramEnd"/>
      <w:r w:rsidRPr="00C435FD">
        <w:rPr>
          <w:sz w:val="28"/>
          <w:szCs w:val="28"/>
          <w:lang w:val="en-IN"/>
        </w:rPr>
        <w:t>, a subquery will be written to calculate the total amount spent, the number of purchases made, and the average total amount spent by each customer.</w:t>
      </w:r>
    </w:p>
    <w:p w14:paraId="02CF60F3" w14:textId="77777777" w:rsidR="00C435FD" w:rsidRPr="00C435FD" w:rsidRDefault="00C435FD" w:rsidP="00C435FD">
      <w:pPr>
        <w:widowControl w:val="0"/>
        <w:spacing w:after="240" w:line="251" w:lineRule="auto"/>
        <w:ind w:left="720"/>
        <w:rPr>
          <w:sz w:val="28"/>
          <w:szCs w:val="28"/>
          <w:lang w:val="en-IN"/>
        </w:rPr>
      </w:pPr>
      <w:proofErr w:type="gramStart"/>
      <w:r w:rsidRPr="00C435FD">
        <w:rPr>
          <w:sz w:val="28"/>
          <w:szCs w:val="28"/>
          <w:lang w:val="en-IN"/>
        </w:rPr>
        <w:t>  This</w:t>
      </w:r>
      <w:proofErr w:type="gramEnd"/>
      <w:r w:rsidRPr="00C435FD">
        <w:rPr>
          <w:sz w:val="28"/>
          <w:szCs w:val="28"/>
          <w:lang w:val="en-IN"/>
        </w:rPr>
        <w:t xml:space="preserve"> subquery will then be used in an outer query, which includes the country column and displays the count of customers, the average total amount spent, and the average number of tracks listened to per customer.</w:t>
      </w:r>
    </w:p>
    <w:p w14:paraId="68C70924" w14:textId="77777777" w:rsidR="00C435FD" w:rsidRPr="00C435FD" w:rsidRDefault="00C435FD" w:rsidP="00C435FD">
      <w:pPr>
        <w:widowControl w:val="0"/>
        <w:spacing w:after="240" w:line="251" w:lineRule="auto"/>
        <w:ind w:left="720"/>
        <w:rPr>
          <w:sz w:val="28"/>
          <w:szCs w:val="28"/>
          <w:lang w:val="en-IN"/>
        </w:rPr>
      </w:pPr>
      <w:proofErr w:type="gramStart"/>
      <w:r w:rsidRPr="00C435FD">
        <w:rPr>
          <w:sz w:val="28"/>
          <w:szCs w:val="28"/>
          <w:lang w:val="en-IN"/>
        </w:rPr>
        <w:t>  Finally</w:t>
      </w:r>
      <w:proofErr w:type="gramEnd"/>
      <w:r w:rsidRPr="00C435FD">
        <w:rPr>
          <w:sz w:val="28"/>
          <w:szCs w:val="28"/>
          <w:lang w:val="en-IN"/>
        </w:rPr>
        <w:t>, the results will be grouped by country, providing insights into the customer count and spending patterns for each region.</w:t>
      </w:r>
    </w:p>
    <w:p w14:paraId="56D4A26F" w14:textId="36B69321" w:rsidR="00C435FD" w:rsidRDefault="00C435FD" w:rsidP="00C435FD">
      <w:pPr>
        <w:widowControl w:val="0"/>
        <w:spacing w:after="240" w:line="251" w:lineRule="auto"/>
        <w:ind w:left="720"/>
        <w:rPr>
          <w:sz w:val="28"/>
          <w:szCs w:val="28"/>
        </w:rPr>
      </w:pPr>
    </w:p>
    <w:p w14:paraId="00000024" w14:textId="79B1FD20" w:rsidR="00C60CA3" w:rsidRDefault="00CD49C2">
      <w:pPr>
        <w:widowControl w:val="0"/>
        <w:spacing w:after="240" w:line="251" w:lineRule="auto"/>
        <w:ind w:left="720"/>
        <w:rPr>
          <w:sz w:val="28"/>
          <w:szCs w:val="28"/>
        </w:rPr>
      </w:pPr>
      <w:r w:rsidRPr="00CD49C2">
        <w:rPr>
          <w:noProof/>
          <w:sz w:val="28"/>
          <w:szCs w:val="28"/>
        </w:rPr>
        <w:drawing>
          <wp:inline distT="0" distB="0" distL="0" distR="0" wp14:anchorId="3C48AFF5" wp14:editId="4B93233E">
            <wp:extent cx="5325218" cy="1267002"/>
            <wp:effectExtent l="0" t="0" r="0" b="9525"/>
            <wp:docPr id="173982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24560" name=""/>
                    <pic:cNvPicPr/>
                  </pic:nvPicPr>
                  <pic:blipFill>
                    <a:blip r:embed="rId78"/>
                    <a:stretch>
                      <a:fillRect/>
                    </a:stretch>
                  </pic:blipFill>
                  <pic:spPr>
                    <a:xfrm>
                      <a:off x="0" y="0"/>
                      <a:ext cx="5325218" cy="1267002"/>
                    </a:xfrm>
                    <a:prstGeom prst="rect">
                      <a:avLst/>
                    </a:prstGeom>
                  </pic:spPr>
                </pic:pic>
              </a:graphicData>
            </a:graphic>
          </wp:inline>
        </w:drawing>
      </w:r>
    </w:p>
    <w:p w14:paraId="00000025" w14:textId="4337225C" w:rsidR="00C60CA3" w:rsidRDefault="00C435FD">
      <w:pPr>
        <w:jc w:val="center"/>
        <w:rPr>
          <w:sz w:val="28"/>
          <w:szCs w:val="28"/>
        </w:rPr>
      </w:pPr>
      <w:r>
        <w:rPr>
          <w:sz w:val="28"/>
          <w:szCs w:val="28"/>
        </w:rPr>
        <w:t>Query-</w:t>
      </w:r>
    </w:p>
    <w:p w14:paraId="41457A68" w14:textId="2F7B4560" w:rsidR="00C435FD" w:rsidRDefault="00C435FD">
      <w:pPr>
        <w:jc w:val="center"/>
        <w:rPr>
          <w:sz w:val="28"/>
          <w:szCs w:val="28"/>
        </w:rPr>
      </w:pPr>
      <w:r w:rsidRPr="00C435FD">
        <w:rPr>
          <w:noProof/>
          <w:sz w:val="28"/>
          <w:szCs w:val="28"/>
        </w:rPr>
        <w:drawing>
          <wp:inline distT="0" distB="0" distL="0" distR="0" wp14:anchorId="272146D3" wp14:editId="50E54008">
            <wp:extent cx="5733415" cy="908050"/>
            <wp:effectExtent l="0" t="0" r="635" b="6350"/>
            <wp:docPr id="1138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01632" name=""/>
                    <pic:cNvPicPr/>
                  </pic:nvPicPr>
                  <pic:blipFill>
                    <a:blip r:embed="rId79"/>
                    <a:stretch>
                      <a:fillRect/>
                    </a:stretch>
                  </pic:blipFill>
                  <pic:spPr>
                    <a:xfrm>
                      <a:off x="0" y="0"/>
                      <a:ext cx="5733415" cy="908050"/>
                    </a:xfrm>
                    <a:prstGeom prst="rect">
                      <a:avLst/>
                    </a:prstGeom>
                  </pic:spPr>
                </pic:pic>
              </a:graphicData>
            </a:graphic>
          </wp:inline>
        </w:drawing>
      </w:r>
    </w:p>
    <w:p w14:paraId="348E3D3B" w14:textId="77777777" w:rsidR="006C23A2" w:rsidRPr="006C23A2" w:rsidRDefault="006C23A2" w:rsidP="006C23A2">
      <w:pPr>
        <w:rPr>
          <w:sz w:val="28"/>
          <w:szCs w:val="28"/>
          <w:lang w:val="en-IN"/>
        </w:rPr>
      </w:pPr>
      <w:r w:rsidRPr="006C23A2">
        <w:rPr>
          <w:b/>
          <w:bCs/>
          <w:sz w:val="28"/>
          <w:szCs w:val="28"/>
          <w:lang w:val="en-IN"/>
        </w:rPr>
        <w:t>Insights:</w:t>
      </w:r>
    </w:p>
    <w:p w14:paraId="4FCFCB23" w14:textId="77777777" w:rsidR="006C23A2" w:rsidRPr="006C23A2" w:rsidRDefault="006C23A2" w:rsidP="006C23A2">
      <w:pPr>
        <w:numPr>
          <w:ilvl w:val="0"/>
          <w:numId w:val="41"/>
        </w:numPr>
        <w:rPr>
          <w:sz w:val="28"/>
          <w:szCs w:val="28"/>
          <w:lang w:val="en-IN"/>
        </w:rPr>
      </w:pPr>
      <w:r w:rsidRPr="006C23A2">
        <w:rPr>
          <w:sz w:val="28"/>
          <w:szCs w:val="28"/>
          <w:lang w:val="en-IN"/>
        </w:rPr>
        <w:t>This query highlights:</w:t>
      </w:r>
    </w:p>
    <w:p w14:paraId="71B0DB39" w14:textId="77777777" w:rsidR="006C23A2" w:rsidRPr="006C23A2" w:rsidRDefault="006C23A2" w:rsidP="006C23A2">
      <w:pPr>
        <w:numPr>
          <w:ilvl w:val="1"/>
          <w:numId w:val="41"/>
        </w:numPr>
        <w:rPr>
          <w:sz w:val="28"/>
          <w:szCs w:val="28"/>
          <w:lang w:val="en-IN"/>
        </w:rPr>
      </w:pPr>
      <w:r w:rsidRPr="006C23A2">
        <w:rPr>
          <w:sz w:val="28"/>
          <w:szCs w:val="28"/>
          <w:lang w:val="en-IN"/>
        </w:rPr>
        <w:t xml:space="preserve">Which countries have </w:t>
      </w:r>
      <w:r w:rsidRPr="006C23A2">
        <w:rPr>
          <w:b/>
          <w:bCs/>
          <w:sz w:val="28"/>
          <w:szCs w:val="28"/>
          <w:lang w:val="en-IN"/>
        </w:rPr>
        <w:t>high-value customers</w:t>
      </w:r>
    </w:p>
    <w:p w14:paraId="28D70DEC" w14:textId="77777777" w:rsidR="006C23A2" w:rsidRPr="006C23A2" w:rsidRDefault="006C23A2" w:rsidP="006C23A2">
      <w:pPr>
        <w:numPr>
          <w:ilvl w:val="1"/>
          <w:numId w:val="41"/>
        </w:numPr>
        <w:rPr>
          <w:sz w:val="28"/>
          <w:szCs w:val="28"/>
          <w:lang w:val="en-IN"/>
        </w:rPr>
      </w:pPr>
      <w:r w:rsidRPr="006C23A2">
        <w:rPr>
          <w:sz w:val="28"/>
          <w:szCs w:val="28"/>
          <w:lang w:val="en-IN"/>
        </w:rPr>
        <w:t xml:space="preserve">Regions with </w:t>
      </w:r>
      <w:r w:rsidRPr="006C23A2">
        <w:rPr>
          <w:b/>
          <w:bCs/>
          <w:sz w:val="28"/>
          <w:szCs w:val="28"/>
          <w:lang w:val="en-IN"/>
        </w:rPr>
        <w:t>frequent purchases but low value</w:t>
      </w:r>
      <w:r w:rsidRPr="006C23A2">
        <w:rPr>
          <w:sz w:val="28"/>
          <w:szCs w:val="28"/>
          <w:lang w:val="en-IN"/>
        </w:rPr>
        <w:t xml:space="preserve"> (e.g., many tracks, small basket size)</w:t>
      </w:r>
    </w:p>
    <w:p w14:paraId="5D3DE615" w14:textId="77777777" w:rsidR="006C23A2" w:rsidRPr="006C23A2" w:rsidRDefault="006C23A2" w:rsidP="006C23A2">
      <w:pPr>
        <w:numPr>
          <w:ilvl w:val="1"/>
          <w:numId w:val="41"/>
        </w:numPr>
        <w:rPr>
          <w:sz w:val="28"/>
          <w:szCs w:val="28"/>
          <w:lang w:val="en-IN"/>
        </w:rPr>
      </w:pPr>
      <w:r w:rsidRPr="006C23A2">
        <w:rPr>
          <w:sz w:val="28"/>
          <w:szCs w:val="28"/>
          <w:lang w:val="en-IN"/>
        </w:rPr>
        <w:t xml:space="preserve">Useful for planning </w:t>
      </w:r>
      <w:r w:rsidRPr="006C23A2">
        <w:rPr>
          <w:b/>
          <w:bCs/>
          <w:sz w:val="28"/>
          <w:szCs w:val="28"/>
          <w:lang w:val="en-IN"/>
        </w:rPr>
        <w:t>country-specific pricing</w:t>
      </w:r>
      <w:r w:rsidRPr="006C23A2">
        <w:rPr>
          <w:sz w:val="28"/>
          <w:szCs w:val="28"/>
          <w:lang w:val="en-IN"/>
        </w:rPr>
        <w:t xml:space="preserve">, </w:t>
      </w:r>
      <w:r w:rsidRPr="006C23A2">
        <w:rPr>
          <w:b/>
          <w:bCs/>
          <w:sz w:val="28"/>
          <w:szCs w:val="28"/>
          <w:lang w:val="en-IN"/>
        </w:rPr>
        <w:t>promotions</w:t>
      </w:r>
      <w:r w:rsidRPr="006C23A2">
        <w:rPr>
          <w:sz w:val="28"/>
          <w:szCs w:val="28"/>
          <w:lang w:val="en-IN"/>
        </w:rPr>
        <w:t xml:space="preserve">, and </w:t>
      </w:r>
      <w:r w:rsidRPr="006C23A2">
        <w:rPr>
          <w:b/>
          <w:bCs/>
          <w:sz w:val="28"/>
          <w:szCs w:val="28"/>
          <w:lang w:val="en-IN"/>
        </w:rPr>
        <w:t>product bundles</w:t>
      </w:r>
    </w:p>
    <w:p w14:paraId="0865F817" w14:textId="77777777" w:rsidR="006C23A2" w:rsidRPr="00C435FD" w:rsidRDefault="006C23A2" w:rsidP="006C23A2">
      <w:pPr>
        <w:rPr>
          <w:sz w:val="28"/>
          <w:szCs w:val="28"/>
        </w:rPr>
      </w:pPr>
    </w:p>
    <w:sectPr w:rsidR="006C23A2" w:rsidRPr="00C435F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237DC"/>
    <w:multiLevelType w:val="multilevel"/>
    <w:tmpl w:val="81E26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F1AE3"/>
    <w:multiLevelType w:val="hybridMultilevel"/>
    <w:tmpl w:val="6E94C4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8C392D"/>
    <w:multiLevelType w:val="multilevel"/>
    <w:tmpl w:val="682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D2409"/>
    <w:multiLevelType w:val="multilevel"/>
    <w:tmpl w:val="476A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B6E4C"/>
    <w:multiLevelType w:val="multilevel"/>
    <w:tmpl w:val="3422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611EC"/>
    <w:multiLevelType w:val="multilevel"/>
    <w:tmpl w:val="7B5E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85BE3"/>
    <w:multiLevelType w:val="hybridMultilevel"/>
    <w:tmpl w:val="B6380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D7C5EF6"/>
    <w:multiLevelType w:val="multilevel"/>
    <w:tmpl w:val="8674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15E05"/>
    <w:multiLevelType w:val="hybridMultilevel"/>
    <w:tmpl w:val="78CA5C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60F3D17"/>
    <w:multiLevelType w:val="multilevel"/>
    <w:tmpl w:val="9ABC9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E3F55"/>
    <w:multiLevelType w:val="hybridMultilevel"/>
    <w:tmpl w:val="ADA293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82E1CDF"/>
    <w:multiLevelType w:val="multilevel"/>
    <w:tmpl w:val="9B02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17FCB"/>
    <w:multiLevelType w:val="multilevel"/>
    <w:tmpl w:val="D3AC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35B54"/>
    <w:multiLevelType w:val="hybridMultilevel"/>
    <w:tmpl w:val="DBAE27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16525E7"/>
    <w:multiLevelType w:val="hybridMultilevel"/>
    <w:tmpl w:val="2C8C7BB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38065AF"/>
    <w:multiLevelType w:val="multilevel"/>
    <w:tmpl w:val="69E4ED6C"/>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16" w15:restartNumberingAfterBreak="0">
    <w:nsid w:val="338236D9"/>
    <w:multiLevelType w:val="multilevel"/>
    <w:tmpl w:val="DA12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C7C1B"/>
    <w:multiLevelType w:val="multilevel"/>
    <w:tmpl w:val="B90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8207F"/>
    <w:multiLevelType w:val="multilevel"/>
    <w:tmpl w:val="CC06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E21D6"/>
    <w:multiLevelType w:val="multilevel"/>
    <w:tmpl w:val="84B81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C3CD6"/>
    <w:multiLevelType w:val="multilevel"/>
    <w:tmpl w:val="52A8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E69BC"/>
    <w:multiLevelType w:val="multilevel"/>
    <w:tmpl w:val="450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A2CA9"/>
    <w:multiLevelType w:val="multilevel"/>
    <w:tmpl w:val="2D580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A8431A"/>
    <w:multiLevelType w:val="hybridMultilevel"/>
    <w:tmpl w:val="EB72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47C167C2"/>
    <w:multiLevelType w:val="multilevel"/>
    <w:tmpl w:val="89F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768D6"/>
    <w:multiLevelType w:val="multilevel"/>
    <w:tmpl w:val="6DEC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630071"/>
    <w:multiLevelType w:val="multilevel"/>
    <w:tmpl w:val="5CE6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2707C"/>
    <w:multiLevelType w:val="multilevel"/>
    <w:tmpl w:val="280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E5ED0"/>
    <w:multiLevelType w:val="multilevel"/>
    <w:tmpl w:val="4DC6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E77CEA"/>
    <w:multiLevelType w:val="multilevel"/>
    <w:tmpl w:val="E4F4F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3E265E"/>
    <w:multiLevelType w:val="hybridMultilevel"/>
    <w:tmpl w:val="4DA87B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AE72B22"/>
    <w:multiLevelType w:val="hybridMultilevel"/>
    <w:tmpl w:val="04D0FC5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5BE057E1"/>
    <w:multiLevelType w:val="multilevel"/>
    <w:tmpl w:val="3634D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7B5907"/>
    <w:multiLevelType w:val="multilevel"/>
    <w:tmpl w:val="4A4C96E6"/>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34" w15:restartNumberingAfterBreak="0">
    <w:nsid w:val="62BC0E50"/>
    <w:multiLevelType w:val="multilevel"/>
    <w:tmpl w:val="A9D4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0E53BB"/>
    <w:multiLevelType w:val="multilevel"/>
    <w:tmpl w:val="D254A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3A4E"/>
    <w:multiLevelType w:val="multilevel"/>
    <w:tmpl w:val="27A0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88062A"/>
    <w:multiLevelType w:val="multilevel"/>
    <w:tmpl w:val="2E6A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CC2"/>
    <w:multiLevelType w:val="multilevel"/>
    <w:tmpl w:val="935C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67664"/>
    <w:multiLevelType w:val="multilevel"/>
    <w:tmpl w:val="432C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520C4C"/>
    <w:multiLevelType w:val="multilevel"/>
    <w:tmpl w:val="EDCE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718103">
    <w:abstractNumId w:val="15"/>
  </w:num>
  <w:num w:numId="2" w16cid:durableId="1112671779">
    <w:abstractNumId w:val="33"/>
  </w:num>
  <w:num w:numId="3" w16cid:durableId="988172456">
    <w:abstractNumId w:val="1"/>
  </w:num>
  <w:num w:numId="4" w16cid:durableId="547230000">
    <w:abstractNumId w:val="10"/>
  </w:num>
  <w:num w:numId="5" w16cid:durableId="1584335040">
    <w:abstractNumId w:val="24"/>
  </w:num>
  <w:num w:numId="6" w16cid:durableId="1775783558">
    <w:abstractNumId w:val="27"/>
  </w:num>
  <w:num w:numId="7" w16cid:durableId="336813018">
    <w:abstractNumId w:val="39"/>
  </w:num>
  <w:num w:numId="8" w16cid:durableId="1569727920">
    <w:abstractNumId w:val="4"/>
  </w:num>
  <w:num w:numId="9" w16cid:durableId="1910577856">
    <w:abstractNumId w:val="23"/>
  </w:num>
  <w:num w:numId="10" w16cid:durableId="864908049">
    <w:abstractNumId w:val="8"/>
  </w:num>
  <w:num w:numId="11" w16cid:durableId="2080713664">
    <w:abstractNumId w:val="13"/>
  </w:num>
  <w:num w:numId="12" w16cid:durableId="1951667685">
    <w:abstractNumId w:val="31"/>
  </w:num>
  <w:num w:numId="13" w16cid:durableId="1009059402">
    <w:abstractNumId w:val="6"/>
  </w:num>
  <w:num w:numId="14" w16cid:durableId="1613628836">
    <w:abstractNumId w:val="14"/>
  </w:num>
  <w:num w:numId="15" w16cid:durableId="1226991515">
    <w:abstractNumId w:val="9"/>
  </w:num>
  <w:num w:numId="16" w16cid:durableId="148668385">
    <w:abstractNumId w:val="36"/>
  </w:num>
  <w:num w:numId="17" w16cid:durableId="875196265">
    <w:abstractNumId w:val="19"/>
  </w:num>
  <w:num w:numId="18" w16cid:durableId="1406300351">
    <w:abstractNumId w:val="35"/>
  </w:num>
  <w:num w:numId="19" w16cid:durableId="1541169484">
    <w:abstractNumId w:val="11"/>
  </w:num>
  <w:num w:numId="20" w16cid:durableId="1141507950">
    <w:abstractNumId w:val="37"/>
  </w:num>
  <w:num w:numId="21" w16cid:durableId="586698672">
    <w:abstractNumId w:val="16"/>
  </w:num>
  <w:num w:numId="22" w16cid:durableId="461921551">
    <w:abstractNumId w:val="30"/>
  </w:num>
  <w:num w:numId="23" w16cid:durableId="1581061472">
    <w:abstractNumId w:val="2"/>
  </w:num>
  <w:num w:numId="24" w16cid:durableId="1004477757">
    <w:abstractNumId w:val="17"/>
  </w:num>
  <w:num w:numId="25" w16cid:durableId="440801366">
    <w:abstractNumId w:val="38"/>
  </w:num>
  <w:num w:numId="26" w16cid:durableId="471290600">
    <w:abstractNumId w:val="29"/>
  </w:num>
  <w:num w:numId="27" w16cid:durableId="236133248">
    <w:abstractNumId w:val="25"/>
  </w:num>
  <w:num w:numId="28" w16cid:durableId="1663120093">
    <w:abstractNumId w:val="18"/>
  </w:num>
  <w:num w:numId="29" w16cid:durableId="1073774480">
    <w:abstractNumId w:val="3"/>
  </w:num>
  <w:num w:numId="30" w16cid:durableId="726993546">
    <w:abstractNumId w:val="5"/>
  </w:num>
  <w:num w:numId="31" w16cid:durableId="1706754420">
    <w:abstractNumId w:val="40"/>
  </w:num>
  <w:num w:numId="32" w16cid:durableId="1405642049">
    <w:abstractNumId w:val="28"/>
  </w:num>
  <w:num w:numId="33" w16cid:durableId="1943411763">
    <w:abstractNumId w:val="0"/>
  </w:num>
  <w:num w:numId="34" w16cid:durableId="235094327">
    <w:abstractNumId w:val="7"/>
  </w:num>
  <w:num w:numId="35" w16cid:durableId="930939951">
    <w:abstractNumId w:val="12"/>
  </w:num>
  <w:num w:numId="36" w16cid:durableId="1417753321">
    <w:abstractNumId w:val="21"/>
  </w:num>
  <w:num w:numId="37" w16cid:durableId="1473981340">
    <w:abstractNumId w:val="22"/>
  </w:num>
  <w:num w:numId="38" w16cid:durableId="910387833">
    <w:abstractNumId w:val="20"/>
  </w:num>
  <w:num w:numId="39" w16cid:durableId="267347826">
    <w:abstractNumId w:val="34"/>
  </w:num>
  <w:num w:numId="40" w16cid:durableId="137647218">
    <w:abstractNumId w:val="26"/>
  </w:num>
  <w:num w:numId="41" w16cid:durableId="65996255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CA3"/>
    <w:rsid w:val="00016501"/>
    <w:rsid w:val="000E41E5"/>
    <w:rsid w:val="001375F9"/>
    <w:rsid w:val="001562E7"/>
    <w:rsid w:val="001776FA"/>
    <w:rsid w:val="001C2E90"/>
    <w:rsid w:val="00210011"/>
    <w:rsid w:val="003E0375"/>
    <w:rsid w:val="004B7C50"/>
    <w:rsid w:val="004D19ED"/>
    <w:rsid w:val="004D587E"/>
    <w:rsid w:val="00622991"/>
    <w:rsid w:val="006468CC"/>
    <w:rsid w:val="006C23A2"/>
    <w:rsid w:val="006E1CA0"/>
    <w:rsid w:val="00897AD8"/>
    <w:rsid w:val="009B0165"/>
    <w:rsid w:val="009E5F1C"/>
    <w:rsid w:val="00AB3170"/>
    <w:rsid w:val="00B562AC"/>
    <w:rsid w:val="00BF2F9A"/>
    <w:rsid w:val="00BF4681"/>
    <w:rsid w:val="00C0335A"/>
    <w:rsid w:val="00C268A7"/>
    <w:rsid w:val="00C435FD"/>
    <w:rsid w:val="00C60CA3"/>
    <w:rsid w:val="00CD49C2"/>
    <w:rsid w:val="00D06186"/>
    <w:rsid w:val="00D60C30"/>
    <w:rsid w:val="00D671BA"/>
    <w:rsid w:val="00DE11C6"/>
    <w:rsid w:val="00DE1806"/>
    <w:rsid w:val="00DF19D5"/>
    <w:rsid w:val="00EA773E"/>
    <w:rsid w:val="00F46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9664"/>
  <w15:docId w15:val="{12BEDEF9-EBE5-4788-B1F8-ABB8A720E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69BC"/>
    <w:pPr>
      <w:ind w:left="720"/>
      <w:contextualSpacing/>
    </w:pPr>
  </w:style>
  <w:style w:type="character" w:styleId="HTMLCode">
    <w:name w:val="HTML Code"/>
    <w:basedOn w:val="DefaultParagraphFont"/>
    <w:uiPriority w:val="99"/>
    <w:semiHidden/>
    <w:unhideWhenUsed/>
    <w:rsid w:val="00156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4858">
      <w:bodyDiv w:val="1"/>
      <w:marLeft w:val="0"/>
      <w:marRight w:val="0"/>
      <w:marTop w:val="0"/>
      <w:marBottom w:val="0"/>
      <w:divBdr>
        <w:top w:val="none" w:sz="0" w:space="0" w:color="auto"/>
        <w:left w:val="none" w:sz="0" w:space="0" w:color="auto"/>
        <w:bottom w:val="none" w:sz="0" w:space="0" w:color="auto"/>
        <w:right w:val="none" w:sz="0" w:space="0" w:color="auto"/>
      </w:divBdr>
    </w:div>
    <w:div w:id="23789924">
      <w:bodyDiv w:val="1"/>
      <w:marLeft w:val="0"/>
      <w:marRight w:val="0"/>
      <w:marTop w:val="0"/>
      <w:marBottom w:val="0"/>
      <w:divBdr>
        <w:top w:val="none" w:sz="0" w:space="0" w:color="auto"/>
        <w:left w:val="none" w:sz="0" w:space="0" w:color="auto"/>
        <w:bottom w:val="none" w:sz="0" w:space="0" w:color="auto"/>
        <w:right w:val="none" w:sz="0" w:space="0" w:color="auto"/>
      </w:divBdr>
    </w:div>
    <w:div w:id="56056059">
      <w:bodyDiv w:val="1"/>
      <w:marLeft w:val="0"/>
      <w:marRight w:val="0"/>
      <w:marTop w:val="0"/>
      <w:marBottom w:val="0"/>
      <w:divBdr>
        <w:top w:val="none" w:sz="0" w:space="0" w:color="auto"/>
        <w:left w:val="none" w:sz="0" w:space="0" w:color="auto"/>
        <w:bottom w:val="none" w:sz="0" w:space="0" w:color="auto"/>
        <w:right w:val="none" w:sz="0" w:space="0" w:color="auto"/>
      </w:divBdr>
    </w:div>
    <w:div w:id="102770128">
      <w:bodyDiv w:val="1"/>
      <w:marLeft w:val="0"/>
      <w:marRight w:val="0"/>
      <w:marTop w:val="0"/>
      <w:marBottom w:val="0"/>
      <w:divBdr>
        <w:top w:val="none" w:sz="0" w:space="0" w:color="auto"/>
        <w:left w:val="none" w:sz="0" w:space="0" w:color="auto"/>
        <w:bottom w:val="none" w:sz="0" w:space="0" w:color="auto"/>
        <w:right w:val="none" w:sz="0" w:space="0" w:color="auto"/>
      </w:divBdr>
    </w:div>
    <w:div w:id="313685701">
      <w:bodyDiv w:val="1"/>
      <w:marLeft w:val="0"/>
      <w:marRight w:val="0"/>
      <w:marTop w:val="0"/>
      <w:marBottom w:val="0"/>
      <w:divBdr>
        <w:top w:val="none" w:sz="0" w:space="0" w:color="auto"/>
        <w:left w:val="none" w:sz="0" w:space="0" w:color="auto"/>
        <w:bottom w:val="none" w:sz="0" w:space="0" w:color="auto"/>
        <w:right w:val="none" w:sz="0" w:space="0" w:color="auto"/>
      </w:divBdr>
    </w:div>
    <w:div w:id="344328489">
      <w:bodyDiv w:val="1"/>
      <w:marLeft w:val="0"/>
      <w:marRight w:val="0"/>
      <w:marTop w:val="0"/>
      <w:marBottom w:val="0"/>
      <w:divBdr>
        <w:top w:val="none" w:sz="0" w:space="0" w:color="auto"/>
        <w:left w:val="none" w:sz="0" w:space="0" w:color="auto"/>
        <w:bottom w:val="none" w:sz="0" w:space="0" w:color="auto"/>
        <w:right w:val="none" w:sz="0" w:space="0" w:color="auto"/>
      </w:divBdr>
    </w:div>
    <w:div w:id="384062602">
      <w:bodyDiv w:val="1"/>
      <w:marLeft w:val="0"/>
      <w:marRight w:val="0"/>
      <w:marTop w:val="0"/>
      <w:marBottom w:val="0"/>
      <w:divBdr>
        <w:top w:val="none" w:sz="0" w:space="0" w:color="auto"/>
        <w:left w:val="none" w:sz="0" w:space="0" w:color="auto"/>
        <w:bottom w:val="none" w:sz="0" w:space="0" w:color="auto"/>
        <w:right w:val="none" w:sz="0" w:space="0" w:color="auto"/>
      </w:divBdr>
    </w:div>
    <w:div w:id="400060064">
      <w:bodyDiv w:val="1"/>
      <w:marLeft w:val="0"/>
      <w:marRight w:val="0"/>
      <w:marTop w:val="0"/>
      <w:marBottom w:val="0"/>
      <w:divBdr>
        <w:top w:val="none" w:sz="0" w:space="0" w:color="auto"/>
        <w:left w:val="none" w:sz="0" w:space="0" w:color="auto"/>
        <w:bottom w:val="none" w:sz="0" w:space="0" w:color="auto"/>
        <w:right w:val="none" w:sz="0" w:space="0" w:color="auto"/>
      </w:divBdr>
    </w:div>
    <w:div w:id="421221854">
      <w:bodyDiv w:val="1"/>
      <w:marLeft w:val="0"/>
      <w:marRight w:val="0"/>
      <w:marTop w:val="0"/>
      <w:marBottom w:val="0"/>
      <w:divBdr>
        <w:top w:val="none" w:sz="0" w:space="0" w:color="auto"/>
        <w:left w:val="none" w:sz="0" w:space="0" w:color="auto"/>
        <w:bottom w:val="none" w:sz="0" w:space="0" w:color="auto"/>
        <w:right w:val="none" w:sz="0" w:space="0" w:color="auto"/>
      </w:divBdr>
    </w:div>
    <w:div w:id="546188115">
      <w:bodyDiv w:val="1"/>
      <w:marLeft w:val="0"/>
      <w:marRight w:val="0"/>
      <w:marTop w:val="0"/>
      <w:marBottom w:val="0"/>
      <w:divBdr>
        <w:top w:val="none" w:sz="0" w:space="0" w:color="auto"/>
        <w:left w:val="none" w:sz="0" w:space="0" w:color="auto"/>
        <w:bottom w:val="none" w:sz="0" w:space="0" w:color="auto"/>
        <w:right w:val="none" w:sz="0" w:space="0" w:color="auto"/>
      </w:divBdr>
    </w:div>
    <w:div w:id="553197198">
      <w:bodyDiv w:val="1"/>
      <w:marLeft w:val="0"/>
      <w:marRight w:val="0"/>
      <w:marTop w:val="0"/>
      <w:marBottom w:val="0"/>
      <w:divBdr>
        <w:top w:val="none" w:sz="0" w:space="0" w:color="auto"/>
        <w:left w:val="none" w:sz="0" w:space="0" w:color="auto"/>
        <w:bottom w:val="none" w:sz="0" w:space="0" w:color="auto"/>
        <w:right w:val="none" w:sz="0" w:space="0" w:color="auto"/>
      </w:divBdr>
    </w:div>
    <w:div w:id="564411026">
      <w:bodyDiv w:val="1"/>
      <w:marLeft w:val="0"/>
      <w:marRight w:val="0"/>
      <w:marTop w:val="0"/>
      <w:marBottom w:val="0"/>
      <w:divBdr>
        <w:top w:val="none" w:sz="0" w:space="0" w:color="auto"/>
        <w:left w:val="none" w:sz="0" w:space="0" w:color="auto"/>
        <w:bottom w:val="none" w:sz="0" w:space="0" w:color="auto"/>
        <w:right w:val="none" w:sz="0" w:space="0" w:color="auto"/>
      </w:divBdr>
    </w:div>
    <w:div w:id="616253106">
      <w:bodyDiv w:val="1"/>
      <w:marLeft w:val="0"/>
      <w:marRight w:val="0"/>
      <w:marTop w:val="0"/>
      <w:marBottom w:val="0"/>
      <w:divBdr>
        <w:top w:val="none" w:sz="0" w:space="0" w:color="auto"/>
        <w:left w:val="none" w:sz="0" w:space="0" w:color="auto"/>
        <w:bottom w:val="none" w:sz="0" w:space="0" w:color="auto"/>
        <w:right w:val="none" w:sz="0" w:space="0" w:color="auto"/>
      </w:divBdr>
    </w:div>
    <w:div w:id="690685797">
      <w:bodyDiv w:val="1"/>
      <w:marLeft w:val="0"/>
      <w:marRight w:val="0"/>
      <w:marTop w:val="0"/>
      <w:marBottom w:val="0"/>
      <w:divBdr>
        <w:top w:val="none" w:sz="0" w:space="0" w:color="auto"/>
        <w:left w:val="none" w:sz="0" w:space="0" w:color="auto"/>
        <w:bottom w:val="none" w:sz="0" w:space="0" w:color="auto"/>
        <w:right w:val="none" w:sz="0" w:space="0" w:color="auto"/>
      </w:divBdr>
    </w:div>
    <w:div w:id="740248493">
      <w:bodyDiv w:val="1"/>
      <w:marLeft w:val="0"/>
      <w:marRight w:val="0"/>
      <w:marTop w:val="0"/>
      <w:marBottom w:val="0"/>
      <w:divBdr>
        <w:top w:val="none" w:sz="0" w:space="0" w:color="auto"/>
        <w:left w:val="none" w:sz="0" w:space="0" w:color="auto"/>
        <w:bottom w:val="none" w:sz="0" w:space="0" w:color="auto"/>
        <w:right w:val="none" w:sz="0" w:space="0" w:color="auto"/>
      </w:divBdr>
    </w:div>
    <w:div w:id="746682859">
      <w:bodyDiv w:val="1"/>
      <w:marLeft w:val="0"/>
      <w:marRight w:val="0"/>
      <w:marTop w:val="0"/>
      <w:marBottom w:val="0"/>
      <w:divBdr>
        <w:top w:val="none" w:sz="0" w:space="0" w:color="auto"/>
        <w:left w:val="none" w:sz="0" w:space="0" w:color="auto"/>
        <w:bottom w:val="none" w:sz="0" w:space="0" w:color="auto"/>
        <w:right w:val="none" w:sz="0" w:space="0" w:color="auto"/>
      </w:divBdr>
    </w:div>
    <w:div w:id="787435268">
      <w:bodyDiv w:val="1"/>
      <w:marLeft w:val="0"/>
      <w:marRight w:val="0"/>
      <w:marTop w:val="0"/>
      <w:marBottom w:val="0"/>
      <w:divBdr>
        <w:top w:val="none" w:sz="0" w:space="0" w:color="auto"/>
        <w:left w:val="none" w:sz="0" w:space="0" w:color="auto"/>
        <w:bottom w:val="none" w:sz="0" w:space="0" w:color="auto"/>
        <w:right w:val="none" w:sz="0" w:space="0" w:color="auto"/>
      </w:divBdr>
    </w:div>
    <w:div w:id="851726020">
      <w:bodyDiv w:val="1"/>
      <w:marLeft w:val="0"/>
      <w:marRight w:val="0"/>
      <w:marTop w:val="0"/>
      <w:marBottom w:val="0"/>
      <w:divBdr>
        <w:top w:val="none" w:sz="0" w:space="0" w:color="auto"/>
        <w:left w:val="none" w:sz="0" w:space="0" w:color="auto"/>
        <w:bottom w:val="none" w:sz="0" w:space="0" w:color="auto"/>
        <w:right w:val="none" w:sz="0" w:space="0" w:color="auto"/>
      </w:divBdr>
    </w:div>
    <w:div w:id="883061191">
      <w:bodyDiv w:val="1"/>
      <w:marLeft w:val="0"/>
      <w:marRight w:val="0"/>
      <w:marTop w:val="0"/>
      <w:marBottom w:val="0"/>
      <w:divBdr>
        <w:top w:val="none" w:sz="0" w:space="0" w:color="auto"/>
        <w:left w:val="none" w:sz="0" w:space="0" w:color="auto"/>
        <w:bottom w:val="none" w:sz="0" w:space="0" w:color="auto"/>
        <w:right w:val="none" w:sz="0" w:space="0" w:color="auto"/>
      </w:divBdr>
    </w:div>
    <w:div w:id="972906509">
      <w:bodyDiv w:val="1"/>
      <w:marLeft w:val="0"/>
      <w:marRight w:val="0"/>
      <w:marTop w:val="0"/>
      <w:marBottom w:val="0"/>
      <w:divBdr>
        <w:top w:val="none" w:sz="0" w:space="0" w:color="auto"/>
        <w:left w:val="none" w:sz="0" w:space="0" w:color="auto"/>
        <w:bottom w:val="none" w:sz="0" w:space="0" w:color="auto"/>
        <w:right w:val="none" w:sz="0" w:space="0" w:color="auto"/>
      </w:divBdr>
    </w:div>
    <w:div w:id="1038242024">
      <w:bodyDiv w:val="1"/>
      <w:marLeft w:val="0"/>
      <w:marRight w:val="0"/>
      <w:marTop w:val="0"/>
      <w:marBottom w:val="0"/>
      <w:divBdr>
        <w:top w:val="none" w:sz="0" w:space="0" w:color="auto"/>
        <w:left w:val="none" w:sz="0" w:space="0" w:color="auto"/>
        <w:bottom w:val="none" w:sz="0" w:space="0" w:color="auto"/>
        <w:right w:val="none" w:sz="0" w:space="0" w:color="auto"/>
      </w:divBdr>
    </w:div>
    <w:div w:id="1059666683">
      <w:bodyDiv w:val="1"/>
      <w:marLeft w:val="0"/>
      <w:marRight w:val="0"/>
      <w:marTop w:val="0"/>
      <w:marBottom w:val="0"/>
      <w:divBdr>
        <w:top w:val="none" w:sz="0" w:space="0" w:color="auto"/>
        <w:left w:val="none" w:sz="0" w:space="0" w:color="auto"/>
        <w:bottom w:val="none" w:sz="0" w:space="0" w:color="auto"/>
        <w:right w:val="none" w:sz="0" w:space="0" w:color="auto"/>
      </w:divBdr>
    </w:div>
    <w:div w:id="1099838377">
      <w:bodyDiv w:val="1"/>
      <w:marLeft w:val="0"/>
      <w:marRight w:val="0"/>
      <w:marTop w:val="0"/>
      <w:marBottom w:val="0"/>
      <w:divBdr>
        <w:top w:val="none" w:sz="0" w:space="0" w:color="auto"/>
        <w:left w:val="none" w:sz="0" w:space="0" w:color="auto"/>
        <w:bottom w:val="none" w:sz="0" w:space="0" w:color="auto"/>
        <w:right w:val="none" w:sz="0" w:space="0" w:color="auto"/>
      </w:divBdr>
    </w:div>
    <w:div w:id="1115830144">
      <w:bodyDiv w:val="1"/>
      <w:marLeft w:val="0"/>
      <w:marRight w:val="0"/>
      <w:marTop w:val="0"/>
      <w:marBottom w:val="0"/>
      <w:divBdr>
        <w:top w:val="none" w:sz="0" w:space="0" w:color="auto"/>
        <w:left w:val="none" w:sz="0" w:space="0" w:color="auto"/>
        <w:bottom w:val="none" w:sz="0" w:space="0" w:color="auto"/>
        <w:right w:val="none" w:sz="0" w:space="0" w:color="auto"/>
      </w:divBdr>
    </w:div>
    <w:div w:id="1137643540">
      <w:bodyDiv w:val="1"/>
      <w:marLeft w:val="0"/>
      <w:marRight w:val="0"/>
      <w:marTop w:val="0"/>
      <w:marBottom w:val="0"/>
      <w:divBdr>
        <w:top w:val="none" w:sz="0" w:space="0" w:color="auto"/>
        <w:left w:val="none" w:sz="0" w:space="0" w:color="auto"/>
        <w:bottom w:val="none" w:sz="0" w:space="0" w:color="auto"/>
        <w:right w:val="none" w:sz="0" w:space="0" w:color="auto"/>
      </w:divBdr>
    </w:div>
    <w:div w:id="1212109629">
      <w:bodyDiv w:val="1"/>
      <w:marLeft w:val="0"/>
      <w:marRight w:val="0"/>
      <w:marTop w:val="0"/>
      <w:marBottom w:val="0"/>
      <w:divBdr>
        <w:top w:val="none" w:sz="0" w:space="0" w:color="auto"/>
        <w:left w:val="none" w:sz="0" w:space="0" w:color="auto"/>
        <w:bottom w:val="none" w:sz="0" w:space="0" w:color="auto"/>
        <w:right w:val="none" w:sz="0" w:space="0" w:color="auto"/>
      </w:divBdr>
    </w:div>
    <w:div w:id="1213274385">
      <w:bodyDiv w:val="1"/>
      <w:marLeft w:val="0"/>
      <w:marRight w:val="0"/>
      <w:marTop w:val="0"/>
      <w:marBottom w:val="0"/>
      <w:divBdr>
        <w:top w:val="none" w:sz="0" w:space="0" w:color="auto"/>
        <w:left w:val="none" w:sz="0" w:space="0" w:color="auto"/>
        <w:bottom w:val="none" w:sz="0" w:space="0" w:color="auto"/>
        <w:right w:val="none" w:sz="0" w:space="0" w:color="auto"/>
      </w:divBdr>
    </w:div>
    <w:div w:id="1255672340">
      <w:bodyDiv w:val="1"/>
      <w:marLeft w:val="0"/>
      <w:marRight w:val="0"/>
      <w:marTop w:val="0"/>
      <w:marBottom w:val="0"/>
      <w:divBdr>
        <w:top w:val="none" w:sz="0" w:space="0" w:color="auto"/>
        <w:left w:val="none" w:sz="0" w:space="0" w:color="auto"/>
        <w:bottom w:val="none" w:sz="0" w:space="0" w:color="auto"/>
        <w:right w:val="none" w:sz="0" w:space="0" w:color="auto"/>
      </w:divBdr>
    </w:div>
    <w:div w:id="1291203454">
      <w:bodyDiv w:val="1"/>
      <w:marLeft w:val="0"/>
      <w:marRight w:val="0"/>
      <w:marTop w:val="0"/>
      <w:marBottom w:val="0"/>
      <w:divBdr>
        <w:top w:val="none" w:sz="0" w:space="0" w:color="auto"/>
        <w:left w:val="none" w:sz="0" w:space="0" w:color="auto"/>
        <w:bottom w:val="none" w:sz="0" w:space="0" w:color="auto"/>
        <w:right w:val="none" w:sz="0" w:space="0" w:color="auto"/>
      </w:divBdr>
    </w:div>
    <w:div w:id="1322198166">
      <w:bodyDiv w:val="1"/>
      <w:marLeft w:val="0"/>
      <w:marRight w:val="0"/>
      <w:marTop w:val="0"/>
      <w:marBottom w:val="0"/>
      <w:divBdr>
        <w:top w:val="none" w:sz="0" w:space="0" w:color="auto"/>
        <w:left w:val="none" w:sz="0" w:space="0" w:color="auto"/>
        <w:bottom w:val="none" w:sz="0" w:space="0" w:color="auto"/>
        <w:right w:val="none" w:sz="0" w:space="0" w:color="auto"/>
      </w:divBdr>
    </w:div>
    <w:div w:id="1345093025">
      <w:bodyDiv w:val="1"/>
      <w:marLeft w:val="0"/>
      <w:marRight w:val="0"/>
      <w:marTop w:val="0"/>
      <w:marBottom w:val="0"/>
      <w:divBdr>
        <w:top w:val="none" w:sz="0" w:space="0" w:color="auto"/>
        <w:left w:val="none" w:sz="0" w:space="0" w:color="auto"/>
        <w:bottom w:val="none" w:sz="0" w:space="0" w:color="auto"/>
        <w:right w:val="none" w:sz="0" w:space="0" w:color="auto"/>
      </w:divBdr>
    </w:div>
    <w:div w:id="1347370863">
      <w:bodyDiv w:val="1"/>
      <w:marLeft w:val="0"/>
      <w:marRight w:val="0"/>
      <w:marTop w:val="0"/>
      <w:marBottom w:val="0"/>
      <w:divBdr>
        <w:top w:val="none" w:sz="0" w:space="0" w:color="auto"/>
        <w:left w:val="none" w:sz="0" w:space="0" w:color="auto"/>
        <w:bottom w:val="none" w:sz="0" w:space="0" w:color="auto"/>
        <w:right w:val="none" w:sz="0" w:space="0" w:color="auto"/>
      </w:divBdr>
    </w:div>
    <w:div w:id="1373067848">
      <w:bodyDiv w:val="1"/>
      <w:marLeft w:val="0"/>
      <w:marRight w:val="0"/>
      <w:marTop w:val="0"/>
      <w:marBottom w:val="0"/>
      <w:divBdr>
        <w:top w:val="none" w:sz="0" w:space="0" w:color="auto"/>
        <w:left w:val="none" w:sz="0" w:space="0" w:color="auto"/>
        <w:bottom w:val="none" w:sz="0" w:space="0" w:color="auto"/>
        <w:right w:val="none" w:sz="0" w:space="0" w:color="auto"/>
      </w:divBdr>
    </w:div>
    <w:div w:id="1377506522">
      <w:bodyDiv w:val="1"/>
      <w:marLeft w:val="0"/>
      <w:marRight w:val="0"/>
      <w:marTop w:val="0"/>
      <w:marBottom w:val="0"/>
      <w:divBdr>
        <w:top w:val="none" w:sz="0" w:space="0" w:color="auto"/>
        <w:left w:val="none" w:sz="0" w:space="0" w:color="auto"/>
        <w:bottom w:val="none" w:sz="0" w:space="0" w:color="auto"/>
        <w:right w:val="none" w:sz="0" w:space="0" w:color="auto"/>
      </w:divBdr>
    </w:div>
    <w:div w:id="1394087923">
      <w:bodyDiv w:val="1"/>
      <w:marLeft w:val="0"/>
      <w:marRight w:val="0"/>
      <w:marTop w:val="0"/>
      <w:marBottom w:val="0"/>
      <w:divBdr>
        <w:top w:val="none" w:sz="0" w:space="0" w:color="auto"/>
        <w:left w:val="none" w:sz="0" w:space="0" w:color="auto"/>
        <w:bottom w:val="none" w:sz="0" w:space="0" w:color="auto"/>
        <w:right w:val="none" w:sz="0" w:space="0" w:color="auto"/>
      </w:divBdr>
    </w:div>
    <w:div w:id="1398825700">
      <w:bodyDiv w:val="1"/>
      <w:marLeft w:val="0"/>
      <w:marRight w:val="0"/>
      <w:marTop w:val="0"/>
      <w:marBottom w:val="0"/>
      <w:divBdr>
        <w:top w:val="none" w:sz="0" w:space="0" w:color="auto"/>
        <w:left w:val="none" w:sz="0" w:space="0" w:color="auto"/>
        <w:bottom w:val="none" w:sz="0" w:space="0" w:color="auto"/>
        <w:right w:val="none" w:sz="0" w:space="0" w:color="auto"/>
      </w:divBdr>
    </w:div>
    <w:div w:id="1444494138">
      <w:bodyDiv w:val="1"/>
      <w:marLeft w:val="0"/>
      <w:marRight w:val="0"/>
      <w:marTop w:val="0"/>
      <w:marBottom w:val="0"/>
      <w:divBdr>
        <w:top w:val="none" w:sz="0" w:space="0" w:color="auto"/>
        <w:left w:val="none" w:sz="0" w:space="0" w:color="auto"/>
        <w:bottom w:val="none" w:sz="0" w:space="0" w:color="auto"/>
        <w:right w:val="none" w:sz="0" w:space="0" w:color="auto"/>
      </w:divBdr>
    </w:div>
    <w:div w:id="1478567774">
      <w:bodyDiv w:val="1"/>
      <w:marLeft w:val="0"/>
      <w:marRight w:val="0"/>
      <w:marTop w:val="0"/>
      <w:marBottom w:val="0"/>
      <w:divBdr>
        <w:top w:val="none" w:sz="0" w:space="0" w:color="auto"/>
        <w:left w:val="none" w:sz="0" w:space="0" w:color="auto"/>
        <w:bottom w:val="none" w:sz="0" w:space="0" w:color="auto"/>
        <w:right w:val="none" w:sz="0" w:space="0" w:color="auto"/>
      </w:divBdr>
    </w:div>
    <w:div w:id="1576623768">
      <w:bodyDiv w:val="1"/>
      <w:marLeft w:val="0"/>
      <w:marRight w:val="0"/>
      <w:marTop w:val="0"/>
      <w:marBottom w:val="0"/>
      <w:divBdr>
        <w:top w:val="none" w:sz="0" w:space="0" w:color="auto"/>
        <w:left w:val="none" w:sz="0" w:space="0" w:color="auto"/>
        <w:bottom w:val="none" w:sz="0" w:space="0" w:color="auto"/>
        <w:right w:val="none" w:sz="0" w:space="0" w:color="auto"/>
      </w:divBdr>
    </w:div>
    <w:div w:id="1579368336">
      <w:bodyDiv w:val="1"/>
      <w:marLeft w:val="0"/>
      <w:marRight w:val="0"/>
      <w:marTop w:val="0"/>
      <w:marBottom w:val="0"/>
      <w:divBdr>
        <w:top w:val="none" w:sz="0" w:space="0" w:color="auto"/>
        <w:left w:val="none" w:sz="0" w:space="0" w:color="auto"/>
        <w:bottom w:val="none" w:sz="0" w:space="0" w:color="auto"/>
        <w:right w:val="none" w:sz="0" w:space="0" w:color="auto"/>
      </w:divBdr>
    </w:div>
    <w:div w:id="1629316787">
      <w:bodyDiv w:val="1"/>
      <w:marLeft w:val="0"/>
      <w:marRight w:val="0"/>
      <w:marTop w:val="0"/>
      <w:marBottom w:val="0"/>
      <w:divBdr>
        <w:top w:val="none" w:sz="0" w:space="0" w:color="auto"/>
        <w:left w:val="none" w:sz="0" w:space="0" w:color="auto"/>
        <w:bottom w:val="none" w:sz="0" w:space="0" w:color="auto"/>
        <w:right w:val="none" w:sz="0" w:space="0" w:color="auto"/>
      </w:divBdr>
    </w:div>
    <w:div w:id="1667247212">
      <w:bodyDiv w:val="1"/>
      <w:marLeft w:val="0"/>
      <w:marRight w:val="0"/>
      <w:marTop w:val="0"/>
      <w:marBottom w:val="0"/>
      <w:divBdr>
        <w:top w:val="none" w:sz="0" w:space="0" w:color="auto"/>
        <w:left w:val="none" w:sz="0" w:space="0" w:color="auto"/>
        <w:bottom w:val="none" w:sz="0" w:space="0" w:color="auto"/>
        <w:right w:val="none" w:sz="0" w:space="0" w:color="auto"/>
      </w:divBdr>
    </w:div>
    <w:div w:id="1708289551">
      <w:bodyDiv w:val="1"/>
      <w:marLeft w:val="0"/>
      <w:marRight w:val="0"/>
      <w:marTop w:val="0"/>
      <w:marBottom w:val="0"/>
      <w:divBdr>
        <w:top w:val="none" w:sz="0" w:space="0" w:color="auto"/>
        <w:left w:val="none" w:sz="0" w:space="0" w:color="auto"/>
        <w:bottom w:val="none" w:sz="0" w:space="0" w:color="auto"/>
        <w:right w:val="none" w:sz="0" w:space="0" w:color="auto"/>
      </w:divBdr>
    </w:div>
    <w:div w:id="1832745763">
      <w:bodyDiv w:val="1"/>
      <w:marLeft w:val="0"/>
      <w:marRight w:val="0"/>
      <w:marTop w:val="0"/>
      <w:marBottom w:val="0"/>
      <w:divBdr>
        <w:top w:val="none" w:sz="0" w:space="0" w:color="auto"/>
        <w:left w:val="none" w:sz="0" w:space="0" w:color="auto"/>
        <w:bottom w:val="none" w:sz="0" w:space="0" w:color="auto"/>
        <w:right w:val="none" w:sz="0" w:space="0" w:color="auto"/>
      </w:divBdr>
    </w:div>
    <w:div w:id="1833717016">
      <w:bodyDiv w:val="1"/>
      <w:marLeft w:val="0"/>
      <w:marRight w:val="0"/>
      <w:marTop w:val="0"/>
      <w:marBottom w:val="0"/>
      <w:divBdr>
        <w:top w:val="none" w:sz="0" w:space="0" w:color="auto"/>
        <w:left w:val="none" w:sz="0" w:space="0" w:color="auto"/>
        <w:bottom w:val="none" w:sz="0" w:space="0" w:color="auto"/>
        <w:right w:val="none" w:sz="0" w:space="0" w:color="auto"/>
      </w:divBdr>
    </w:div>
    <w:div w:id="1870798364">
      <w:bodyDiv w:val="1"/>
      <w:marLeft w:val="0"/>
      <w:marRight w:val="0"/>
      <w:marTop w:val="0"/>
      <w:marBottom w:val="0"/>
      <w:divBdr>
        <w:top w:val="none" w:sz="0" w:space="0" w:color="auto"/>
        <w:left w:val="none" w:sz="0" w:space="0" w:color="auto"/>
        <w:bottom w:val="none" w:sz="0" w:space="0" w:color="auto"/>
        <w:right w:val="none" w:sz="0" w:space="0" w:color="auto"/>
      </w:divBdr>
    </w:div>
    <w:div w:id="1878817009">
      <w:bodyDiv w:val="1"/>
      <w:marLeft w:val="0"/>
      <w:marRight w:val="0"/>
      <w:marTop w:val="0"/>
      <w:marBottom w:val="0"/>
      <w:divBdr>
        <w:top w:val="none" w:sz="0" w:space="0" w:color="auto"/>
        <w:left w:val="none" w:sz="0" w:space="0" w:color="auto"/>
        <w:bottom w:val="none" w:sz="0" w:space="0" w:color="auto"/>
        <w:right w:val="none" w:sz="0" w:space="0" w:color="auto"/>
      </w:divBdr>
    </w:div>
    <w:div w:id="1918050981">
      <w:bodyDiv w:val="1"/>
      <w:marLeft w:val="0"/>
      <w:marRight w:val="0"/>
      <w:marTop w:val="0"/>
      <w:marBottom w:val="0"/>
      <w:divBdr>
        <w:top w:val="none" w:sz="0" w:space="0" w:color="auto"/>
        <w:left w:val="none" w:sz="0" w:space="0" w:color="auto"/>
        <w:bottom w:val="none" w:sz="0" w:space="0" w:color="auto"/>
        <w:right w:val="none" w:sz="0" w:space="0" w:color="auto"/>
      </w:divBdr>
    </w:div>
    <w:div w:id="1977877185">
      <w:bodyDiv w:val="1"/>
      <w:marLeft w:val="0"/>
      <w:marRight w:val="0"/>
      <w:marTop w:val="0"/>
      <w:marBottom w:val="0"/>
      <w:divBdr>
        <w:top w:val="none" w:sz="0" w:space="0" w:color="auto"/>
        <w:left w:val="none" w:sz="0" w:space="0" w:color="auto"/>
        <w:bottom w:val="none" w:sz="0" w:space="0" w:color="auto"/>
        <w:right w:val="none" w:sz="0" w:space="0" w:color="auto"/>
      </w:divBdr>
    </w:div>
    <w:div w:id="2015110958">
      <w:bodyDiv w:val="1"/>
      <w:marLeft w:val="0"/>
      <w:marRight w:val="0"/>
      <w:marTop w:val="0"/>
      <w:marBottom w:val="0"/>
      <w:divBdr>
        <w:top w:val="none" w:sz="0" w:space="0" w:color="auto"/>
        <w:left w:val="none" w:sz="0" w:space="0" w:color="auto"/>
        <w:bottom w:val="none" w:sz="0" w:space="0" w:color="auto"/>
        <w:right w:val="none" w:sz="0" w:space="0" w:color="auto"/>
      </w:divBdr>
    </w:div>
    <w:div w:id="2026206365">
      <w:bodyDiv w:val="1"/>
      <w:marLeft w:val="0"/>
      <w:marRight w:val="0"/>
      <w:marTop w:val="0"/>
      <w:marBottom w:val="0"/>
      <w:divBdr>
        <w:top w:val="none" w:sz="0" w:space="0" w:color="auto"/>
        <w:left w:val="none" w:sz="0" w:space="0" w:color="auto"/>
        <w:bottom w:val="none" w:sz="0" w:space="0" w:color="auto"/>
        <w:right w:val="none" w:sz="0" w:space="0" w:color="auto"/>
      </w:divBdr>
    </w:div>
    <w:div w:id="2066567464">
      <w:bodyDiv w:val="1"/>
      <w:marLeft w:val="0"/>
      <w:marRight w:val="0"/>
      <w:marTop w:val="0"/>
      <w:marBottom w:val="0"/>
      <w:divBdr>
        <w:top w:val="none" w:sz="0" w:space="0" w:color="auto"/>
        <w:left w:val="none" w:sz="0" w:space="0" w:color="auto"/>
        <w:bottom w:val="none" w:sz="0" w:space="0" w:color="auto"/>
        <w:right w:val="none" w:sz="0" w:space="0" w:color="auto"/>
      </w:divBdr>
    </w:div>
    <w:div w:id="2077583767">
      <w:bodyDiv w:val="1"/>
      <w:marLeft w:val="0"/>
      <w:marRight w:val="0"/>
      <w:marTop w:val="0"/>
      <w:marBottom w:val="0"/>
      <w:divBdr>
        <w:top w:val="none" w:sz="0" w:space="0" w:color="auto"/>
        <w:left w:val="none" w:sz="0" w:space="0" w:color="auto"/>
        <w:bottom w:val="none" w:sz="0" w:space="0" w:color="auto"/>
        <w:right w:val="none" w:sz="0" w:space="0" w:color="auto"/>
      </w:divBdr>
    </w:div>
    <w:div w:id="2110080757">
      <w:bodyDiv w:val="1"/>
      <w:marLeft w:val="0"/>
      <w:marRight w:val="0"/>
      <w:marTop w:val="0"/>
      <w:marBottom w:val="0"/>
      <w:divBdr>
        <w:top w:val="none" w:sz="0" w:space="0" w:color="auto"/>
        <w:left w:val="none" w:sz="0" w:space="0" w:color="auto"/>
        <w:bottom w:val="none" w:sz="0" w:space="0" w:color="auto"/>
        <w:right w:val="none" w:sz="0" w:space="0" w:color="auto"/>
      </w:divBdr>
      <w:divsChild>
        <w:div w:id="1865434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501622">
          <w:marLeft w:val="0"/>
          <w:marRight w:val="0"/>
          <w:marTop w:val="0"/>
          <w:marBottom w:val="0"/>
          <w:divBdr>
            <w:top w:val="none" w:sz="0" w:space="0" w:color="auto"/>
            <w:left w:val="none" w:sz="0" w:space="0" w:color="auto"/>
            <w:bottom w:val="none" w:sz="0" w:space="0" w:color="auto"/>
            <w:right w:val="none" w:sz="0" w:space="0" w:color="auto"/>
          </w:divBdr>
          <w:divsChild>
            <w:div w:id="1743478139">
              <w:marLeft w:val="0"/>
              <w:marRight w:val="0"/>
              <w:marTop w:val="0"/>
              <w:marBottom w:val="0"/>
              <w:divBdr>
                <w:top w:val="none" w:sz="0" w:space="0" w:color="auto"/>
                <w:left w:val="none" w:sz="0" w:space="0" w:color="auto"/>
                <w:bottom w:val="none" w:sz="0" w:space="0" w:color="auto"/>
                <w:right w:val="none" w:sz="0" w:space="0" w:color="auto"/>
              </w:divBdr>
            </w:div>
            <w:div w:id="1358966685">
              <w:marLeft w:val="0"/>
              <w:marRight w:val="0"/>
              <w:marTop w:val="0"/>
              <w:marBottom w:val="0"/>
              <w:divBdr>
                <w:top w:val="none" w:sz="0" w:space="0" w:color="auto"/>
                <w:left w:val="none" w:sz="0" w:space="0" w:color="auto"/>
                <w:bottom w:val="none" w:sz="0" w:space="0" w:color="auto"/>
                <w:right w:val="none" w:sz="0" w:space="0" w:color="auto"/>
              </w:divBdr>
              <w:divsChild>
                <w:div w:id="850097633">
                  <w:marLeft w:val="0"/>
                  <w:marRight w:val="0"/>
                  <w:marTop w:val="0"/>
                  <w:marBottom w:val="0"/>
                  <w:divBdr>
                    <w:top w:val="none" w:sz="0" w:space="0" w:color="auto"/>
                    <w:left w:val="none" w:sz="0" w:space="0" w:color="auto"/>
                    <w:bottom w:val="none" w:sz="0" w:space="0" w:color="auto"/>
                    <w:right w:val="none" w:sz="0" w:space="0" w:color="auto"/>
                  </w:divBdr>
                  <w:divsChild>
                    <w:div w:id="16194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2340">
              <w:marLeft w:val="0"/>
              <w:marRight w:val="0"/>
              <w:marTop w:val="0"/>
              <w:marBottom w:val="0"/>
              <w:divBdr>
                <w:top w:val="none" w:sz="0" w:space="0" w:color="auto"/>
                <w:left w:val="none" w:sz="0" w:space="0" w:color="auto"/>
                <w:bottom w:val="none" w:sz="0" w:space="0" w:color="auto"/>
                <w:right w:val="none" w:sz="0" w:space="0" w:color="auto"/>
              </w:divBdr>
            </w:div>
          </w:divsChild>
        </w:div>
        <w:div w:id="130777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677100">
          <w:marLeft w:val="0"/>
          <w:marRight w:val="0"/>
          <w:marTop w:val="0"/>
          <w:marBottom w:val="0"/>
          <w:divBdr>
            <w:top w:val="none" w:sz="0" w:space="0" w:color="auto"/>
            <w:left w:val="none" w:sz="0" w:space="0" w:color="auto"/>
            <w:bottom w:val="none" w:sz="0" w:space="0" w:color="auto"/>
            <w:right w:val="none" w:sz="0" w:space="0" w:color="auto"/>
          </w:divBdr>
          <w:divsChild>
            <w:div w:id="228655743">
              <w:marLeft w:val="0"/>
              <w:marRight w:val="0"/>
              <w:marTop w:val="0"/>
              <w:marBottom w:val="0"/>
              <w:divBdr>
                <w:top w:val="none" w:sz="0" w:space="0" w:color="auto"/>
                <w:left w:val="none" w:sz="0" w:space="0" w:color="auto"/>
                <w:bottom w:val="none" w:sz="0" w:space="0" w:color="auto"/>
                <w:right w:val="none" w:sz="0" w:space="0" w:color="auto"/>
              </w:divBdr>
            </w:div>
            <w:div w:id="313414904">
              <w:marLeft w:val="0"/>
              <w:marRight w:val="0"/>
              <w:marTop w:val="0"/>
              <w:marBottom w:val="0"/>
              <w:divBdr>
                <w:top w:val="none" w:sz="0" w:space="0" w:color="auto"/>
                <w:left w:val="none" w:sz="0" w:space="0" w:color="auto"/>
                <w:bottom w:val="none" w:sz="0" w:space="0" w:color="auto"/>
                <w:right w:val="none" w:sz="0" w:space="0" w:color="auto"/>
              </w:divBdr>
              <w:divsChild>
                <w:div w:id="440032900">
                  <w:marLeft w:val="0"/>
                  <w:marRight w:val="0"/>
                  <w:marTop w:val="0"/>
                  <w:marBottom w:val="0"/>
                  <w:divBdr>
                    <w:top w:val="none" w:sz="0" w:space="0" w:color="auto"/>
                    <w:left w:val="none" w:sz="0" w:space="0" w:color="auto"/>
                    <w:bottom w:val="none" w:sz="0" w:space="0" w:color="auto"/>
                    <w:right w:val="none" w:sz="0" w:space="0" w:color="auto"/>
                  </w:divBdr>
                  <w:divsChild>
                    <w:div w:id="11874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407">
      <w:bodyDiv w:val="1"/>
      <w:marLeft w:val="0"/>
      <w:marRight w:val="0"/>
      <w:marTop w:val="0"/>
      <w:marBottom w:val="0"/>
      <w:divBdr>
        <w:top w:val="none" w:sz="0" w:space="0" w:color="auto"/>
        <w:left w:val="none" w:sz="0" w:space="0" w:color="auto"/>
        <w:bottom w:val="none" w:sz="0" w:space="0" w:color="auto"/>
        <w:right w:val="none" w:sz="0" w:space="0" w:color="auto"/>
      </w:divBdr>
      <w:divsChild>
        <w:div w:id="130288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883718945">
          <w:marLeft w:val="0"/>
          <w:marRight w:val="0"/>
          <w:marTop w:val="0"/>
          <w:marBottom w:val="0"/>
          <w:divBdr>
            <w:top w:val="none" w:sz="0" w:space="0" w:color="auto"/>
            <w:left w:val="none" w:sz="0" w:space="0" w:color="auto"/>
            <w:bottom w:val="none" w:sz="0" w:space="0" w:color="auto"/>
            <w:right w:val="none" w:sz="0" w:space="0" w:color="auto"/>
          </w:divBdr>
          <w:divsChild>
            <w:div w:id="1464612655">
              <w:marLeft w:val="0"/>
              <w:marRight w:val="0"/>
              <w:marTop w:val="0"/>
              <w:marBottom w:val="0"/>
              <w:divBdr>
                <w:top w:val="none" w:sz="0" w:space="0" w:color="auto"/>
                <w:left w:val="none" w:sz="0" w:space="0" w:color="auto"/>
                <w:bottom w:val="none" w:sz="0" w:space="0" w:color="auto"/>
                <w:right w:val="none" w:sz="0" w:space="0" w:color="auto"/>
              </w:divBdr>
            </w:div>
            <w:div w:id="1138495861">
              <w:marLeft w:val="0"/>
              <w:marRight w:val="0"/>
              <w:marTop w:val="0"/>
              <w:marBottom w:val="0"/>
              <w:divBdr>
                <w:top w:val="none" w:sz="0" w:space="0" w:color="auto"/>
                <w:left w:val="none" w:sz="0" w:space="0" w:color="auto"/>
                <w:bottom w:val="none" w:sz="0" w:space="0" w:color="auto"/>
                <w:right w:val="none" w:sz="0" w:space="0" w:color="auto"/>
              </w:divBdr>
              <w:divsChild>
                <w:div w:id="408045057">
                  <w:marLeft w:val="0"/>
                  <w:marRight w:val="0"/>
                  <w:marTop w:val="0"/>
                  <w:marBottom w:val="0"/>
                  <w:divBdr>
                    <w:top w:val="none" w:sz="0" w:space="0" w:color="auto"/>
                    <w:left w:val="none" w:sz="0" w:space="0" w:color="auto"/>
                    <w:bottom w:val="none" w:sz="0" w:space="0" w:color="auto"/>
                    <w:right w:val="none" w:sz="0" w:space="0" w:color="auto"/>
                  </w:divBdr>
                  <w:divsChild>
                    <w:div w:id="8281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162">
              <w:marLeft w:val="0"/>
              <w:marRight w:val="0"/>
              <w:marTop w:val="0"/>
              <w:marBottom w:val="0"/>
              <w:divBdr>
                <w:top w:val="none" w:sz="0" w:space="0" w:color="auto"/>
                <w:left w:val="none" w:sz="0" w:space="0" w:color="auto"/>
                <w:bottom w:val="none" w:sz="0" w:space="0" w:color="auto"/>
                <w:right w:val="none" w:sz="0" w:space="0" w:color="auto"/>
              </w:divBdr>
            </w:div>
          </w:divsChild>
        </w:div>
        <w:div w:id="19653092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4329804">
          <w:marLeft w:val="0"/>
          <w:marRight w:val="0"/>
          <w:marTop w:val="0"/>
          <w:marBottom w:val="0"/>
          <w:divBdr>
            <w:top w:val="none" w:sz="0" w:space="0" w:color="auto"/>
            <w:left w:val="none" w:sz="0" w:space="0" w:color="auto"/>
            <w:bottom w:val="none" w:sz="0" w:space="0" w:color="auto"/>
            <w:right w:val="none" w:sz="0" w:space="0" w:color="auto"/>
          </w:divBdr>
          <w:divsChild>
            <w:div w:id="1449162676">
              <w:marLeft w:val="0"/>
              <w:marRight w:val="0"/>
              <w:marTop w:val="0"/>
              <w:marBottom w:val="0"/>
              <w:divBdr>
                <w:top w:val="none" w:sz="0" w:space="0" w:color="auto"/>
                <w:left w:val="none" w:sz="0" w:space="0" w:color="auto"/>
                <w:bottom w:val="none" w:sz="0" w:space="0" w:color="auto"/>
                <w:right w:val="none" w:sz="0" w:space="0" w:color="auto"/>
              </w:divBdr>
            </w:div>
            <w:div w:id="1290625094">
              <w:marLeft w:val="0"/>
              <w:marRight w:val="0"/>
              <w:marTop w:val="0"/>
              <w:marBottom w:val="0"/>
              <w:divBdr>
                <w:top w:val="none" w:sz="0" w:space="0" w:color="auto"/>
                <w:left w:val="none" w:sz="0" w:space="0" w:color="auto"/>
                <w:bottom w:val="none" w:sz="0" w:space="0" w:color="auto"/>
                <w:right w:val="none" w:sz="0" w:space="0" w:color="auto"/>
              </w:divBdr>
              <w:divsChild>
                <w:div w:id="648285797">
                  <w:marLeft w:val="0"/>
                  <w:marRight w:val="0"/>
                  <w:marTop w:val="0"/>
                  <w:marBottom w:val="0"/>
                  <w:divBdr>
                    <w:top w:val="none" w:sz="0" w:space="0" w:color="auto"/>
                    <w:left w:val="none" w:sz="0" w:space="0" w:color="auto"/>
                    <w:bottom w:val="none" w:sz="0" w:space="0" w:color="auto"/>
                    <w:right w:val="none" w:sz="0" w:space="0" w:color="auto"/>
                  </w:divBdr>
                  <w:divsChild>
                    <w:div w:id="18041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4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34</Pages>
  <Words>4322</Words>
  <Characters>24642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Kadam</dc:creator>
  <cp:lastModifiedBy>ashutosh kadam</cp:lastModifiedBy>
  <cp:revision>2</cp:revision>
  <dcterms:created xsi:type="dcterms:W3CDTF">2025-04-04T23:21:00Z</dcterms:created>
  <dcterms:modified xsi:type="dcterms:W3CDTF">2025-04-04T23:21:00Z</dcterms:modified>
</cp:coreProperties>
</file>