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B30B" w14:textId="17994D04" w:rsidR="00992A4E" w:rsidRDefault="008A40AB" w:rsidP="008B5A82">
      <w:pPr>
        <w:rPr>
          <w:rFonts w:ascii="Times New Roman" w:hAnsi="Times New Roman" w:cs="Times New Roman"/>
          <w:b/>
          <w:bCs/>
          <w:sz w:val="26"/>
          <w:szCs w:val="26"/>
          <w:lang w:val="en-US"/>
        </w:rPr>
      </w:pPr>
      <w:bookmarkStart w:id="0" w:name="_TOC_250013"/>
      <w:r>
        <w:rPr>
          <w:rFonts w:ascii="Times New Roman" w:hAnsi="Times New Roman" w:cs="Times New Roman"/>
          <w:b/>
          <w:bCs/>
          <w:noProof/>
          <w:sz w:val="26"/>
          <w:szCs w:val="26"/>
          <w:lang w:val="en-US"/>
        </w:rPr>
        <w:drawing>
          <wp:anchor distT="0" distB="0" distL="114300" distR="114300" simplePos="0" relativeHeight="251660288" behindDoc="0" locked="0" layoutInCell="1" allowOverlap="1" wp14:anchorId="6F2C4DF2" wp14:editId="1E299249">
            <wp:simplePos x="0" y="0"/>
            <wp:positionH relativeFrom="margin">
              <wp:posOffset>-914400</wp:posOffset>
            </wp:positionH>
            <wp:positionV relativeFrom="margin">
              <wp:posOffset>-914400</wp:posOffset>
            </wp:positionV>
            <wp:extent cx="7772400" cy="10050780"/>
            <wp:effectExtent l="0" t="0" r="0" b="7620"/>
            <wp:wrapSquare wrapText="bothSides"/>
            <wp:docPr id="191342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0134" name="Picture 1913420134"/>
                    <pic:cNvPicPr/>
                  </pic:nvPicPr>
                  <pic:blipFill>
                    <a:blip r:embed="rId6">
                      <a:extLst>
                        <a:ext uri="{28A0092B-C50C-407E-A947-70E740481C1C}">
                          <a14:useLocalDpi xmlns:a14="http://schemas.microsoft.com/office/drawing/2010/main" val="0"/>
                        </a:ext>
                      </a:extLst>
                    </a:blip>
                    <a:stretch>
                      <a:fillRect/>
                    </a:stretch>
                  </pic:blipFill>
                  <pic:spPr>
                    <a:xfrm>
                      <a:off x="0" y="0"/>
                      <a:ext cx="7772400" cy="10050780"/>
                    </a:xfrm>
                    <a:prstGeom prst="rect">
                      <a:avLst/>
                    </a:prstGeom>
                  </pic:spPr>
                </pic:pic>
              </a:graphicData>
            </a:graphic>
            <wp14:sizeRelH relativeFrom="margin">
              <wp14:pctWidth>0</wp14:pctWidth>
            </wp14:sizeRelH>
            <wp14:sizeRelV relativeFrom="margin">
              <wp14:pctHeight>0</wp14:pctHeight>
            </wp14:sizeRelV>
          </wp:anchor>
        </w:drawing>
      </w:r>
    </w:p>
    <w:p w14:paraId="361EE7B4" w14:textId="77777777" w:rsidR="00992A4E" w:rsidRDefault="00992A4E" w:rsidP="008B5A82">
      <w:pPr>
        <w:rPr>
          <w:rFonts w:ascii="Times New Roman" w:hAnsi="Times New Roman" w:cs="Times New Roman"/>
          <w:b/>
          <w:bCs/>
          <w:sz w:val="26"/>
          <w:szCs w:val="26"/>
          <w:lang w:val="en-US"/>
        </w:rPr>
      </w:pPr>
    </w:p>
    <w:p w14:paraId="651365E7" w14:textId="77777777" w:rsidR="00992A4E" w:rsidRDefault="00992A4E" w:rsidP="008B5A82">
      <w:pPr>
        <w:rPr>
          <w:rFonts w:ascii="Times New Roman" w:hAnsi="Times New Roman" w:cs="Times New Roman"/>
          <w:b/>
          <w:bCs/>
          <w:sz w:val="26"/>
          <w:szCs w:val="26"/>
          <w:lang w:val="en-US"/>
        </w:rPr>
      </w:pPr>
    </w:p>
    <w:p w14:paraId="236A30C6" w14:textId="56FA8D81" w:rsidR="008B5A82" w:rsidRPr="008B5A82" w:rsidRDefault="008B5A82" w:rsidP="008B5A82">
      <w:pPr>
        <w:rPr>
          <w:rFonts w:ascii="Times New Roman" w:hAnsi="Times New Roman" w:cs="Times New Roman"/>
          <w:b/>
          <w:bCs/>
          <w:sz w:val="26"/>
          <w:szCs w:val="26"/>
          <w:lang w:val="en-US"/>
        </w:rPr>
      </w:pPr>
      <w:r w:rsidRPr="008B5A82">
        <w:rPr>
          <w:rFonts w:ascii="Times New Roman" w:hAnsi="Times New Roman" w:cs="Times New Roman"/>
          <w:b/>
          <w:bCs/>
          <w:sz w:val="26"/>
          <w:szCs w:val="26"/>
          <w:lang w:val="en-US"/>
        </w:rPr>
        <w:t xml:space="preserve">ABOUT </w:t>
      </w:r>
      <w:bookmarkEnd w:id="0"/>
      <w:r w:rsidRPr="008B5A82">
        <w:rPr>
          <w:rFonts w:ascii="Times New Roman" w:hAnsi="Times New Roman" w:cs="Times New Roman"/>
          <w:b/>
          <w:bCs/>
          <w:sz w:val="26"/>
          <w:szCs w:val="26"/>
          <w:lang w:val="en-US"/>
        </w:rPr>
        <w:t>US</w:t>
      </w:r>
    </w:p>
    <w:p w14:paraId="3BDDE775" w14:textId="77777777" w:rsidR="008B5A82" w:rsidRPr="008B5A82" w:rsidRDefault="008B5A82" w:rsidP="008B5A82">
      <w:pPr>
        <w:rPr>
          <w:rFonts w:ascii="Times New Roman" w:hAnsi="Times New Roman" w:cs="Times New Roman"/>
          <w:b/>
          <w:lang w:val="en-US"/>
        </w:rPr>
      </w:pPr>
    </w:p>
    <w:p w14:paraId="25FEF46F" w14:textId="7C6B649F"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 xml:space="preserve">FiftyFive Technologies is a Technology-empowered IT outsourcing company founded in 2016 in Jaipur, Rajasthan. We are relentlessly broadening our horizons and we have offices in </w:t>
      </w:r>
      <w:r w:rsidR="004A68C7">
        <w:rPr>
          <w:rFonts w:ascii="Times New Roman" w:hAnsi="Times New Roman" w:cs="Times New Roman"/>
          <w:lang w:val="en-US"/>
        </w:rPr>
        <w:t xml:space="preserve">Jaipur, </w:t>
      </w:r>
      <w:r w:rsidRPr="008B5A82">
        <w:rPr>
          <w:rFonts w:ascii="Times New Roman" w:hAnsi="Times New Roman" w:cs="Times New Roman"/>
          <w:lang w:val="en-US"/>
        </w:rPr>
        <w:t>Gurugram, Indore</w:t>
      </w:r>
      <w:r w:rsidR="004A68C7">
        <w:rPr>
          <w:rFonts w:ascii="Times New Roman" w:hAnsi="Times New Roman" w:cs="Times New Roman"/>
          <w:lang w:val="en-US"/>
        </w:rPr>
        <w:t xml:space="preserve">, </w:t>
      </w:r>
      <w:r w:rsidRPr="008B5A82">
        <w:rPr>
          <w:rFonts w:ascii="Times New Roman" w:hAnsi="Times New Roman" w:cs="Times New Roman"/>
          <w:lang w:val="en-US"/>
        </w:rPr>
        <w:t>London</w:t>
      </w:r>
      <w:r w:rsidR="004A68C7">
        <w:rPr>
          <w:rFonts w:ascii="Times New Roman" w:hAnsi="Times New Roman" w:cs="Times New Roman"/>
          <w:lang w:val="en-US"/>
        </w:rPr>
        <w:t xml:space="preserve"> (</w:t>
      </w:r>
      <w:r w:rsidRPr="008B5A82">
        <w:rPr>
          <w:rFonts w:ascii="Times New Roman" w:hAnsi="Times New Roman" w:cs="Times New Roman"/>
          <w:lang w:val="en-US"/>
        </w:rPr>
        <w:t>United Kingdom</w:t>
      </w:r>
      <w:r w:rsidR="004A68C7">
        <w:rPr>
          <w:rFonts w:ascii="Times New Roman" w:hAnsi="Times New Roman" w:cs="Times New Roman"/>
          <w:lang w:val="en-US"/>
        </w:rPr>
        <w:t>), Dubai (UAE)</w:t>
      </w:r>
      <w:r w:rsidRPr="008B5A82">
        <w:rPr>
          <w:rFonts w:ascii="Times New Roman" w:hAnsi="Times New Roman" w:cs="Times New Roman"/>
          <w:lang w:val="en-US"/>
        </w:rPr>
        <w:t>. As a Multinational Corporation, we are stretching ourselves to the prominent business locations across the globe.</w:t>
      </w:r>
    </w:p>
    <w:p w14:paraId="6F8B880D" w14:textId="210D27EE"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 xml:space="preserve">As an outsourcing company we provide a diverse array of consulting &amp; development services to the top HNI customers operating in IoT, AI, Gaming, Energy, FinTech, Travel &amp; Manufacturing, </w:t>
      </w:r>
      <w:proofErr w:type="spellStart"/>
      <w:r w:rsidRPr="008B5A82">
        <w:rPr>
          <w:rFonts w:ascii="Times New Roman" w:hAnsi="Times New Roman" w:cs="Times New Roman"/>
          <w:lang w:val="en-US"/>
        </w:rPr>
        <w:t>etc</w:t>
      </w:r>
      <w:proofErr w:type="spellEnd"/>
      <w:r w:rsidRPr="008B5A82">
        <w:rPr>
          <w:rFonts w:ascii="Times New Roman" w:hAnsi="Times New Roman" w:cs="Times New Roman"/>
          <w:lang w:val="en-US"/>
        </w:rPr>
        <w:t xml:space="preserve"> sectors.</w:t>
      </w:r>
    </w:p>
    <w:p w14:paraId="21F7ED98" w14:textId="77777777" w:rsidR="008B5A82" w:rsidRPr="008B5A82" w:rsidRDefault="008B5A82" w:rsidP="008B5A82">
      <w:pPr>
        <w:rPr>
          <w:rFonts w:ascii="Times New Roman" w:hAnsi="Times New Roman" w:cs="Times New Roman"/>
        </w:rPr>
      </w:pPr>
      <w:r w:rsidRPr="008B5A82">
        <w:rPr>
          <w:rFonts w:ascii="Times New Roman" w:hAnsi="Times New Roman" w:cs="Times New Roman"/>
        </w:rPr>
        <w:t>Having launched our own games, we are now positioned as a progressive gaming company with a strong product portfolio. This marks the evolution of our product-driven side, focused on creativity, scalability, and global reach.</w:t>
      </w:r>
    </w:p>
    <w:p w14:paraId="35F20F44" w14:textId="126E9142"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FiftyFive Technologies is not operating as an organization full of Work Zombies giving tones of work.</w:t>
      </w:r>
    </w:p>
    <w:p w14:paraId="224086D6" w14:textId="77777777"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Instead, we are a family, we want to create fun-loving stories at the workplace with flexible hours, a hybrid structure, and a jovial environment. In order to avoid beating around the bush, “We are a culturally inclined Family”.</w:t>
      </w:r>
    </w:p>
    <w:p w14:paraId="20817F22" w14:textId="77777777" w:rsidR="008B5A82" w:rsidRPr="008B5A82" w:rsidRDefault="008B5A82" w:rsidP="008B5A82">
      <w:pPr>
        <w:rPr>
          <w:rFonts w:ascii="Times New Roman" w:hAnsi="Times New Roman" w:cs="Times New Roman"/>
          <w:lang w:val="en-US"/>
        </w:rPr>
        <w:sectPr w:rsidR="008B5A82" w:rsidRPr="008B5A82" w:rsidSect="008B5A82">
          <w:headerReference w:type="default" r:id="rId7"/>
          <w:type w:val="continuous"/>
          <w:pgSz w:w="12240" w:h="15840"/>
          <w:pgMar w:top="1440" w:right="1440" w:bottom="1440" w:left="1440" w:header="0" w:footer="318" w:gutter="0"/>
          <w:cols w:space="720"/>
        </w:sectPr>
      </w:pPr>
    </w:p>
    <w:p w14:paraId="2B1F10B4" w14:textId="77777777" w:rsidR="008B5A82" w:rsidRDefault="008B5A82" w:rsidP="008B5A82">
      <w:pPr>
        <w:rPr>
          <w:rFonts w:ascii="Times New Roman" w:hAnsi="Times New Roman" w:cs="Times New Roman"/>
          <w:lang w:val="en-US"/>
        </w:rPr>
      </w:pPr>
    </w:p>
    <w:p w14:paraId="4600A188" w14:textId="77777777" w:rsidR="00992A4E" w:rsidRPr="008B5A82" w:rsidRDefault="00992A4E" w:rsidP="008B5A82">
      <w:pPr>
        <w:rPr>
          <w:rFonts w:ascii="Times New Roman" w:hAnsi="Times New Roman" w:cs="Times New Roman"/>
          <w:lang w:val="en-US"/>
        </w:rPr>
      </w:pPr>
    </w:p>
    <w:p w14:paraId="3E460BEF" w14:textId="61D09524" w:rsidR="008B5A82" w:rsidRPr="008B5A82" w:rsidRDefault="008B5A82" w:rsidP="008B5A82">
      <w:pPr>
        <w:rPr>
          <w:rFonts w:ascii="Times New Roman" w:hAnsi="Times New Roman" w:cs="Times New Roman"/>
          <w:b/>
          <w:sz w:val="26"/>
          <w:szCs w:val="26"/>
          <w:lang w:val="en-US"/>
        </w:rPr>
      </w:pPr>
      <w:bookmarkStart w:id="1" w:name="our_vision_mission"/>
      <w:bookmarkEnd w:id="1"/>
      <w:r w:rsidRPr="008B5A82">
        <w:rPr>
          <w:rFonts w:ascii="Times New Roman" w:hAnsi="Times New Roman" w:cs="Times New Roman"/>
          <w:b/>
          <w:sz w:val="26"/>
          <w:szCs w:val="26"/>
          <w:lang w:val="en-US"/>
        </w:rPr>
        <w:t>Our Vision</w:t>
      </w:r>
    </w:p>
    <w:p w14:paraId="05672DD9" w14:textId="19F6786C"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At FiftyFive Technologies, we’re not just about tech; we’re about creating a vibrant, people-first culture that celebrates work-life harmony. We envision a workplace where every team member feels like a valued part of the FiftyFive Family, working in an open and dynamic environment where innovation thrives.</w:t>
      </w:r>
    </w:p>
    <w:p w14:paraId="2D259FFA" w14:textId="1F7681C1"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Our goal is to build a company powered by cutting-edge technology and extraordinary people—a company that propels businesses into the future while prioritizing trust, transparency, and satisfaction for both clients and employees.</w:t>
      </w:r>
    </w:p>
    <w:p w14:paraId="17770BDF" w14:textId="77777777"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We’re committed to uncovering hidden talent from every corner of India, especially from smaller cities where big dreams often face limited opportunities. Our vision is to provide a platform where talent can shine, careers can thrive, and boundaries are redefined.</w:t>
      </w:r>
    </w:p>
    <w:p w14:paraId="1C2710D1" w14:textId="77777777" w:rsidR="008B5A82" w:rsidRPr="008B5A82" w:rsidRDefault="008B5A82" w:rsidP="008B5A82">
      <w:pPr>
        <w:rPr>
          <w:rFonts w:ascii="Times New Roman" w:hAnsi="Times New Roman" w:cs="Times New Roman"/>
          <w:sz w:val="26"/>
          <w:szCs w:val="26"/>
          <w:lang w:val="en-US"/>
        </w:rPr>
      </w:pPr>
    </w:p>
    <w:p w14:paraId="655C1631" w14:textId="205C9DA2" w:rsidR="008B5A82" w:rsidRPr="008B5A82" w:rsidRDefault="008B5A82" w:rsidP="008B5A82">
      <w:pPr>
        <w:rPr>
          <w:rFonts w:ascii="Times New Roman" w:hAnsi="Times New Roman" w:cs="Times New Roman"/>
          <w:b/>
          <w:sz w:val="26"/>
          <w:szCs w:val="26"/>
          <w:lang w:val="en-US"/>
        </w:rPr>
      </w:pPr>
      <w:r w:rsidRPr="008B5A82">
        <w:rPr>
          <w:rFonts w:ascii="Times New Roman" w:hAnsi="Times New Roman" w:cs="Times New Roman"/>
          <w:b/>
          <w:sz w:val="26"/>
          <w:szCs w:val="26"/>
          <w:lang w:val="en-US"/>
        </w:rPr>
        <w:t>Our Mission</w:t>
      </w:r>
    </w:p>
    <w:p w14:paraId="7DA734D3" w14:textId="1C18257F"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We’re on a mission to grow our family to 500+ exceptional individuals, all united by a passion for creating outstanding solutions. To achieve this, we’re not just scaling heights—we’re redefining them.</w:t>
      </w:r>
    </w:p>
    <w:p w14:paraId="33DFD702" w14:textId="65634437"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From launching our groundbreaking in-house gaming product to rolling out a state-of-the-art travel app, we’re paving the way for innovation. As we aim to become the go-to game development service provider for global companies, our focus remains steadfast: enabling businesses to evolve with technology and delivering unparalleled value every single day.</w:t>
      </w:r>
    </w:p>
    <w:p w14:paraId="12C75D41" w14:textId="77777777" w:rsidR="008B5A82" w:rsidRDefault="008B5A82" w:rsidP="008B5A82">
      <w:pPr>
        <w:rPr>
          <w:rFonts w:ascii="Times New Roman" w:hAnsi="Times New Roman" w:cs="Times New Roman"/>
          <w:lang w:val="en-US"/>
        </w:rPr>
      </w:pPr>
      <w:r w:rsidRPr="008B5A82">
        <w:rPr>
          <w:rFonts w:ascii="Times New Roman" w:hAnsi="Times New Roman" w:cs="Times New Roman"/>
          <w:lang w:val="en-US"/>
        </w:rPr>
        <w:t>Join us as we push the boundaries of what’s possible—together</w:t>
      </w:r>
      <w:r w:rsidR="00992A4E">
        <w:rPr>
          <w:rFonts w:ascii="Times New Roman" w:hAnsi="Times New Roman" w:cs="Times New Roman"/>
          <w:lang w:val="en-US"/>
        </w:rPr>
        <w:t>.</w:t>
      </w:r>
    </w:p>
    <w:p w14:paraId="5F7EB031" w14:textId="77777777" w:rsidR="00992A4E" w:rsidRDefault="00992A4E" w:rsidP="008B5A82">
      <w:pPr>
        <w:rPr>
          <w:rFonts w:ascii="Times New Roman" w:hAnsi="Times New Roman" w:cs="Times New Roman"/>
          <w:lang w:val="en-US"/>
        </w:rPr>
      </w:pPr>
      <w:bookmarkStart w:id="2" w:name="_Values_we_Patronize"/>
      <w:bookmarkStart w:id="3" w:name="_TOC_250012"/>
      <w:bookmarkEnd w:id="2"/>
    </w:p>
    <w:p w14:paraId="60C799F1" w14:textId="77777777" w:rsidR="00992A4E" w:rsidRDefault="00992A4E" w:rsidP="008B5A82">
      <w:pPr>
        <w:rPr>
          <w:rFonts w:ascii="Times New Roman" w:hAnsi="Times New Roman" w:cs="Times New Roman"/>
          <w:lang w:val="en-US"/>
        </w:rPr>
      </w:pPr>
    </w:p>
    <w:p w14:paraId="448B7857" w14:textId="77777777" w:rsidR="00992A4E" w:rsidRDefault="00992A4E" w:rsidP="008B5A82">
      <w:pPr>
        <w:rPr>
          <w:rFonts w:ascii="Times New Roman" w:hAnsi="Times New Roman" w:cs="Times New Roman"/>
          <w:lang w:val="en-US"/>
        </w:rPr>
      </w:pPr>
    </w:p>
    <w:p w14:paraId="1ACF676B" w14:textId="77777777" w:rsidR="00992A4E" w:rsidRDefault="00992A4E" w:rsidP="008B5A82">
      <w:pPr>
        <w:rPr>
          <w:rFonts w:ascii="Times New Roman" w:hAnsi="Times New Roman" w:cs="Times New Roman"/>
          <w:lang w:val="en-US"/>
        </w:rPr>
      </w:pPr>
    </w:p>
    <w:p w14:paraId="3F88B9A8" w14:textId="77777777" w:rsidR="00992A4E" w:rsidRDefault="00992A4E" w:rsidP="008B5A82">
      <w:pPr>
        <w:rPr>
          <w:rFonts w:ascii="Times New Roman" w:hAnsi="Times New Roman" w:cs="Times New Roman"/>
          <w:lang w:val="en-US"/>
        </w:rPr>
      </w:pPr>
    </w:p>
    <w:p w14:paraId="766EF014" w14:textId="77777777" w:rsidR="00992A4E" w:rsidRDefault="00992A4E" w:rsidP="008B5A82">
      <w:pPr>
        <w:rPr>
          <w:rFonts w:ascii="Times New Roman" w:hAnsi="Times New Roman" w:cs="Times New Roman"/>
          <w:lang w:val="en-US"/>
        </w:rPr>
      </w:pPr>
    </w:p>
    <w:p w14:paraId="4201F823" w14:textId="77777777" w:rsidR="00992A4E" w:rsidRDefault="00992A4E" w:rsidP="008B5A82">
      <w:pPr>
        <w:rPr>
          <w:rFonts w:ascii="Times New Roman" w:hAnsi="Times New Roman" w:cs="Times New Roman"/>
          <w:lang w:val="en-US"/>
        </w:rPr>
      </w:pPr>
    </w:p>
    <w:p w14:paraId="6F89AD86" w14:textId="77777777" w:rsidR="00992A4E" w:rsidRDefault="00992A4E" w:rsidP="008B5A82">
      <w:pPr>
        <w:rPr>
          <w:rFonts w:ascii="Times New Roman" w:hAnsi="Times New Roman" w:cs="Times New Roman"/>
          <w:lang w:val="en-US"/>
        </w:rPr>
      </w:pPr>
    </w:p>
    <w:p w14:paraId="274DC7AF" w14:textId="77777777" w:rsidR="00992A4E" w:rsidRDefault="00992A4E" w:rsidP="008B5A82">
      <w:pPr>
        <w:rPr>
          <w:rFonts w:ascii="Times New Roman" w:hAnsi="Times New Roman" w:cs="Times New Roman"/>
          <w:lang w:val="en-US"/>
        </w:rPr>
      </w:pPr>
    </w:p>
    <w:p w14:paraId="042B908F" w14:textId="77777777" w:rsidR="00992A4E" w:rsidRDefault="00992A4E" w:rsidP="008B5A82">
      <w:pPr>
        <w:rPr>
          <w:rFonts w:ascii="Times New Roman" w:hAnsi="Times New Roman" w:cs="Times New Roman"/>
          <w:lang w:val="en-US"/>
        </w:rPr>
      </w:pPr>
    </w:p>
    <w:p w14:paraId="647A9076" w14:textId="77777777" w:rsidR="00992A4E" w:rsidRDefault="00992A4E" w:rsidP="008B5A82">
      <w:pPr>
        <w:rPr>
          <w:rFonts w:ascii="Times New Roman" w:hAnsi="Times New Roman" w:cs="Times New Roman"/>
          <w:lang w:val="en-US"/>
        </w:rPr>
      </w:pPr>
    </w:p>
    <w:p w14:paraId="50504E86" w14:textId="77777777" w:rsidR="00992A4E" w:rsidRDefault="00992A4E" w:rsidP="008B5A82">
      <w:pPr>
        <w:rPr>
          <w:rFonts w:ascii="Times New Roman" w:hAnsi="Times New Roman" w:cs="Times New Roman"/>
          <w:lang w:val="en-US"/>
        </w:rPr>
      </w:pPr>
    </w:p>
    <w:p w14:paraId="67C3094F" w14:textId="77777777" w:rsidR="00992A4E" w:rsidRDefault="00992A4E" w:rsidP="008B5A82">
      <w:pPr>
        <w:rPr>
          <w:rFonts w:ascii="Times New Roman" w:hAnsi="Times New Roman" w:cs="Times New Roman"/>
          <w:lang w:val="en-US"/>
        </w:rPr>
      </w:pPr>
    </w:p>
    <w:p w14:paraId="24195E08" w14:textId="13668811" w:rsidR="008B5A82" w:rsidRPr="008B5A82" w:rsidRDefault="008B5A82" w:rsidP="008B5A82">
      <w:pPr>
        <w:rPr>
          <w:rFonts w:ascii="Times New Roman" w:hAnsi="Times New Roman" w:cs="Times New Roman"/>
          <w:b/>
          <w:bCs/>
          <w:sz w:val="26"/>
          <w:szCs w:val="26"/>
          <w:lang w:val="en-US"/>
        </w:rPr>
      </w:pPr>
      <w:r w:rsidRPr="008B5A82">
        <w:rPr>
          <w:rFonts w:ascii="Times New Roman" w:hAnsi="Times New Roman" w:cs="Times New Roman"/>
          <w:b/>
          <w:bCs/>
          <w:sz w:val="26"/>
          <w:szCs w:val="26"/>
          <w:lang w:val="en-US"/>
        </w:rPr>
        <w:t xml:space="preserve">Values we </w:t>
      </w:r>
      <w:bookmarkEnd w:id="3"/>
      <w:r w:rsidRPr="008B5A82">
        <w:rPr>
          <w:rFonts w:ascii="Times New Roman" w:hAnsi="Times New Roman" w:cs="Times New Roman"/>
          <w:b/>
          <w:bCs/>
          <w:sz w:val="26"/>
          <w:szCs w:val="26"/>
          <w:lang w:val="en-US"/>
        </w:rPr>
        <w:t>Patronize</w:t>
      </w:r>
    </w:p>
    <w:p w14:paraId="7C393092" w14:textId="77777777" w:rsidR="008B5A82" w:rsidRPr="008B5A82" w:rsidRDefault="008B5A82" w:rsidP="008B5A82">
      <w:pPr>
        <w:rPr>
          <w:rFonts w:ascii="Times New Roman" w:hAnsi="Times New Roman" w:cs="Times New Roman"/>
          <w:b/>
          <w:lang w:val="en-US"/>
        </w:rPr>
      </w:pPr>
    </w:p>
    <w:p w14:paraId="39093ECF" w14:textId="77777777" w:rsidR="008B5A82" w:rsidRPr="008B5A82" w:rsidRDefault="008B5A82" w:rsidP="008B5A82">
      <w:pPr>
        <w:rPr>
          <w:rFonts w:ascii="Times New Roman" w:hAnsi="Times New Roman" w:cs="Times New Roman"/>
          <w:b/>
          <w:bCs/>
          <w:lang w:val="en-US"/>
        </w:rPr>
      </w:pPr>
      <w:r w:rsidRPr="008B5A82">
        <w:rPr>
          <w:rFonts w:ascii="Times New Roman" w:hAnsi="Times New Roman" w:cs="Times New Roman"/>
          <w:b/>
          <w:bCs/>
          <w:lang w:val="en-US"/>
        </w:rPr>
        <w:t>Care for Our Planet and Society</w:t>
      </w:r>
    </w:p>
    <w:p w14:paraId="32BB6916" w14:textId="77777777"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To us, the planet is more than just a home—it’s our shared responsibility. We are deeply committed to nurturing our ecosystem and giving back to the society that sustains us.</w:t>
      </w:r>
    </w:p>
    <w:p w14:paraId="2C1CEFBF" w14:textId="77777777" w:rsidR="008B5A82" w:rsidRPr="008B5A82" w:rsidRDefault="008B5A82" w:rsidP="008B5A82">
      <w:pPr>
        <w:rPr>
          <w:rFonts w:ascii="Times New Roman" w:hAnsi="Times New Roman" w:cs="Times New Roman"/>
          <w:lang w:val="en-US"/>
        </w:rPr>
      </w:pPr>
    </w:p>
    <w:p w14:paraId="6D263FC9" w14:textId="77777777" w:rsidR="008B5A82" w:rsidRPr="008B5A82" w:rsidRDefault="008B5A82" w:rsidP="008B5A82">
      <w:pPr>
        <w:rPr>
          <w:rFonts w:ascii="Times New Roman" w:hAnsi="Times New Roman" w:cs="Times New Roman"/>
          <w:b/>
          <w:bCs/>
          <w:lang w:val="en-US"/>
        </w:rPr>
      </w:pPr>
      <w:r w:rsidRPr="008B5A82">
        <w:rPr>
          <w:rFonts w:ascii="Times New Roman" w:hAnsi="Times New Roman" w:cs="Times New Roman"/>
          <w:b/>
          <w:bCs/>
          <w:lang w:val="en-US"/>
        </w:rPr>
        <w:t>Care for Our People</w:t>
      </w:r>
    </w:p>
    <w:p w14:paraId="6D3B18AA" w14:textId="2141B0FB" w:rsidR="008B5A82" w:rsidRDefault="008B5A82" w:rsidP="008B5A82">
      <w:pPr>
        <w:rPr>
          <w:rFonts w:ascii="Times New Roman" w:hAnsi="Times New Roman" w:cs="Times New Roman"/>
          <w:lang w:val="en-US"/>
        </w:rPr>
      </w:pPr>
      <w:r w:rsidRPr="008B5A82">
        <w:rPr>
          <w:rFonts w:ascii="Times New Roman" w:hAnsi="Times New Roman" w:cs="Times New Roman"/>
          <w:lang w:val="en-US"/>
        </w:rPr>
        <w:t>At FiftyFive Technologies, our people are our greatest strength—the foundation and the force behind everything we achieve. We are passionate about their growth, well-being, and success, fostering an environment where they can thrive.</w:t>
      </w:r>
    </w:p>
    <w:p w14:paraId="48FD08DC" w14:textId="77777777" w:rsidR="00992A4E" w:rsidRPr="008B5A82" w:rsidRDefault="00992A4E" w:rsidP="008B5A82">
      <w:pPr>
        <w:rPr>
          <w:rFonts w:ascii="Times New Roman" w:hAnsi="Times New Roman" w:cs="Times New Roman"/>
          <w:lang w:val="en-US"/>
        </w:rPr>
      </w:pPr>
    </w:p>
    <w:p w14:paraId="0F2E2620" w14:textId="77777777" w:rsidR="008B5A82" w:rsidRPr="008B5A82" w:rsidRDefault="008B5A82" w:rsidP="008B5A82">
      <w:pPr>
        <w:rPr>
          <w:rFonts w:ascii="Times New Roman" w:hAnsi="Times New Roman" w:cs="Times New Roman"/>
          <w:b/>
          <w:bCs/>
          <w:lang w:val="en-US"/>
        </w:rPr>
      </w:pPr>
      <w:r w:rsidRPr="008B5A82">
        <w:rPr>
          <w:rFonts w:ascii="Times New Roman" w:hAnsi="Times New Roman" w:cs="Times New Roman"/>
          <w:b/>
          <w:bCs/>
          <w:lang w:val="en-US"/>
        </w:rPr>
        <w:t>Care for Our Customers</w:t>
      </w:r>
    </w:p>
    <w:p w14:paraId="7879508B" w14:textId="77777777" w:rsidR="008B5A82" w:rsidRPr="008B5A82" w:rsidRDefault="008B5A82" w:rsidP="008B5A82">
      <w:pPr>
        <w:rPr>
          <w:rFonts w:ascii="Times New Roman" w:hAnsi="Times New Roman" w:cs="Times New Roman"/>
          <w:lang w:val="en-US"/>
        </w:rPr>
      </w:pPr>
      <w:r w:rsidRPr="008B5A82">
        <w:rPr>
          <w:rFonts w:ascii="Times New Roman" w:hAnsi="Times New Roman" w:cs="Times New Roman"/>
          <w:lang w:val="en-US"/>
        </w:rPr>
        <w:t>Our customers are the heartbeat of our journey. We are dedicated to their success, walking with them through every step of their product development and transformation. Their victories are ours too, fueling our shared growth and innovation.</w:t>
      </w:r>
    </w:p>
    <w:p w14:paraId="50EC766F" w14:textId="77777777" w:rsidR="008B5A82" w:rsidRPr="008B5A82" w:rsidRDefault="008B5A82" w:rsidP="008B5A82">
      <w:pPr>
        <w:rPr>
          <w:rFonts w:ascii="Times New Roman" w:hAnsi="Times New Roman" w:cs="Times New Roman"/>
          <w:lang w:val="en-US"/>
        </w:rPr>
      </w:pPr>
    </w:p>
    <w:p w14:paraId="1A8869E7" w14:textId="77777777" w:rsidR="008B5A82" w:rsidRPr="008B5A82" w:rsidRDefault="008B5A82" w:rsidP="008B5A82">
      <w:pPr>
        <w:rPr>
          <w:rFonts w:ascii="Times New Roman" w:hAnsi="Times New Roman" w:cs="Times New Roman"/>
          <w:b/>
          <w:bCs/>
          <w:lang w:val="en-US"/>
        </w:rPr>
      </w:pPr>
      <w:r w:rsidRPr="008B5A82">
        <w:rPr>
          <w:rFonts w:ascii="Times New Roman" w:hAnsi="Times New Roman" w:cs="Times New Roman"/>
          <w:b/>
          <w:bCs/>
          <w:lang w:val="en-US"/>
        </w:rPr>
        <w:t>Care for Technology</w:t>
      </w:r>
    </w:p>
    <w:p w14:paraId="7E5373C5" w14:textId="77777777" w:rsidR="008B5A82" w:rsidRDefault="008B5A82" w:rsidP="008B5A82">
      <w:pPr>
        <w:rPr>
          <w:rFonts w:ascii="Times New Roman" w:hAnsi="Times New Roman" w:cs="Times New Roman"/>
          <w:lang w:val="en-US"/>
        </w:rPr>
      </w:pPr>
      <w:r w:rsidRPr="008B5A82">
        <w:rPr>
          <w:rFonts w:ascii="Times New Roman" w:hAnsi="Times New Roman" w:cs="Times New Roman"/>
          <w:lang w:val="en-US"/>
        </w:rPr>
        <w:t>Our belief in technology goes beyond the surface. Guided by our tagline, “Culture Beyond Tech,” we embrace technology as a transformative force for good, enabling people to experience its full potential and shaping a better tomorrow.</w:t>
      </w:r>
    </w:p>
    <w:p w14:paraId="0AA7C3DC" w14:textId="77777777" w:rsidR="00992A4E" w:rsidRDefault="00992A4E" w:rsidP="008B5A82">
      <w:pPr>
        <w:rPr>
          <w:rFonts w:ascii="Times New Roman" w:hAnsi="Times New Roman" w:cs="Times New Roman"/>
          <w:lang w:val="en-US"/>
        </w:rPr>
      </w:pPr>
    </w:p>
    <w:p w14:paraId="75B64C64" w14:textId="77777777" w:rsidR="00992A4E" w:rsidRDefault="00992A4E" w:rsidP="008B5A82">
      <w:pPr>
        <w:rPr>
          <w:rFonts w:ascii="Times New Roman" w:hAnsi="Times New Roman" w:cs="Times New Roman"/>
          <w:lang w:val="en-US"/>
        </w:rPr>
      </w:pPr>
    </w:p>
    <w:p w14:paraId="4FE922A3" w14:textId="77777777" w:rsidR="00992A4E" w:rsidRDefault="00992A4E" w:rsidP="008B5A82">
      <w:pPr>
        <w:rPr>
          <w:rFonts w:ascii="Times New Roman" w:hAnsi="Times New Roman" w:cs="Times New Roman"/>
          <w:lang w:val="en-US"/>
        </w:rPr>
      </w:pPr>
    </w:p>
    <w:p w14:paraId="391E7535" w14:textId="77777777" w:rsidR="00992A4E" w:rsidRDefault="00992A4E" w:rsidP="008B5A82">
      <w:pPr>
        <w:rPr>
          <w:rFonts w:ascii="Times New Roman" w:hAnsi="Times New Roman" w:cs="Times New Roman"/>
          <w:lang w:val="en-US"/>
        </w:rPr>
      </w:pPr>
    </w:p>
    <w:p w14:paraId="28F6BBCA" w14:textId="77777777" w:rsidR="00992A4E" w:rsidRDefault="00992A4E" w:rsidP="008B5A82">
      <w:pPr>
        <w:rPr>
          <w:rFonts w:ascii="Times New Roman" w:hAnsi="Times New Roman" w:cs="Times New Roman"/>
          <w:lang w:val="en-US"/>
        </w:rPr>
      </w:pPr>
    </w:p>
    <w:p w14:paraId="326A28B2" w14:textId="77777777" w:rsidR="00992A4E" w:rsidRDefault="00992A4E" w:rsidP="008B5A82">
      <w:pPr>
        <w:rPr>
          <w:rFonts w:ascii="Times New Roman" w:hAnsi="Times New Roman" w:cs="Times New Roman"/>
          <w:lang w:val="en-US"/>
        </w:rPr>
      </w:pPr>
    </w:p>
    <w:p w14:paraId="23DC758E" w14:textId="77777777" w:rsidR="00992A4E" w:rsidRDefault="00992A4E" w:rsidP="008B5A82">
      <w:pPr>
        <w:rPr>
          <w:rFonts w:ascii="Times New Roman" w:hAnsi="Times New Roman" w:cs="Times New Roman"/>
          <w:lang w:val="en-US"/>
        </w:rPr>
      </w:pPr>
    </w:p>
    <w:p w14:paraId="38363712" w14:textId="77777777" w:rsidR="00992A4E" w:rsidRDefault="00992A4E" w:rsidP="008B5A82">
      <w:pPr>
        <w:rPr>
          <w:rFonts w:ascii="Times New Roman" w:hAnsi="Times New Roman" w:cs="Times New Roman"/>
          <w:lang w:val="en-US"/>
        </w:rPr>
      </w:pPr>
    </w:p>
    <w:p w14:paraId="6ED83B60" w14:textId="77777777" w:rsidR="00992A4E" w:rsidRDefault="00992A4E" w:rsidP="008B5A82">
      <w:pPr>
        <w:rPr>
          <w:rFonts w:ascii="Times New Roman" w:hAnsi="Times New Roman" w:cs="Times New Roman"/>
          <w:lang w:val="en-US"/>
        </w:rPr>
      </w:pPr>
    </w:p>
    <w:p w14:paraId="3401A6E9" w14:textId="79BB6D18" w:rsidR="00992A4E" w:rsidRPr="008B5A82" w:rsidRDefault="00992A4E" w:rsidP="008B5A82">
      <w:pPr>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59264" behindDoc="0" locked="0" layoutInCell="1" allowOverlap="1" wp14:anchorId="2655312C" wp14:editId="23C5CA1C">
            <wp:simplePos x="0" y="0"/>
            <wp:positionH relativeFrom="margin">
              <wp:posOffset>-914400</wp:posOffset>
            </wp:positionH>
            <wp:positionV relativeFrom="margin">
              <wp:posOffset>-914400</wp:posOffset>
            </wp:positionV>
            <wp:extent cx="7556500" cy="10688320"/>
            <wp:effectExtent l="0" t="0" r="6350" b="0"/>
            <wp:wrapSquare wrapText="bothSides"/>
            <wp:docPr id="1874237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7514" name="Picture 1874237514"/>
                    <pic:cNvPicPr/>
                  </pic:nvPicPr>
                  <pic:blipFill>
                    <a:blip r:embed="rId8">
                      <a:extLst>
                        <a:ext uri="{28A0092B-C50C-407E-A947-70E740481C1C}">
                          <a14:useLocalDpi xmlns:a14="http://schemas.microsoft.com/office/drawing/2010/main" val="0"/>
                        </a:ext>
                      </a:extLst>
                    </a:blip>
                    <a:stretch>
                      <a:fillRect/>
                    </a:stretch>
                  </pic:blipFill>
                  <pic:spPr>
                    <a:xfrm>
                      <a:off x="0" y="0"/>
                      <a:ext cx="7556500" cy="10688320"/>
                    </a:xfrm>
                    <a:prstGeom prst="rect">
                      <a:avLst/>
                    </a:prstGeom>
                  </pic:spPr>
                </pic:pic>
              </a:graphicData>
            </a:graphic>
            <wp14:sizeRelH relativeFrom="margin">
              <wp14:pctWidth>0</wp14:pctWidth>
            </wp14:sizeRelH>
            <wp14:sizeRelV relativeFrom="margin">
              <wp14:pctHeight>0</wp14:pctHeight>
            </wp14:sizeRelV>
          </wp:anchor>
        </w:drawing>
      </w:r>
    </w:p>
    <w:sectPr w:rsidR="00992A4E" w:rsidRPr="008B5A82" w:rsidSect="008B5A8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64CE7" w14:textId="77777777" w:rsidR="001B0C6F" w:rsidRDefault="001B0C6F" w:rsidP="00992A4E">
      <w:pPr>
        <w:spacing w:after="0" w:line="240" w:lineRule="auto"/>
      </w:pPr>
      <w:r>
        <w:separator/>
      </w:r>
    </w:p>
  </w:endnote>
  <w:endnote w:type="continuationSeparator" w:id="0">
    <w:p w14:paraId="3E0C2248" w14:textId="77777777" w:rsidR="001B0C6F" w:rsidRDefault="001B0C6F" w:rsidP="00992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DAE7" w14:textId="77777777" w:rsidR="001B0C6F" w:rsidRDefault="001B0C6F" w:rsidP="00992A4E">
      <w:pPr>
        <w:spacing w:after="0" w:line="240" w:lineRule="auto"/>
      </w:pPr>
      <w:r>
        <w:separator/>
      </w:r>
    </w:p>
  </w:footnote>
  <w:footnote w:type="continuationSeparator" w:id="0">
    <w:p w14:paraId="25C97BD9" w14:textId="77777777" w:rsidR="001B0C6F" w:rsidRDefault="001B0C6F" w:rsidP="00992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0B9D" w14:textId="78CDB6FA" w:rsidR="00992A4E" w:rsidRDefault="00992A4E">
    <w:pPr>
      <w:pStyle w:val="Header"/>
    </w:pPr>
    <w:r>
      <w:rPr>
        <w:noProof/>
        <w:sz w:val="20"/>
      </w:rPr>
      <w:drawing>
        <wp:anchor distT="0" distB="0" distL="0" distR="0" simplePos="0" relativeHeight="251659264" behindDoc="1" locked="0" layoutInCell="1" allowOverlap="1" wp14:anchorId="06F1854B" wp14:editId="525EA9CA">
          <wp:simplePos x="0" y="0"/>
          <wp:positionH relativeFrom="page">
            <wp:posOffset>0</wp:posOffset>
          </wp:positionH>
          <wp:positionV relativeFrom="page">
            <wp:posOffset>8627</wp:posOffset>
          </wp:positionV>
          <wp:extent cx="7772400" cy="1275588"/>
          <wp:effectExtent l="0" t="0" r="0" b="0"/>
          <wp:wrapNone/>
          <wp:docPr id="110501209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D4295"/>
    <w:rsid w:val="000E6DFF"/>
    <w:rsid w:val="000E724C"/>
    <w:rsid w:val="000F2CBA"/>
    <w:rsid w:val="001873F1"/>
    <w:rsid w:val="001B0C6F"/>
    <w:rsid w:val="001D1FF3"/>
    <w:rsid w:val="002D4295"/>
    <w:rsid w:val="003161CB"/>
    <w:rsid w:val="003F0E81"/>
    <w:rsid w:val="00462ABF"/>
    <w:rsid w:val="00463933"/>
    <w:rsid w:val="00480D9F"/>
    <w:rsid w:val="004A68C7"/>
    <w:rsid w:val="004C2DC8"/>
    <w:rsid w:val="005465AE"/>
    <w:rsid w:val="00564F55"/>
    <w:rsid w:val="00692CD8"/>
    <w:rsid w:val="00726E54"/>
    <w:rsid w:val="00766E31"/>
    <w:rsid w:val="007860D9"/>
    <w:rsid w:val="00830816"/>
    <w:rsid w:val="0083475F"/>
    <w:rsid w:val="008A1DC8"/>
    <w:rsid w:val="008A40AB"/>
    <w:rsid w:val="008B5A82"/>
    <w:rsid w:val="00986F59"/>
    <w:rsid w:val="00992A4E"/>
    <w:rsid w:val="009A482B"/>
    <w:rsid w:val="009F5986"/>
    <w:rsid w:val="00AB1478"/>
    <w:rsid w:val="00AF3CA3"/>
    <w:rsid w:val="00B15011"/>
    <w:rsid w:val="00B27461"/>
    <w:rsid w:val="00B87190"/>
    <w:rsid w:val="00BD02BA"/>
    <w:rsid w:val="00C24B9E"/>
    <w:rsid w:val="00C95497"/>
    <w:rsid w:val="00D21289"/>
    <w:rsid w:val="00D54133"/>
    <w:rsid w:val="00E24359"/>
    <w:rsid w:val="00E51216"/>
    <w:rsid w:val="00EE667A"/>
    <w:rsid w:val="00F02DD9"/>
    <w:rsid w:val="00F0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AC59"/>
  <w15:chartTrackingRefBased/>
  <w15:docId w15:val="{5C4FBB4F-3AB9-45CA-85EF-2A1AD4B1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2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42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42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42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42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4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42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42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42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42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4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295"/>
    <w:rPr>
      <w:rFonts w:eastAsiaTheme="majorEastAsia" w:cstheme="majorBidi"/>
      <w:color w:val="272727" w:themeColor="text1" w:themeTint="D8"/>
    </w:rPr>
  </w:style>
  <w:style w:type="paragraph" w:styleId="Title">
    <w:name w:val="Title"/>
    <w:basedOn w:val="Normal"/>
    <w:next w:val="Normal"/>
    <w:link w:val="TitleChar"/>
    <w:uiPriority w:val="10"/>
    <w:qFormat/>
    <w:rsid w:val="002D4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2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2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4295"/>
    <w:rPr>
      <w:i/>
      <w:iCs/>
      <w:color w:val="404040" w:themeColor="text1" w:themeTint="BF"/>
    </w:rPr>
  </w:style>
  <w:style w:type="paragraph" w:styleId="ListParagraph">
    <w:name w:val="List Paragraph"/>
    <w:basedOn w:val="Normal"/>
    <w:uiPriority w:val="34"/>
    <w:qFormat/>
    <w:rsid w:val="002D4295"/>
    <w:pPr>
      <w:ind w:left="720"/>
      <w:contextualSpacing/>
    </w:pPr>
  </w:style>
  <w:style w:type="character" w:styleId="IntenseEmphasis">
    <w:name w:val="Intense Emphasis"/>
    <w:basedOn w:val="DefaultParagraphFont"/>
    <w:uiPriority w:val="21"/>
    <w:qFormat/>
    <w:rsid w:val="002D4295"/>
    <w:rPr>
      <w:i/>
      <w:iCs/>
      <w:color w:val="365F91" w:themeColor="accent1" w:themeShade="BF"/>
    </w:rPr>
  </w:style>
  <w:style w:type="paragraph" w:styleId="IntenseQuote">
    <w:name w:val="Intense Quote"/>
    <w:basedOn w:val="Normal"/>
    <w:next w:val="Normal"/>
    <w:link w:val="IntenseQuoteChar"/>
    <w:uiPriority w:val="30"/>
    <w:qFormat/>
    <w:rsid w:val="002D42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4295"/>
    <w:rPr>
      <w:i/>
      <w:iCs/>
      <w:color w:val="365F91" w:themeColor="accent1" w:themeShade="BF"/>
    </w:rPr>
  </w:style>
  <w:style w:type="character" w:styleId="IntenseReference">
    <w:name w:val="Intense Reference"/>
    <w:basedOn w:val="DefaultParagraphFont"/>
    <w:uiPriority w:val="32"/>
    <w:qFormat/>
    <w:rsid w:val="002D4295"/>
    <w:rPr>
      <w:b/>
      <w:bCs/>
      <w:smallCaps/>
      <w:color w:val="365F91" w:themeColor="accent1" w:themeShade="BF"/>
      <w:spacing w:val="5"/>
    </w:rPr>
  </w:style>
  <w:style w:type="paragraph" w:styleId="Header">
    <w:name w:val="header"/>
    <w:basedOn w:val="Normal"/>
    <w:link w:val="HeaderChar"/>
    <w:uiPriority w:val="99"/>
    <w:unhideWhenUsed/>
    <w:rsid w:val="00992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A4E"/>
  </w:style>
  <w:style w:type="paragraph" w:styleId="Footer">
    <w:name w:val="footer"/>
    <w:basedOn w:val="Normal"/>
    <w:link w:val="FooterChar"/>
    <w:uiPriority w:val="99"/>
    <w:unhideWhenUsed/>
    <w:rsid w:val="00992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537</Words>
  <Characters>3063</Characters>
  <Application>Microsoft Office Word</Application>
  <DocSecurity>0</DocSecurity>
  <Lines>25</Lines>
  <Paragraphs>7</Paragraphs>
  <ScaleCrop>false</ScaleCrop>
  <Company>home</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6</cp:revision>
  <cp:lastPrinted>2026-01-17T17:46:00Z</cp:lastPrinted>
  <dcterms:created xsi:type="dcterms:W3CDTF">2026-01-17T17:28:00Z</dcterms:created>
  <dcterms:modified xsi:type="dcterms:W3CDTF">2026-01-18T03:07:00Z</dcterms:modified>
</cp:coreProperties>
</file>