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361C6" w14:textId="61F69057" w:rsidR="00CC3BBA" w:rsidRPr="00F73938" w:rsidRDefault="00F73938">
      <w:pPr>
        <w:pStyle w:val="BodyText"/>
        <w:spacing w:before="9"/>
        <w:ind w:left="0" w:firstLine="0"/>
        <w:rPr>
          <w:b/>
          <w:sz w:val="29"/>
          <w:lang w:val="fr-FR"/>
        </w:rPr>
      </w:pPr>
      <w:bookmarkStart w:id="0" w:name="_Hlk127527149"/>
      <w:r>
        <w:rPr>
          <w:b/>
          <w:noProof/>
          <w:sz w:val="29"/>
          <w:lang w:val="fr-FR"/>
        </w:rPr>
        <w:drawing>
          <wp:anchor distT="0" distB="0" distL="114300" distR="114300" simplePos="0" relativeHeight="251658240" behindDoc="0" locked="0" layoutInCell="1" allowOverlap="1" wp14:anchorId="45A244E3" wp14:editId="0A387A40">
            <wp:simplePos x="0" y="0"/>
            <wp:positionH relativeFrom="page">
              <wp:align>right</wp:align>
            </wp:positionH>
            <wp:positionV relativeFrom="page">
              <wp:align>top</wp:align>
            </wp:positionV>
            <wp:extent cx="7549638" cy="10677525"/>
            <wp:effectExtent l="0" t="0" r="0" b="0"/>
            <wp:wrapSquare wrapText="bothSides"/>
            <wp:docPr id="997433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49638" cy="10677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4361C7" w14:textId="700883BF" w:rsidR="00CC3BBA" w:rsidRPr="00F73938" w:rsidRDefault="00CC3BBA">
      <w:pPr>
        <w:pStyle w:val="BodyText"/>
        <w:spacing w:before="9"/>
        <w:ind w:left="0" w:firstLine="0"/>
        <w:rPr>
          <w:b/>
          <w:sz w:val="29"/>
          <w:lang w:val="fr-FR"/>
        </w:rPr>
      </w:pPr>
    </w:p>
    <w:p w14:paraId="544361C8" w14:textId="77777777" w:rsidR="00CC3BBA" w:rsidRPr="00F73938" w:rsidRDefault="00CC3BBA">
      <w:pPr>
        <w:pStyle w:val="BodyText"/>
        <w:spacing w:before="9"/>
        <w:ind w:left="0" w:firstLine="0"/>
        <w:rPr>
          <w:b/>
          <w:sz w:val="29"/>
          <w:lang w:val="fr-FR"/>
        </w:rPr>
      </w:pPr>
    </w:p>
    <w:p w14:paraId="1A04A477" w14:textId="77777777" w:rsidR="00CC3BBA" w:rsidRDefault="00CC3BBA" w:rsidP="00F73938">
      <w:pPr>
        <w:spacing w:line="264" w:lineRule="auto"/>
        <w:rPr>
          <w:b/>
          <w:bCs/>
          <w:caps/>
          <w:color w:val="000000"/>
          <w:spacing w:val="80"/>
          <w:sz w:val="40"/>
          <w:szCs w:val="40"/>
          <w:lang w:val="fr-FR" w:eastAsia="en-AU"/>
        </w:rPr>
      </w:pPr>
    </w:p>
    <w:p w14:paraId="4DC6F8B9" w14:textId="77777777" w:rsidR="00F73938" w:rsidRDefault="00F73938" w:rsidP="00F73938">
      <w:pPr>
        <w:spacing w:line="264" w:lineRule="auto"/>
        <w:jc w:val="center"/>
        <w:rPr>
          <w:b/>
          <w:bCs/>
          <w:caps/>
          <w:color w:val="000000"/>
          <w:spacing w:val="80"/>
          <w:sz w:val="40"/>
          <w:szCs w:val="40"/>
          <w:lang w:val="fr-FR" w:eastAsia="en-AU"/>
        </w:rPr>
      </w:pPr>
    </w:p>
    <w:p w14:paraId="61EF7B71" w14:textId="77777777" w:rsidR="00F73938" w:rsidRPr="00F73938" w:rsidRDefault="00F73938" w:rsidP="00F73938">
      <w:pPr>
        <w:spacing w:line="264" w:lineRule="auto"/>
        <w:jc w:val="center"/>
        <w:rPr>
          <w:b/>
          <w:bCs/>
          <w:caps/>
          <w:color w:val="000000"/>
          <w:spacing w:val="80"/>
          <w:sz w:val="40"/>
          <w:szCs w:val="40"/>
          <w:lang w:val="fr-FR" w:eastAsia="en-AU"/>
        </w:rPr>
      </w:pPr>
    </w:p>
    <w:bookmarkEnd w:id="0"/>
    <w:p w14:paraId="6FB55A9D" w14:textId="2FA5A993" w:rsidR="00F73938" w:rsidRPr="00F73938" w:rsidRDefault="000D3901" w:rsidP="00F73938">
      <w:pPr>
        <w:spacing w:line="264" w:lineRule="auto"/>
        <w:jc w:val="center"/>
        <w:rPr>
          <w:b/>
          <w:bCs/>
          <w:sz w:val="32"/>
          <w:szCs w:val="32"/>
        </w:rPr>
      </w:pPr>
      <w:r>
        <w:rPr>
          <w:b/>
          <w:bCs/>
          <w:sz w:val="32"/>
          <w:szCs w:val="32"/>
          <w:u w:val="thick"/>
        </w:rPr>
        <w:t>Continual Improvement Policy</w:t>
      </w:r>
    </w:p>
    <w:p w14:paraId="1B62351E" w14:textId="77777777" w:rsidR="00F73938" w:rsidRPr="00F73938" w:rsidRDefault="00F73938" w:rsidP="00F73938">
      <w:pPr>
        <w:widowControl/>
        <w:autoSpaceDE/>
        <w:autoSpaceDN/>
        <w:spacing w:after="160" w:line="259" w:lineRule="auto"/>
        <w:jc w:val="center"/>
        <w:rPr>
          <w:b/>
          <w:sz w:val="32"/>
          <w:szCs w:val="32"/>
        </w:rPr>
      </w:pPr>
    </w:p>
    <w:p w14:paraId="219C91F2" w14:textId="77777777" w:rsidR="00F73938" w:rsidRPr="00F73938" w:rsidRDefault="00F73938" w:rsidP="00F73938">
      <w:pPr>
        <w:widowControl/>
        <w:autoSpaceDE/>
        <w:autoSpaceDN/>
        <w:spacing w:after="160" w:line="259" w:lineRule="auto"/>
        <w:jc w:val="center"/>
        <w:rPr>
          <w:b/>
          <w:sz w:val="32"/>
          <w:szCs w:val="32"/>
        </w:rPr>
      </w:pPr>
      <w:r w:rsidRPr="00F73938">
        <w:rPr>
          <w:b/>
          <w:sz w:val="32"/>
          <w:szCs w:val="32"/>
        </w:rPr>
        <w:t>Document Release Notice</w:t>
      </w:r>
    </w:p>
    <w:p w14:paraId="0E97C6C9" w14:textId="77777777" w:rsidR="00F73938" w:rsidRPr="00F73938" w:rsidRDefault="00F73938" w:rsidP="00F73938">
      <w:pPr>
        <w:widowControl/>
        <w:autoSpaceDE/>
        <w:autoSpaceDN/>
        <w:spacing w:after="160" w:line="259" w:lineRule="auto"/>
        <w:jc w:val="center"/>
        <w:rPr>
          <w:b/>
        </w:rPr>
      </w:pPr>
    </w:p>
    <w:p w14:paraId="6FB1C6A3" w14:textId="02E8A72D" w:rsidR="00F73938" w:rsidRPr="00F73938" w:rsidRDefault="00F73938" w:rsidP="00F73938">
      <w:pPr>
        <w:widowControl/>
        <w:autoSpaceDE/>
        <w:autoSpaceDN/>
        <w:spacing w:after="160" w:line="259" w:lineRule="auto"/>
        <w:jc w:val="center"/>
      </w:pPr>
      <w:r w:rsidRPr="00F73938">
        <w:t xml:space="preserve">This FiftyFive Technologies Policy on </w:t>
      </w:r>
      <w:r>
        <w:t>continual improvement policy</w:t>
      </w:r>
      <w:r w:rsidRPr="00F73938">
        <w:t xml:space="preserve"> is released for use in FiftyFive Technologies Pvt Limited with effect from 01 January 2026.</w:t>
      </w:r>
    </w:p>
    <w:p w14:paraId="121E4F35" w14:textId="77777777" w:rsidR="00F73938" w:rsidRPr="00F73938" w:rsidRDefault="00F73938" w:rsidP="00F73938">
      <w:pPr>
        <w:widowControl/>
        <w:autoSpaceDE/>
        <w:autoSpaceDN/>
        <w:spacing w:after="160" w:line="259" w:lineRule="auto"/>
        <w:jc w:val="center"/>
      </w:pPr>
    </w:p>
    <w:p w14:paraId="2FD15EA0" w14:textId="77777777" w:rsidR="00F73938" w:rsidRPr="00F73938" w:rsidRDefault="00F73938" w:rsidP="00F73938">
      <w:pPr>
        <w:widowControl/>
        <w:autoSpaceDE/>
        <w:autoSpaceDN/>
        <w:spacing w:after="160" w:line="259" w:lineRule="auto"/>
        <w:jc w:val="center"/>
      </w:pPr>
      <w:r w:rsidRPr="00F73938">
        <w:t>This document is subject to FiftyFive Technologies Pvt Limited Procedure and subject to change at any time as per the company policy.</w:t>
      </w:r>
    </w:p>
    <w:p w14:paraId="0E27E6B6" w14:textId="77777777" w:rsidR="00F73938" w:rsidRPr="00F73938" w:rsidRDefault="00F73938" w:rsidP="00F73938">
      <w:pPr>
        <w:widowControl/>
        <w:autoSpaceDE/>
        <w:autoSpaceDN/>
        <w:spacing w:after="160" w:line="259" w:lineRule="auto"/>
        <w:jc w:val="center"/>
      </w:pPr>
    </w:p>
    <w:p w14:paraId="2BCA8BA4" w14:textId="77777777" w:rsidR="00F73938" w:rsidRPr="00F73938" w:rsidRDefault="00F73938" w:rsidP="00F73938">
      <w:pPr>
        <w:widowControl/>
        <w:autoSpaceDE/>
        <w:autoSpaceDN/>
        <w:spacing w:after="160" w:line="259" w:lineRule="auto"/>
        <w:jc w:val="center"/>
      </w:pPr>
      <w:r w:rsidRPr="00F73938">
        <w:rPr>
          <w:u w:val="thick"/>
        </w:rPr>
        <w:t>Approved By: Jyothi Sharma (CEO-FiftyFive Technologies Pvt. Limited)</w:t>
      </w:r>
      <w:r w:rsidRPr="00F73938">
        <w:br/>
      </w:r>
      <w:r w:rsidRPr="00F73938">
        <w:rPr>
          <w:u w:val="thick"/>
        </w:rPr>
        <w:t>Approved By: Sanchi Saxena (Head HR-FiftyFive Technologies Pvt Limited)</w:t>
      </w:r>
    </w:p>
    <w:p w14:paraId="5443621D" w14:textId="145BDCE9" w:rsidR="00EC0E56" w:rsidRDefault="00EC0E56" w:rsidP="00F73938">
      <w:pPr>
        <w:widowControl/>
        <w:autoSpaceDE/>
        <w:autoSpaceDN/>
        <w:spacing w:after="160" w:line="259" w:lineRule="auto"/>
      </w:pPr>
    </w:p>
    <w:p w14:paraId="5CE40223" w14:textId="77777777" w:rsidR="00CC3BBA" w:rsidRDefault="00CC3BBA"/>
    <w:p w14:paraId="3B1671FF" w14:textId="77777777" w:rsidR="00F73938" w:rsidRDefault="00F73938"/>
    <w:p w14:paraId="56653F80" w14:textId="77777777" w:rsidR="00F73938" w:rsidRDefault="00F73938"/>
    <w:p w14:paraId="6C39BA14" w14:textId="77777777" w:rsidR="00F73938" w:rsidRDefault="00F73938"/>
    <w:p w14:paraId="1C28039F" w14:textId="77777777" w:rsidR="00F73938" w:rsidRDefault="00F73938"/>
    <w:p w14:paraId="10608778" w14:textId="77777777" w:rsidR="00F73938" w:rsidRDefault="00F73938"/>
    <w:p w14:paraId="472DD435" w14:textId="77777777" w:rsidR="00F73938" w:rsidRDefault="00F73938"/>
    <w:p w14:paraId="0AAD3A08" w14:textId="77777777" w:rsidR="00F73938" w:rsidRDefault="00F73938"/>
    <w:p w14:paraId="3556DF5F" w14:textId="77777777" w:rsidR="00F73938" w:rsidRDefault="00F73938"/>
    <w:p w14:paraId="0955D7C9" w14:textId="77777777" w:rsidR="00F73938" w:rsidRDefault="00F73938"/>
    <w:p w14:paraId="0094D4E4" w14:textId="77777777" w:rsidR="00F73938" w:rsidRDefault="00F73938"/>
    <w:p w14:paraId="65A0394B" w14:textId="77777777" w:rsidR="00F73938" w:rsidRDefault="00F73938"/>
    <w:p w14:paraId="4FF0AF10" w14:textId="77777777" w:rsidR="00F73938" w:rsidRDefault="00F73938"/>
    <w:p w14:paraId="2D0CE930" w14:textId="77777777" w:rsidR="00F73938" w:rsidRDefault="00F73938"/>
    <w:p w14:paraId="7911D611" w14:textId="77777777" w:rsidR="00F73938" w:rsidRDefault="00F73938"/>
    <w:p w14:paraId="47EF58FA" w14:textId="77777777" w:rsidR="00F73938" w:rsidRDefault="00F73938"/>
    <w:p w14:paraId="4DB06427" w14:textId="77777777" w:rsidR="00F73938" w:rsidRDefault="00F73938"/>
    <w:p w14:paraId="3A93C38D" w14:textId="77777777" w:rsidR="00F73938" w:rsidRDefault="00F73938"/>
    <w:p w14:paraId="3D117D06" w14:textId="77777777" w:rsidR="00F73938" w:rsidRDefault="00F73938"/>
    <w:p w14:paraId="374EC8E3" w14:textId="77777777" w:rsidR="00F73938" w:rsidRDefault="00F73938"/>
    <w:p w14:paraId="34FC71F5" w14:textId="77777777" w:rsidR="00F73938" w:rsidRDefault="00F73938"/>
    <w:p w14:paraId="3EC3B516" w14:textId="77777777" w:rsidR="00F73938" w:rsidRPr="006412BA" w:rsidRDefault="00F73938"/>
    <w:p w14:paraId="41AC8C14" w14:textId="1DDFB153" w:rsidR="00373DB4" w:rsidRPr="00F73938" w:rsidRDefault="00373DB4" w:rsidP="000630C0">
      <w:pPr>
        <w:pStyle w:val="Heading2"/>
        <w:rPr>
          <w:rFonts w:ascii="Times New Roman" w:hAnsi="Times New Roman" w:cs="Times New Roman"/>
          <w:b/>
          <w:bCs/>
          <w:color w:val="000000" w:themeColor="text1"/>
          <w:lang w:bidi="ar"/>
        </w:rPr>
      </w:pPr>
      <w:bookmarkStart w:id="1" w:name="_Toc176352843"/>
      <w:r w:rsidRPr="00F73938">
        <w:rPr>
          <w:rFonts w:ascii="Times New Roman" w:hAnsi="Times New Roman" w:cs="Times New Roman"/>
          <w:b/>
          <w:bCs/>
          <w:color w:val="000000" w:themeColor="text1"/>
          <w:lang w:bidi="ar"/>
        </w:rPr>
        <w:lastRenderedPageBreak/>
        <w:t xml:space="preserve">1. </w:t>
      </w:r>
      <w:r w:rsidR="000630C0" w:rsidRPr="00F73938">
        <w:rPr>
          <w:rFonts w:ascii="Times New Roman" w:hAnsi="Times New Roman" w:cs="Times New Roman"/>
          <w:b/>
          <w:bCs/>
          <w:color w:val="000000" w:themeColor="text1"/>
          <w:lang w:bidi="ar"/>
        </w:rPr>
        <w:t>Purpose</w:t>
      </w:r>
      <w:bookmarkEnd w:id="1"/>
    </w:p>
    <w:p w14:paraId="164CFAD9" w14:textId="0DE40253" w:rsidR="005479F4" w:rsidRDefault="005479F4" w:rsidP="005479F4">
      <w:pPr>
        <w:pStyle w:val="NormalWeb"/>
        <w:spacing w:before="240" w:beforeAutospacing="0"/>
        <w:rPr>
          <w:sz w:val="22"/>
          <w:szCs w:val="22"/>
        </w:rPr>
      </w:pPr>
      <w:r w:rsidRPr="00F73938">
        <w:rPr>
          <w:sz w:val="22"/>
          <w:szCs w:val="22"/>
        </w:rPr>
        <w:t>The purpose of this Continual Improvement Policy is to define the framework and principles for continuously enhancing the quality and effectiveness of</w:t>
      </w:r>
      <w:r w:rsidR="00D42D40" w:rsidRPr="00F73938">
        <w:rPr>
          <w:sz w:val="22"/>
          <w:szCs w:val="22"/>
        </w:rPr>
        <w:t xml:space="preserve"> FiftyFive </w:t>
      </w:r>
      <w:proofErr w:type="spellStart"/>
      <w:r w:rsidR="00D42D40" w:rsidRPr="00F73938">
        <w:rPr>
          <w:sz w:val="22"/>
          <w:szCs w:val="22"/>
        </w:rPr>
        <w:t>Technologies's</w:t>
      </w:r>
      <w:proofErr w:type="spellEnd"/>
      <w:r w:rsidRPr="00F73938">
        <w:rPr>
          <w:sz w:val="22"/>
          <w:szCs w:val="22"/>
        </w:rPr>
        <w:t xml:space="preserve"> products, services, and processes. This policy aims to foster a culture of improvement and innovation throughout the organization.</w:t>
      </w:r>
    </w:p>
    <w:p w14:paraId="5FE96858" w14:textId="77777777" w:rsidR="00F73938" w:rsidRPr="00F73938" w:rsidRDefault="00F73938" w:rsidP="005479F4">
      <w:pPr>
        <w:pStyle w:val="NormalWeb"/>
        <w:spacing w:before="240" w:beforeAutospacing="0"/>
        <w:rPr>
          <w:sz w:val="22"/>
          <w:szCs w:val="22"/>
        </w:rPr>
      </w:pPr>
    </w:p>
    <w:p w14:paraId="2240025E" w14:textId="77777777" w:rsidR="005479F4" w:rsidRPr="00F73938" w:rsidRDefault="005479F4" w:rsidP="005479F4">
      <w:pPr>
        <w:pStyle w:val="Heading2"/>
        <w:spacing w:after="240"/>
        <w:rPr>
          <w:rFonts w:ascii="Times New Roman" w:hAnsi="Times New Roman" w:cs="Times New Roman"/>
          <w:b/>
          <w:bCs/>
          <w:color w:val="000000" w:themeColor="text1"/>
          <w:lang w:bidi="ar"/>
        </w:rPr>
      </w:pPr>
      <w:bookmarkStart w:id="2" w:name="_Toc176352844"/>
      <w:r w:rsidRPr="00F73938">
        <w:rPr>
          <w:rFonts w:ascii="Times New Roman" w:hAnsi="Times New Roman" w:cs="Times New Roman"/>
          <w:b/>
          <w:bCs/>
          <w:color w:val="000000" w:themeColor="text1"/>
          <w:lang w:bidi="ar"/>
        </w:rPr>
        <w:t>2. Scope</w:t>
      </w:r>
      <w:bookmarkEnd w:id="2"/>
    </w:p>
    <w:p w14:paraId="0CA79815" w14:textId="44325499" w:rsidR="005479F4" w:rsidRDefault="005479F4" w:rsidP="005479F4">
      <w:pPr>
        <w:pStyle w:val="NormalWeb"/>
        <w:spacing w:before="240" w:beforeAutospacing="0"/>
        <w:rPr>
          <w:sz w:val="22"/>
          <w:szCs w:val="22"/>
        </w:rPr>
      </w:pPr>
      <w:r w:rsidRPr="00F73938">
        <w:rPr>
          <w:sz w:val="22"/>
          <w:szCs w:val="22"/>
        </w:rPr>
        <w:t>This policy applies to all employees, departments, and</w:t>
      </w:r>
      <w:r w:rsidR="004C61DA" w:rsidRPr="00F73938">
        <w:rPr>
          <w:sz w:val="22"/>
          <w:szCs w:val="22"/>
        </w:rPr>
        <w:t xml:space="preserve"> functions within FiftyFive Technologies.</w:t>
      </w:r>
      <w:r w:rsidRPr="00F73938">
        <w:rPr>
          <w:sz w:val="22"/>
          <w:szCs w:val="22"/>
        </w:rPr>
        <w:t xml:space="preserve"> It encompasses all aspects of operations, including product development, service delivery, and process management.</w:t>
      </w:r>
    </w:p>
    <w:p w14:paraId="0C0CC0D4" w14:textId="77777777" w:rsidR="00F73938" w:rsidRPr="00F73938" w:rsidRDefault="00F73938" w:rsidP="005479F4">
      <w:pPr>
        <w:pStyle w:val="NormalWeb"/>
        <w:spacing w:before="240" w:beforeAutospacing="0"/>
        <w:rPr>
          <w:sz w:val="22"/>
          <w:szCs w:val="22"/>
        </w:rPr>
      </w:pPr>
    </w:p>
    <w:p w14:paraId="14821F7E" w14:textId="77777777" w:rsidR="005479F4" w:rsidRPr="00F73938" w:rsidRDefault="005479F4" w:rsidP="005479F4">
      <w:pPr>
        <w:pStyle w:val="Heading2"/>
        <w:spacing w:after="240"/>
        <w:rPr>
          <w:rFonts w:ascii="Times New Roman" w:hAnsi="Times New Roman" w:cs="Times New Roman"/>
          <w:b/>
          <w:bCs/>
          <w:color w:val="000000" w:themeColor="text1"/>
          <w:lang w:bidi="ar"/>
        </w:rPr>
      </w:pPr>
      <w:bookmarkStart w:id="3" w:name="_Toc176352845"/>
      <w:r w:rsidRPr="00F73938">
        <w:rPr>
          <w:rFonts w:ascii="Times New Roman" w:hAnsi="Times New Roman" w:cs="Times New Roman"/>
          <w:b/>
          <w:bCs/>
          <w:color w:val="000000" w:themeColor="text1"/>
          <w:lang w:bidi="ar"/>
        </w:rPr>
        <w:t>3. Definitions</w:t>
      </w:r>
      <w:bookmarkEnd w:id="3"/>
    </w:p>
    <w:p w14:paraId="5EFEF1A6" w14:textId="77777777" w:rsidR="005479F4" w:rsidRPr="00F73938" w:rsidRDefault="005479F4" w:rsidP="005479F4">
      <w:pPr>
        <w:pStyle w:val="NormalWeb"/>
        <w:numPr>
          <w:ilvl w:val="0"/>
          <w:numId w:val="8"/>
        </w:numPr>
        <w:spacing w:before="240" w:beforeAutospacing="0"/>
        <w:rPr>
          <w:sz w:val="22"/>
          <w:szCs w:val="22"/>
        </w:rPr>
      </w:pPr>
      <w:r w:rsidRPr="00F73938">
        <w:rPr>
          <w:b/>
          <w:bCs/>
          <w:sz w:val="22"/>
          <w:szCs w:val="22"/>
        </w:rPr>
        <w:t>Continual Improvement:</w:t>
      </w:r>
      <w:r w:rsidRPr="00F73938">
        <w:rPr>
          <w:sz w:val="22"/>
          <w:szCs w:val="22"/>
        </w:rPr>
        <w:t xml:space="preserve"> An ongoing effort to enhance products, services, and processes to achieve better performance, efficiency, and effectiveness.</w:t>
      </w:r>
    </w:p>
    <w:p w14:paraId="75895514" w14:textId="77777777" w:rsidR="005479F4" w:rsidRDefault="005479F4" w:rsidP="005479F4">
      <w:pPr>
        <w:pStyle w:val="NormalWeb"/>
        <w:numPr>
          <w:ilvl w:val="0"/>
          <w:numId w:val="8"/>
        </w:numPr>
        <w:spacing w:before="240" w:beforeAutospacing="0"/>
        <w:rPr>
          <w:sz w:val="22"/>
          <w:szCs w:val="22"/>
        </w:rPr>
      </w:pPr>
      <w:r w:rsidRPr="00F73938">
        <w:rPr>
          <w:b/>
          <w:bCs/>
          <w:sz w:val="22"/>
          <w:szCs w:val="22"/>
        </w:rPr>
        <w:t>Improvement Opportunity:</w:t>
      </w:r>
      <w:r w:rsidRPr="00F73938">
        <w:rPr>
          <w:sz w:val="22"/>
          <w:szCs w:val="22"/>
        </w:rPr>
        <w:t xml:space="preserve"> A chance to enhance or optimize processes, products, or services based on feedback, performance data, or changing requirements.</w:t>
      </w:r>
    </w:p>
    <w:p w14:paraId="3324F398" w14:textId="77777777" w:rsidR="00F73938" w:rsidRPr="00F73938" w:rsidRDefault="00F73938" w:rsidP="00F73938">
      <w:pPr>
        <w:pStyle w:val="NormalWeb"/>
        <w:spacing w:before="240" w:beforeAutospacing="0"/>
        <w:ind w:left="720"/>
        <w:rPr>
          <w:sz w:val="26"/>
          <w:szCs w:val="26"/>
        </w:rPr>
      </w:pPr>
    </w:p>
    <w:p w14:paraId="3091D00F" w14:textId="77777777" w:rsidR="005479F4" w:rsidRPr="00F73938" w:rsidRDefault="005479F4" w:rsidP="005479F4">
      <w:pPr>
        <w:pStyle w:val="Heading2"/>
        <w:spacing w:after="240"/>
        <w:rPr>
          <w:rFonts w:ascii="Times New Roman" w:hAnsi="Times New Roman" w:cs="Times New Roman"/>
          <w:b/>
          <w:bCs/>
          <w:color w:val="000000" w:themeColor="text1"/>
          <w:lang w:bidi="ar"/>
        </w:rPr>
      </w:pPr>
      <w:bookmarkStart w:id="4" w:name="_Toc176352846"/>
      <w:r w:rsidRPr="00F73938">
        <w:rPr>
          <w:rFonts w:ascii="Times New Roman" w:hAnsi="Times New Roman" w:cs="Times New Roman"/>
          <w:b/>
          <w:bCs/>
          <w:color w:val="000000" w:themeColor="text1"/>
          <w:lang w:bidi="ar"/>
        </w:rPr>
        <w:t>4. Policy Statement</w:t>
      </w:r>
      <w:bookmarkEnd w:id="4"/>
    </w:p>
    <w:p w14:paraId="64E7A996" w14:textId="209AE65C" w:rsidR="005479F4" w:rsidRDefault="00EB6337" w:rsidP="005479F4">
      <w:pPr>
        <w:pStyle w:val="NormalWeb"/>
        <w:spacing w:before="240" w:beforeAutospacing="0"/>
        <w:rPr>
          <w:sz w:val="22"/>
          <w:szCs w:val="22"/>
        </w:rPr>
      </w:pPr>
      <w:r w:rsidRPr="00F73938">
        <w:rPr>
          <w:sz w:val="22"/>
          <w:szCs w:val="22"/>
        </w:rPr>
        <w:t xml:space="preserve">FiftyFive Technologies </w:t>
      </w:r>
      <w:r w:rsidR="005479F4" w:rsidRPr="00F73938">
        <w:rPr>
          <w:sz w:val="22"/>
          <w:szCs w:val="22"/>
        </w:rPr>
        <w:t>is committed to the continual improvement of its operations, products, and services. We strive to exceed customer expectations, improve performance, and adapt to changes in the industry and market conditions. All employees are encouraged to contribute to the improvement process by identifying opportunities and implementing solutions.</w:t>
      </w:r>
    </w:p>
    <w:p w14:paraId="09BC528D" w14:textId="77777777" w:rsidR="00F73938" w:rsidRDefault="00F73938" w:rsidP="005479F4">
      <w:pPr>
        <w:pStyle w:val="NormalWeb"/>
        <w:spacing w:before="240" w:beforeAutospacing="0"/>
        <w:rPr>
          <w:sz w:val="22"/>
          <w:szCs w:val="22"/>
        </w:rPr>
      </w:pPr>
    </w:p>
    <w:p w14:paraId="2FD795DD" w14:textId="77777777" w:rsidR="00F73938" w:rsidRDefault="00F73938" w:rsidP="005479F4">
      <w:pPr>
        <w:pStyle w:val="NormalWeb"/>
        <w:spacing w:before="240" w:beforeAutospacing="0"/>
        <w:rPr>
          <w:sz w:val="22"/>
          <w:szCs w:val="22"/>
        </w:rPr>
      </w:pPr>
    </w:p>
    <w:p w14:paraId="4171B301" w14:textId="77777777" w:rsidR="00F73938" w:rsidRDefault="00F73938" w:rsidP="005479F4">
      <w:pPr>
        <w:pStyle w:val="NormalWeb"/>
        <w:spacing w:before="240" w:beforeAutospacing="0"/>
        <w:rPr>
          <w:sz w:val="22"/>
          <w:szCs w:val="22"/>
        </w:rPr>
      </w:pPr>
    </w:p>
    <w:p w14:paraId="1E0061F2" w14:textId="77777777" w:rsidR="00F73938" w:rsidRDefault="00F73938" w:rsidP="005479F4">
      <w:pPr>
        <w:pStyle w:val="NormalWeb"/>
        <w:spacing w:before="240" w:beforeAutospacing="0"/>
        <w:rPr>
          <w:sz w:val="22"/>
          <w:szCs w:val="22"/>
        </w:rPr>
      </w:pPr>
    </w:p>
    <w:p w14:paraId="664EA139" w14:textId="77777777" w:rsidR="00F73938" w:rsidRDefault="00F73938" w:rsidP="005479F4">
      <w:pPr>
        <w:pStyle w:val="NormalWeb"/>
        <w:spacing w:before="240" w:beforeAutospacing="0"/>
        <w:rPr>
          <w:sz w:val="22"/>
          <w:szCs w:val="22"/>
        </w:rPr>
      </w:pPr>
    </w:p>
    <w:p w14:paraId="55F480AA" w14:textId="77777777" w:rsidR="00F73938" w:rsidRDefault="00F73938" w:rsidP="005479F4">
      <w:pPr>
        <w:pStyle w:val="NormalWeb"/>
        <w:spacing w:before="240" w:beforeAutospacing="0"/>
        <w:rPr>
          <w:sz w:val="22"/>
          <w:szCs w:val="22"/>
        </w:rPr>
      </w:pPr>
    </w:p>
    <w:p w14:paraId="27E6D9CD" w14:textId="77777777" w:rsidR="00F73938" w:rsidRPr="00F73938" w:rsidRDefault="00F73938" w:rsidP="005479F4">
      <w:pPr>
        <w:pStyle w:val="NormalWeb"/>
        <w:spacing w:before="240" w:beforeAutospacing="0"/>
        <w:rPr>
          <w:sz w:val="22"/>
          <w:szCs w:val="22"/>
        </w:rPr>
      </w:pPr>
    </w:p>
    <w:p w14:paraId="2661CD0A" w14:textId="77777777" w:rsidR="005479F4" w:rsidRPr="00F73938" w:rsidRDefault="005479F4" w:rsidP="005479F4">
      <w:pPr>
        <w:pStyle w:val="Heading2"/>
        <w:spacing w:after="240"/>
        <w:rPr>
          <w:rFonts w:ascii="Times New Roman" w:hAnsi="Times New Roman" w:cs="Times New Roman"/>
          <w:b/>
          <w:bCs/>
          <w:color w:val="000000" w:themeColor="text1"/>
          <w:lang w:bidi="ar"/>
        </w:rPr>
      </w:pPr>
      <w:bookmarkStart w:id="5" w:name="_Toc176352847"/>
      <w:r w:rsidRPr="00F73938">
        <w:rPr>
          <w:rFonts w:ascii="Times New Roman" w:hAnsi="Times New Roman" w:cs="Times New Roman"/>
          <w:b/>
          <w:bCs/>
          <w:color w:val="000000" w:themeColor="text1"/>
          <w:lang w:bidi="ar"/>
        </w:rPr>
        <w:lastRenderedPageBreak/>
        <w:t>5. Principles of Continual Improvement</w:t>
      </w:r>
      <w:bookmarkEnd w:id="5"/>
    </w:p>
    <w:p w14:paraId="1103C18B" w14:textId="77777777" w:rsidR="005479F4" w:rsidRPr="00F73938" w:rsidRDefault="005479F4" w:rsidP="005479F4">
      <w:pPr>
        <w:pStyle w:val="NormalWeb"/>
        <w:numPr>
          <w:ilvl w:val="0"/>
          <w:numId w:val="9"/>
        </w:numPr>
        <w:spacing w:before="240" w:beforeAutospacing="0"/>
        <w:rPr>
          <w:sz w:val="22"/>
          <w:szCs w:val="22"/>
        </w:rPr>
      </w:pPr>
      <w:r w:rsidRPr="00F73938">
        <w:rPr>
          <w:b/>
          <w:bCs/>
          <w:sz w:val="22"/>
          <w:szCs w:val="22"/>
        </w:rPr>
        <w:t>Customer Focus:</w:t>
      </w:r>
      <w:r w:rsidRPr="00F73938">
        <w:rPr>
          <w:sz w:val="22"/>
          <w:szCs w:val="22"/>
        </w:rPr>
        <w:t xml:space="preserve"> Understand and meet customer needs and expectations. Use customer feedback to drive improvements.</w:t>
      </w:r>
    </w:p>
    <w:p w14:paraId="58249ADB" w14:textId="77777777" w:rsidR="005479F4" w:rsidRPr="00F73938" w:rsidRDefault="005479F4" w:rsidP="005479F4">
      <w:pPr>
        <w:pStyle w:val="NormalWeb"/>
        <w:numPr>
          <w:ilvl w:val="0"/>
          <w:numId w:val="9"/>
        </w:numPr>
        <w:spacing w:before="240" w:beforeAutospacing="0"/>
        <w:rPr>
          <w:sz w:val="22"/>
          <w:szCs w:val="22"/>
        </w:rPr>
      </w:pPr>
      <w:r w:rsidRPr="00F73938">
        <w:rPr>
          <w:b/>
          <w:bCs/>
          <w:sz w:val="22"/>
          <w:szCs w:val="22"/>
        </w:rPr>
        <w:t>Data-Driven Decision Making:</w:t>
      </w:r>
      <w:r w:rsidRPr="00F73938">
        <w:rPr>
          <w:sz w:val="22"/>
          <w:szCs w:val="22"/>
        </w:rPr>
        <w:t xml:space="preserve"> Use data and performance metrics to identify areas for improvement and measure the effectiveness of improvement actions.</w:t>
      </w:r>
    </w:p>
    <w:p w14:paraId="0F55A797" w14:textId="77777777" w:rsidR="005479F4" w:rsidRPr="00F73938" w:rsidRDefault="005479F4" w:rsidP="005479F4">
      <w:pPr>
        <w:pStyle w:val="NormalWeb"/>
        <w:numPr>
          <w:ilvl w:val="0"/>
          <w:numId w:val="9"/>
        </w:numPr>
        <w:spacing w:before="240" w:beforeAutospacing="0"/>
        <w:rPr>
          <w:sz w:val="22"/>
          <w:szCs w:val="22"/>
        </w:rPr>
      </w:pPr>
      <w:r w:rsidRPr="00F73938">
        <w:rPr>
          <w:b/>
          <w:bCs/>
          <w:sz w:val="22"/>
          <w:szCs w:val="22"/>
        </w:rPr>
        <w:t>Employee Involvement:</w:t>
      </w:r>
      <w:r w:rsidRPr="00F73938">
        <w:rPr>
          <w:sz w:val="22"/>
          <w:szCs w:val="22"/>
        </w:rPr>
        <w:t xml:space="preserve"> Engage employees at all levels in the improvement process. Encourage and recognize their contributions and ideas.</w:t>
      </w:r>
    </w:p>
    <w:p w14:paraId="640B1223" w14:textId="77777777" w:rsidR="005479F4" w:rsidRPr="00F73938" w:rsidRDefault="005479F4" w:rsidP="005479F4">
      <w:pPr>
        <w:pStyle w:val="NormalWeb"/>
        <w:numPr>
          <w:ilvl w:val="0"/>
          <w:numId w:val="9"/>
        </w:numPr>
        <w:spacing w:before="240" w:beforeAutospacing="0"/>
        <w:rPr>
          <w:sz w:val="22"/>
          <w:szCs w:val="22"/>
        </w:rPr>
      </w:pPr>
      <w:r w:rsidRPr="00F73938">
        <w:rPr>
          <w:b/>
          <w:bCs/>
          <w:sz w:val="22"/>
          <w:szCs w:val="22"/>
        </w:rPr>
        <w:t>Process Approach:</w:t>
      </w:r>
      <w:r w:rsidRPr="00F73938">
        <w:rPr>
          <w:sz w:val="22"/>
          <w:szCs w:val="22"/>
        </w:rPr>
        <w:t xml:space="preserve"> Focus on improving processes to achieve better results. Identify and eliminate inefficiencies and bottlenecks.</w:t>
      </w:r>
    </w:p>
    <w:p w14:paraId="17C3B118" w14:textId="77777777" w:rsidR="005479F4" w:rsidRPr="00F73938" w:rsidRDefault="005479F4" w:rsidP="005479F4">
      <w:pPr>
        <w:pStyle w:val="NormalWeb"/>
        <w:numPr>
          <w:ilvl w:val="0"/>
          <w:numId w:val="9"/>
        </w:numPr>
        <w:spacing w:before="240" w:beforeAutospacing="0"/>
        <w:rPr>
          <w:sz w:val="22"/>
          <w:szCs w:val="22"/>
        </w:rPr>
      </w:pPr>
      <w:r w:rsidRPr="00F73938">
        <w:rPr>
          <w:b/>
          <w:bCs/>
          <w:sz w:val="22"/>
          <w:szCs w:val="22"/>
        </w:rPr>
        <w:t>Leadership Commitment:</w:t>
      </w:r>
      <w:r w:rsidRPr="00F73938">
        <w:rPr>
          <w:sz w:val="22"/>
          <w:szCs w:val="22"/>
        </w:rPr>
        <w:t xml:space="preserve"> Demonstrate leadership and support for continual improvement initiatives. Allocate resources and provide guidance to ensure success.</w:t>
      </w:r>
    </w:p>
    <w:p w14:paraId="496D9A2B" w14:textId="77777777" w:rsidR="005479F4" w:rsidRDefault="005479F4" w:rsidP="005479F4">
      <w:pPr>
        <w:pStyle w:val="NormalWeb"/>
        <w:numPr>
          <w:ilvl w:val="0"/>
          <w:numId w:val="9"/>
        </w:numPr>
        <w:spacing w:before="240" w:beforeAutospacing="0"/>
        <w:rPr>
          <w:sz w:val="22"/>
          <w:szCs w:val="22"/>
        </w:rPr>
      </w:pPr>
      <w:r w:rsidRPr="00F73938">
        <w:rPr>
          <w:b/>
          <w:bCs/>
          <w:sz w:val="22"/>
          <w:szCs w:val="22"/>
        </w:rPr>
        <w:t>Innovation:</w:t>
      </w:r>
      <w:r w:rsidRPr="00F73938">
        <w:rPr>
          <w:sz w:val="22"/>
          <w:szCs w:val="22"/>
        </w:rPr>
        <w:t xml:space="preserve"> Foster a culture of innovation by encouraging creative thinking and exploring new approaches to problem-solving.</w:t>
      </w:r>
    </w:p>
    <w:p w14:paraId="3F2ED832" w14:textId="77777777" w:rsidR="00F73938" w:rsidRPr="00F73938" w:rsidRDefault="00F73938" w:rsidP="00F73938">
      <w:pPr>
        <w:pStyle w:val="NormalWeb"/>
        <w:spacing w:before="240" w:beforeAutospacing="0"/>
        <w:ind w:left="720"/>
        <w:rPr>
          <w:sz w:val="22"/>
          <w:szCs w:val="22"/>
        </w:rPr>
      </w:pPr>
    </w:p>
    <w:p w14:paraId="0CC04328" w14:textId="77777777" w:rsidR="005479F4" w:rsidRPr="00F73938" w:rsidRDefault="005479F4" w:rsidP="005479F4">
      <w:pPr>
        <w:pStyle w:val="Heading2"/>
        <w:spacing w:after="240"/>
        <w:rPr>
          <w:rFonts w:ascii="Times New Roman" w:hAnsi="Times New Roman" w:cs="Times New Roman"/>
          <w:b/>
          <w:bCs/>
          <w:color w:val="000000" w:themeColor="text1"/>
          <w:lang w:bidi="ar"/>
        </w:rPr>
      </w:pPr>
      <w:bookmarkStart w:id="6" w:name="_Toc176352848"/>
      <w:r w:rsidRPr="00F73938">
        <w:rPr>
          <w:rFonts w:ascii="Times New Roman" w:hAnsi="Times New Roman" w:cs="Times New Roman"/>
          <w:b/>
          <w:bCs/>
          <w:color w:val="000000" w:themeColor="text1"/>
          <w:lang w:bidi="ar"/>
        </w:rPr>
        <w:t>6. Continual Improvement Process</w:t>
      </w:r>
      <w:bookmarkEnd w:id="6"/>
    </w:p>
    <w:p w14:paraId="46DD1FB6" w14:textId="77777777" w:rsidR="005479F4" w:rsidRPr="00F73938" w:rsidRDefault="005479F4" w:rsidP="00F73938">
      <w:pPr>
        <w:pStyle w:val="Heading2"/>
        <w:spacing w:after="240"/>
        <w:ind w:left="360"/>
        <w:rPr>
          <w:rFonts w:ascii="Times New Roman" w:hAnsi="Times New Roman" w:cs="Times New Roman"/>
          <w:b/>
          <w:bCs/>
          <w:color w:val="000000" w:themeColor="text1"/>
          <w:sz w:val="22"/>
          <w:szCs w:val="22"/>
          <w:lang w:bidi="ar"/>
        </w:rPr>
      </w:pPr>
      <w:bookmarkStart w:id="7" w:name="_Toc176352849"/>
      <w:r w:rsidRPr="00F73938">
        <w:rPr>
          <w:rFonts w:ascii="Times New Roman" w:hAnsi="Times New Roman" w:cs="Times New Roman"/>
          <w:b/>
          <w:bCs/>
          <w:color w:val="000000" w:themeColor="text1"/>
          <w:sz w:val="22"/>
          <w:szCs w:val="22"/>
          <w:lang w:bidi="ar"/>
        </w:rPr>
        <w:t>6.1 Identification of Improvement Opportunities</w:t>
      </w:r>
      <w:bookmarkEnd w:id="7"/>
    </w:p>
    <w:p w14:paraId="2C165C37" w14:textId="77777777" w:rsidR="005479F4" w:rsidRPr="00F73938" w:rsidRDefault="005479F4" w:rsidP="00F73938">
      <w:pPr>
        <w:pStyle w:val="NormalWeb"/>
        <w:numPr>
          <w:ilvl w:val="0"/>
          <w:numId w:val="10"/>
        </w:numPr>
        <w:tabs>
          <w:tab w:val="clear" w:pos="720"/>
          <w:tab w:val="num" w:pos="1080"/>
        </w:tabs>
        <w:spacing w:before="240" w:beforeAutospacing="0"/>
        <w:ind w:left="1080"/>
        <w:rPr>
          <w:sz w:val="22"/>
          <w:szCs w:val="22"/>
        </w:rPr>
      </w:pPr>
      <w:r w:rsidRPr="00F73938">
        <w:rPr>
          <w:b/>
          <w:bCs/>
          <w:sz w:val="22"/>
          <w:szCs w:val="22"/>
        </w:rPr>
        <w:t>Feedback:</w:t>
      </w:r>
      <w:r w:rsidRPr="00F73938">
        <w:rPr>
          <w:sz w:val="22"/>
          <w:szCs w:val="22"/>
        </w:rPr>
        <w:t xml:space="preserve"> Gather feedback from customers, employees, and other stakeholders to identify areas for improvement.</w:t>
      </w:r>
    </w:p>
    <w:p w14:paraId="70DC6E50" w14:textId="77777777" w:rsidR="005479F4" w:rsidRPr="00F73938" w:rsidRDefault="005479F4" w:rsidP="00F73938">
      <w:pPr>
        <w:pStyle w:val="NormalWeb"/>
        <w:numPr>
          <w:ilvl w:val="0"/>
          <w:numId w:val="10"/>
        </w:numPr>
        <w:tabs>
          <w:tab w:val="clear" w:pos="720"/>
          <w:tab w:val="num" w:pos="1080"/>
        </w:tabs>
        <w:spacing w:before="240" w:beforeAutospacing="0"/>
        <w:ind w:left="1080"/>
        <w:rPr>
          <w:sz w:val="22"/>
          <w:szCs w:val="22"/>
        </w:rPr>
      </w:pPr>
      <w:r w:rsidRPr="00F73938">
        <w:rPr>
          <w:b/>
          <w:bCs/>
          <w:sz w:val="22"/>
          <w:szCs w:val="22"/>
        </w:rPr>
        <w:t>Data Analysis:</w:t>
      </w:r>
      <w:r w:rsidRPr="00F73938">
        <w:rPr>
          <w:sz w:val="22"/>
          <w:szCs w:val="22"/>
        </w:rPr>
        <w:t xml:space="preserve"> </w:t>
      </w:r>
      <w:proofErr w:type="spellStart"/>
      <w:r w:rsidRPr="00F73938">
        <w:rPr>
          <w:sz w:val="22"/>
          <w:szCs w:val="22"/>
        </w:rPr>
        <w:t>Analyze</w:t>
      </w:r>
      <w:proofErr w:type="spellEnd"/>
      <w:r w:rsidRPr="00F73938">
        <w:rPr>
          <w:sz w:val="22"/>
          <w:szCs w:val="22"/>
        </w:rPr>
        <w:t xml:space="preserve"> performance data, audit results, and other metrics to pinpoint inefficiencies or opportunities for enhancement.</w:t>
      </w:r>
    </w:p>
    <w:p w14:paraId="5380E614" w14:textId="77777777" w:rsidR="005479F4" w:rsidRPr="00F73938" w:rsidRDefault="005479F4" w:rsidP="00F73938">
      <w:pPr>
        <w:pStyle w:val="NormalWeb"/>
        <w:numPr>
          <w:ilvl w:val="0"/>
          <w:numId w:val="10"/>
        </w:numPr>
        <w:tabs>
          <w:tab w:val="clear" w:pos="720"/>
          <w:tab w:val="num" w:pos="1080"/>
        </w:tabs>
        <w:spacing w:before="240" w:beforeAutospacing="0"/>
        <w:ind w:left="1080"/>
        <w:rPr>
          <w:sz w:val="22"/>
          <w:szCs w:val="22"/>
        </w:rPr>
      </w:pPr>
      <w:r w:rsidRPr="00F73938">
        <w:rPr>
          <w:b/>
          <w:bCs/>
          <w:sz w:val="22"/>
          <w:szCs w:val="22"/>
        </w:rPr>
        <w:t>Benchmarking:</w:t>
      </w:r>
      <w:r w:rsidRPr="00F73938">
        <w:rPr>
          <w:sz w:val="22"/>
          <w:szCs w:val="22"/>
        </w:rPr>
        <w:t xml:space="preserve"> Compare performance against industry standards and best practices to identify gaps and improvement areas.</w:t>
      </w:r>
    </w:p>
    <w:p w14:paraId="13076037" w14:textId="77777777" w:rsidR="005479F4" w:rsidRPr="00F73938" w:rsidRDefault="005479F4" w:rsidP="00F73938">
      <w:pPr>
        <w:pStyle w:val="Heading2"/>
        <w:spacing w:after="240"/>
        <w:ind w:left="360"/>
        <w:rPr>
          <w:rFonts w:ascii="Times New Roman" w:hAnsi="Times New Roman" w:cs="Times New Roman"/>
          <w:b/>
          <w:bCs/>
          <w:color w:val="000000" w:themeColor="text1"/>
          <w:sz w:val="22"/>
          <w:szCs w:val="22"/>
          <w:lang w:bidi="ar"/>
        </w:rPr>
      </w:pPr>
      <w:bookmarkStart w:id="8" w:name="_Toc176352850"/>
      <w:r w:rsidRPr="00F73938">
        <w:rPr>
          <w:rFonts w:ascii="Times New Roman" w:hAnsi="Times New Roman" w:cs="Times New Roman"/>
          <w:b/>
          <w:bCs/>
          <w:color w:val="000000" w:themeColor="text1"/>
          <w:sz w:val="22"/>
          <w:szCs w:val="22"/>
          <w:lang w:bidi="ar"/>
        </w:rPr>
        <w:t>6.2 Planning and Implementation</w:t>
      </w:r>
      <w:bookmarkEnd w:id="8"/>
    </w:p>
    <w:p w14:paraId="1D02D462" w14:textId="77777777" w:rsidR="005479F4" w:rsidRPr="00F73938" w:rsidRDefault="005479F4" w:rsidP="00F73938">
      <w:pPr>
        <w:pStyle w:val="NormalWeb"/>
        <w:numPr>
          <w:ilvl w:val="0"/>
          <w:numId w:val="11"/>
        </w:numPr>
        <w:tabs>
          <w:tab w:val="clear" w:pos="720"/>
          <w:tab w:val="num" w:pos="1080"/>
        </w:tabs>
        <w:spacing w:before="240" w:beforeAutospacing="0"/>
        <w:ind w:left="1080"/>
        <w:rPr>
          <w:sz w:val="22"/>
          <w:szCs w:val="22"/>
        </w:rPr>
      </w:pPr>
      <w:r w:rsidRPr="00F73938">
        <w:rPr>
          <w:b/>
          <w:bCs/>
          <w:sz w:val="22"/>
          <w:szCs w:val="22"/>
        </w:rPr>
        <w:t>Action Plan:</w:t>
      </w:r>
      <w:r w:rsidRPr="00F73938">
        <w:rPr>
          <w:sz w:val="22"/>
          <w:szCs w:val="22"/>
        </w:rPr>
        <w:t xml:space="preserve"> Develop a plan to address identified improvement opportunities. Include specific actions, responsible individuals, and timelines.</w:t>
      </w:r>
    </w:p>
    <w:p w14:paraId="109A6223" w14:textId="77777777" w:rsidR="005479F4" w:rsidRPr="00F73938" w:rsidRDefault="005479F4" w:rsidP="00F73938">
      <w:pPr>
        <w:pStyle w:val="NormalWeb"/>
        <w:numPr>
          <w:ilvl w:val="0"/>
          <w:numId w:val="11"/>
        </w:numPr>
        <w:spacing w:before="240" w:beforeAutospacing="0"/>
        <w:ind w:left="1080"/>
        <w:rPr>
          <w:sz w:val="22"/>
          <w:szCs w:val="22"/>
        </w:rPr>
      </w:pPr>
      <w:r w:rsidRPr="00F73938">
        <w:rPr>
          <w:b/>
          <w:bCs/>
          <w:sz w:val="22"/>
          <w:szCs w:val="22"/>
        </w:rPr>
        <w:t>Resource Allocation:</w:t>
      </w:r>
      <w:r w:rsidRPr="00F73938">
        <w:rPr>
          <w:sz w:val="22"/>
          <w:szCs w:val="22"/>
        </w:rPr>
        <w:t xml:space="preserve"> Allocate necessary resources, including time, budget, and personnel, to implement improvement initiatives.</w:t>
      </w:r>
    </w:p>
    <w:p w14:paraId="0DB3847A" w14:textId="77777777" w:rsidR="005479F4" w:rsidRDefault="005479F4" w:rsidP="00F73938">
      <w:pPr>
        <w:pStyle w:val="NormalWeb"/>
        <w:numPr>
          <w:ilvl w:val="0"/>
          <w:numId w:val="11"/>
        </w:numPr>
        <w:spacing w:before="240" w:beforeAutospacing="0"/>
        <w:ind w:left="1080"/>
        <w:rPr>
          <w:sz w:val="22"/>
          <w:szCs w:val="22"/>
        </w:rPr>
      </w:pPr>
      <w:r w:rsidRPr="00F73938">
        <w:rPr>
          <w:b/>
          <w:bCs/>
          <w:sz w:val="22"/>
          <w:szCs w:val="22"/>
        </w:rPr>
        <w:t>Execution:</w:t>
      </w:r>
      <w:r w:rsidRPr="00F73938">
        <w:rPr>
          <w:sz w:val="22"/>
          <w:szCs w:val="22"/>
        </w:rPr>
        <w:t xml:space="preserve"> Implement the action plan, ensuring that all tasks are completed as planned and in accordance with established procedures.</w:t>
      </w:r>
    </w:p>
    <w:p w14:paraId="7AA89587" w14:textId="77777777" w:rsidR="00F73938" w:rsidRDefault="00F73938" w:rsidP="00F73938">
      <w:pPr>
        <w:pStyle w:val="NormalWeb"/>
        <w:spacing w:before="240" w:beforeAutospacing="0"/>
        <w:ind w:left="1080"/>
        <w:rPr>
          <w:b/>
          <w:bCs/>
          <w:sz w:val="22"/>
          <w:szCs w:val="22"/>
        </w:rPr>
      </w:pPr>
    </w:p>
    <w:p w14:paraId="5379B7F2" w14:textId="77777777" w:rsidR="00F73938" w:rsidRPr="00F73938" w:rsidRDefault="00F73938" w:rsidP="00F73938">
      <w:pPr>
        <w:pStyle w:val="NormalWeb"/>
        <w:spacing w:before="240" w:beforeAutospacing="0"/>
        <w:ind w:left="1080"/>
        <w:rPr>
          <w:sz w:val="22"/>
          <w:szCs w:val="22"/>
        </w:rPr>
      </w:pPr>
    </w:p>
    <w:p w14:paraId="3AEDF2CB" w14:textId="77777777" w:rsidR="005479F4" w:rsidRPr="00F73938" w:rsidRDefault="005479F4" w:rsidP="00F73938">
      <w:pPr>
        <w:pStyle w:val="Heading2"/>
        <w:spacing w:after="240"/>
        <w:ind w:left="360"/>
        <w:rPr>
          <w:rFonts w:ascii="Times New Roman" w:hAnsi="Times New Roman" w:cs="Times New Roman"/>
          <w:b/>
          <w:bCs/>
          <w:color w:val="000000" w:themeColor="text1"/>
          <w:sz w:val="22"/>
          <w:szCs w:val="22"/>
          <w:lang w:bidi="ar"/>
        </w:rPr>
      </w:pPr>
      <w:bookmarkStart w:id="9" w:name="_Toc176352851"/>
      <w:r w:rsidRPr="00F73938">
        <w:rPr>
          <w:rFonts w:ascii="Times New Roman" w:hAnsi="Times New Roman" w:cs="Times New Roman"/>
          <w:b/>
          <w:bCs/>
          <w:color w:val="000000" w:themeColor="text1"/>
          <w:sz w:val="22"/>
          <w:szCs w:val="22"/>
          <w:lang w:bidi="ar"/>
        </w:rPr>
        <w:lastRenderedPageBreak/>
        <w:t>6.3 Monitoring and Evaluation</w:t>
      </w:r>
      <w:bookmarkEnd w:id="9"/>
    </w:p>
    <w:p w14:paraId="5588319B" w14:textId="77777777" w:rsidR="005479F4" w:rsidRPr="00F73938" w:rsidRDefault="005479F4" w:rsidP="00F73938">
      <w:pPr>
        <w:pStyle w:val="NormalWeb"/>
        <w:numPr>
          <w:ilvl w:val="0"/>
          <w:numId w:val="12"/>
        </w:numPr>
        <w:spacing w:before="240" w:beforeAutospacing="0"/>
        <w:ind w:left="1080"/>
        <w:rPr>
          <w:sz w:val="22"/>
          <w:szCs w:val="22"/>
        </w:rPr>
      </w:pPr>
      <w:r w:rsidRPr="00F73938">
        <w:rPr>
          <w:b/>
          <w:bCs/>
          <w:sz w:val="22"/>
          <w:szCs w:val="22"/>
        </w:rPr>
        <w:t>Tracking:</w:t>
      </w:r>
      <w:r w:rsidRPr="00F73938">
        <w:rPr>
          <w:sz w:val="22"/>
          <w:szCs w:val="22"/>
        </w:rPr>
        <w:t xml:space="preserve"> Monitor the progress of improvement initiatives and track key performance indicators (KPIs) to assess effectiveness.</w:t>
      </w:r>
    </w:p>
    <w:p w14:paraId="64E3FBAC" w14:textId="77777777" w:rsidR="005479F4" w:rsidRPr="00F73938" w:rsidRDefault="005479F4" w:rsidP="00F73938">
      <w:pPr>
        <w:pStyle w:val="NormalWeb"/>
        <w:numPr>
          <w:ilvl w:val="0"/>
          <w:numId w:val="12"/>
        </w:numPr>
        <w:spacing w:before="240" w:beforeAutospacing="0"/>
        <w:ind w:left="1080"/>
        <w:rPr>
          <w:sz w:val="22"/>
          <w:szCs w:val="22"/>
        </w:rPr>
      </w:pPr>
      <w:r w:rsidRPr="00F73938">
        <w:rPr>
          <w:b/>
          <w:bCs/>
          <w:sz w:val="22"/>
          <w:szCs w:val="22"/>
        </w:rPr>
        <w:t>Evaluation:</w:t>
      </w:r>
      <w:r w:rsidRPr="00F73938">
        <w:rPr>
          <w:sz w:val="22"/>
          <w:szCs w:val="22"/>
        </w:rPr>
        <w:t xml:space="preserve"> Evaluate the results of improvement actions to determine their impact on performance, efficiency, and customer satisfaction.</w:t>
      </w:r>
    </w:p>
    <w:p w14:paraId="193AD2B3" w14:textId="77777777" w:rsidR="005479F4" w:rsidRPr="00F73938" w:rsidRDefault="005479F4" w:rsidP="00F73938">
      <w:pPr>
        <w:pStyle w:val="NormalWeb"/>
        <w:numPr>
          <w:ilvl w:val="0"/>
          <w:numId w:val="12"/>
        </w:numPr>
        <w:spacing w:before="240" w:beforeAutospacing="0"/>
        <w:ind w:left="1080"/>
        <w:rPr>
          <w:sz w:val="22"/>
          <w:szCs w:val="22"/>
        </w:rPr>
      </w:pPr>
      <w:r w:rsidRPr="00F73938">
        <w:rPr>
          <w:b/>
          <w:bCs/>
          <w:sz w:val="22"/>
          <w:szCs w:val="22"/>
        </w:rPr>
        <w:t>Adjustment:</w:t>
      </w:r>
      <w:r w:rsidRPr="00F73938">
        <w:rPr>
          <w:sz w:val="22"/>
          <w:szCs w:val="22"/>
        </w:rPr>
        <w:t xml:space="preserve"> Make adjustments as needed based on evaluation results to ensure ongoing effectiveness and continuous improvement.</w:t>
      </w:r>
    </w:p>
    <w:p w14:paraId="00B1CF02" w14:textId="77777777" w:rsidR="005479F4" w:rsidRPr="00F73938" w:rsidRDefault="005479F4" w:rsidP="00F73938">
      <w:pPr>
        <w:pStyle w:val="Heading2"/>
        <w:spacing w:after="240"/>
        <w:ind w:left="360"/>
        <w:rPr>
          <w:rFonts w:ascii="Times New Roman" w:hAnsi="Times New Roman" w:cs="Times New Roman"/>
          <w:b/>
          <w:bCs/>
          <w:color w:val="000000" w:themeColor="text1"/>
          <w:sz w:val="22"/>
          <w:szCs w:val="22"/>
          <w:lang w:bidi="ar"/>
        </w:rPr>
      </w:pPr>
      <w:bookmarkStart w:id="10" w:name="_Toc176352852"/>
      <w:r w:rsidRPr="00F73938">
        <w:rPr>
          <w:rFonts w:ascii="Times New Roman" w:hAnsi="Times New Roman" w:cs="Times New Roman"/>
          <w:b/>
          <w:bCs/>
          <w:color w:val="000000" w:themeColor="text1"/>
          <w:sz w:val="22"/>
          <w:szCs w:val="22"/>
          <w:lang w:bidi="ar"/>
        </w:rPr>
        <w:t>6.4 Communication and Training</w:t>
      </w:r>
      <w:bookmarkEnd w:id="10"/>
    </w:p>
    <w:p w14:paraId="405F391F" w14:textId="77777777" w:rsidR="005479F4" w:rsidRPr="00F73938" w:rsidRDefault="005479F4" w:rsidP="00F73938">
      <w:pPr>
        <w:pStyle w:val="NormalWeb"/>
        <w:numPr>
          <w:ilvl w:val="0"/>
          <w:numId w:val="13"/>
        </w:numPr>
        <w:spacing w:before="240" w:beforeAutospacing="0"/>
        <w:ind w:left="1080"/>
        <w:rPr>
          <w:sz w:val="22"/>
          <w:szCs w:val="22"/>
        </w:rPr>
      </w:pPr>
      <w:r w:rsidRPr="00F73938">
        <w:rPr>
          <w:b/>
          <w:bCs/>
          <w:sz w:val="22"/>
          <w:szCs w:val="22"/>
        </w:rPr>
        <w:t>Communication:</w:t>
      </w:r>
      <w:r w:rsidRPr="00F73938">
        <w:rPr>
          <w:sz w:val="22"/>
          <w:szCs w:val="22"/>
        </w:rPr>
        <w:t xml:space="preserve"> Communicate improvement goals, plans, and results to all employees and relevant stakeholders.</w:t>
      </w:r>
    </w:p>
    <w:p w14:paraId="201F3959" w14:textId="77777777" w:rsidR="005479F4" w:rsidRPr="00F73938" w:rsidRDefault="005479F4" w:rsidP="00F73938">
      <w:pPr>
        <w:pStyle w:val="NormalWeb"/>
        <w:numPr>
          <w:ilvl w:val="0"/>
          <w:numId w:val="13"/>
        </w:numPr>
        <w:spacing w:before="240" w:beforeAutospacing="0"/>
        <w:ind w:left="1080"/>
        <w:rPr>
          <w:sz w:val="22"/>
          <w:szCs w:val="22"/>
        </w:rPr>
      </w:pPr>
      <w:r w:rsidRPr="00F73938">
        <w:rPr>
          <w:b/>
          <w:bCs/>
          <w:sz w:val="22"/>
          <w:szCs w:val="22"/>
        </w:rPr>
        <w:t>Training:</w:t>
      </w:r>
      <w:r w:rsidRPr="00F73938">
        <w:rPr>
          <w:sz w:val="22"/>
          <w:szCs w:val="22"/>
        </w:rPr>
        <w:t xml:space="preserve"> Provide training and support to employees to ensure they understand and can effectively contribute to improvement efforts.</w:t>
      </w:r>
    </w:p>
    <w:p w14:paraId="68E7DD87" w14:textId="77777777" w:rsidR="005479F4" w:rsidRPr="00F73938" w:rsidRDefault="005479F4" w:rsidP="00F73938">
      <w:pPr>
        <w:pStyle w:val="Heading2"/>
        <w:spacing w:after="240"/>
        <w:ind w:left="360"/>
        <w:rPr>
          <w:rFonts w:ascii="Times New Roman" w:hAnsi="Times New Roman" w:cs="Times New Roman"/>
          <w:b/>
          <w:bCs/>
          <w:color w:val="000000" w:themeColor="text1"/>
          <w:sz w:val="22"/>
          <w:szCs w:val="22"/>
          <w:lang w:bidi="ar"/>
        </w:rPr>
      </w:pPr>
      <w:bookmarkStart w:id="11" w:name="_Toc176352853"/>
      <w:r w:rsidRPr="00F73938">
        <w:rPr>
          <w:rFonts w:ascii="Times New Roman" w:hAnsi="Times New Roman" w:cs="Times New Roman"/>
          <w:b/>
          <w:bCs/>
          <w:color w:val="000000" w:themeColor="text1"/>
          <w:sz w:val="22"/>
          <w:szCs w:val="22"/>
          <w:lang w:bidi="ar"/>
        </w:rPr>
        <w:t>6.5 Review and Feedback</w:t>
      </w:r>
      <w:bookmarkEnd w:id="11"/>
    </w:p>
    <w:p w14:paraId="222A67D9" w14:textId="77777777" w:rsidR="005479F4" w:rsidRPr="00F73938" w:rsidRDefault="005479F4" w:rsidP="00F73938">
      <w:pPr>
        <w:pStyle w:val="NormalWeb"/>
        <w:numPr>
          <w:ilvl w:val="0"/>
          <w:numId w:val="14"/>
        </w:numPr>
        <w:spacing w:before="240" w:beforeAutospacing="0"/>
        <w:ind w:left="1080"/>
        <w:rPr>
          <w:sz w:val="22"/>
          <w:szCs w:val="22"/>
        </w:rPr>
      </w:pPr>
      <w:r w:rsidRPr="00F73938">
        <w:rPr>
          <w:b/>
          <w:bCs/>
          <w:sz w:val="22"/>
          <w:szCs w:val="22"/>
        </w:rPr>
        <w:t>Review:</w:t>
      </w:r>
      <w:r w:rsidRPr="00F73938">
        <w:rPr>
          <w:sz w:val="22"/>
          <w:szCs w:val="22"/>
        </w:rPr>
        <w:t xml:space="preserve"> Conduct regular reviews of the continual improvement process to assess its effectiveness and identify areas for further enhancement.</w:t>
      </w:r>
    </w:p>
    <w:p w14:paraId="4FDEC793" w14:textId="3415A312" w:rsidR="005479F4" w:rsidRPr="00F73938" w:rsidRDefault="005479F4" w:rsidP="00F73938">
      <w:pPr>
        <w:pStyle w:val="NormalWeb"/>
        <w:numPr>
          <w:ilvl w:val="0"/>
          <w:numId w:val="14"/>
        </w:numPr>
        <w:spacing w:before="240" w:beforeAutospacing="0"/>
        <w:ind w:left="1080"/>
        <w:rPr>
          <w:sz w:val="22"/>
          <w:szCs w:val="22"/>
        </w:rPr>
      </w:pPr>
      <w:r w:rsidRPr="00F73938">
        <w:rPr>
          <w:b/>
          <w:bCs/>
          <w:sz w:val="22"/>
          <w:szCs w:val="22"/>
        </w:rPr>
        <w:t>Feedback:</w:t>
      </w:r>
      <w:r w:rsidRPr="00F73938">
        <w:rPr>
          <w:sz w:val="22"/>
          <w:szCs w:val="22"/>
        </w:rPr>
        <w:t xml:space="preserve"> Collect feedback from employees and stakeholders on the improvement process and use it to refine and improve the policy.</w:t>
      </w:r>
    </w:p>
    <w:p w14:paraId="6F1C7E53" w14:textId="77777777" w:rsidR="00E82A84" w:rsidRPr="00F73938" w:rsidRDefault="00E82A84" w:rsidP="00E82A84">
      <w:pPr>
        <w:pStyle w:val="NormalWeb"/>
        <w:spacing w:before="240" w:beforeAutospacing="0"/>
        <w:rPr>
          <w:sz w:val="22"/>
          <w:szCs w:val="22"/>
        </w:rPr>
      </w:pPr>
    </w:p>
    <w:p w14:paraId="309B20C7" w14:textId="77777777" w:rsidR="005479F4" w:rsidRPr="00F73938" w:rsidRDefault="005479F4" w:rsidP="005479F4">
      <w:pPr>
        <w:pStyle w:val="Heading2"/>
        <w:spacing w:after="240"/>
        <w:rPr>
          <w:rFonts w:ascii="Times New Roman" w:hAnsi="Times New Roman" w:cs="Times New Roman"/>
          <w:b/>
          <w:bCs/>
          <w:color w:val="000000" w:themeColor="text1"/>
          <w:lang w:bidi="ar"/>
        </w:rPr>
      </w:pPr>
      <w:bookmarkStart w:id="12" w:name="_Toc176352854"/>
      <w:r w:rsidRPr="00F73938">
        <w:rPr>
          <w:rFonts w:ascii="Times New Roman" w:hAnsi="Times New Roman" w:cs="Times New Roman"/>
          <w:b/>
          <w:bCs/>
          <w:color w:val="000000" w:themeColor="text1"/>
          <w:lang w:bidi="ar"/>
        </w:rPr>
        <w:t>7. Roles and Responsibilities</w:t>
      </w:r>
      <w:bookmarkEnd w:id="12"/>
    </w:p>
    <w:p w14:paraId="4A454BFB" w14:textId="77777777" w:rsidR="005479F4" w:rsidRPr="00F73938" w:rsidRDefault="005479F4" w:rsidP="00F73938">
      <w:pPr>
        <w:pStyle w:val="NormalWeb"/>
        <w:spacing w:before="240" w:beforeAutospacing="0"/>
        <w:ind w:left="360"/>
        <w:rPr>
          <w:b/>
          <w:bCs/>
          <w:sz w:val="22"/>
          <w:szCs w:val="22"/>
        </w:rPr>
      </w:pPr>
      <w:r w:rsidRPr="00F73938">
        <w:rPr>
          <w:b/>
          <w:bCs/>
          <w:sz w:val="22"/>
          <w:szCs w:val="22"/>
        </w:rPr>
        <w:t>7.1 Leadership Team</w:t>
      </w:r>
    </w:p>
    <w:p w14:paraId="5F80C648" w14:textId="77777777" w:rsidR="005479F4" w:rsidRPr="00F73938" w:rsidRDefault="005479F4" w:rsidP="00F73938">
      <w:pPr>
        <w:pStyle w:val="NormalWeb"/>
        <w:numPr>
          <w:ilvl w:val="0"/>
          <w:numId w:val="15"/>
        </w:numPr>
        <w:tabs>
          <w:tab w:val="clear" w:pos="720"/>
          <w:tab w:val="num" w:pos="1080"/>
        </w:tabs>
        <w:spacing w:before="240" w:beforeAutospacing="0"/>
        <w:ind w:left="1080"/>
        <w:rPr>
          <w:sz w:val="22"/>
          <w:szCs w:val="22"/>
        </w:rPr>
      </w:pPr>
      <w:r w:rsidRPr="00F73938">
        <w:rPr>
          <w:b/>
          <w:bCs/>
          <w:sz w:val="22"/>
          <w:szCs w:val="22"/>
        </w:rPr>
        <w:t>Support:</w:t>
      </w:r>
      <w:r w:rsidRPr="00F73938">
        <w:rPr>
          <w:sz w:val="22"/>
          <w:szCs w:val="22"/>
        </w:rPr>
        <w:t xml:space="preserve"> Provide leadership and support for continual improvement initiatives. Ensure alignment with organizational goals and objectives.</w:t>
      </w:r>
    </w:p>
    <w:p w14:paraId="6A4399C9" w14:textId="77777777" w:rsidR="005479F4" w:rsidRPr="00F73938" w:rsidRDefault="005479F4" w:rsidP="00F73938">
      <w:pPr>
        <w:pStyle w:val="NormalWeb"/>
        <w:numPr>
          <w:ilvl w:val="0"/>
          <w:numId w:val="15"/>
        </w:numPr>
        <w:tabs>
          <w:tab w:val="clear" w:pos="720"/>
          <w:tab w:val="num" w:pos="1080"/>
        </w:tabs>
        <w:spacing w:before="240" w:beforeAutospacing="0"/>
        <w:ind w:left="1080"/>
        <w:rPr>
          <w:sz w:val="22"/>
          <w:szCs w:val="22"/>
        </w:rPr>
      </w:pPr>
      <w:r w:rsidRPr="00F73938">
        <w:rPr>
          <w:b/>
          <w:bCs/>
          <w:sz w:val="22"/>
          <w:szCs w:val="22"/>
        </w:rPr>
        <w:t>Resource Allocation:</w:t>
      </w:r>
      <w:r w:rsidRPr="00F73938">
        <w:rPr>
          <w:sz w:val="22"/>
          <w:szCs w:val="22"/>
        </w:rPr>
        <w:t xml:space="preserve"> Allocate resources and provide guidance to facilitate the implementation of improvement actions.</w:t>
      </w:r>
    </w:p>
    <w:p w14:paraId="3E6FA7DC" w14:textId="77777777" w:rsidR="005479F4" w:rsidRPr="00F73938" w:rsidRDefault="005479F4" w:rsidP="00F73938">
      <w:pPr>
        <w:pStyle w:val="NormalWeb"/>
        <w:spacing w:before="240" w:beforeAutospacing="0"/>
        <w:ind w:left="360"/>
        <w:rPr>
          <w:b/>
          <w:bCs/>
          <w:sz w:val="22"/>
          <w:szCs w:val="22"/>
        </w:rPr>
      </w:pPr>
      <w:r w:rsidRPr="00F73938">
        <w:rPr>
          <w:b/>
          <w:bCs/>
          <w:sz w:val="22"/>
          <w:szCs w:val="22"/>
        </w:rPr>
        <w:t>7.2 Department Managers</w:t>
      </w:r>
    </w:p>
    <w:p w14:paraId="5C8775B7" w14:textId="77777777" w:rsidR="005479F4" w:rsidRPr="00F73938" w:rsidRDefault="005479F4" w:rsidP="00F73938">
      <w:pPr>
        <w:pStyle w:val="NormalWeb"/>
        <w:numPr>
          <w:ilvl w:val="0"/>
          <w:numId w:val="16"/>
        </w:numPr>
        <w:tabs>
          <w:tab w:val="clear" w:pos="720"/>
          <w:tab w:val="num" w:pos="1080"/>
        </w:tabs>
        <w:spacing w:before="240" w:beforeAutospacing="0"/>
        <w:ind w:left="1080"/>
        <w:rPr>
          <w:sz w:val="22"/>
          <w:szCs w:val="22"/>
        </w:rPr>
      </w:pPr>
      <w:r w:rsidRPr="00F73938">
        <w:rPr>
          <w:b/>
          <w:bCs/>
          <w:sz w:val="22"/>
          <w:szCs w:val="22"/>
        </w:rPr>
        <w:t>Implementation:</w:t>
      </w:r>
      <w:r w:rsidRPr="00F73938">
        <w:rPr>
          <w:sz w:val="22"/>
          <w:szCs w:val="22"/>
        </w:rPr>
        <w:t xml:space="preserve"> Ensure that improvement initiatives are implemented within their departments and that employees are engaged in the process.</w:t>
      </w:r>
    </w:p>
    <w:p w14:paraId="53BBE2AB" w14:textId="77777777" w:rsidR="005479F4" w:rsidRDefault="005479F4" w:rsidP="00F73938">
      <w:pPr>
        <w:pStyle w:val="NormalWeb"/>
        <w:numPr>
          <w:ilvl w:val="0"/>
          <w:numId w:val="16"/>
        </w:numPr>
        <w:tabs>
          <w:tab w:val="clear" w:pos="720"/>
          <w:tab w:val="num" w:pos="1080"/>
        </w:tabs>
        <w:spacing w:before="240" w:beforeAutospacing="0"/>
        <w:ind w:left="1080"/>
        <w:rPr>
          <w:sz w:val="22"/>
          <w:szCs w:val="22"/>
        </w:rPr>
      </w:pPr>
      <w:r w:rsidRPr="00F73938">
        <w:rPr>
          <w:b/>
          <w:bCs/>
          <w:sz w:val="22"/>
          <w:szCs w:val="22"/>
        </w:rPr>
        <w:t>Monitoring:</w:t>
      </w:r>
      <w:r w:rsidRPr="00F73938">
        <w:rPr>
          <w:sz w:val="22"/>
          <w:szCs w:val="22"/>
        </w:rPr>
        <w:t xml:space="preserve"> Monitor departmental performance and identify opportunities for improvement.</w:t>
      </w:r>
    </w:p>
    <w:p w14:paraId="4EFF8A0C" w14:textId="77777777" w:rsidR="00F73938" w:rsidRDefault="00F73938" w:rsidP="00F73938">
      <w:pPr>
        <w:pStyle w:val="NormalWeb"/>
        <w:spacing w:before="240" w:beforeAutospacing="0"/>
        <w:ind w:left="1080"/>
        <w:rPr>
          <w:b/>
          <w:bCs/>
          <w:sz w:val="22"/>
          <w:szCs w:val="22"/>
        </w:rPr>
      </w:pPr>
    </w:p>
    <w:p w14:paraId="4208D8C5" w14:textId="77777777" w:rsidR="00F73938" w:rsidRPr="00F73938" w:rsidRDefault="00F73938" w:rsidP="00F73938">
      <w:pPr>
        <w:pStyle w:val="NormalWeb"/>
        <w:spacing w:before="240" w:beforeAutospacing="0"/>
        <w:ind w:left="1080"/>
        <w:rPr>
          <w:sz w:val="22"/>
          <w:szCs w:val="22"/>
        </w:rPr>
      </w:pPr>
    </w:p>
    <w:p w14:paraId="69F39741" w14:textId="77777777" w:rsidR="005479F4" w:rsidRPr="00F73938" w:rsidRDefault="005479F4" w:rsidP="00F73938">
      <w:pPr>
        <w:pStyle w:val="NormalWeb"/>
        <w:spacing w:before="240" w:beforeAutospacing="0"/>
        <w:ind w:left="360"/>
        <w:rPr>
          <w:b/>
          <w:bCs/>
          <w:sz w:val="22"/>
          <w:szCs w:val="22"/>
        </w:rPr>
      </w:pPr>
      <w:r w:rsidRPr="00F73938">
        <w:rPr>
          <w:b/>
          <w:bCs/>
          <w:sz w:val="22"/>
          <w:szCs w:val="22"/>
        </w:rPr>
        <w:lastRenderedPageBreak/>
        <w:t>7.3 Employees</w:t>
      </w:r>
    </w:p>
    <w:p w14:paraId="40FE9059" w14:textId="77777777" w:rsidR="005479F4" w:rsidRPr="00F73938" w:rsidRDefault="005479F4" w:rsidP="00F73938">
      <w:pPr>
        <w:pStyle w:val="NormalWeb"/>
        <w:numPr>
          <w:ilvl w:val="0"/>
          <w:numId w:val="17"/>
        </w:numPr>
        <w:tabs>
          <w:tab w:val="clear" w:pos="720"/>
          <w:tab w:val="num" w:pos="1080"/>
        </w:tabs>
        <w:spacing w:before="240" w:beforeAutospacing="0"/>
        <w:ind w:left="1080"/>
        <w:rPr>
          <w:sz w:val="22"/>
          <w:szCs w:val="22"/>
        </w:rPr>
      </w:pPr>
      <w:r w:rsidRPr="00F73938">
        <w:rPr>
          <w:b/>
          <w:bCs/>
          <w:sz w:val="22"/>
          <w:szCs w:val="22"/>
        </w:rPr>
        <w:t>Participation:</w:t>
      </w:r>
      <w:r w:rsidRPr="00F73938">
        <w:rPr>
          <w:sz w:val="22"/>
          <w:szCs w:val="22"/>
        </w:rPr>
        <w:t xml:space="preserve"> Actively participate in improvement activities, provide feedback, and suggest ideas for enhancing processes and performance.</w:t>
      </w:r>
    </w:p>
    <w:p w14:paraId="00F48A37" w14:textId="77777777" w:rsidR="005479F4" w:rsidRDefault="005479F4" w:rsidP="00F73938">
      <w:pPr>
        <w:pStyle w:val="NormalWeb"/>
        <w:numPr>
          <w:ilvl w:val="0"/>
          <w:numId w:val="17"/>
        </w:numPr>
        <w:tabs>
          <w:tab w:val="clear" w:pos="720"/>
          <w:tab w:val="num" w:pos="1080"/>
        </w:tabs>
        <w:spacing w:before="240" w:beforeAutospacing="0"/>
        <w:ind w:left="1080"/>
        <w:rPr>
          <w:sz w:val="22"/>
          <w:szCs w:val="22"/>
        </w:rPr>
      </w:pPr>
      <w:r w:rsidRPr="00F73938">
        <w:rPr>
          <w:b/>
          <w:bCs/>
          <w:sz w:val="22"/>
          <w:szCs w:val="22"/>
        </w:rPr>
        <w:t>Compliance:</w:t>
      </w:r>
      <w:r w:rsidRPr="00F73938">
        <w:rPr>
          <w:sz w:val="22"/>
          <w:szCs w:val="22"/>
        </w:rPr>
        <w:t xml:space="preserve"> Follow established procedures and contribute to the successful implementation of improvement initiatives.</w:t>
      </w:r>
    </w:p>
    <w:p w14:paraId="4902251D" w14:textId="77777777" w:rsidR="00F73938" w:rsidRPr="00F73938" w:rsidRDefault="00F73938" w:rsidP="00F73938">
      <w:pPr>
        <w:pStyle w:val="NormalWeb"/>
        <w:spacing w:before="240" w:beforeAutospacing="0"/>
        <w:ind w:left="1080"/>
        <w:rPr>
          <w:sz w:val="22"/>
          <w:szCs w:val="22"/>
        </w:rPr>
      </w:pPr>
    </w:p>
    <w:p w14:paraId="40671854" w14:textId="77777777" w:rsidR="005479F4" w:rsidRPr="00F73938" w:rsidRDefault="005479F4" w:rsidP="005479F4">
      <w:pPr>
        <w:pStyle w:val="Heading2"/>
        <w:spacing w:after="240"/>
        <w:rPr>
          <w:rFonts w:ascii="Times New Roman" w:hAnsi="Times New Roman" w:cs="Times New Roman"/>
          <w:b/>
          <w:bCs/>
          <w:color w:val="000000" w:themeColor="text1"/>
          <w:lang w:bidi="ar"/>
        </w:rPr>
      </w:pPr>
      <w:bookmarkStart w:id="13" w:name="_Toc176352855"/>
      <w:r w:rsidRPr="00F73938">
        <w:rPr>
          <w:rFonts w:ascii="Times New Roman" w:hAnsi="Times New Roman" w:cs="Times New Roman"/>
          <w:b/>
          <w:bCs/>
          <w:color w:val="000000" w:themeColor="text1"/>
          <w:lang w:bidi="ar"/>
        </w:rPr>
        <w:t>8. Policy Compliance and Enforcement</w:t>
      </w:r>
      <w:bookmarkEnd w:id="13"/>
    </w:p>
    <w:p w14:paraId="4E1D18C5" w14:textId="77777777" w:rsidR="005479F4" w:rsidRPr="00F73938" w:rsidRDefault="005479F4" w:rsidP="00F73938">
      <w:pPr>
        <w:pStyle w:val="NormalWeb"/>
        <w:spacing w:before="240" w:beforeAutospacing="0"/>
        <w:ind w:left="360"/>
        <w:rPr>
          <w:b/>
          <w:bCs/>
          <w:sz w:val="22"/>
          <w:szCs w:val="22"/>
        </w:rPr>
      </w:pPr>
      <w:r w:rsidRPr="00F73938">
        <w:rPr>
          <w:b/>
          <w:bCs/>
          <w:sz w:val="22"/>
          <w:szCs w:val="22"/>
        </w:rPr>
        <w:t>8.1 Compliance</w:t>
      </w:r>
    </w:p>
    <w:p w14:paraId="4D4C2318" w14:textId="77777777" w:rsidR="005479F4" w:rsidRPr="00F73938" w:rsidRDefault="005479F4" w:rsidP="00F73938">
      <w:pPr>
        <w:pStyle w:val="NormalWeb"/>
        <w:numPr>
          <w:ilvl w:val="0"/>
          <w:numId w:val="18"/>
        </w:numPr>
        <w:tabs>
          <w:tab w:val="clear" w:pos="720"/>
          <w:tab w:val="num" w:pos="1080"/>
        </w:tabs>
        <w:spacing w:before="240" w:beforeAutospacing="0"/>
        <w:ind w:left="1080"/>
        <w:rPr>
          <w:sz w:val="22"/>
          <w:szCs w:val="22"/>
        </w:rPr>
      </w:pPr>
      <w:r w:rsidRPr="00F73938">
        <w:rPr>
          <w:b/>
          <w:bCs/>
          <w:sz w:val="22"/>
          <w:szCs w:val="22"/>
        </w:rPr>
        <w:t>Regulatory Requirements:</w:t>
      </w:r>
      <w:r w:rsidRPr="00F73938">
        <w:rPr>
          <w:sz w:val="22"/>
          <w:szCs w:val="22"/>
        </w:rPr>
        <w:t xml:space="preserve"> Ensure that improvement activities comply with applicable laws, regulations, and industry standards.</w:t>
      </w:r>
    </w:p>
    <w:p w14:paraId="7CEB2E46" w14:textId="77777777" w:rsidR="005479F4" w:rsidRPr="00F73938" w:rsidRDefault="005479F4" w:rsidP="00F73938">
      <w:pPr>
        <w:pStyle w:val="NormalWeb"/>
        <w:numPr>
          <w:ilvl w:val="0"/>
          <w:numId w:val="18"/>
        </w:numPr>
        <w:tabs>
          <w:tab w:val="clear" w:pos="720"/>
          <w:tab w:val="num" w:pos="1080"/>
        </w:tabs>
        <w:spacing w:before="240" w:beforeAutospacing="0"/>
        <w:ind w:left="1080"/>
        <w:rPr>
          <w:sz w:val="22"/>
          <w:szCs w:val="22"/>
        </w:rPr>
      </w:pPr>
      <w:r w:rsidRPr="00F73938">
        <w:rPr>
          <w:b/>
          <w:bCs/>
          <w:sz w:val="22"/>
          <w:szCs w:val="22"/>
        </w:rPr>
        <w:t>Internal Audits:</w:t>
      </w:r>
      <w:r w:rsidRPr="00F73938">
        <w:rPr>
          <w:sz w:val="22"/>
          <w:szCs w:val="22"/>
        </w:rPr>
        <w:t xml:space="preserve"> Conduct regular audits to assess compliance with this policy and identify areas for improvement.</w:t>
      </w:r>
    </w:p>
    <w:p w14:paraId="655B3C79" w14:textId="77777777" w:rsidR="005479F4" w:rsidRPr="00F73938" w:rsidRDefault="005479F4" w:rsidP="00F73938">
      <w:pPr>
        <w:pStyle w:val="NormalWeb"/>
        <w:spacing w:before="240" w:beforeAutospacing="0"/>
        <w:ind w:left="360"/>
        <w:rPr>
          <w:b/>
          <w:bCs/>
          <w:sz w:val="22"/>
          <w:szCs w:val="22"/>
        </w:rPr>
      </w:pPr>
      <w:r w:rsidRPr="00F73938">
        <w:rPr>
          <w:b/>
          <w:bCs/>
          <w:sz w:val="22"/>
          <w:szCs w:val="22"/>
        </w:rPr>
        <w:t>8.2 Enforcement</w:t>
      </w:r>
    </w:p>
    <w:p w14:paraId="782BD056" w14:textId="77777777" w:rsidR="005479F4" w:rsidRDefault="005479F4" w:rsidP="00F73938">
      <w:pPr>
        <w:pStyle w:val="NormalWeb"/>
        <w:numPr>
          <w:ilvl w:val="0"/>
          <w:numId w:val="19"/>
        </w:numPr>
        <w:tabs>
          <w:tab w:val="clear" w:pos="720"/>
          <w:tab w:val="num" w:pos="1080"/>
        </w:tabs>
        <w:spacing w:before="240" w:beforeAutospacing="0"/>
        <w:ind w:left="1080"/>
        <w:rPr>
          <w:sz w:val="22"/>
          <w:szCs w:val="22"/>
        </w:rPr>
      </w:pPr>
      <w:r w:rsidRPr="00F73938">
        <w:rPr>
          <w:b/>
          <w:bCs/>
          <w:sz w:val="22"/>
          <w:szCs w:val="22"/>
        </w:rPr>
        <w:t>Disciplinary Actions:</w:t>
      </w:r>
      <w:r w:rsidRPr="00F73938">
        <w:rPr>
          <w:sz w:val="22"/>
          <w:szCs w:val="22"/>
        </w:rPr>
        <w:t xml:space="preserve"> Non-compliance with this policy may result in disciplinary actions. Ensure that enforcement measures are consistent with company policies and legal requirements.</w:t>
      </w:r>
    </w:p>
    <w:p w14:paraId="7F7EBA49" w14:textId="77777777" w:rsidR="00F73938" w:rsidRPr="00F73938" w:rsidRDefault="00F73938" w:rsidP="00F73938">
      <w:pPr>
        <w:pStyle w:val="NormalWeb"/>
        <w:spacing w:before="240" w:beforeAutospacing="0"/>
        <w:ind w:left="1080"/>
        <w:rPr>
          <w:sz w:val="22"/>
          <w:szCs w:val="22"/>
        </w:rPr>
      </w:pPr>
    </w:p>
    <w:p w14:paraId="43E4600A" w14:textId="77777777" w:rsidR="005479F4" w:rsidRPr="00F73938" w:rsidRDefault="005479F4" w:rsidP="005479F4">
      <w:pPr>
        <w:pStyle w:val="Heading2"/>
        <w:spacing w:after="240"/>
        <w:rPr>
          <w:rFonts w:ascii="Times New Roman" w:hAnsi="Times New Roman" w:cs="Times New Roman"/>
          <w:b/>
          <w:bCs/>
          <w:color w:val="000000" w:themeColor="text1"/>
          <w:sz w:val="22"/>
          <w:szCs w:val="22"/>
          <w:lang w:bidi="ar"/>
        </w:rPr>
      </w:pPr>
      <w:bookmarkStart w:id="14" w:name="_Toc176352856"/>
      <w:r w:rsidRPr="00F73938">
        <w:rPr>
          <w:rFonts w:ascii="Times New Roman" w:hAnsi="Times New Roman" w:cs="Times New Roman"/>
          <w:b/>
          <w:bCs/>
          <w:color w:val="000000" w:themeColor="text1"/>
          <w:sz w:val="22"/>
          <w:szCs w:val="22"/>
          <w:lang w:bidi="ar"/>
        </w:rPr>
        <w:t>9. Policy Review and Updates</w:t>
      </w:r>
      <w:bookmarkEnd w:id="14"/>
    </w:p>
    <w:p w14:paraId="2B452F95" w14:textId="77777777" w:rsidR="005479F4" w:rsidRDefault="005479F4" w:rsidP="005479F4">
      <w:pPr>
        <w:pStyle w:val="NormalWeb"/>
        <w:spacing w:before="240" w:beforeAutospacing="0"/>
        <w:rPr>
          <w:sz w:val="22"/>
          <w:szCs w:val="22"/>
        </w:rPr>
      </w:pPr>
      <w:r w:rsidRPr="00F73938">
        <w:rPr>
          <w:sz w:val="22"/>
          <w:szCs w:val="22"/>
        </w:rPr>
        <w:t>This policy will be reviewed annually or as needed to ensure it remains relevant and effective. Updates will be communicated to all employees and relevant stakeholders.</w:t>
      </w:r>
    </w:p>
    <w:p w14:paraId="2D5AB743" w14:textId="77777777" w:rsidR="00F73938" w:rsidRDefault="00F73938" w:rsidP="005479F4">
      <w:pPr>
        <w:pStyle w:val="NormalWeb"/>
        <w:spacing w:before="240" w:beforeAutospacing="0"/>
        <w:rPr>
          <w:sz w:val="22"/>
          <w:szCs w:val="22"/>
        </w:rPr>
      </w:pPr>
    </w:p>
    <w:p w14:paraId="7291E76C" w14:textId="77777777" w:rsidR="00F73938" w:rsidRDefault="00F73938" w:rsidP="005479F4">
      <w:pPr>
        <w:pStyle w:val="NormalWeb"/>
        <w:spacing w:before="240" w:beforeAutospacing="0"/>
        <w:rPr>
          <w:sz w:val="22"/>
          <w:szCs w:val="22"/>
        </w:rPr>
      </w:pPr>
    </w:p>
    <w:p w14:paraId="4A5E7F63" w14:textId="77777777" w:rsidR="00F73938" w:rsidRDefault="00F73938" w:rsidP="005479F4">
      <w:pPr>
        <w:pStyle w:val="NormalWeb"/>
        <w:spacing w:before="240" w:beforeAutospacing="0"/>
        <w:rPr>
          <w:sz w:val="22"/>
          <w:szCs w:val="22"/>
        </w:rPr>
      </w:pPr>
    </w:p>
    <w:p w14:paraId="7C0039C9" w14:textId="77777777" w:rsidR="00F73938" w:rsidRDefault="00F73938" w:rsidP="005479F4">
      <w:pPr>
        <w:pStyle w:val="NormalWeb"/>
        <w:spacing w:before="240" w:beforeAutospacing="0"/>
        <w:rPr>
          <w:sz w:val="22"/>
          <w:szCs w:val="22"/>
        </w:rPr>
      </w:pPr>
    </w:p>
    <w:p w14:paraId="6C848D12" w14:textId="77777777" w:rsidR="00F73938" w:rsidRDefault="00F73938" w:rsidP="005479F4">
      <w:pPr>
        <w:pStyle w:val="NormalWeb"/>
        <w:spacing w:before="240" w:beforeAutospacing="0"/>
        <w:rPr>
          <w:sz w:val="22"/>
          <w:szCs w:val="22"/>
        </w:rPr>
      </w:pPr>
    </w:p>
    <w:p w14:paraId="062458FB" w14:textId="77777777" w:rsidR="00F73938" w:rsidRDefault="00F73938" w:rsidP="005479F4">
      <w:pPr>
        <w:pStyle w:val="NormalWeb"/>
        <w:spacing w:before="240" w:beforeAutospacing="0"/>
        <w:rPr>
          <w:sz w:val="22"/>
          <w:szCs w:val="22"/>
        </w:rPr>
      </w:pPr>
    </w:p>
    <w:p w14:paraId="4358725E" w14:textId="77777777" w:rsidR="00F73938" w:rsidRDefault="00F73938" w:rsidP="005479F4">
      <w:pPr>
        <w:pStyle w:val="NormalWeb"/>
        <w:spacing w:before="240" w:beforeAutospacing="0"/>
        <w:rPr>
          <w:sz w:val="22"/>
          <w:szCs w:val="22"/>
        </w:rPr>
      </w:pPr>
    </w:p>
    <w:p w14:paraId="3052D697" w14:textId="77777777" w:rsidR="00F73938" w:rsidRDefault="00F73938" w:rsidP="005479F4">
      <w:pPr>
        <w:pStyle w:val="NormalWeb"/>
        <w:spacing w:before="240" w:beforeAutospacing="0"/>
        <w:rPr>
          <w:sz w:val="22"/>
          <w:szCs w:val="22"/>
        </w:rPr>
      </w:pPr>
    </w:p>
    <w:p w14:paraId="7AB69E4B" w14:textId="77777777" w:rsidR="00F73938" w:rsidRDefault="00F73938" w:rsidP="005479F4">
      <w:pPr>
        <w:pStyle w:val="NormalWeb"/>
        <w:spacing w:before="240" w:beforeAutospacing="0"/>
        <w:rPr>
          <w:sz w:val="22"/>
          <w:szCs w:val="22"/>
        </w:rPr>
      </w:pPr>
    </w:p>
    <w:p w14:paraId="1B10785F" w14:textId="646621CC" w:rsidR="00F73938" w:rsidRPr="00F73938" w:rsidRDefault="00F73938" w:rsidP="005479F4">
      <w:pPr>
        <w:pStyle w:val="NormalWeb"/>
        <w:spacing w:before="240" w:beforeAutospacing="0"/>
        <w:rPr>
          <w:sz w:val="22"/>
          <w:szCs w:val="22"/>
        </w:rPr>
      </w:pPr>
      <w:r>
        <w:rPr>
          <w:noProof/>
          <w:sz w:val="22"/>
          <w:szCs w:val="22"/>
        </w:rPr>
        <w:lastRenderedPageBreak/>
        <w:drawing>
          <wp:anchor distT="0" distB="0" distL="114300" distR="114300" simplePos="0" relativeHeight="251659264" behindDoc="0" locked="0" layoutInCell="1" allowOverlap="1" wp14:anchorId="3D2B6979" wp14:editId="12D6ED00">
            <wp:simplePos x="0" y="0"/>
            <wp:positionH relativeFrom="page">
              <wp:align>right</wp:align>
            </wp:positionH>
            <wp:positionV relativeFrom="page">
              <wp:align>top</wp:align>
            </wp:positionV>
            <wp:extent cx="7553325" cy="10683946"/>
            <wp:effectExtent l="0" t="0" r="0" b="3175"/>
            <wp:wrapSquare wrapText="bothSides"/>
            <wp:docPr id="26536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6319" name="Picture 26536319"/>
                    <pic:cNvPicPr/>
                  </pic:nvPicPr>
                  <pic:blipFill>
                    <a:blip r:embed="rId10">
                      <a:extLst>
                        <a:ext uri="{28A0092B-C50C-407E-A947-70E740481C1C}">
                          <a14:useLocalDpi xmlns:a14="http://schemas.microsoft.com/office/drawing/2010/main" val="0"/>
                        </a:ext>
                      </a:extLst>
                    </a:blip>
                    <a:stretch>
                      <a:fillRect/>
                    </a:stretch>
                  </pic:blipFill>
                  <pic:spPr>
                    <a:xfrm>
                      <a:off x="0" y="0"/>
                      <a:ext cx="7553325" cy="10683946"/>
                    </a:xfrm>
                    <a:prstGeom prst="rect">
                      <a:avLst/>
                    </a:prstGeom>
                  </pic:spPr>
                </pic:pic>
              </a:graphicData>
            </a:graphic>
            <wp14:sizeRelH relativeFrom="margin">
              <wp14:pctWidth>0</wp14:pctWidth>
            </wp14:sizeRelH>
            <wp14:sizeRelV relativeFrom="margin">
              <wp14:pctHeight>0</wp14:pctHeight>
            </wp14:sizeRelV>
          </wp:anchor>
        </w:drawing>
      </w:r>
    </w:p>
    <w:p w14:paraId="053DE3C2" w14:textId="22D5CAB3" w:rsidR="0055073B" w:rsidRPr="00F73938" w:rsidRDefault="0055073B" w:rsidP="005479F4">
      <w:pPr>
        <w:pStyle w:val="NormalWeb"/>
        <w:spacing w:before="240" w:beforeAutospacing="0"/>
        <w:rPr>
          <w:sz w:val="22"/>
          <w:szCs w:val="22"/>
        </w:rPr>
      </w:pPr>
    </w:p>
    <w:sectPr w:rsidR="0055073B" w:rsidRPr="00F73938" w:rsidSect="00F73938">
      <w:headerReference w:type="default" r:id="rId11"/>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19D6E" w14:textId="77777777" w:rsidR="00D52E2A" w:rsidRDefault="00D52E2A" w:rsidP="00F73938">
      <w:r>
        <w:separator/>
      </w:r>
    </w:p>
  </w:endnote>
  <w:endnote w:type="continuationSeparator" w:id="0">
    <w:p w14:paraId="406B9449" w14:textId="77777777" w:rsidR="00D52E2A" w:rsidRDefault="00D52E2A" w:rsidP="00F73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DC86C" w14:textId="77777777" w:rsidR="00D52E2A" w:rsidRDefault="00D52E2A" w:rsidP="00F73938">
      <w:r>
        <w:separator/>
      </w:r>
    </w:p>
  </w:footnote>
  <w:footnote w:type="continuationSeparator" w:id="0">
    <w:p w14:paraId="1EA1BD78" w14:textId="77777777" w:rsidR="00D52E2A" w:rsidRDefault="00D52E2A" w:rsidP="00F739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3A11" w14:textId="1C0D2B89" w:rsidR="00F73938" w:rsidRDefault="00F73938">
    <w:pPr>
      <w:pStyle w:val="Header"/>
    </w:pPr>
    <w:r>
      <w:rPr>
        <w:noProof/>
      </w:rPr>
      <w:drawing>
        <wp:anchor distT="0" distB="0" distL="114300" distR="114300" simplePos="0" relativeHeight="251658240" behindDoc="0" locked="0" layoutInCell="1" allowOverlap="1" wp14:anchorId="404BE915" wp14:editId="6684D20F">
          <wp:simplePos x="0" y="0"/>
          <wp:positionH relativeFrom="page">
            <wp:align>left</wp:align>
          </wp:positionH>
          <wp:positionV relativeFrom="page">
            <wp:align>top</wp:align>
          </wp:positionV>
          <wp:extent cx="7541461" cy="1238250"/>
          <wp:effectExtent l="0" t="0" r="2540" b="0"/>
          <wp:wrapSquare wrapText="bothSides"/>
          <wp:docPr id="126513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34097" name=""/>
                  <pic:cNvPicPr/>
                </pic:nvPicPr>
                <pic:blipFill>
                  <a:blip r:embed="rId1">
                    <a:extLst>
                      <a:ext uri="{28A0092B-C50C-407E-A947-70E740481C1C}">
                        <a14:useLocalDpi xmlns:a14="http://schemas.microsoft.com/office/drawing/2010/main" val="0"/>
                      </a:ext>
                    </a:extLst>
                  </a:blip>
                  <a:stretch>
                    <a:fillRect/>
                  </a:stretch>
                </pic:blipFill>
                <pic:spPr>
                  <a:xfrm>
                    <a:off x="0" y="0"/>
                    <a:ext cx="7591180" cy="124641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1351"/>
    <w:multiLevelType w:val="multilevel"/>
    <w:tmpl w:val="678E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55E4B"/>
    <w:multiLevelType w:val="multilevel"/>
    <w:tmpl w:val="5CC0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E2C50"/>
    <w:multiLevelType w:val="multilevel"/>
    <w:tmpl w:val="86BA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B6E08"/>
    <w:multiLevelType w:val="multilevel"/>
    <w:tmpl w:val="E736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15F20"/>
    <w:multiLevelType w:val="multilevel"/>
    <w:tmpl w:val="320AF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A37B3"/>
    <w:multiLevelType w:val="multilevel"/>
    <w:tmpl w:val="17C6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A2FB4"/>
    <w:multiLevelType w:val="multilevel"/>
    <w:tmpl w:val="B1DC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30195"/>
    <w:multiLevelType w:val="multilevel"/>
    <w:tmpl w:val="B2AC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63A95"/>
    <w:multiLevelType w:val="multilevel"/>
    <w:tmpl w:val="5754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F3431"/>
    <w:multiLevelType w:val="multilevel"/>
    <w:tmpl w:val="DF2C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76735"/>
    <w:multiLevelType w:val="multilevel"/>
    <w:tmpl w:val="63E81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54040"/>
    <w:multiLevelType w:val="multilevel"/>
    <w:tmpl w:val="2908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EF7E2D"/>
    <w:multiLevelType w:val="multilevel"/>
    <w:tmpl w:val="8B9C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D66530"/>
    <w:multiLevelType w:val="multilevel"/>
    <w:tmpl w:val="3D32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065D03"/>
    <w:multiLevelType w:val="multilevel"/>
    <w:tmpl w:val="0238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E725EA"/>
    <w:multiLevelType w:val="multilevel"/>
    <w:tmpl w:val="7930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CD7EA2"/>
    <w:multiLevelType w:val="multilevel"/>
    <w:tmpl w:val="C0FA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E04EB5"/>
    <w:multiLevelType w:val="multilevel"/>
    <w:tmpl w:val="9CB0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5643E3"/>
    <w:multiLevelType w:val="multilevel"/>
    <w:tmpl w:val="5832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220214">
    <w:abstractNumId w:val="5"/>
  </w:num>
  <w:num w:numId="2" w16cid:durableId="959452804">
    <w:abstractNumId w:val="10"/>
  </w:num>
  <w:num w:numId="3" w16cid:durableId="602223762">
    <w:abstractNumId w:val="4"/>
  </w:num>
  <w:num w:numId="4" w16cid:durableId="1584870146">
    <w:abstractNumId w:val="17"/>
  </w:num>
  <w:num w:numId="5" w16cid:durableId="1938243897">
    <w:abstractNumId w:val="9"/>
  </w:num>
  <w:num w:numId="6" w16cid:durableId="1232693522">
    <w:abstractNumId w:val="14"/>
  </w:num>
  <w:num w:numId="7" w16cid:durableId="719984891">
    <w:abstractNumId w:val="7"/>
  </w:num>
  <w:num w:numId="8" w16cid:durableId="668874949">
    <w:abstractNumId w:val="12"/>
  </w:num>
  <w:num w:numId="9" w16cid:durableId="191772101">
    <w:abstractNumId w:val="0"/>
  </w:num>
  <w:num w:numId="10" w16cid:durableId="451830032">
    <w:abstractNumId w:val="11"/>
  </w:num>
  <w:num w:numId="11" w16cid:durableId="1957446474">
    <w:abstractNumId w:val="15"/>
  </w:num>
  <w:num w:numId="12" w16cid:durableId="961039198">
    <w:abstractNumId w:val="16"/>
  </w:num>
  <w:num w:numId="13" w16cid:durableId="1480461653">
    <w:abstractNumId w:val="18"/>
  </w:num>
  <w:num w:numId="14" w16cid:durableId="560360932">
    <w:abstractNumId w:val="1"/>
  </w:num>
  <w:num w:numId="15" w16cid:durableId="1666395667">
    <w:abstractNumId w:val="13"/>
  </w:num>
  <w:num w:numId="16" w16cid:durableId="1904637409">
    <w:abstractNumId w:val="8"/>
  </w:num>
  <w:num w:numId="17" w16cid:durableId="1157649021">
    <w:abstractNumId w:val="3"/>
  </w:num>
  <w:num w:numId="18" w16cid:durableId="1998918676">
    <w:abstractNumId w:val="2"/>
  </w:num>
  <w:num w:numId="19" w16cid:durableId="36178494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3BC"/>
    <w:rsid w:val="DE7E8523"/>
    <w:rsid w:val="FF7BD758"/>
    <w:rsid w:val="00013F6A"/>
    <w:rsid w:val="000250A7"/>
    <w:rsid w:val="000349EE"/>
    <w:rsid w:val="00046A40"/>
    <w:rsid w:val="000630C0"/>
    <w:rsid w:val="00067289"/>
    <w:rsid w:val="000678FE"/>
    <w:rsid w:val="0007028E"/>
    <w:rsid w:val="00097954"/>
    <w:rsid w:val="000C03F7"/>
    <w:rsid w:val="000D3901"/>
    <w:rsid w:val="000E324D"/>
    <w:rsid w:val="000E68EF"/>
    <w:rsid w:val="001026C8"/>
    <w:rsid w:val="00104C6A"/>
    <w:rsid w:val="00113862"/>
    <w:rsid w:val="001359A2"/>
    <w:rsid w:val="00152B7A"/>
    <w:rsid w:val="00153019"/>
    <w:rsid w:val="001967DC"/>
    <w:rsid w:val="001A63BA"/>
    <w:rsid w:val="001B7650"/>
    <w:rsid w:val="001C3132"/>
    <w:rsid w:val="001D58B1"/>
    <w:rsid w:val="002059AE"/>
    <w:rsid w:val="0021190E"/>
    <w:rsid w:val="0024316A"/>
    <w:rsid w:val="00264EDC"/>
    <w:rsid w:val="002A1C8A"/>
    <w:rsid w:val="002C0B90"/>
    <w:rsid w:val="002F4E47"/>
    <w:rsid w:val="002F53BD"/>
    <w:rsid w:val="00315EFD"/>
    <w:rsid w:val="00337BB6"/>
    <w:rsid w:val="00341273"/>
    <w:rsid w:val="00351745"/>
    <w:rsid w:val="003620AC"/>
    <w:rsid w:val="00373129"/>
    <w:rsid w:val="00373DB4"/>
    <w:rsid w:val="00374880"/>
    <w:rsid w:val="00397E93"/>
    <w:rsid w:val="003C7F36"/>
    <w:rsid w:val="003E7841"/>
    <w:rsid w:val="00403729"/>
    <w:rsid w:val="00443F0B"/>
    <w:rsid w:val="00444BDE"/>
    <w:rsid w:val="00452704"/>
    <w:rsid w:val="00472CD8"/>
    <w:rsid w:val="00480B6C"/>
    <w:rsid w:val="004A663B"/>
    <w:rsid w:val="004B329C"/>
    <w:rsid w:val="004C61DA"/>
    <w:rsid w:val="005479F4"/>
    <w:rsid w:val="0055073B"/>
    <w:rsid w:val="00550A31"/>
    <w:rsid w:val="00560F36"/>
    <w:rsid w:val="005A463E"/>
    <w:rsid w:val="005B098D"/>
    <w:rsid w:val="005C2C85"/>
    <w:rsid w:val="005E1506"/>
    <w:rsid w:val="005F0094"/>
    <w:rsid w:val="006412BA"/>
    <w:rsid w:val="00661456"/>
    <w:rsid w:val="00662850"/>
    <w:rsid w:val="00666EF4"/>
    <w:rsid w:val="006904A1"/>
    <w:rsid w:val="00693C34"/>
    <w:rsid w:val="006C6C0A"/>
    <w:rsid w:val="006D379B"/>
    <w:rsid w:val="006F0F55"/>
    <w:rsid w:val="006F1519"/>
    <w:rsid w:val="007001DD"/>
    <w:rsid w:val="00700281"/>
    <w:rsid w:val="0070700D"/>
    <w:rsid w:val="0071727A"/>
    <w:rsid w:val="00717301"/>
    <w:rsid w:val="00724B1D"/>
    <w:rsid w:val="00751397"/>
    <w:rsid w:val="007B7582"/>
    <w:rsid w:val="007B7BF5"/>
    <w:rsid w:val="007C34A0"/>
    <w:rsid w:val="007E3057"/>
    <w:rsid w:val="0081473E"/>
    <w:rsid w:val="00886055"/>
    <w:rsid w:val="008A5B84"/>
    <w:rsid w:val="008B38E9"/>
    <w:rsid w:val="008D7834"/>
    <w:rsid w:val="008E43BC"/>
    <w:rsid w:val="008E5256"/>
    <w:rsid w:val="008F2FFD"/>
    <w:rsid w:val="0091380A"/>
    <w:rsid w:val="009249CC"/>
    <w:rsid w:val="00931A32"/>
    <w:rsid w:val="00934773"/>
    <w:rsid w:val="00963546"/>
    <w:rsid w:val="0096402F"/>
    <w:rsid w:val="00974858"/>
    <w:rsid w:val="009A1E6F"/>
    <w:rsid w:val="009B283B"/>
    <w:rsid w:val="009B6A89"/>
    <w:rsid w:val="009D5CB5"/>
    <w:rsid w:val="009E746A"/>
    <w:rsid w:val="00A02739"/>
    <w:rsid w:val="00A256C6"/>
    <w:rsid w:val="00A3066B"/>
    <w:rsid w:val="00A33187"/>
    <w:rsid w:val="00A339B4"/>
    <w:rsid w:val="00A37E41"/>
    <w:rsid w:val="00A658AB"/>
    <w:rsid w:val="00A67975"/>
    <w:rsid w:val="00A71CB4"/>
    <w:rsid w:val="00A76966"/>
    <w:rsid w:val="00A82C99"/>
    <w:rsid w:val="00A83086"/>
    <w:rsid w:val="00A94C78"/>
    <w:rsid w:val="00A9621E"/>
    <w:rsid w:val="00B06246"/>
    <w:rsid w:val="00B26634"/>
    <w:rsid w:val="00B55824"/>
    <w:rsid w:val="00B92D89"/>
    <w:rsid w:val="00BC0969"/>
    <w:rsid w:val="00BD541C"/>
    <w:rsid w:val="00BF1795"/>
    <w:rsid w:val="00C06835"/>
    <w:rsid w:val="00C2073D"/>
    <w:rsid w:val="00C22EDA"/>
    <w:rsid w:val="00C4539F"/>
    <w:rsid w:val="00C65615"/>
    <w:rsid w:val="00C87CB1"/>
    <w:rsid w:val="00CC0229"/>
    <w:rsid w:val="00CC3BBA"/>
    <w:rsid w:val="00CE6A00"/>
    <w:rsid w:val="00D2052F"/>
    <w:rsid w:val="00D42D40"/>
    <w:rsid w:val="00D52E2A"/>
    <w:rsid w:val="00D60C1B"/>
    <w:rsid w:val="00D94D48"/>
    <w:rsid w:val="00DA0240"/>
    <w:rsid w:val="00DA14A6"/>
    <w:rsid w:val="00DA33C2"/>
    <w:rsid w:val="00DA42DD"/>
    <w:rsid w:val="00DA5B94"/>
    <w:rsid w:val="00DE4F83"/>
    <w:rsid w:val="00DF0B25"/>
    <w:rsid w:val="00DF3E89"/>
    <w:rsid w:val="00E05475"/>
    <w:rsid w:val="00E238C3"/>
    <w:rsid w:val="00E24FAF"/>
    <w:rsid w:val="00E53A6C"/>
    <w:rsid w:val="00E60F21"/>
    <w:rsid w:val="00E82A84"/>
    <w:rsid w:val="00E935B1"/>
    <w:rsid w:val="00EB149C"/>
    <w:rsid w:val="00EB6337"/>
    <w:rsid w:val="00EC0E56"/>
    <w:rsid w:val="00EC29F3"/>
    <w:rsid w:val="00EF6FE7"/>
    <w:rsid w:val="00F0199E"/>
    <w:rsid w:val="00F220A6"/>
    <w:rsid w:val="00F23C0C"/>
    <w:rsid w:val="00F365F7"/>
    <w:rsid w:val="00F72498"/>
    <w:rsid w:val="00F73938"/>
    <w:rsid w:val="00FD070F"/>
    <w:rsid w:val="00FD6585"/>
    <w:rsid w:val="00FE69A6"/>
    <w:rsid w:val="00FF6510"/>
    <w:rsid w:val="7CAF228D"/>
    <w:rsid w:val="7F672D9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44361A9"/>
  <w15:docId w15:val="{89E3C325-ACB9-4946-9FCD-86B3A9E3D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next w:val="Normal"/>
    <w:link w:val="Heading1Char"/>
    <w:uiPriority w:val="9"/>
    <w:qFormat/>
    <w:pPr>
      <w:keepNext/>
      <w:widowControl/>
      <w:autoSpaceDE/>
      <w:autoSpaceDN/>
      <w:spacing w:before="240" w:after="240"/>
      <w:ind w:left="432" w:hanging="432"/>
      <w:outlineLvl w:val="0"/>
    </w:pPr>
    <w:rPr>
      <w:rFonts w:ascii="Calibri" w:eastAsia="Calibri" w:hAnsi="Calibri" w:cs="Calibri"/>
      <w:color w:val="009BA4"/>
      <w:sz w:val="36"/>
      <w:szCs w:val="36"/>
      <w:lang w:val="en-GB" w:eastAsia="en-GB"/>
    </w:rPr>
  </w:style>
  <w:style w:type="paragraph" w:styleId="Heading2">
    <w:name w:val="heading 2"/>
    <w:basedOn w:val="Normal"/>
    <w:next w:val="Normal"/>
    <w:link w:val="Heading2Char"/>
    <w:uiPriority w:val="9"/>
    <w:unhideWhenUsed/>
    <w:qFormat/>
    <w:rsid w:val="00E60F2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60F2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F0F5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29"/>
      <w:ind w:left="1551" w:hanging="361"/>
    </w:pPr>
    <w:rPr>
      <w:sz w:val="24"/>
      <w:szCs w:val="24"/>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rPr>
      <w:rFonts w:eastAsiaTheme="minorEastAsia"/>
      <w:sz w:val="21"/>
      <w:szCs w:val="21"/>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spacing w:before="84"/>
      <w:ind w:left="1827" w:right="1845" w:hanging="2"/>
      <w:jc w:val="center"/>
    </w:pPr>
    <w:rPr>
      <w:b/>
      <w:bCs/>
      <w:sz w:val="40"/>
      <w:szCs w:val="40"/>
      <w:u w:val="single" w:color="000000"/>
    </w:rPr>
  </w:style>
  <w:style w:type="paragraph" w:styleId="TOC1">
    <w:name w:val="toc 1"/>
    <w:basedOn w:val="Normal"/>
    <w:next w:val="Normal"/>
    <w:uiPriority w:val="39"/>
    <w:unhideWhenUsed/>
    <w:pPr>
      <w:spacing w:after="100"/>
    </w:p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lang w:val="en-US"/>
    </w:rPr>
  </w:style>
  <w:style w:type="character" w:customStyle="1" w:styleId="TitleChar">
    <w:name w:val="Title Char"/>
    <w:basedOn w:val="DefaultParagraphFont"/>
    <w:link w:val="Title"/>
    <w:uiPriority w:val="10"/>
    <w:rPr>
      <w:rFonts w:ascii="Times New Roman" w:eastAsia="Times New Roman" w:hAnsi="Times New Roman" w:cs="Times New Roman"/>
      <w:b/>
      <w:bCs/>
      <w:sz w:val="40"/>
      <w:szCs w:val="40"/>
      <w:u w:val="single" w:color="000000"/>
      <w:lang w:val="en-US"/>
    </w:rPr>
  </w:style>
  <w:style w:type="character" w:styleId="PlaceholderText">
    <w:name w:val="Placeholder Text"/>
    <w:basedOn w:val="DefaultParagraphFont"/>
    <w:uiPriority w:val="99"/>
    <w:rPr>
      <w:color w:val="808080"/>
    </w:rPr>
  </w:style>
  <w:style w:type="character" w:customStyle="1" w:styleId="Heading1Char">
    <w:name w:val="Heading 1 Char"/>
    <w:basedOn w:val="DefaultParagraphFont"/>
    <w:link w:val="Heading1"/>
    <w:uiPriority w:val="9"/>
    <w:rPr>
      <w:rFonts w:ascii="Calibri" w:eastAsia="Calibri" w:hAnsi="Calibri" w:cs="Calibri"/>
      <w:color w:val="009BA4"/>
      <w:sz w:val="36"/>
      <w:szCs w:val="36"/>
      <w:lang w:val="en-GB" w:eastAsia="en-GB"/>
    </w:rPr>
  </w:style>
  <w:style w:type="paragraph" w:styleId="ListParagraph">
    <w:name w:val="List Paragraph"/>
    <w:basedOn w:val="Normal"/>
    <w:uiPriority w:val="1"/>
    <w:qFormat/>
    <w:pPr>
      <w:spacing w:before="229"/>
      <w:ind w:left="1551" w:hanging="361"/>
    </w:pPr>
  </w:style>
  <w:style w:type="paragraph" w:customStyle="1" w:styleId="TOCHeading1">
    <w:name w:val="TOC Heading1"/>
    <w:basedOn w:val="Heading1"/>
    <w:next w:val="Normal"/>
    <w:uiPriority w:val="39"/>
    <w:unhideWhenUsed/>
    <w:qFormat/>
    <w:pPr>
      <w:keepLines/>
      <w:spacing w:after="0" w:line="259" w:lineRule="auto"/>
      <w:ind w:left="0" w:firstLine="0"/>
      <w:outlineLvl w:val="9"/>
    </w:pPr>
    <w:rPr>
      <w:rFonts w:asciiTheme="majorHAnsi" w:eastAsiaTheme="majorEastAsia" w:hAnsiTheme="majorHAnsi" w:cstheme="majorBidi"/>
      <w:color w:val="2F5496" w:themeColor="accent1" w:themeShade="BF"/>
      <w:sz w:val="32"/>
      <w:szCs w:val="32"/>
      <w:lang w:val="en-US" w:eastAsia="en-US"/>
    </w:rPr>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Pr>
      <w:rFonts w:eastAsiaTheme="minorEastAsia"/>
      <w:lang w:val="en-US"/>
    </w:rPr>
  </w:style>
  <w:style w:type="paragraph" w:customStyle="1" w:styleId="paragraph">
    <w:name w:val="paragraph"/>
    <w:basedOn w:val="Normal"/>
    <w:rsid w:val="00E60F21"/>
    <w:pPr>
      <w:widowControl/>
      <w:autoSpaceDE/>
      <w:autoSpaceDN/>
      <w:spacing w:before="100" w:beforeAutospacing="1" w:after="100" w:afterAutospacing="1"/>
    </w:pPr>
    <w:rPr>
      <w:sz w:val="24"/>
      <w:szCs w:val="24"/>
      <w:lang w:val="en-IN" w:eastAsia="en-GB"/>
    </w:rPr>
  </w:style>
  <w:style w:type="character" w:customStyle="1" w:styleId="normaltextrun">
    <w:name w:val="normaltextrun"/>
    <w:basedOn w:val="DefaultParagraphFont"/>
    <w:rsid w:val="00E60F21"/>
  </w:style>
  <w:style w:type="character" w:customStyle="1" w:styleId="eop">
    <w:name w:val="eop"/>
    <w:basedOn w:val="DefaultParagraphFont"/>
    <w:rsid w:val="00E60F21"/>
  </w:style>
  <w:style w:type="character" w:customStyle="1" w:styleId="wacimagecontainer">
    <w:name w:val="wacimagecontainer"/>
    <w:basedOn w:val="DefaultParagraphFont"/>
    <w:rsid w:val="00E60F21"/>
  </w:style>
  <w:style w:type="character" w:customStyle="1" w:styleId="contentcontrolboundarysink">
    <w:name w:val="contentcontrolboundarysink"/>
    <w:basedOn w:val="DefaultParagraphFont"/>
    <w:rsid w:val="00E60F21"/>
  </w:style>
  <w:style w:type="character" w:customStyle="1" w:styleId="Heading2Char">
    <w:name w:val="Heading 2 Char"/>
    <w:basedOn w:val="DefaultParagraphFont"/>
    <w:link w:val="Heading2"/>
    <w:uiPriority w:val="9"/>
    <w:rsid w:val="00E60F21"/>
    <w:rPr>
      <w:rFonts w:asciiTheme="majorHAnsi" w:eastAsiaTheme="majorEastAsia" w:hAnsiTheme="majorHAnsi" w:cstheme="majorBidi"/>
      <w:color w:val="2F5496" w:themeColor="accent1" w:themeShade="BF"/>
      <w:sz w:val="26"/>
      <w:szCs w:val="26"/>
      <w:lang w:val="en-US" w:eastAsia="en-US"/>
    </w:rPr>
  </w:style>
  <w:style w:type="character" w:customStyle="1" w:styleId="Heading3Char">
    <w:name w:val="Heading 3 Char"/>
    <w:basedOn w:val="DefaultParagraphFont"/>
    <w:link w:val="Heading3"/>
    <w:uiPriority w:val="9"/>
    <w:rsid w:val="00E60F21"/>
    <w:rPr>
      <w:rFonts w:asciiTheme="majorHAnsi" w:eastAsiaTheme="majorEastAsia" w:hAnsiTheme="majorHAnsi" w:cstheme="majorBidi"/>
      <w:color w:val="1F3763" w:themeColor="accent1" w:themeShade="7F"/>
      <w:sz w:val="24"/>
      <w:szCs w:val="24"/>
      <w:lang w:val="en-US" w:eastAsia="en-US"/>
    </w:rPr>
  </w:style>
  <w:style w:type="paragraph" w:styleId="TOC2">
    <w:name w:val="toc 2"/>
    <w:basedOn w:val="Normal"/>
    <w:next w:val="Normal"/>
    <w:autoRedefine/>
    <w:uiPriority w:val="39"/>
    <w:unhideWhenUsed/>
    <w:rsid w:val="00E60F21"/>
    <w:pPr>
      <w:spacing w:after="100"/>
      <w:ind w:left="220"/>
    </w:pPr>
  </w:style>
  <w:style w:type="paragraph" w:styleId="TOC3">
    <w:name w:val="toc 3"/>
    <w:basedOn w:val="Normal"/>
    <w:next w:val="Normal"/>
    <w:autoRedefine/>
    <w:uiPriority w:val="39"/>
    <w:unhideWhenUsed/>
    <w:rsid w:val="00E60F21"/>
    <w:pPr>
      <w:spacing w:after="100"/>
      <w:ind w:left="440"/>
    </w:pPr>
  </w:style>
  <w:style w:type="character" w:styleId="Strong">
    <w:name w:val="Strong"/>
    <w:basedOn w:val="DefaultParagraphFont"/>
    <w:uiPriority w:val="22"/>
    <w:qFormat/>
    <w:rsid w:val="007C34A0"/>
    <w:rPr>
      <w:b/>
      <w:bCs/>
    </w:rPr>
  </w:style>
  <w:style w:type="paragraph" w:styleId="NormalWeb">
    <w:name w:val="Normal (Web)"/>
    <w:basedOn w:val="Normal"/>
    <w:uiPriority w:val="99"/>
    <w:unhideWhenUsed/>
    <w:rsid w:val="007C34A0"/>
    <w:pPr>
      <w:widowControl/>
      <w:autoSpaceDE/>
      <w:autoSpaceDN/>
      <w:spacing w:before="100" w:beforeAutospacing="1" w:after="100" w:afterAutospacing="1"/>
    </w:pPr>
    <w:rPr>
      <w:sz w:val="24"/>
      <w:szCs w:val="24"/>
      <w:lang w:val="en-IN" w:eastAsia="en-IN"/>
    </w:rPr>
  </w:style>
  <w:style w:type="character" w:customStyle="1" w:styleId="Heading4Char">
    <w:name w:val="Heading 4 Char"/>
    <w:basedOn w:val="DefaultParagraphFont"/>
    <w:link w:val="Heading4"/>
    <w:uiPriority w:val="9"/>
    <w:semiHidden/>
    <w:rsid w:val="006F0F55"/>
    <w:rPr>
      <w:rFonts w:asciiTheme="majorHAnsi" w:eastAsiaTheme="majorEastAsia" w:hAnsiTheme="majorHAnsi" w:cstheme="majorBidi"/>
      <w:i/>
      <w:iCs/>
      <w:color w:val="2F5496" w:themeColor="accent1" w:themeShade="BF"/>
      <w:sz w:val="22"/>
      <w:szCs w:val="22"/>
      <w:lang w:val="en-US" w:eastAsia="en-US"/>
    </w:rPr>
  </w:style>
  <w:style w:type="paragraph" w:styleId="Header">
    <w:name w:val="header"/>
    <w:basedOn w:val="Normal"/>
    <w:link w:val="HeaderChar"/>
    <w:uiPriority w:val="99"/>
    <w:unhideWhenUsed/>
    <w:rsid w:val="00F73938"/>
    <w:pPr>
      <w:tabs>
        <w:tab w:val="center" w:pos="4513"/>
        <w:tab w:val="right" w:pos="9026"/>
      </w:tabs>
    </w:pPr>
  </w:style>
  <w:style w:type="character" w:customStyle="1" w:styleId="HeaderChar">
    <w:name w:val="Header Char"/>
    <w:basedOn w:val="DefaultParagraphFont"/>
    <w:link w:val="Header"/>
    <w:uiPriority w:val="99"/>
    <w:rsid w:val="00F73938"/>
    <w:rPr>
      <w:rFonts w:eastAsia="Times New Roman"/>
      <w:sz w:val="22"/>
      <w:szCs w:val="22"/>
      <w:lang w:val="en-US" w:eastAsia="en-US"/>
    </w:rPr>
  </w:style>
  <w:style w:type="paragraph" w:styleId="Footer">
    <w:name w:val="footer"/>
    <w:basedOn w:val="Normal"/>
    <w:link w:val="FooterChar"/>
    <w:uiPriority w:val="99"/>
    <w:unhideWhenUsed/>
    <w:rsid w:val="00F73938"/>
    <w:pPr>
      <w:tabs>
        <w:tab w:val="center" w:pos="4513"/>
        <w:tab w:val="right" w:pos="9026"/>
      </w:tabs>
    </w:pPr>
  </w:style>
  <w:style w:type="character" w:customStyle="1" w:styleId="FooterChar">
    <w:name w:val="Footer Char"/>
    <w:basedOn w:val="DefaultParagraphFont"/>
    <w:link w:val="Footer"/>
    <w:uiPriority w:val="99"/>
    <w:rsid w:val="00F73938"/>
    <w:rPr>
      <w:rFonts w:eastAsia="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4351">
      <w:bodyDiv w:val="1"/>
      <w:marLeft w:val="0"/>
      <w:marRight w:val="0"/>
      <w:marTop w:val="0"/>
      <w:marBottom w:val="0"/>
      <w:divBdr>
        <w:top w:val="none" w:sz="0" w:space="0" w:color="auto"/>
        <w:left w:val="none" w:sz="0" w:space="0" w:color="auto"/>
        <w:bottom w:val="none" w:sz="0" w:space="0" w:color="auto"/>
        <w:right w:val="none" w:sz="0" w:space="0" w:color="auto"/>
      </w:divBdr>
    </w:div>
    <w:div w:id="19362482">
      <w:bodyDiv w:val="1"/>
      <w:marLeft w:val="0"/>
      <w:marRight w:val="0"/>
      <w:marTop w:val="0"/>
      <w:marBottom w:val="0"/>
      <w:divBdr>
        <w:top w:val="none" w:sz="0" w:space="0" w:color="auto"/>
        <w:left w:val="none" w:sz="0" w:space="0" w:color="auto"/>
        <w:bottom w:val="none" w:sz="0" w:space="0" w:color="auto"/>
        <w:right w:val="none" w:sz="0" w:space="0" w:color="auto"/>
      </w:divBdr>
    </w:div>
    <w:div w:id="21833870">
      <w:bodyDiv w:val="1"/>
      <w:marLeft w:val="0"/>
      <w:marRight w:val="0"/>
      <w:marTop w:val="0"/>
      <w:marBottom w:val="0"/>
      <w:divBdr>
        <w:top w:val="none" w:sz="0" w:space="0" w:color="auto"/>
        <w:left w:val="none" w:sz="0" w:space="0" w:color="auto"/>
        <w:bottom w:val="none" w:sz="0" w:space="0" w:color="auto"/>
        <w:right w:val="none" w:sz="0" w:space="0" w:color="auto"/>
      </w:divBdr>
    </w:div>
    <w:div w:id="47996033">
      <w:bodyDiv w:val="1"/>
      <w:marLeft w:val="0"/>
      <w:marRight w:val="0"/>
      <w:marTop w:val="0"/>
      <w:marBottom w:val="0"/>
      <w:divBdr>
        <w:top w:val="none" w:sz="0" w:space="0" w:color="auto"/>
        <w:left w:val="none" w:sz="0" w:space="0" w:color="auto"/>
        <w:bottom w:val="none" w:sz="0" w:space="0" w:color="auto"/>
        <w:right w:val="none" w:sz="0" w:space="0" w:color="auto"/>
      </w:divBdr>
    </w:div>
    <w:div w:id="49816095">
      <w:bodyDiv w:val="1"/>
      <w:marLeft w:val="0"/>
      <w:marRight w:val="0"/>
      <w:marTop w:val="0"/>
      <w:marBottom w:val="0"/>
      <w:divBdr>
        <w:top w:val="none" w:sz="0" w:space="0" w:color="auto"/>
        <w:left w:val="none" w:sz="0" w:space="0" w:color="auto"/>
        <w:bottom w:val="none" w:sz="0" w:space="0" w:color="auto"/>
        <w:right w:val="none" w:sz="0" w:space="0" w:color="auto"/>
      </w:divBdr>
    </w:div>
    <w:div w:id="60687201">
      <w:bodyDiv w:val="1"/>
      <w:marLeft w:val="0"/>
      <w:marRight w:val="0"/>
      <w:marTop w:val="0"/>
      <w:marBottom w:val="0"/>
      <w:divBdr>
        <w:top w:val="none" w:sz="0" w:space="0" w:color="auto"/>
        <w:left w:val="none" w:sz="0" w:space="0" w:color="auto"/>
        <w:bottom w:val="none" w:sz="0" w:space="0" w:color="auto"/>
        <w:right w:val="none" w:sz="0" w:space="0" w:color="auto"/>
      </w:divBdr>
    </w:div>
    <w:div w:id="84233564">
      <w:bodyDiv w:val="1"/>
      <w:marLeft w:val="0"/>
      <w:marRight w:val="0"/>
      <w:marTop w:val="0"/>
      <w:marBottom w:val="0"/>
      <w:divBdr>
        <w:top w:val="none" w:sz="0" w:space="0" w:color="auto"/>
        <w:left w:val="none" w:sz="0" w:space="0" w:color="auto"/>
        <w:bottom w:val="none" w:sz="0" w:space="0" w:color="auto"/>
        <w:right w:val="none" w:sz="0" w:space="0" w:color="auto"/>
      </w:divBdr>
    </w:div>
    <w:div w:id="98915598">
      <w:bodyDiv w:val="1"/>
      <w:marLeft w:val="0"/>
      <w:marRight w:val="0"/>
      <w:marTop w:val="0"/>
      <w:marBottom w:val="0"/>
      <w:divBdr>
        <w:top w:val="none" w:sz="0" w:space="0" w:color="auto"/>
        <w:left w:val="none" w:sz="0" w:space="0" w:color="auto"/>
        <w:bottom w:val="none" w:sz="0" w:space="0" w:color="auto"/>
        <w:right w:val="none" w:sz="0" w:space="0" w:color="auto"/>
      </w:divBdr>
      <w:divsChild>
        <w:div w:id="92829017">
          <w:marLeft w:val="0"/>
          <w:marRight w:val="0"/>
          <w:marTop w:val="0"/>
          <w:marBottom w:val="0"/>
          <w:divBdr>
            <w:top w:val="none" w:sz="0" w:space="0" w:color="auto"/>
            <w:left w:val="none" w:sz="0" w:space="0" w:color="auto"/>
            <w:bottom w:val="none" w:sz="0" w:space="0" w:color="auto"/>
            <w:right w:val="none" w:sz="0" w:space="0" w:color="auto"/>
          </w:divBdr>
          <w:divsChild>
            <w:div w:id="1600868424">
              <w:marLeft w:val="0"/>
              <w:marRight w:val="0"/>
              <w:marTop w:val="0"/>
              <w:marBottom w:val="0"/>
              <w:divBdr>
                <w:top w:val="none" w:sz="0" w:space="0" w:color="auto"/>
                <w:left w:val="none" w:sz="0" w:space="0" w:color="auto"/>
                <w:bottom w:val="none" w:sz="0" w:space="0" w:color="auto"/>
                <w:right w:val="none" w:sz="0" w:space="0" w:color="auto"/>
              </w:divBdr>
              <w:divsChild>
                <w:div w:id="828248895">
                  <w:marLeft w:val="0"/>
                  <w:marRight w:val="0"/>
                  <w:marTop w:val="0"/>
                  <w:marBottom w:val="0"/>
                  <w:divBdr>
                    <w:top w:val="none" w:sz="0" w:space="0" w:color="auto"/>
                    <w:left w:val="none" w:sz="0" w:space="0" w:color="auto"/>
                    <w:bottom w:val="none" w:sz="0" w:space="0" w:color="auto"/>
                    <w:right w:val="none" w:sz="0" w:space="0" w:color="auto"/>
                  </w:divBdr>
                  <w:divsChild>
                    <w:div w:id="41008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85073">
      <w:bodyDiv w:val="1"/>
      <w:marLeft w:val="0"/>
      <w:marRight w:val="0"/>
      <w:marTop w:val="0"/>
      <w:marBottom w:val="0"/>
      <w:divBdr>
        <w:top w:val="none" w:sz="0" w:space="0" w:color="auto"/>
        <w:left w:val="none" w:sz="0" w:space="0" w:color="auto"/>
        <w:bottom w:val="none" w:sz="0" w:space="0" w:color="auto"/>
        <w:right w:val="none" w:sz="0" w:space="0" w:color="auto"/>
      </w:divBdr>
    </w:div>
    <w:div w:id="184056934">
      <w:bodyDiv w:val="1"/>
      <w:marLeft w:val="0"/>
      <w:marRight w:val="0"/>
      <w:marTop w:val="0"/>
      <w:marBottom w:val="0"/>
      <w:divBdr>
        <w:top w:val="none" w:sz="0" w:space="0" w:color="auto"/>
        <w:left w:val="none" w:sz="0" w:space="0" w:color="auto"/>
        <w:bottom w:val="none" w:sz="0" w:space="0" w:color="auto"/>
        <w:right w:val="none" w:sz="0" w:space="0" w:color="auto"/>
      </w:divBdr>
    </w:div>
    <w:div w:id="220136953">
      <w:bodyDiv w:val="1"/>
      <w:marLeft w:val="0"/>
      <w:marRight w:val="0"/>
      <w:marTop w:val="0"/>
      <w:marBottom w:val="0"/>
      <w:divBdr>
        <w:top w:val="none" w:sz="0" w:space="0" w:color="auto"/>
        <w:left w:val="none" w:sz="0" w:space="0" w:color="auto"/>
        <w:bottom w:val="none" w:sz="0" w:space="0" w:color="auto"/>
        <w:right w:val="none" w:sz="0" w:space="0" w:color="auto"/>
      </w:divBdr>
    </w:div>
    <w:div w:id="250241794">
      <w:bodyDiv w:val="1"/>
      <w:marLeft w:val="0"/>
      <w:marRight w:val="0"/>
      <w:marTop w:val="0"/>
      <w:marBottom w:val="0"/>
      <w:divBdr>
        <w:top w:val="none" w:sz="0" w:space="0" w:color="auto"/>
        <w:left w:val="none" w:sz="0" w:space="0" w:color="auto"/>
        <w:bottom w:val="none" w:sz="0" w:space="0" w:color="auto"/>
        <w:right w:val="none" w:sz="0" w:space="0" w:color="auto"/>
      </w:divBdr>
    </w:div>
    <w:div w:id="285547605">
      <w:bodyDiv w:val="1"/>
      <w:marLeft w:val="0"/>
      <w:marRight w:val="0"/>
      <w:marTop w:val="0"/>
      <w:marBottom w:val="0"/>
      <w:divBdr>
        <w:top w:val="none" w:sz="0" w:space="0" w:color="auto"/>
        <w:left w:val="none" w:sz="0" w:space="0" w:color="auto"/>
        <w:bottom w:val="none" w:sz="0" w:space="0" w:color="auto"/>
        <w:right w:val="none" w:sz="0" w:space="0" w:color="auto"/>
      </w:divBdr>
    </w:div>
    <w:div w:id="287587751">
      <w:bodyDiv w:val="1"/>
      <w:marLeft w:val="0"/>
      <w:marRight w:val="0"/>
      <w:marTop w:val="0"/>
      <w:marBottom w:val="0"/>
      <w:divBdr>
        <w:top w:val="none" w:sz="0" w:space="0" w:color="auto"/>
        <w:left w:val="none" w:sz="0" w:space="0" w:color="auto"/>
        <w:bottom w:val="none" w:sz="0" w:space="0" w:color="auto"/>
        <w:right w:val="none" w:sz="0" w:space="0" w:color="auto"/>
      </w:divBdr>
    </w:div>
    <w:div w:id="292951830">
      <w:bodyDiv w:val="1"/>
      <w:marLeft w:val="0"/>
      <w:marRight w:val="0"/>
      <w:marTop w:val="0"/>
      <w:marBottom w:val="0"/>
      <w:divBdr>
        <w:top w:val="none" w:sz="0" w:space="0" w:color="auto"/>
        <w:left w:val="none" w:sz="0" w:space="0" w:color="auto"/>
        <w:bottom w:val="none" w:sz="0" w:space="0" w:color="auto"/>
        <w:right w:val="none" w:sz="0" w:space="0" w:color="auto"/>
      </w:divBdr>
    </w:div>
    <w:div w:id="329871555">
      <w:bodyDiv w:val="1"/>
      <w:marLeft w:val="0"/>
      <w:marRight w:val="0"/>
      <w:marTop w:val="0"/>
      <w:marBottom w:val="0"/>
      <w:divBdr>
        <w:top w:val="none" w:sz="0" w:space="0" w:color="auto"/>
        <w:left w:val="none" w:sz="0" w:space="0" w:color="auto"/>
        <w:bottom w:val="none" w:sz="0" w:space="0" w:color="auto"/>
        <w:right w:val="none" w:sz="0" w:space="0" w:color="auto"/>
      </w:divBdr>
    </w:div>
    <w:div w:id="329911337">
      <w:bodyDiv w:val="1"/>
      <w:marLeft w:val="0"/>
      <w:marRight w:val="0"/>
      <w:marTop w:val="0"/>
      <w:marBottom w:val="0"/>
      <w:divBdr>
        <w:top w:val="none" w:sz="0" w:space="0" w:color="auto"/>
        <w:left w:val="none" w:sz="0" w:space="0" w:color="auto"/>
        <w:bottom w:val="none" w:sz="0" w:space="0" w:color="auto"/>
        <w:right w:val="none" w:sz="0" w:space="0" w:color="auto"/>
      </w:divBdr>
    </w:div>
    <w:div w:id="354691181">
      <w:bodyDiv w:val="1"/>
      <w:marLeft w:val="0"/>
      <w:marRight w:val="0"/>
      <w:marTop w:val="0"/>
      <w:marBottom w:val="0"/>
      <w:divBdr>
        <w:top w:val="none" w:sz="0" w:space="0" w:color="auto"/>
        <w:left w:val="none" w:sz="0" w:space="0" w:color="auto"/>
        <w:bottom w:val="none" w:sz="0" w:space="0" w:color="auto"/>
        <w:right w:val="none" w:sz="0" w:space="0" w:color="auto"/>
      </w:divBdr>
    </w:div>
    <w:div w:id="371735653">
      <w:bodyDiv w:val="1"/>
      <w:marLeft w:val="0"/>
      <w:marRight w:val="0"/>
      <w:marTop w:val="0"/>
      <w:marBottom w:val="0"/>
      <w:divBdr>
        <w:top w:val="none" w:sz="0" w:space="0" w:color="auto"/>
        <w:left w:val="none" w:sz="0" w:space="0" w:color="auto"/>
        <w:bottom w:val="none" w:sz="0" w:space="0" w:color="auto"/>
        <w:right w:val="none" w:sz="0" w:space="0" w:color="auto"/>
      </w:divBdr>
    </w:div>
    <w:div w:id="384764767">
      <w:bodyDiv w:val="1"/>
      <w:marLeft w:val="0"/>
      <w:marRight w:val="0"/>
      <w:marTop w:val="0"/>
      <w:marBottom w:val="0"/>
      <w:divBdr>
        <w:top w:val="none" w:sz="0" w:space="0" w:color="auto"/>
        <w:left w:val="none" w:sz="0" w:space="0" w:color="auto"/>
        <w:bottom w:val="none" w:sz="0" w:space="0" w:color="auto"/>
        <w:right w:val="none" w:sz="0" w:space="0" w:color="auto"/>
      </w:divBdr>
    </w:div>
    <w:div w:id="413357535">
      <w:bodyDiv w:val="1"/>
      <w:marLeft w:val="0"/>
      <w:marRight w:val="0"/>
      <w:marTop w:val="0"/>
      <w:marBottom w:val="0"/>
      <w:divBdr>
        <w:top w:val="none" w:sz="0" w:space="0" w:color="auto"/>
        <w:left w:val="none" w:sz="0" w:space="0" w:color="auto"/>
        <w:bottom w:val="none" w:sz="0" w:space="0" w:color="auto"/>
        <w:right w:val="none" w:sz="0" w:space="0" w:color="auto"/>
      </w:divBdr>
    </w:div>
    <w:div w:id="521363728">
      <w:bodyDiv w:val="1"/>
      <w:marLeft w:val="0"/>
      <w:marRight w:val="0"/>
      <w:marTop w:val="0"/>
      <w:marBottom w:val="0"/>
      <w:divBdr>
        <w:top w:val="none" w:sz="0" w:space="0" w:color="auto"/>
        <w:left w:val="none" w:sz="0" w:space="0" w:color="auto"/>
        <w:bottom w:val="none" w:sz="0" w:space="0" w:color="auto"/>
        <w:right w:val="none" w:sz="0" w:space="0" w:color="auto"/>
      </w:divBdr>
    </w:div>
    <w:div w:id="595987754">
      <w:bodyDiv w:val="1"/>
      <w:marLeft w:val="0"/>
      <w:marRight w:val="0"/>
      <w:marTop w:val="0"/>
      <w:marBottom w:val="0"/>
      <w:divBdr>
        <w:top w:val="none" w:sz="0" w:space="0" w:color="auto"/>
        <w:left w:val="none" w:sz="0" w:space="0" w:color="auto"/>
        <w:bottom w:val="none" w:sz="0" w:space="0" w:color="auto"/>
        <w:right w:val="none" w:sz="0" w:space="0" w:color="auto"/>
      </w:divBdr>
    </w:div>
    <w:div w:id="641470621">
      <w:bodyDiv w:val="1"/>
      <w:marLeft w:val="0"/>
      <w:marRight w:val="0"/>
      <w:marTop w:val="0"/>
      <w:marBottom w:val="0"/>
      <w:divBdr>
        <w:top w:val="none" w:sz="0" w:space="0" w:color="auto"/>
        <w:left w:val="none" w:sz="0" w:space="0" w:color="auto"/>
        <w:bottom w:val="none" w:sz="0" w:space="0" w:color="auto"/>
        <w:right w:val="none" w:sz="0" w:space="0" w:color="auto"/>
      </w:divBdr>
    </w:div>
    <w:div w:id="669985478">
      <w:bodyDiv w:val="1"/>
      <w:marLeft w:val="0"/>
      <w:marRight w:val="0"/>
      <w:marTop w:val="0"/>
      <w:marBottom w:val="0"/>
      <w:divBdr>
        <w:top w:val="none" w:sz="0" w:space="0" w:color="auto"/>
        <w:left w:val="none" w:sz="0" w:space="0" w:color="auto"/>
        <w:bottom w:val="none" w:sz="0" w:space="0" w:color="auto"/>
        <w:right w:val="none" w:sz="0" w:space="0" w:color="auto"/>
      </w:divBdr>
    </w:div>
    <w:div w:id="681082280">
      <w:bodyDiv w:val="1"/>
      <w:marLeft w:val="0"/>
      <w:marRight w:val="0"/>
      <w:marTop w:val="0"/>
      <w:marBottom w:val="0"/>
      <w:divBdr>
        <w:top w:val="none" w:sz="0" w:space="0" w:color="auto"/>
        <w:left w:val="none" w:sz="0" w:space="0" w:color="auto"/>
        <w:bottom w:val="none" w:sz="0" w:space="0" w:color="auto"/>
        <w:right w:val="none" w:sz="0" w:space="0" w:color="auto"/>
      </w:divBdr>
    </w:div>
    <w:div w:id="727725717">
      <w:bodyDiv w:val="1"/>
      <w:marLeft w:val="0"/>
      <w:marRight w:val="0"/>
      <w:marTop w:val="0"/>
      <w:marBottom w:val="0"/>
      <w:divBdr>
        <w:top w:val="none" w:sz="0" w:space="0" w:color="auto"/>
        <w:left w:val="none" w:sz="0" w:space="0" w:color="auto"/>
        <w:bottom w:val="none" w:sz="0" w:space="0" w:color="auto"/>
        <w:right w:val="none" w:sz="0" w:space="0" w:color="auto"/>
      </w:divBdr>
    </w:div>
    <w:div w:id="738096433">
      <w:bodyDiv w:val="1"/>
      <w:marLeft w:val="0"/>
      <w:marRight w:val="0"/>
      <w:marTop w:val="0"/>
      <w:marBottom w:val="0"/>
      <w:divBdr>
        <w:top w:val="none" w:sz="0" w:space="0" w:color="auto"/>
        <w:left w:val="none" w:sz="0" w:space="0" w:color="auto"/>
        <w:bottom w:val="none" w:sz="0" w:space="0" w:color="auto"/>
        <w:right w:val="none" w:sz="0" w:space="0" w:color="auto"/>
      </w:divBdr>
    </w:div>
    <w:div w:id="745760166">
      <w:bodyDiv w:val="1"/>
      <w:marLeft w:val="0"/>
      <w:marRight w:val="0"/>
      <w:marTop w:val="0"/>
      <w:marBottom w:val="0"/>
      <w:divBdr>
        <w:top w:val="none" w:sz="0" w:space="0" w:color="auto"/>
        <w:left w:val="none" w:sz="0" w:space="0" w:color="auto"/>
        <w:bottom w:val="none" w:sz="0" w:space="0" w:color="auto"/>
        <w:right w:val="none" w:sz="0" w:space="0" w:color="auto"/>
      </w:divBdr>
    </w:div>
    <w:div w:id="745806721">
      <w:bodyDiv w:val="1"/>
      <w:marLeft w:val="0"/>
      <w:marRight w:val="0"/>
      <w:marTop w:val="0"/>
      <w:marBottom w:val="0"/>
      <w:divBdr>
        <w:top w:val="none" w:sz="0" w:space="0" w:color="auto"/>
        <w:left w:val="none" w:sz="0" w:space="0" w:color="auto"/>
        <w:bottom w:val="none" w:sz="0" w:space="0" w:color="auto"/>
        <w:right w:val="none" w:sz="0" w:space="0" w:color="auto"/>
      </w:divBdr>
    </w:div>
    <w:div w:id="760296021">
      <w:bodyDiv w:val="1"/>
      <w:marLeft w:val="0"/>
      <w:marRight w:val="0"/>
      <w:marTop w:val="0"/>
      <w:marBottom w:val="0"/>
      <w:divBdr>
        <w:top w:val="none" w:sz="0" w:space="0" w:color="auto"/>
        <w:left w:val="none" w:sz="0" w:space="0" w:color="auto"/>
        <w:bottom w:val="none" w:sz="0" w:space="0" w:color="auto"/>
        <w:right w:val="none" w:sz="0" w:space="0" w:color="auto"/>
      </w:divBdr>
    </w:div>
    <w:div w:id="770972456">
      <w:bodyDiv w:val="1"/>
      <w:marLeft w:val="0"/>
      <w:marRight w:val="0"/>
      <w:marTop w:val="0"/>
      <w:marBottom w:val="0"/>
      <w:divBdr>
        <w:top w:val="none" w:sz="0" w:space="0" w:color="auto"/>
        <w:left w:val="none" w:sz="0" w:space="0" w:color="auto"/>
        <w:bottom w:val="none" w:sz="0" w:space="0" w:color="auto"/>
        <w:right w:val="none" w:sz="0" w:space="0" w:color="auto"/>
      </w:divBdr>
    </w:div>
    <w:div w:id="796722545">
      <w:bodyDiv w:val="1"/>
      <w:marLeft w:val="0"/>
      <w:marRight w:val="0"/>
      <w:marTop w:val="0"/>
      <w:marBottom w:val="0"/>
      <w:divBdr>
        <w:top w:val="none" w:sz="0" w:space="0" w:color="auto"/>
        <w:left w:val="none" w:sz="0" w:space="0" w:color="auto"/>
        <w:bottom w:val="none" w:sz="0" w:space="0" w:color="auto"/>
        <w:right w:val="none" w:sz="0" w:space="0" w:color="auto"/>
      </w:divBdr>
    </w:div>
    <w:div w:id="799880508">
      <w:bodyDiv w:val="1"/>
      <w:marLeft w:val="0"/>
      <w:marRight w:val="0"/>
      <w:marTop w:val="0"/>
      <w:marBottom w:val="0"/>
      <w:divBdr>
        <w:top w:val="none" w:sz="0" w:space="0" w:color="auto"/>
        <w:left w:val="none" w:sz="0" w:space="0" w:color="auto"/>
        <w:bottom w:val="none" w:sz="0" w:space="0" w:color="auto"/>
        <w:right w:val="none" w:sz="0" w:space="0" w:color="auto"/>
      </w:divBdr>
    </w:div>
    <w:div w:id="816337820">
      <w:bodyDiv w:val="1"/>
      <w:marLeft w:val="0"/>
      <w:marRight w:val="0"/>
      <w:marTop w:val="0"/>
      <w:marBottom w:val="0"/>
      <w:divBdr>
        <w:top w:val="none" w:sz="0" w:space="0" w:color="auto"/>
        <w:left w:val="none" w:sz="0" w:space="0" w:color="auto"/>
        <w:bottom w:val="none" w:sz="0" w:space="0" w:color="auto"/>
        <w:right w:val="none" w:sz="0" w:space="0" w:color="auto"/>
      </w:divBdr>
    </w:div>
    <w:div w:id="818573944">
      <w:bodyDiv w:val="1"/>
      <w:marLeft w:val="0"/>
      <w:marRight w:val="0"/>
      <w:marTop w:val="0"/>
      <w:marBottom w:val="0"/>
      <w:divBdr>
        <w:top w:val="none" w:sz="0" w:space="0" w:color="auto"/>
        <w:left w:val="none" w:sz="0" w:space="0" w:color="auto"/>
        <w:bottom w:val="none" w:sz="0" w:space="0" w:color="auto"/>
        <w:right w:val="none" w:sz="0" w:space="0" w:color="auto"/>
      </w:divBdr>
    </w:div>
    <w:div w:id="922375839">
      <w:bodyDiv w:val="1"/>
      <w:marLeft w:val="0"/>
      <w:marRight w:val="0"/>
      <w:marTop w:val="0"/>
      <w:marBottom w:val="0"/>
      <w:divBdr>
        <w:top w:val="none" w:sz="0" w:space="0" w:color="auto"/>
        <w:left w:val="none" w:sz="0" w:space="0" w:color="auto"/>
        <w:bottom w:val="none" w:sz="0" w:space="0" w:color="auto"/>
        <w:right w:val="none" w:sz="0" w:space="0" w:color="auto"/>
      </w:divBdr>
    </w:div>
    <w:div w:id="938634463">
      <w:bodyDiv w:val="1"/>
      <w:marLeft w:val="0"/>
      <w:marRight w:val="0"/>
      <w:marTop w:val="0"/>
      <w:marBottom w:val="0"/>
      <w:divBdr>
        <w:top w:val="none" w:sz="0" w:space="0" w:color="auto"/>
        <w:left w:val="none" w:sz="0" w:space="0" w:color="auto"/>
        <w:bottom w:val="none" w:sz="0" w:space="0" w:color="auto"/>
        <w:right w:val="none" w:sz="0" w:space="0" w:color="auto"/>
      </w:divBdr>
    </w:div>
    <w:div w:id="958294158">
      <w:bodyDiv w:val="1"/>
      <w:marLeft w:val="0"/>
      <w:marRight w:val="0"/>
      <w:marTop w:val="0"/>
      <w:marBottom w:val="0"/>
      <w:divBdr>
        <w:top w:val="none" w:sz="0" w:space="0" w:color="auto"/>
        <w:left w:val="none" w:sz="0" w:space="0" w:color="auto"/>
        <w:bottom w:val="none" w:sz="0" w:space="0" w:color="auto"/>
        <w:right w:val="none" w:sz="0" w:space="0" w:color="auto"/>
      </w:divBdr>
    </w:div>
    <w:div w:id="972252970">
      <w:bodyDiv w:val="1"/>
      <w:marLeft w:val="0"/>
      <w:marRight w:val="0"/>
      <w:marTop w:val="0"/>
      <w:marBottom w:val="0"/>
      <w:divBdr>
        <w:top w:val="none" w:sz="0" w:space="0" w:color="auto"/>
        <w:left w:val="none" w:sz="0" w:space="0" w:color="auto"/>
        <w:bottom w:val="none" w:sz="0" w:space="0" w:color="auto"/>
        <w:right w:val="none" w:sz="0" w:space="0" w:color="auto"/>
      </w:divBdr>
      <w:divsChild>
        <w:div w:id="1663005206">
          <w:marLeft w:val="0"/>
          <w:marRight w:val="0"/>
          <w:marTop w:val="0"/>
          <w:marBottom w:val="0"/>
          <w:divBdr>
            <w:top w:val="none" w:sz="0" w:space="0" w:color="auto"/>
            <w:left w:val="none" w:sz="0" w:space="0" w:color="auto"/>
            <w:bottom w:val="none" w:sz="0" w:space="0" w:color="auto"/>
            <w:right w:val="none" w:sz="0" w:space="0" w:color="auto"/>
          </w:divBdr>
          <w:divsChild>
            <w:div w:id="153188755">
              <w:marLeft w:val="0"/>
              <w:marRight w:val="0"/>
              <w:marTop w:val="0"/>
              <w:marBottom w:val="0"/>
              <w:divBdr>
                <w:top w:val="none" w:sz="0" w:space="0" w:color="auto"/>
                <w:left w:val="none" w:sz="0" w:space="0" w:color="auto"/>
                <w:bottom w:val="none" w:sz="0" w:space="0" w:color="auto"/>
                <w:right w:val="none" w:sz="0" w:space="0" w:color="auto"/>
              </w:divBdr>
            </w:div>
            <w:div w:id="835389547">
              <w:marLeft w:val="0"/>
              <w:marRight w:val="0"/>
              <w:marTop w:val="0"/>
              <w:marBottom w:val="0"/>
              <w:divBdr>
                <w:top w:val="none" w:sz="0" w:space="0" w:color="auto"/>
                <w:left w:val="none" w:sz="0" w:space="0" w:color="auto"/>
                <w:bottom w:val="none" w:sz="0" w:space="0" w:color="auto"/>
                <w:right w:val="none" w:sz="0" w:space="0" w:color="auto"/>
              </w:divBdr>
            </w:div>
            <w:div w:id="160893615">
              <w:marLeft w:val="0"/>
              <w:marRight w:val="0"/>
              <w:marTop w:val="0"/>
              <w:marBottom w:val="0"/>
              <w:divBdr>
                <w:top w:val="none" w:sz="0" w:space="0" w:color="auto"/>
                <w:left w:val="none" w:sz="0" w:space="0" w:color="auto"/>
                <w:bottom w:val="none" w:sz="0" w:space="0" w:color="auto"/>
                <w:right w:val="none" w:sz="0" w:space="0" w:color="auto"/>
              </w:divBdr>
            </w:div>
            <w:div w:id="1681541557">
              <w:marLeft w:val="0"/>
              <w:marRight w:val="0"/>
              <w:marTop w:val="0"/>
              <w:marBottom w:val="0"/>
              <w:divBdr>
                <w:top w:val="none" w:sz="0" w:space="0" w:color="auto"/>
                <w:left w:val="none" w:sz="0" w:space="0" w:color="auto"/>
                <w:bottom w:val="none" w:sz="0" w:space="0" w:color="auto"/>
                <w:right w:val="none" w:sz="0" w:space="0" w:color="auto"/>
              </w:divBdr>
            </w:div>
            <w:div w:id="994601983">
              <w:marLeft w:val="0"/>
              <w:marRight w:val="0"/>
              <w:marTop w:val="0"/>
              <w:marBottom w:val="0"/>
              <w:divBdr>
                <w:top w:val="none" w:sz="0" w:space="0" w:color="auto"/>
                <w:left w:val="none" w:sz="0" w:space="0" w:color="auto"/>
                <w:bottom w:val="none" w:sz="0" w:space="0" w:color="auto"/>
                <w:right w:val="none" w:sz="0" w:space="0" w:color="auto"/>
              </w:divBdr>
            </w:div>
            <w:div w:id="1400321988">
              <w:marLeft w:val="0"/>
              <w:marRight w:val="0"/>
              <w:marTop w:val="0"/>
              <w:marBottom w:val="0"/>
              <w:divBdr>
                <w:top w:val="none" w:sz="0" w:space="0" w:color="auto"/>
                <w:left w:val="none" w:sz="0" w:space="0" w:color="auto"/>
                <w:bottom w:val="none" w:sz="0" w:space="0" w:color="auto"/>
                <w:right w:val="none" w:sz="0" w:space="0" w:color="auto"/>
              </w:divBdr>
            </w:div>
            <w:div w:id="1824352207">
              <w:marLeft w:val="0"/>
              <w:marRight w:val="0"/>
              <w:marTop w:val="0"/>
              <w:marBottom w:val="0"/>
              <w:divBdr>
                <w:top w:val="none" w:sz="0" w:space="0" w:color="auto"/>
                <w:left w:val="none" w:sz="0" w:space="0" w:color="auto"/>
                <w:bottom w:val="none" w:sz="0" w:space="0" w:color="auto"/>
                <w:right w:val="none" w:sz="0" w:space="0" w:color="auto"/>
              </w:divBdr>
            </w:div>
            <w:div w:id="261962799">
              <w:marLeft w:val="0"/>
              <w:marRight w:val="0"/>
              <w:marTop w:val="0"/>
              <w:marBottom w:val="0"/>
              <w:divBdr>
                <w:top w:val="none" w:sz="0" w:space="0" w:color="auto"/>
                <w:left w:val="none" w:sz="0" w:space="0" w:color="auto"/>
                <w:bottom w:val="none" w:sz="0" w:space="0" w:color="auto"/>
                <w:right w:val="none" w:sz="0" w:space="0" w:color="auto"/>
              </w:divBdr>
            </w:div>
            <w:div w:id="1309362784">
              <w:marLeft w:val="0"/>
              <w:marRight w:val="0"/>
              <w:marTop w:val="0"/>
              <w:marBottom w:val="0"/>
              <w:divBdr>
                <w:top w:val="none" w:sz="0" w:space="0" w:color="auto"/>
                <w:left w:val="none" w:sz="0" w:space="0" w:color="auto"/>
                <w:bottom w:val="none" w:sz="0" w:space="0" w:color="auto"/>
                <w:right w:val="none" w:sz="0" w:space="0" w:color="auto"/>
              </w:divBdr>
            </w:div>
            <w:div w:id="1462653390">
              <w:marLeft w:val="0"/>
              <w:marRight w:val="0"/>
              <w:marTop w:val="0"/>
              <w:marBottom w:val="0"/>
              <w:divBdr>
                <w:top w:val="none" w:sz="0" w:space="0" w:color="auto"/>
                <w:left w:val="none" w:sz="0" w:space="0" w:color="auto"/>
                <w:bottom w:val="none" w:sz="0" w:space="0" w:color="auto"/>
                <w:right w:val="none" w:sz="0" w:space="0" w:color="auto"/>
              </w:divBdr>
            </w:div>
          </w:divsChild>
        </w:div>
        <w:div w:id="948315316">
          <w:marLeft w:val="0"/>
          <w:marRight w:val="0"/>
          <w:marTop w:val="0"/>
          <w:marBottom w:val="0"/>
          <w:divBdr>
            <w:top w:val="none" w:sz="0" w:space="0" w:color="auto"/>
            <w:left w:val="none" w:sz="0" w:space="0" w:color="auto"/>
            <w:bottom w:val="none" w:sz="0" w:space="0" w:color="auto"/>
            <w:right w:val="none" w:sz="0" w:space="0" w:color="auto"/>
          </w:divBdr>
          <w:divsChild>
            <w:div w:id="1490292529">
              <w:marLeft w:val="0"/>
              <w:marRight w:val="0"/>
              <w:marTop w:val="0"/>
              <w:marBottom w:val="0"/>
              <w:divBdr>
                <w:top w:val="none" w:sz="0" w:space="0" w:color="auto"/>
                <w:left w:val="none" w:sz="0" w:space="0" w:color="auto"/>
                <w:bottom w:val="none" w:sz="0" w:space="0" w:color="auto"/>
                <w:right w:val="none" w:sz="0" w:space="0" w:color="auto"/>
              </w:divBdr>
            </w:div>
            <w:div w:id="492336891">
              <w:marLeft w:val="0"/>
              <w:marRight w:val="0"/>
              <w:marTop w:val="0"/>
              <w:marBottom w:val="0"/>
              <w:divBdr>
                <w:top w:val="none" w:sz="0" w:space="0" w:color="auto"/>
                <w:left w:val="none" w:sz="0" w:space="0" w:color="auto"/>
                <w:bottom w:val="none" w:sz="0" w:space="0" w:color="auto"/>
                <w:right w:val="none" w:sz="0" w:space="0" w:color="auto"/>
              </w:divBdr>
            </w:div>
            <w:div w:id="687298107">
              <w:marLeft w:val="0"/>
              <w:marRight w:val="0"/>
              <w:marTop w:val="0"/>
              <w:marBottom w:val="0"/>
              <w:divBdr>
                <w:top w:val="none" w:sz="0" w:space="0" w:color="auto"/>
                <w:left w:val="none" w:sz="0" w:space="0" w:color="auto"/>
                <w:bottom w:val="none" w:sz="0" w:space="0" w:color="auto"/>
                <w:right w:val="none" w:sz="0" w:space="0" w:color="auto"/>
              </w:divBdr>
            </w:div>
            <w:div w:id="1187208337">
              <w:marLeft w:val="0"/>
              <w:marRight w:val="0"/>
              <w:marTop w:val="0"/>
              <w:marBottom w:val="0"/>
              <w:divBdr>
                <w:top w:val="none" w:sz="0" w:space="0" w:color="auto"/>
                <w:left w:val="none" w:sz="0" w:space="0" w:color="auto"/>
                <w:bottom w:val="none" w:sz="0" w:space="0" w:color="auto"/>
                <w:right w:val="none" w:sz="0" w:space="0" w:color="auto"/>
              </w:divBdr>
            </w:div>
            <w:div w:id="1773865284">
              <w:marLeft w:val="0"/>
              <w:marRight w:val="0"/>
              <w:marTop w:val="0"/>
              <w:marBottom w:val="0"/>
              <w:divBdr>
                <w:top w:val="none" w:sz="0" w:space="0" w:color="auto"/>
                <w:left w:val="none" w:sz="0" w:space="0" w:color="auto"/>
                <w:bottom w:val="none" w:sz="0" w:space="0" w:color="auto"/>
                <w:right w:val="none" w:sz="0" w:space="0" w:color="auto"/>
              </w:divBdr>
            </w:div>
            <w:div w:id="959606956">
              <w:marLeft w:val="0"/>
              <w:marRight w:val="0"/>
              <w:marTop w:val="0"/>
              <w:marBottom w:val="0"/>
              <w:divBdr>
                <w:top w:val="none" w:sz="0" w:space="0" w:color="auto"/>
                <w:left w:val="none" w:sz="0" w:space="0" w:color="auto"/>
                <w:bottom w:val="none" w:sz="0" w:space="0" w:color="auto"/>
                <w:right w:val="none" w:sz="0" w:space="0" w:color="auto"/>
              </w:divBdr>
            </w:div>
            <w:div w:id="485361755">
              <w:marLeft w:val="0"/>
              <w:marRight w:val="0"/>
              <w:marTop w:val="0"/>
              <w:marBottom w:val="0"/>
              <w:divBdr>
                <w:top w:val="none" w:sz="0" w:space="0" w:color="auto"/>
                <w:left w:val="none" w:sz="0" w:space="0" w:color="auto"/>
                <w:bottom w:val="none" w:sz="0" w:space="0" w:color="auto"/>
                <w:right w:val="none" w:sz="0" w:space="0" w:color="auto"/>
              </w:divBdr>
            </w:div>
            <w:div w:id="1646549107">
              <w:marLeft w:val="0"/>
              <w:marRight w:val="0"/>
              <w:marTop w:val="0"/>
              <w:marBottom w:val="0"/>
              <w:divBdr>
                <w:top w:val="none" w:sz="0" w:space="0" w:color="auto"/>
                <w:left w:val="none" w:sz="0" w:space="0" w:color="auto"/>
                <w:bottom w:val="none" w:sz="0" w:space="0" w:color="auto"/>
                <w:right w:val="none" w:sz="0" w:space="0" w:color="auto"/>
              </w:divBdr>
            </w:div>
            <w:div w:id="759985818">
              <w:marLeft w:val="0"/>
              <w:marRight w:val="0"/>
              <w:marTop w:val="0"/>
              <w:marBottom w:val="0"/>
              <w:divBdr>
                <w:top w:val="none" w:sz="0" w:space="0" w:color="auto"/>
                <w:left w:val="none" w:sz="0" w:space="0" w:color="auto"/>
                <w:bottom w:val="none" w:sz="0" w:space="0" w:color="auto"/>
                <w:right w:val="none" w:sz="0" w:space="0" w:color="auto"/>
              </w:divBdr>
            </w:div>
            <w:div w:id="724447935">
              <w:marLeft w:val="0"/>
              <w:marRight w:val="0"/>
              <w:marTop w:val="0"/>
              <w:marBottom w:val="0"/>
              <w:divBdr>
                <w:top w:val="none" w:sz="0" w:space="0" w:color="auto"/>
                <w:left w:val="none" w:sz="0" w:space="0" w:color="auto"/>
                <w:bottom w:val="none" w:sz="0" w:space="0" w:color="auto"/>
                <w:right w:val="none" w:sz="0" w:space="0" w:color="auto"/>
              </w:divBdr>
            </w:div>
            <w:div w:id="1883248455">
              <w:marLeft w:val="0"/>
              <w:marRight w:val="0"/>
              <w:marTop w:val="0"/>
              <w:marBottom w:val="0"/>
              <w:divBdr>
                <w:top w:val="none" w:sz="0" w:space="0" w:color="auto"/>
                <w:left w:val="none" w:sz="0" w:space="0" w:color="auto"/>
                <w:bottom w:val="none" w:sz="0" w:space="0" w:color="auto"/>
                <w:right w:val="none" w:sz="0" w:space="0" w:color="auto"/>
              </w:divBdr>
            </w:div>
            <w:div w:id="1146698320">
              <w:marLeft w:val="0"/>
              <w:marRight w:val="0"/>
              <w:marTop w:val="0"/>
              <w:marBottom w:val="0"/>
              <w:divBdr>
                <w:top w:val="none" w:sz="0" w:space="0" w:color="auto"/>
                <w:left w:val="none" w:sz="0" w:space="0" w:color="auto"/>
                <w:bottom w:val="none" w:sz="0" w:space="0" w:color="auto"/>
                <w:right w:val="none" w:sz="0" w:space="0" w:color="auto"/>
              </w:divBdr>
            </w:div>
            <w:div w:id="770198985">
              <w:marLeft w:val="0"/>
              <w:marRight w:val="0"/>
              <w:marTop w:val="0"/>
              <w:marBottom w:val="0"/>
              <w:divBdr>
                <w:top w:val="none" w:sz="0" w:space="0" w:color="auto"/>
                <w:left w:val="none" w:sz="0" w:space="0" w:color="auto"/>
                <w:bottom w:val="none" w:sz="0" w:space="0" w:color="auto"/>
                <w:right w:val="none" w:sz="0" w:space="0" w:color="auto"/>
              </w:divBdr>
            </w:div>
            <w:div w:id="1161627333">
              <w:marLeft w:val="0"/>
              <w:marRight w:val="0"/>
              <w:marTop w:val="0"/>
              <w:marBottom w:val="0"/>
              <w:divBdr>
                <w:top w:val="none" w:sz="0" w:space="0" w:color="auto"/>
                <w:left w:val="none" w:sz="0" w:space="0" w:color="auto"/>
                <w:bottom w:val="none" w:sz="0" w:space="0" w:color="auto"/>
                <w:right w:val="none" w:sz="0" w:space="0" w:color="auto"/>
              </w:divBdr>
            </w:div>
          </w:divsChild>
        </w:div>
        <w:div w:id="1184247915">
          <w:marLeft w:val="0"/>
          <w:marRight w:val="0"/>
          <w:marTop w:val="0"/>
          <w:marBottom w:val="0"/>
          <w:divBdr>
            <w:top w:val="none" w:sz="0" w:space="0" w:color="auto"/>
            <w:left w:val="none" w:sz="0" w:space="0" w:color="auto"/>
            <w:bottom w:val="none" w:sz="0" w:space="0" w:color="auto"/>
            <w:right w:val="none" w:sz="0" w:space="0" w:color="auto"/>
          </w:divBdr>
          <w:divsChild>
            <w:div w:id="1033842706">
              <w:marLeft w:val="0"/>
              <w:marRight w:val="0"/>
              <w:marTop w:val="0"/>
              <w:marBottom w:val="0"/>
              <w:divBdr>
                <w:top w:val="none" w:sz="0" w:space="0" w:color="auto"/>
                <w:left w:val="none" w:sz="0" w:space="0" w:color="auto"/>
                <w:bottom w:val="none" w:sz="0" w:space="0" w:color="auto"/>
                <w:right w:val="none" w:sz="0" w:space="0" w:color="auto"/>
              </w:divBdr>
            </w:div>
            <w:div w:id="702558423">
              <w:marLeft w:val="0"/>
              <w:marRight w:val="0"/>
              <w:marTop w:val="0"/>
              <w:marBottom w:val="0"/>
              <w:divBdr>
                <w:top w:val="none" w:sz="0" w:space="0" w:color="auto"/>
                <w:left w:val="none" w:sz="0" w:space="0" w:color="auto"/>
                <w:bottom w:val="none" w:sz="0" w:space="0" w:color="auto"/>
                <w:right w:val="none" w:sz="0" w:space="0" w:color="auto"/>
              </w:divBdr>
            </w:div>
            <w:div w:id="1051923106">
              <w:marLeft w:val="0"/>
              <w:marRight w:val="0"/>
              <w:marTop w:val="0"/>
              <w:marBottom w:val="0"/>
              <w:divBdr>
                <w:top w:val="none" w:sz="0" w:space="0" w:color="auto"/>
                <w:left w:val="none" w:sz="0" w:space="0" w:color="auto"/>
                <w:bottom w:val="none" w:sz="0" w:space="0" w:color="auto"/>
                <w:right w:val="none" w:sz="0" w:space="0" w:color="auto"/>
              </w:divBdr>
            </w:div>
            <w:div w:id="1145393457">
              <w:marLeft w:val="0"/>
              <w:marRight w:val="0"/>
              <w:marTop w:val="0"/>
              <w:marBottom w:val="0"/>
              <w:divBdr>
                <w:top w:val="none" w:sz="0" w:space="0" w:color="auto"/>
                <w:left w:val="none" w:sz="0" w:space="0" w:color="auto"/>
                <w:bottom w:val="none" w:sz="0" w:space="0" w:color="auto"/>
                <w:right w:val="none" w:sz="0" w:space="0" w:color="auto"/>
              </w:divBdr>
            </w:div>
            <w:div w:id="1468427950">
              <w:marLeft w:val="0"/>
              <w:marRight w:val="0"/>
              <w:marTop w:val="0"/>
              <w:marBottom w:val="0"/>
              <w:divBdr>
                <w:top w:val="none" w:sz="0" w:space="0" w:color="auto"/>
                <w:left w:val="none" w:sz="0" w:space="0" w:color="auto"/>
                <w:bottom w:val="none" w:sz="0" w:space="0" w:color="auto"/>
                <w:right w:val="none" w:sz="0" w:space="0" w:color="auto"/>
              </w:divBdr>
            </w:div>
            <w:div w:id="24671794">
              <w:marLeft w:val="0"/>
              <w:marRight w:val="0"/>
              <w:marTop w:val="0"/>
              <w:marBottom w:val="0"/>
              <w:divBdr>
                <w:top w:val="none" w:sz="0" w:space="0" w:color="auto"/>
                <w:left w:val="none" w:sz="0" w:space="0" w:color="auto"/>
                <w:bottom w:val="none" w:sz="0" w:space="0" w:color="auto"/>
                <w:right w:val="none" w:sz="0" w:space="0" w:color="auto"/>
              </w:divBdr>
            </w:div>
            <w:div w:id="835152584">
              <w:marLeft w:val="0"/>
              <w:marRight w:val="0"/>
              <w:marTop w:val="0"/>
              <w:marBottom w:val="0"/>
              <w:divBdr>
                <w:top w:val="none" w:sz="0" w:space="0" w:color="auto"/>
                <w:left w:val="none" w:sz="0" w:space="0" w:color="auto"/>
                <w:bottom w:val="none" w:sz="0" w:space="0" w:color="auto"/>
                <w:right w:val="none" w:sz="0" w:space="0" w:color="auto"/>
              </w:divBdr>
            </w:div>
            <w:div w:id="729114046">
              <w:marLeft w:val="0"/>
              <w:marRight w:val="0"/>
              <w:marTop w:val="0"/>
              <w:marBottom w:val="0"/>
              <w:divBdr>
                <w:top w:val="none" w:sz="0" w:space="0" w:color="auto"/>
                <w:left w:val="none" w:sz="0" w:space="0" w:color="auto"/>
                <w:bottom w:val="none" w:sz="0" w:space="0" w:color="auto"/>
                <w:right w:val="none" w:sz="0" w:space="0" w:color="auto"/>
              </w:divBdr>
            </w:div>
            <w:div w:id="1440760031">
              <w:marLeft w:val="0"/>
              <w:marRight w:val="0"/>
              <w:marTop w:val="0"/>
              <w:marBottom w:val="0"/>
              <w:divBdr>
                <w:top w:val="none" w:sz="0" w:space="0" w:color="auto"/>
                <w:left w:val="none" w:sz="0" w:space="0" w:color="auto"/>
                <w:bottom w:val="none" w:sz="0" w:space="0" w:color="auto"/>
                <w:right w:val="none" w:sz="0" w:space="0" w:color="auto"/>
              </w:divBdr>
            </w:div>
            <w:div w:id="961421355">
              <w:marLeft w:val="0"/>
              <w:marRight w:val="0"/>
              <w:marTop w:val="0"/>
              <w:marBottom w:val="0"/>
              <w:divBdr>
                <w:top w:val="none" w:sz="0" w:space="0" w:color="auto"/>
                <w:left w:val="none" w:sz="0" w:space="0" w:color="auto"/>
                <w:bottom w:val="none" w:sz="0" w:space="0" w:color="auto"/>
                <w:right w:val="none" w:sz="0" w:space="0" w:color="auto"/>
              </w:divBdr>
            </w:div>
            <w:div w:id="769860128">
              <w:marLeft w:val="0"/>
              <w:marRight w:val="0"/>
              <w:marTop w:val="0"/>
              <w:marBottom w:val="0"/>
              <w:divBdr>
                <w:top w:val="none" w:sz="0" w:space="0" w:color="auto"/>
                <w:left w:val="none" w:sz="0" w:space="0" w:color="auto"/>
                <w:bottom w:val="none" w:sz="0" w:space="0" w:color="auto"/>
                <w:right w:val="none" w:sz="0" w:space="0" w:color="auto"/>
              </w:divBdr>
            </w:div>
          </w:divsChild>
        </w:div>
        <w:div w:id="1768035561">
          <w:marLeft w:val="0"/>
          <w:marRight w:val="0"/>
          <w:marTop w:val="0"/>
          <w:marBottom w:val="0"/>
          <w:divBdr>
            <w:top w:val="none" w:sz="0" w:space="0" w:color="auto"/>
            <w:left w:val="none" w:sz="0" w:space="0" w:color="auto"/>
            <w:bottom w:val="none" w:sz="0" w:space="0" w:color="auto"/>
            <w:right w:val="none" w:sz="0" w:space="0" w:color="auto"/>
          </w:divBdr>
          <w:divsChild>
            <w:div w:id="1933783611">
              <w:marLeft w:val="0"/>
              <w:marRight w:val="0"/>
              <w:marTop w:val="0"/>
              <w:marBottom w:val="0"/>
              <w:divBdr>
                <w:top w:val="none" w:sz="0" w:space="0" w:color="auto"/>
                <w:left w:val="none" w:sz="0" w:space="0" w:color="auto"/>
                <w:bottom w:val="none" w:sz="0" w:space="0" w:color="auto"/>
                <w:right w:val="none" w:sz="0" w:space="0" w:color="auto"/>
              </w:divBdr>
            </w:div>
            <w:div w:id="693190381">
              <w:marLeft w:val="0"/>
              <w:marRight w:val="0"/>
              <w:marTop w:val="0"/>
              <w:marBottom w:val="0"/>
              <w:divBdr>
                <w:top w:val="none" w:sz="0" w:space="0" w:color="auto"/>
                <w:left w:val="none" w:sz="0" w:space="0" w:color="auto"/>
                <w:bottom w:val="none" w:sz="0" w:space="0" w:color="auto"/>
                <w:right w:val="none" w:sz="0" w:space="0" w:color="auto"/>
              </w:divBdr>
            </w:div>
            <w:div w:id="451629814">
              <w:marLeft w:val="0"/>
              <w:marRight w:val="0"/>
              <w:marTop w:val="0"/>
              <w:marBottom w:val="0"/>
              <w:divBdr>
                <w:top w:val="none" w:sz="0" w:space="0" w:color="auto"/>
                <w:left w:val="none" w:sz="0" w:space="0" w:color="auto"/>
                <w:bottom w:val="none" w:sz="0" w:space="0" w:color="auto"/>
                <w:right w:val="none" w:sz="0" w:space="0" w:color="auto"/>
              </w:divBdr>
            </w:div>
            <w:div w:id="1333340516">
              <w:marLeft w:val="0"/>
              <w:marRight w:val="0"/>
              <w:marTop w:val="0"/>
              <w:marBottom w:val="0"/>
              <w:divBdr>
                <w:top w:val="none" w:sz="0" w:space="0" w:color="auto"/>
                <w:left w:val="none" w:sz="0" w:space="0" w:color="auto"/>
                <w:bottom w:val="none" w:sz="0" w:space="0" w:color="auto"/>
                <w:right w:val="none" w:sz="0" w:space="0" w:color="auto"/>
              </w:divBdr>
            </w:div>
          </w:divsChild>
        </w:div>
        <w:div w:id="216628221">
          <w:marLeft w:val="0"/>
          <w:marRight w:val="0"/>
          <w:marTop w:val="0"/>
          <w:marBottom w:val="0"/>
          <w:divBdr>
            <w:top w:val="none" w:sz="0" w:space="0" w:color="auto"/>
            <w:left w:val="none" w:sz="0" w:space="0" w:color="auto"/>
            <w:bottom w:val="none" w:sz="0" w:space="0" w:color="auto"/>
            <w:right w:val="none" w:sz="0" w:space="0" w:color="auto"/>
          </w:divBdr>
          <w:divsChild>
            <w:div w:id="103311931">
              <w:marLeft w:val="0"/>
              <w:marRight w:val="0"/>
              <w:marTop w:val="30"/>
              <w:marBottom w:val="30"/>
              <w:divBdr>
                <w:top w:val="none" w:sz="0" w:space="0" w:color="auto"/>
                <w:left w:val="none" w:sz="0" w:space="0" w:color="auto"/>
                <w:bottom w:val="none" w:sz="0" w:space="0" w:color="auto"/>
                <w:right w:val="none" w:sz="0" w:space="0" w:color="auto"/>
              </w:divBdr>
              <w:divsChild>
                <w:div w:id="458962564">
                  <w:marLeft w:val="0"/>
                  <w:marRight w:val="0"/>
                  <w:marTop w:val="0"/>
                  <w:marBottom w:val="0"/>
                  <w:divBdr>
                    <w:top w:val="none" w:sz="0" w:space="0" w:color="auto"/>
                    <w:left w:val="none" w:sz="0" w:space="0" w:color="auto"/>
                    <w:bottom w:val="none" w:sz="0" w:space="0" w:color="auto"/>
                    <w:right w:val="none" w:sz="0" w:space="0" w:color="auto"/>
                  </w:divBdr>
                  <w:divsChild>
                    <w:div w:id="1205368200">
                      <w:marLeft w:val="0"/>
                      <w:marRight w:val="0"/>
                      <w:marTop w:val="0"/>
                      <w:marBottom w:val="0"/>
                      <w:divBdr>
                        <w:top w:val="none" w:sz="0" w:space="0" w:color="auto"/>
                        <w:left w:val="none" w:sz="0" w:space="0" w:color="auto"/>
                        <w:bottom w:val="none" w:sz="0" w:space="0" w:color="auto"/>
                        <w:right w:val="none" w:sz="0" w:space="0" w:color="auto"/>
                      </w:divBdr>
                    </w:div>
                  </w:divsChild>
                </w:div>
                <w:div w:id="855073152">
                  <w:marLeft w:val="0"/>
                  <w:marRight w:val="0"/>
                  <w:marTop w:val="0"/>
                  <w:marBottom w:val="0"/>
                  <w:divBdr>
                    <w:top w:val="none" w:sz="0" w:space="0" w:color="auto"/>
                    <w:left w:val="none" w:sz="0" w:space="0" w:color="auto"/>
                    <w:bottom w:val="none" w:sz="0" w:space="0" w:color="auto"/>
                    <w:right w:val="none" w:sz="0" w:space="0" w:color="auto"/>
                  </w:divBdr>
                  <w:divsChild>
                    <w:div w:id="5330237">
                      <w:marLeft w:val="0"/>
                      <w:marRight w:val="0"/>
                      <w:marTop w:val="0"/>
                      <w:marBottom w:val="0"/>
                      <w:divBdr>
                        <w:top w:val="none" w:sz="0" w:space="0" w:color="auto"/>
                        <w:left w:val="none" w:sz="0" w:space="0" w:color="auto"/>
                        <w:bottom w:val="none" w:sz="0" w:space="0" w:color="auto"/>
                        <w:right w:val="none" w:sz="0" w:space="0" w:color="auto"/>
                      </w:divBdr>
                    </w:div>
                  </w:divsChild>
                </w:div>
                <w:div w:id="1561788763">
                  <w:marLeft w:val="0"/>
                  <w:marRight w:val="0"/>
                  <w:marTop w:val="0"/>
                  <w:marBottom w:val="0"/>
                  <w:divBdr>
                    <w:top w:val="none" w:sz="0" w:space="0" w:color="auto"/>
                    <w:left w:val="none" w:sz="0" w:space="0" w:color="auto"/>
                    <w:bottom w:val="none" w:sz="0" w:space="0" w:color="auto"/>
                    <w:right w:val="none" w:sz="0" w:space="0" w:color="auto"/>
                  </w:divBdr>
                  <w:divsChild>
                    <w:div w:id="63842653">
                      <w:marLeft w:val="0"/>
                      <w:marRight w:val="0"/>
                      <w:marTop w:val="0"/>
                      <w:marBottom w:val="0"/>
                      <w:divBdr>
                        <w:top w:val="none" w:sz="0" w:space="0" w:color="auto"/>
                        <w:left w:val="none" w:sz="0" w:space="0" w:color="auto"/>
                        <w:bottom w:val="none" w:sz="0" w:space="0" w:color="auto"/>
                        <w:right w:val="none" w:sz="0" w:space="0" w:color="auto"/>
                      </w:divBdr>
                    </w:div>
                  </w:divsChild>
                </w:div>
                <w:div w:id="2130709096">
                  <w:marLeft w:val="0"/>
                  <w:marRight w:val="0"/>
                  <w:marTop w:val="0"/>
                  <w:marBottom w:val="0"/>
                  <w:divBdr>
                    <w:top w:val="none" w:sz="0" w:space="0" w:color="auto"/>
                    <w:left w:val="none" w:sz="0" w:space="0" w:color="auto"/>
                    <w:bottom w:val="none" w:sz="0" w:space="0" w:color="auto"/>
                    <w:right w:val="none" w:sz="0" w:space="0" w:color="auto"/>
                  </w:divBdr>
                  <w:divsChild>
                    <w:div w:id="2027632598">
                      <w:marLeft w:val="0"/>
                      <w:marRight w:val="0"/>
                      <w:marTop w:val="0"/>
                      <w:marBottom w:val="0"/>
                      <w:divBdr>
                        <w:top w:val="none" w:sz="0" w:space="0" w:color="auto"/>
                        <w:left w:val="none" w:sz="0" w:space="0" w:color="auto"/>
                        <w:bottom w:val="none" w:sz="0" w:space="0" w:color="auto"/>
                        <w:right w:val="none" w:sz="0" w:space="0" w:color="auto"/>
                      </w:divBdr>
                    </w:div>
                    <w:div w:id="465587315">
                      <w:marLeft w:val="0"/>
                      <w:marRight w:val="0"/>
                      <w:marTop w:val="0"/>
                      <w:marBottom w:val="0"/>
                      <w:divBdr>
                        <w:top w:val="none" w:sz="0" w:space="0" w:color="auto"/>
                        <w:left w:val="none" w:sz="0" w:space="0" w:color="auto"/>
                        <w:bottom w:val="none" w:sz="0" w:space="0" w:color="auto"/>
                        <w:right w:val="none" w:sz="0" w:space="0" w:color="auto"/>
                      </w:divBdr>
                    </w:div>
                  </w:divsChild>
                </w:div>
                <w:div w:id="1910455095">
                  <w:marLeft w:val="0"/>
                  <w:marRight w:val="0"/>
                  <w:marTop w:val="0"/>
                  <w:marBottom w:val="0"/>
                  <w:divBdr>
                    <w:top w:val="none" w:sz="0" w:space="0" w:color="auto"/>
                    <w:left w:val="none" w:sz="0" w:space="0" w:color="auto"/>
                    <w:bottom w:val="none" w:sz="0" w:space="0" w:color="auto"/>
                    <w:right w:val="none" w:sz="0" w:space="0" w:color="auto"/>
                  </w:divBdr>
                  <w:divsChild>
                    <w:div w:id="1052576555">
                      <w:marLeft w:val="0"/>
                      <w:marRight w:val="0"/>
                      <w:marTop w:val="0"/>
                      <w:marBottom w:val="0"/>
                      <w:divBdr>
                        <w:top w:val="none" w:sz="0" w:space="0" w:color="auto"/>
                        <w:left w:val="none" w:sz="0" w:space="0" w:color="auto"/>
                        <w:bottom w:val="none" w:sz="0" w:space="0" w:color="auto"/>
                        <w:right w:val="none" w:sz="0" w:space="0" w:color="auto"/>
                      </w:divBdr>
                    </w:div>
                  </w:divsChild>
                </w:div>
                <w:div w:id="402407985">
                  <w:marLeft w:val="0"/>
                  <w:marRight w:val="0"/>
                  <w:marTop w:val="0"/>
                  <w:marBottom w:val="0"/>
                  <w:divBdr>
                    <w:top w:val="none" w:sz="0" w:space="0" w:color="auto"/>
                    <w:left w:val="none" w:sz="0" w:space="0" w:color="auto"/>
                    <w:bottom w:val="none" w:sz="0" w:space="0" w:color="auto"/>
                    <w:right w:val="none" w:sz="0" w:space="0" w:color="auto"/>
                  </w:divBdr>
                  <w:divsChild>
                    <w:div w:id="1211957999">
                      <w:marLeft w:val="0"/>
                      <w:marRight w:val="0"/>
                      <w:marTop w:val="0"/>
                      <w:marBottom w:val="0"/>
                      <w:divBdr>
                        <w:top w:val="none" w:sz="0" w:space="0" w:color="auto"/>
                        <w:left w:val="none" w:sz="0" w:space="0" w:color="auto"/>
                        <w:bottom w:val="none" w:sz="0" w:space="0" w:color="auto"/>
                        <w:right w:val="none" w:sz="0" w:space="0" w:color="auto"/>
                      </w:divBdr>
                    </w:div>
                  </w:divsChild>
                </w:div>
                <w:div w:id="971784739">
                  <w:marLeft w:val="0"/>
                  <w:marRight w:val="0"/>
                  <w:marTop w:val="0"/>
                  <w:marBottom w:val="0"/>
                  <w:divBdr>
                    <w:top w:val="none" w:sz="0" w:space="0" w:color="auto"/>
                    <w:left w:val="none" w:sz="0" w:space="0" w:color="auto"/>
                    <w:bottom w:val="none" w:sz="0" w:space="0" w:color="auto"/>
                    <w:right w:val="none" w:sz="0" w:space="0" w:color="auto"/>
                  </w:divBdr>
                  <w:divsChild>
                    <w:div w:id="2061467315">
                      <w:marLeft w:val="0"/>
                      <w:marRight w:val="0"/>
                      <w:marTop w:val="0"/>
                      <w:marBottom w:val="0"/>
                      <w:divBdr>
                        <w:top w:val="none" w:sz="0" w:space="0" w:color="auto"/>
                        <w:left w:val="none" w:sz="0" w:space="0" w:color="auto"/>
                        <w:bottom w:val="none" w:sz="0" w:space="0" w:color="auto"/>
                        <w:right w:val="none" w:sz="0" w:space="0" w:color="auto"/>
                      </w:divBdr>
                    </w:div>
                  </w:divsChild>
                </w:div>
                <w:div w:id="1407193710">
                  <w:marLeft w:val="0"/>
                  <w:marRight w:val="0"/>
                  <w:marTop w:val="0"/>
                  <w:marBottom w:val="0"/>
                  <w:divBdr>
                    <w:top w:val="none" w:sz="0" w:space="0" w:color="auto"/>
                    <w:left w:val="none" w:sz="0" w:space="0" w:color="auto"/>
                    <w:bottom w:val="none" w:sz="0" w:space="0" w:color="auto"/>
                    <w:right w:val="none" w:sz="0" w:space="0" w:color="auto"/>
                  </w:divBdr>
                  <w:divsChild>
                    <w:div w:id="147517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666322">
      <w:bodyDiv w:val="1"/>
      <w:marLeft w:val="0"/>
      <w:marRight w:val="0"/>
      <w:marTop w:val="0"/>
      <w:marBottom w:val="0"/>
      <w:divBdr>
        <w:top w:val="none" w:sz="0" w:space="0" w:color="auto"/>
        <w:left w:val="none" w:sz="0" w:space="0" w:color="auto"/>
        <w:bottom w:val="none" w:sz="0" w:space="0" w:color="auto"/>
        <w:right w:val="none" w:sz="0" w:space="0" w:color="auto"/>
      </w:divBdr>
      <w:divsChild>
        <w:div w:id="502168861">
          <w:marLeft w:val="0"/>
          <w:marRight w:val="0"/>
          <w:marTop w:val="0"/>
          <w:marBottom w:val="0"/>
          <w:divBdr>
            <w:top w:val="none" w:sz="0" w:space="0" w:color="auto"/>
            <w:left w:val="none" w:sz="0" w:space="0" w:color="auto"/>
            <w:bottom w:val="none" w:sz="0" w:space="0" w:color="auto"/>
            <w:right w:val="none" w:sz="0" w:space="0" w:color="auto"/>
          </w:divBdr>
        </w:div>
        <w:div w:id="1795441175">
          <w:marLeft w:val="0"/>
          <w:marRight w:val="0"/>
          <w:marTop w:val="0"/>
          <w:marBottom w:val="0"/>
          <w:divBdr>
            <w:top w:val="none" w:sz="0" w:space="0" w:color="auto"/>
            <w:left w:val="none" w:sz="0" w:space="0" w:color="auto"/>
            <w:bottom w:val="none" w:sz="0" w:space="0" w:color="auto"/>
            <w:right w:val="none" w:sz="0" w:space="0" w:color="auto"/>
          </w:divBdr>
        </w:div>
        <w:div w:id="246816767">
          <w:marLeft w:val="0"/>
          <w:marRight w:val="0"/>
          <w:marTop w:val="0"/>
          <w:marBottom w:val="0"/>
          <w:divBdr>
            <w:top w:val="none" w:sz="0" w:space="0" w:color="auto"/>
            <w:left w:val="none" w:sz="0" w:space="0" w:color="auto"/>
            <w:bottom w:val="none" w:sz="0" w:space="0" w:color="auto"/>
            <w:right w:val="none" w:sz="0" w:space="0" w:color="auto"/>
          </w:divBdr>
        </w:div>
        <w:div w:id="131363648">
          <w:marLeft w:val="0"/>
          <w:marRight w:val="0"/>
          <w:marTop w:val="0"/>
          <w:marBottom w:val="0"/>
          <w:divBdr>
            <w:top w:val="none" w:sz="0" w:space="0" w:color="auto"/>
            <w:left w:val="none" w:sz="0" w:space="0" w:color="auto"/>
            <w:bottom w:val="none" w:sz="0" w:space="0" w:color="auto"/>
            <w:right w:val="none" w:sz="0" w:space="0" w:color="auto"/>
          </w:divBdr>
        </w:div>
        <w:div w:id="190847062">
          <w:marLeft w:val="0"/>
          <w:marRight w:val="0"/>
          <w:marTop w:val="0"/>
          <w:marBottom w:val="0"/>
          <w:divBdr>
            <w:top w:val="none" w:sz="0" w:space="0" w:color="auto"/>
            <w:left w:val="none" w:sz="0" w:space="0" w:color="auto"/>
            <w:bottom w:val="none" w:sz="0" w:space="0" w:color="auto"/>
            <w:right w:val="none" w:sz="0" w:space="0" w:color="auto"/>
          </w:divBdr>
        </w:div>
        <w:div w:id="1517381001">
          <w:marLeft w:val="0"/>
          <w:marRight w:val="0"/>
          <w:marTop w:val="0"/>
          <w:marBottom w:val="0"/>
          <w:divBdr>
            <w:top w:val="none" w:sz="0" w:space="0" w:color="auto"/>
            <w:left w:val="none" w:sz="0" w:space="0" w:color="auto"/>
            <w:bottom w:val="none" w:sz="0" w:space="0" w:color="auto"/>
            <w:right w:val="none" w:sz="0" w:space="0" w:color="auto"/>
          </w:divBdr>
          <w:divsChild>
            <w:div w:id="1434402426">
              <w:marLeft w:val="0"/>
              <w:marRight w:val="0"/>
              <w:marTop w:val="30"/>
              <w:marBottom w:val="30"/>
              <w:divBdr>
                <w:top w:val="none" w:sz="0" w:space="0" w:color="auto"/>
                <w:left w:val="none" w:sz="0" w:space="0" w:color="auto"/>
                <w:bottom w:val="none" w:sz="0" w:space="0" w:color="auto"/>
                <w:right w:val="none" w:sz="0" w:space="0" w:color="auto"/>
              </w:divBdr>
              <w:divsChild>
                <w:div w:id="1064379362">
                  <w:marLeft w:val="0"/>
                  <w:marRight w:val="0"/>
                  <w:marTop w:val="0"/>
                  <w:marBottom w:val="0"/>
                  <w:divBdr>
                    <w:top w:val="none" w:sz="0" w:space="0" w:color="auto"/>
                    <w:left w:val="none" w:sz="0" w:space="0" w:color="auto"/>
                    <w:bottom w:val="none" w:sz="0" w:space="0" w:color="auto"/>
                    <w:right w:val="none" w:sz="0" w:space="0" w:color="auto"/>
                  </w:divBdr>
                  <w:divsChild>
                    <w:div w:id="395854941">
                      <w:marLeft w:val="0"/>
                      <w:marRight w:val="0"/>
                      <w:marTop w:val="0"/>
                      <w:marBottom w:val="0"/>
                      <w:divBdr>
                        <w:top w:val="none" w:sz="0" w:space="0" w:color="auto"/>
                        <w:left w:val="none" w:sz="0" w:space="0" w:color="auto"/>
                        <w:bottom w:val="none" w:sz="0" w:space="0" w:color="auto"/>
                        <w:right w:val="none" w:sz="0" w:space="0" w:color="auto"/>
                      </w:divBdr>
                    </w:div>
                  </w:divsChild>
                </w:div>
                <w:div w:id="1486242590">
                  <w:marLeft w:val="0"/>
                  <w:marRight w:val="0"/>
                  <w:marTop w:val="0"/>
                  <w:marBottom w:val="0"/>
                  <w:divBdr>
                    <w:top w:val="none" w:sz="0" w:space="0" w:color="auto"/>
                    <w:left w:val="none" w:sz="0" w:space="0" w:color="auto"/>
                    <w:bottom w:val="none" w:sz="0" w:space="0" w:color="auto"/>
                    <w:right w:val="none" w:sz="0" w:space="0" w:color="auto"/>
                  </w:divBdr>
                  <w:divsChild>
                    <w:div w:id="482166010">
                      <w:marLeft w:val="0"/>
                      <w:marRight w:val="0"/>
                      <w:marTop w:val="0"/>
                      <w:marBottom w:val="0"/>
                      <w:divBdr>
                        <w:top w:val="none" w:sz="0" w:space="0" w:color="auto"/>
                        <w:left w:val="none" w:sz="0" w:space="0" w:color="auto"/>
                        <w:bottom w:val="none" w:sz="0" w:space="0" w:color="auto"/>
                        <w:right w:val="none" w:sz="0" w:space="0" w:color="auto"/>
                      </w:divBdr>
                    </w:div>
                  </w:divsChild>
                </w:div>
                <w:div w:id="243225831">
                  <w:marLeft w:val="0"/>
                  <w:marRight w:val="0"/>
                  <w:marTop w:val="0"/>
                  <w:marBottom w:val="0"/>
                  <w:divBdr>
                    <w:top w:val="none" w:sz="0" w:space="0" w:color="auto"/>
                    <w:left w:val="none" w:sz="0" w:space="0" w:color="auto"/>
                    <w:bottom w:val="none" w:sz="0" w:space="0" w:color="auto"/>
                    <w:right w:val="none" w:sz="0" w:space="0" w:color="auto"/>
                  </w:divBdr>
                  <w:divsChild>
                    <w:div w:id="2109811231">
                      <w:marLeft w:val="0"/>
                      <w:marRight w:val="0"/>
                      <w:marTop w:val="0"/>
                      <w:marBottom w:val="0"/>
                      <w:divBdr>
                        <w:top w:val="none" w:sz="0" w:space="0" w:color="auto"/>
                        <w:left w:val="none" w:sz="0" w:space="0" w:color="auto"/>
                        <w:bottom w:val="none" w:sz="0" w:space="0" w:color="auto"/>
                        <w:right w:val="none" w:sz="0" w:space="0" w:color="auto"/>
                      </w:divBdr>
                    </w:div>
                  </w:divsChild>
                </w:div>
                <w:div w:id="877546754">
                  <w:marLeft w:val="0"/>
                  <w:marRight w:val="0"/>
                  <w:marTop w:val="0"/>
                  <w:marBottom w:val="0"/>
                  <w:divBdr>
                    <w:top w:val="none" w:sz="0" w:space="0" w:color="auto"/>
                    <w:left w:val="none" w:sz="0" w:space="0" w:color="auto"/>
                    <w:bottom w:val="none" w:sz="0" w:space="0" w:color="auto"/>
                    <w:right w:val="none" w:sz="0" w:space="0" w:color="auto"/>
                  </w:divBdr>
                  <w:divsChild>
                    <w:div w:id="853374652">
                      <w:marLeft w:val="0"/>
                      <w:marRight w:val="0"/>
                      <w:marTop w:val="0"/>
                      <w:marBottom w:val="0"/>
                      <w:divBdr>
                        <w:top w:val="none" w:sz="0" w:space="0" w:color="auto"/>
                        <w:left w:val="none" w:sz="0" w:space="0" w:color="auto"/>
                        <w:bottom w:val="none" w:sz="0" w:space="0" w:color="auto"/>
                        <w:right w:val="none" w:sz="0" w:space="0" w:color="auto"/>
                      </w:divBdr>
                    </w:div>
                  </w:divsChild>
                </w:div>
                <w:div w:id="734817151">
                  <w:marLeft w:val="0"/>
                  <w:marRight w:val="0"/>
                  <w:marTop w:val="0"/>
                  <w:marBottom w:val="0"/>
                  <w:divBdr>
                    <w:top w:val="none" w:sz="0" w:space="0" w:color="auto"/>
                    <w:left w:val="none" w:sz="0" w:space="0" w:color="auto"/>
                    <w:bottom w:val="none" w:sz="0" w:space="0" w:color="auto"/>
                    <w:right w:val="none" w:sz="0" w:space="0" w:color="auto"/>
                  </w:divBdr>
                  <w:divsChild>
                    <w:div w:id="1426992833">
                      <w:marLeft w:val="0"/>
                      <w:marRight w:val="0"/>
                      <w:marTop w:val="0"/>
                      <w:marBottom w:val="0"/>
                      <w:divBdr>
                        <w:top w:val="none" w:sz="0" w:space="0" w:color="auto"/>
                        <w:left w:val="none" w:sz="0" w:space="0" w:color="auto"/>
                        <w:bottom w:val="none" w:sz="0" w:space="0" w:color="auto"/>
                        <w:right w:val="none" w:sz="0" w:space="0" w:color="auto"/>
                      </w:divBdr>
                    </w:div>
                  </w:divsChild>
                </w:div>
                <w:div w:id="1117679429">
                  <w:marLeft w:val="0"/>
                  <w:marRight w:val="0"/>
                  <w:marTop w:val="0"/>
                  <w:marBottom w:val="0"/>
                  <w:divBdr>
                    <w:top w:val="none" w:sz="0" w:space="0" w:color="auto"/>
                    <w:left w:val="none" w:sz="0" w:space="0" w:color="auto"/>
                    <w:bottom w:val="none" w:sz="0" w:space="0" w:color="auto"/>
                    <w:right w:val="none" w:sz="0" w:space="0" w:color="auto"/>
                  </w:divBdr>
                  <w:divsChild>
                    <w:div w:id="103117126">
                      <w:marLeft w:val="0"/>
                      <w:marRight w:val="0"/>
                      <w:marTop w:val="0"/>
                      <w:marBottom w:val="0"/>
                      <w:divBdr>
                        <w:top w:val="none" w:sz="0" w:space="0" w:color="auto"/>
                        <w:left w:val="none" w:sz="0" w:space="0" w:color="auto"/>
                        <w:bottom w:val="none" w:sz="0" w:space="0" w:color="auto"/>
                        <w:right w:val="none" w:sz="0" w:space="0" w:color="auto"/>
                      </w:divBdr>
                    </w:div>
                  </w:divsChild>
                </w:div>
                <w:div w:id="469830628">
                  <w:marLeft w:val="0"/>
                  <w:marRight w:val="0"/>
                  <w:marTop w:val="0"/>
                  <w:marBottom w:val="0"/>
                  <w:divBdr>
                    <w:top w:val="none" w:sz="0" w:space="0" w:color="auto"/>
                    <w:left w:val="none" w:sz="0" w:space="0" w:color="auto"/>
                    <w:bottom w:val="none" w:sz="0" w:space="0" w:color="auto"/>
                    <w:right w:val="none" w:sz="0" w:space="0" w:color="auto"/>
                  </w:divBdr>
                  <w:divsChild>
                    <w:div w:id="1173882434">
                      <w:marLeft w:val="0"/>
                      <w:marRight w:val="0"/>
                      <w:marTop w:val="0"/>
                      <w:marBottom w:val="0"/>
                      <w:divBdr>
                        <w:top w:val="none" w:sz="0" w:space="0" w:color="auto"/>
                        <w:left w:val="none" w:sz="0" w:space="0" w:color="auto"/>
                        <w:bottom w:val="none" w:sz="0" w:space="0" w:color="auto"/>
                        <w:right w:val="none" w:sz="0" w:space="0" w:color="auto"/>
                      </w:divBdr>
                    </w:div>
                  </w:divsChild>
                </w:div>
                <w:div w:id="634917293">
                  <w:marLeft w:val="0"/>
                  <w:marRight w:val="0"/>
                  <w:marTop w:val="0"/>
                  <w:marBottom w:val="0"/>
                  <w:divBdr>
                    <w:top w:val="none" w:sz="0" w:space="0" w:color="auto"/>
                    <w:left w:val="none" w:sz="0" w:space="0" w:color="auto"/>
                    <w:bottom w:val="none" w:sz="0" w:space="0" w:color="auto"/>
                    <w:right w:val="none" w:sz="0" w:space="0" w:color="auto"/>
                  </w:divBdr>
                  <w:divsChild>
                    <w:div w:id="675693650">
                      <w:marLeft w:val="0"/>
                      <w:marRight w:val="0"/>
                      <w:marTop w:val="0"/>
                      <w:marBottom w:val="0"/>
                      <w:divBdr>
                        <w:top w:val="none" w:sz="0" w:space="0" w:color="auto"/>
                        <w:left w:val="none" w:sz="0" w:space="0" w:color="auto"/>
                        <w:bottom w:val="none" w:sz="0" w:space="0" w:color="auto"/>
                        <w:right w:val="none" w:sz="0" w:space="0" w:color="auto"/>
                      </w:divBdr>
                    </w:div>
                  </w:divsChild>
                </w:div>
                <w:div w:id="1113094362">
                  <w:marLeft w:val="0"/>
                  <w:marRight w:val="0"/>
                  <w:marTop w:val="0"/>
                  <w:marBottom w:val="0"/>
                  <w:divBdr>
                    <w:top w:val="none" w:sz="0" w:space="0" w:color="auto"/>
                    <w:left w:val="none" w:sz="0" w:space="0" w:color="auto"/>
                    <w:bottom w:val="none" w:sz="0" w:space="0" w:color="auto"/>
                    <w:right w:val="none" w:sz="0" w:space="0" w:color="auto"/>
                  </w:divBdr>
                  <w:divsChild>
                    <w:div w:id="654377946">
                      <w:marLeft w:val="0"/>
                      <w:marRight w:val="0"/>
                      <w:marTop w:val="0"/>
                      <w:marBottom w:val="0"/>
                      <w:divBdr>
                        <w:top w:val="none" w:sz="0" w:space="0" w:color="auto"/>
                        <w:left w:val="none" w:sz="0" w:space="0" w:color="auto"/>
                        <w:bottom w:val="none" w:sz="0" w:space="0" w:color="auto"/>
                        <w:right w:val="none" w:sz="0" w:space="0" w:color="auto"/>
                      </w:divBdr>
                    </w:div>
                  </w:divsChild>
                </w:div>
                <w:div w:id="260533284">
                  <w:marLeft w:val="0"/>
                  <w:marRight w:val="0"/>
                  <w:marTop w:val="0"/>
                  <w:marBottom w:val="0"/>
                  <w:divBdr>
                    <w:top w:val="none" w:sz="0" w:space="0" w:color="auto"/>
                    <w:left w:val="none" w:sz="0" w:space="0" w:color="auto"/>
                    <w:bottom w:val="none" w:sz="0" w:space="0" w:color="auto"/>
                    <w:right w:val="none" w:sz="0" w:space="0" w:color="auto"/>
                  </w:divBdr>
                  <w:divsChild>
                    <w:div w:id="17971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360567">
          <w:marLeft w:val="0"/>
          <w:marRight w:val="0"/>
          <w:marTop w:val="0"/>
          <w:marBottom w:val="0"/>
          <w:divBdr>
            <w:top w:val="none" w:sz="0" w:space="0" w:color="auto"/>
            <w:left w:val="none" w:sz="0" w:space="0" w:color="auto"/>
            <w:bottom w:val="none" w:sz="0" w:space="0" w:color="auto"/>
            <w:right w:val="none" w:sz="0" w:space="0" w:color="auto"/>
          </w:divBdr>
        </w:div>
        <w:div w:id="373894248">
          <w:marLeft w:val="0"/>
          <w:marRight w:val="0"/>
          <w:marTop w:val="0"/>
          <w:marBottom w:val="0"/>
          <w:divBdr>
            <w:top w:val="none" w:sz="0" w:space="0" w:color="auto"/>
            <w:left w:val="none" w:sz="0" w:space="0" w:color="auto"/>
            <w:bottom w:val="none" w:sz="0" w:space="0" w:color="auto"/>
            <w:right w:val="none" w:sz="0" w:space="0" w:color="auto"/>
          </w:divBdr>
        </w:div>
        <w:div w:id="407922561">
          <w:marLeft w:val="0"/>
          <w:marRight w:val="0"/>
          <w:marTop w:val="0"/>
          <w:marBottom w:val="0"/>
          <w:divBdr>
            <w:top w:val="none" w:sz="0" w:space="0" w:color="auto"/>
            <w:left w:val="none" w:sz="0" w:space="0" w:color="auto"/>
            <w:bottom w:val="none" w:sz="0" w:space="0" w:color="auto"/>
            <w:right w:val="none" w:sz="0" w:space="0" w:color="auto"/>
          </w:divBdr>
        </w:div>
        <w:div w:id="1632903345">
          <w:marLeft w:val="0"/>
          <w:marRight w:val="0"/>
          <w:marTop w:val="0"/>
          <w:marBottom w:val="0"/>
          <w:divBdr>
            <w:top w:val="none" w:sz="0" w:space="0" w:color="auto"/>
            <w:left w:val="none" w:sz="0" w:space="0" w:color="auto"/>
            <w:bottom w:val="none" w:sz="0" w:space="0" w:color="auto"/>
            <w:right w:val="none" w:sz="0" w:space="0" w:color="auto"/>
          </w:divBdr>
          <w:divsChild>
            <w:div w:id="1379554526">
              <w:marLeft w:val="0"/>
              <w:marRight w:val="0"/>
              <w:marTop w:val="30"/>
              <w:marBottom w:val="30"/>
              <w:divBdr>
                <w:top w:val="none" w:sz="0" w:space="0" w:color="auto"/>
                <w:left w:val="none" w:sz="0" w:space="0" w:color="auto"/>
                <w:bottom w:val="none" w:sz="0" w:space="0" w:color="auto"/>
                <w:right w:val="none" w:sz="0" w:space="0" w:color="auto"/>
              </w:divBdr>
              <w:divsChild>
                <w:div w:id="402874149">
                  <w:marLeft w:val="0"/>
                  <w:marRight w:val="0"/>
                  <w:marTop w:val="0"/>
                  <w:marBottom w:val="0"/>
                  <w:divBdr>
                    <w:top w:val="none" w:sz="0" w:space="0" w:color="auto"/>
                    <w:left w:val="none" w:sz="0" w:space="0" w:color="auto"/>
                    <w:bottom w:val="none" w:sz="0" w:space="0" w:color="auto"/>
                    <w:right w:val="none" w:sz="0" w:space="0" w:color="auto"/>
                  </w:divBdr>
                  <w:divsChild>
                    <w:div w:id="600915990">
                      <w:marLeft w:val="0"/>
                      <w:marRight w:val="0"/>
                      <w:marTop w:val="0"/>
                      <w:marBottom w:val="0"/>
                      <w:divBdr>
                        <w:top w:val="none" w:sz="0" w:space="0" w:color="auto"/>
                        <w:left w:val="none" w:sz="0" w:space="0" w:color="auto"/>
                        <w:bottom w:val="none" w:sz="0" w:space="0" w:color="auto"/>
                        <w:right w:val="none" w:sz="0" w:space="0" w:color="auto"/>
                      </w:divBdr>
                    </w:div>
                  </w:divsChild>
                </w:div>
                <w:div w:id="1050228619">
                  <w:marLeft w:val="0"/>
                  <w:marRight w:val="0"/>
                  <w:marTop w:val="0"/>
                  <w:marBottom w:val="0"/>
                  <w:divBdr>
                    <w:top w:val="none" w:sz="0" w:space="0" w:color="auto"/>
                    <w:left w:val="none" w:sz="0" w:space="0" w:color="auto"/>
                    <w:bottom w:val="none" w:sz="0" w:space="0" w:color="auto"/>
                    <w:right w:val="none" w:sz="0" w:space="0" w:color="auto"/>
                  </w:divBdr>
                  <w:divsChild>
                    <w:div w:id="611060031">
                      <w:marLeft w:val="0"/>
                      <w:marRight w:val="0"/>
                      <w:marTop w:val="0"/>
                      <w:marBottom w:val="0"/>
                      <w:divBdr>
                        <w:top w:val="none" w:sz="0" w:space="0" w:color="auto"/>
                        <w:left w:val="none" w:sz="0" w:space="0" w:color="auto"/>
                        <w:bottom w:val="none" w:sz="0" w:space="0" w:color="auto"/>
                        <w:right w:val="none" w:sz="0" w:space="0" w:color="auto"/>
                      </w:divBdr>
                    </w:div>
                  </w:divsChild>
                </w:div>
                <w:div w:id="716470645">
                  <w:marLeft w:val="0"/>
                  <w:marRight w:val="0"/>
                  <w:marTop w:val="0"/>
                  <w:marBottom w:val="0"/>
                  <w:divBdr>
                    <w:top w:val="none" w:sz="0" w:space="0" w:color="auto"/>
                    <w:left w:val="none" w:sz="0" w:space="0" w:color="auto"/>
                    <w:bottom w:val="none" w:sz="0" w:space="0" w:color="auto"/>
                    <w:right w:val="none" w:sz="0" w:space="0" w:color="auto"/>
                  </w:divBdr>
                  <w:divsChild>
                    <w:div w:id="1511019684">
                      <w:marLeft w:val="0"/>
                      <w:marRight w:val="0"/>
                      <w:marTop w:val="0"/>
                      <w:marBottom w:val="0"/>
                      <w:divBdr>
                        <w:top w:val="none" w:sz="0" w:space="0" w:color="auto"/>
                        <w:left w:val="none" w:sz="0" w:space="0" w:color="auto"/>
                        <w:bottom w:val="none" w:sz="0" w:space="0" w:color="auto"/>
                        <w:right w:val="none" w:sz="0" w:space="0" w:color="auto"/>
                      </w:divBdr>
                    </w:div>
                  </w:divsChild>
                </w:div>
                <w:div w:id="226501770">
                  <w:marLeft w:val="0"/>
                  <w:marRight w:val="0"/>
                  <w:marTop w:val="0"/>
                  <w:marBottom w:val="0"/>
                  <w:divBdr>
                    <w:top w:val="none" w:sz="0" w:space="0" w:color="auto"/>
                    <w:left w:val="none" w:sz="0" w:space="0" w:color="auto"/>
                    <w:bottom w:val="none" w:sz="0" w:space="0" w:color="auto"/>
                    <w:right w:val="none" w:sz="0" w:space="0" w:color="auto"/>
                  </w:divBdr>
                  <w:divsChild>
                    <w:div w:id="947348554">
                      <w:marLeft w:val="0"/>
                      <w:marRight w:val="0"/>
                      <w:marTop w:val="0"/>
                      <w:marBottom w:val="0"/>
                      <w:divBdr>
                        <w:top w:val="none" w:sz="0" w:space="0" w:color="auto"/>
                        <w:left w:val="none" w:sz="0" w:space="0" w:color="auto"/>
                        <w:bottom w:val="none" w:sz="0" w:space="0" w:color="auto"/>
                        <w:right w:val="none" w:sz="0" w:space="0" w:color="auto"/>
                      </w:divBdr>
                    </w:div>
                  </w:divsChild>
                </w:div>
                <w:div w:id="568152373">
                  <w:marLeft w:val="0"/>
                  <w:marRight w:val="0"/>
                  <w:marTop w:val="0"/>
                  <w:marBottom w:val="0"/>
                  <w:divBdr>
                    <w:top w:val="none" w:sz="0" w:space="0" w:color="auto"/>
                    <w:left w:val="none" w:sz="0" w:space="0" w:color="auto"/>
                    <w:bottom w:val="none" w:sz="0" w:space="0" w:color="auto"/>
                    <w:right w:val="none" w:sz="0" w:space="0" w:color="auto"/>
                  </w:divBdr>
                </w:div>
                <w:div w:id="1743329217">
                  <w:marLeft w:val="0"/>
                  <w:marRight w:val="0"/>
                  <w:marTop w:val="0"/>
                  <w:marBottom w:val="0"/>
                  <w:divBdr>
                    <w:top w:val="none" w:sz="0" w:space="0" w:color="auto"/>
                    <w:left w:val="none" w:sz="0" w:space="0" w:color="auto"/>
                    <w:bottom w:val="none" w:sz="0" w:space="0" w:color="auto"/>
                    <w:right w:val="none" w:sz="0" w:space="0" w:color="auto"/>
                  </w:divBdr>
                </w:div>
                <w:div w:id="840899417">
                  <w:marLeft w:val="0"/>
                  <w:marRight w:val="0"/>
                  <w:marTop w:val="0"/>
                  <w:marBottom w:val="0"/>
                  <w:divBdr>
                    <w:top w:val="none" w:sz="0" w:space="0" w:color="auto"/>
                    <w:left w:val="none" w:sz="0" w:space="0" w:color="auto"/>
                    <w:bottom w:val="none" w:sz="0" w:space="0" w:color="auto"/>
                    <w:right w:val="none" w:sz="0" w:space="0" w:color="auto"/>
                  </w:divBdr>
                </w:div>
                <w:div w:id="130955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553265">
      <w:bodyDiv w:val="1"/>
      <w:marLeft w:val="0"/>
      <w:marRight w:val="0"/>
      <w:marTop w:val="0"/>
      <w:marBottom w:val="0"/>
      <w:divBdr>
        <w:top w:val="none" w:sz="0" w:space="0" w:color="auto"/>
        <w:left w:val="none" w:sz="0" w:space="0" w:color="auto"/>
        <w:bottom w:val="none" w:sz="0" w:space="0" w:color="auto"/>
        <w:right w:val="none" w:sz="0" w:space="0" w:color="auto"/>
      </w:divBdr>
    </w:div>
    <w:div w:id="1049036100">
      <w:bodyDiv w:val="1"/>
      <w:marLeft w:val="0"/>
      <w:marRight w:val="0"/>
      <w:marTop w:val="0"/>
      <w:marBottom w:val="0"/>
      <w:divBdr>
        <w:top w:val="none" w:sz="0" w:space="0" w:color="auto"/>
        <w:left w:val="none" w:sz="0" w:space="0" w:color="auto"/>
        <w:bottom w:val="none" w:sz="0" w:space="0" w:color="auto"/>
        <w:right w:val="none" w:sz="0" w:space="0" w:color="auto"/>
      </w:divBdr>
    </w:div>
    <w:div w:id="1072705190">
      <w:bodyDiv w:val="1"/>
      <w:marLeft w:val="0"/>
      <w:marRight w:val="0"/>
      <w:marTop w:val="0"/>
      <w:marBottom w:val="0"/>
      <w:divBdr>
        <w:top w:val="none" w:sz="0" w:space="0" w:color="auto"/>
        <w:left w:val="none" w:sz="0" w:space="0" w:color="auto"/>
        <w:bottom w:val="none" w:sz="0" w:space="0" w:color="auto"/>
        <w:right w:val="none" w:sz="0" w:space="0" w:color="auto"/>
      </w:divBdr>
    </w:div>
    <w:div w:id="1186869334">
      <w:bodyDiv w:val="1"/>
      <w:marLeft w:val="0"/>
      <w:marRight w:val="0"/>
      <w:marTop w:val="0"/>
      <w:marBottom w:val="0"/>
      <w:divBdr>
        <w:top w:val="none" w:sz="0" w:space="0" w:color="auto"/>
        <w:left w:val="none" w:sz="0" w:space="0" w:color="auto"/>
        <w:bottom w:val="none" w:sz="0" w:space="0" w:color="auto"/>
        <w:right w:val="none" w:sz="0" w:space="0" w:color="auto"/>
      </w:divBdr>
    </w:div>
    <w:div w:id="1208176853">
      <w:bodyDiv w:val="1"/>
      <w:marLeft w:val="0"/>
      <w:marRight w:val="0"/>
      <w:marTop w:val="0"/>
      <w:marBottom w:val="0"/>
      <w:divBdr>
        <w:top w:val="none" w:sz="0" w:space="0" w:color="auto"/>
        <w:left w:val="none" w:sz="0" w:space="0" w:color="auto"/>
        <w:bottom w:val="none" w:sz="0" w:space="0" w:color="auto"/>
        <w:right w:val="none" w:sz="0" w:space="0" w:color="auto"/>
      </w:divBdr>
    </w:div>
    <w:div w:id="1219127551">
      <w:bodyDiv w:val="1"/>
      <w:marLeft w:val="0"/>
      <w:marRight w:val="0"/>
      <w:marTop w:val="0"/>
      <w:marBottom w:val="0"/>
      <w:divBdr>
        <w:top w:val="none" w:sz="0" w:space="0" w:color="auto"/>
        <w:left w:val="none" w:sz="0" w:space="0" w:color="auto"/>
        <w:bottom w:val="none" w:sz="0" w:space="0" w:color="auto"/>
        <w:right w:val="none" w:sz="0" w:space="0" w:color="auto"/>
      </w:divBdr>
    </w:div>
    <w:div w:id="1225721342">
      <w:bodyDiv w:val="1"/>
      <w:marLeft w:val="0"/>
      <w:marRight w:val="0"/>
      <w:marTop w:val="0"/>
      <w:marBottom w:val="0"/>
      <w:divBdr>
        <w:top w:val="none" w:sz="0" w:space="0" w:color="auto"/>
        <w:left w:val="none" w:sz="0" w:space="0" w:color="auto"/>
        <w:bottom w:val="none" w:sz="0" w:space="0" w:color="auto"/>
        <w:right w:val="none" w:sz="0" w:space="0" w:color="auto"/>
      </w:divBdr>
    </w:div>
    <w:div w:id="1235318577">
      <w:bodyDiv w:val="1"/>
      <w:marLeft w:val="0"/>
      <w:marRight w:val="0"/>
      <w:marTop w:val="0"/>
      <w:marBottom w:val="0"/>
      <w:divBdr>
        <w:top w:val="none" w:sz="0" w:space="0" w:color="auto"/>
        <w:left w:val="none" w:sz="0" w:space="0" w:color="auto"/>
        <w:bottom w:val="none" w:sz="0" w:space="0" w:color="auto"/>
        <w:right w:val="none" w:sz="0" w:space="0" w:color="auto"/>
      </w:divBdr>
    </w:div>
    <w:div w:id="1235624188">
      <w:bodyDiv w:val="1"/>
      <w:marLeft w:val="0"/>
      <w:marRight w:val="0"/>
      <w:marTop w:val="0"/>
      <w:marBottom w:val="0"/>
      <w:divBdr>
        <w:top w:val="none" w:sz="0" w:space="0" w:color="auto"/>
        <w:left w:val="none" w:sz="0" w:space="0" w:color="auto"/>
        <w:bottom w:val="none" w:sz="0" w:space="0" w:color="auto"/>
        <w:right w:val="none" w:sz="0" w:space="0" w:color="auto"/>
      </w:divBdr>
    </w:div>
    <w:div w:id="1304701060">
      <w:bodyDiv w:val="1"/>
      <w:marLeft w:val="0"/>
      <w:marRight w:val="0"/>
      <w:marTop w:val="0"/>
      <w:marBottom w:val="0"/>
      <w:divBdr>
        <w:top w:val="none" w:sz="0" w:space="0" w:color="auto"/>
        <w:left w:val="none" w:sz="0" w:space="0" w:color="auto"/>
        <w:bottom w:val="none" w:sz="0" w:space="0" w:color="auto"/>
        <w:right w:val="none" w:sz="0" w:space="0" w:color="auto"/>
      </w:divBdr>
    </w:div>
    <w:div w:id="1319109964">
      <w:bodyDiv w:val="1"/>
      <w:marLeft w:val="0"/>
      <w:marRight w:val="0"/>
      <w:marTop w:val="0"/>
      <w:marBottom w:val="0"/>
      <w:divBdr>
        <w:top w:val="none" w:sz="0" w:space="0" w:color="auto"/>
        <w:left w:val="none" w:sz="0" w:space="0" w:color="auto"/>
        <w:bottom w:val="none" w:sz="0" w:space="0" w:color="auto"/>
        <w:right w:val="none" w:sz="0" w:space="0" w:color="auto"/>
      </w:divBdr>
    </w:div>
    <w:div w:id="1333416204">
      <w:bodyDiv w:val="1"/>
      <w:marLeft w:val="0"/>
      <w:marRight w:val="0"/>
      <w:marTop w:val="0"/>
      <w:marBottom w:val="0"/>
      <w:divBdr>
        <w:top w:val="none" w:sz="0" w:space="0" w:color="auto"/>
        <w:left w:val="none" w:sz="0" w:space="0" w:color="auto"/>
        <w:bottom w:val="none" w:sz="0" w:space="0" w:color="auto"/>
        <w:right w:val="none" w:sz="0" w:space="0" w:color="auto"/>
      </w:divBdr>
    </w:div>
    <w:div w:id="1333990222">
      <w:bodyDiv w:val="1"/>
      <w:marLeft w:val="0"/>
      <w:marRight w:val="0"/>
      <w:marTop w:val="0"/>
      <w:marBottom w:val="0"/>
      <w:divBdr>
        <w:top w:val="none" w:sz="0" w:space="0" w:color="auto"/>
        <w:left w:val="none" w:sz="0" w:space="0" w:color="auto"/>
        <w:bottom w:val="none" w:sz="0" w:space="0" w:color="auto"/>
        <w:right w:val="none" w:sz="0" w:space="0" w:color="auto"/>
      </w:divBdr>
    </w:div>
    <w:div w:id="1346398961">
      <w:bodyDiv w:val="1"/>
      <w:marLeft w:val="0"/>
      <w:marRight w:val="0"/>
      <w:marTop w:val="0"/>
      <w:marBottom w:val="0"/>
      <w:divBdr>
        <w:top w:val="none" w:sz="0" w:space="0" w:color="auto"/>
        <w:left w:val="none" w:sz="0" w:space="0" w:color="auto"/>
        <w:bottom w:val="none" w:sz="0" w:space="0" w:color="auto"/>
        <w:right w:val="none" w:sz="0" w:space="0" w:color="auto"/>
      </w:divBdr>
    </w:div>
    <w:div w:id="1365598383">
      <w:bodyDiv w:val="1"/>
      <w:marLeft w:val="0"/>
      <w:marRight w:val="0"/>
      <w:marTop w:val="0"/>
      <w:marBottom w:val="0"/>
      <w:divBdr>
        <w:top w:val="none" w:sz="0" w:space="0" w:color="auto"/>
        <w:left w:val="none" w:sz="0" w:space="0" w:color="auto"/>
        <w:bottom w:val="none" w:sz="0" w:space="0" w:color="auto"/>
        <w:right w:val="none" w:sz="0" w:space="0" w:color="auto"/>
      </w:divBdr>
    </w:div>
    <w:div w:id="1396589209">
      <w:bodyDiv w:val="1"/>
      <w:marLeft w:val="0"/>
      <w:marRight w:val="0"/>
      <w:marTop w:val="0"/>
      <w:marBottom w:val="0"/>
      <w:divBdr>
        <w:top w:val="none" w:sz="0" w:space="0" w:color="auto"/>
        <w:left w:val="none" w:sz="0" w:space="0" w:color="auto"/>
        <w:bottom w:val="none" w:sz="0" w:space="0" w:color="auto"/>
        <w:right w:val="none" w:sz="0" w:space="0" w:color="auto"/>
      </w:divBdr>
    </w:div>
    <w:div w:id="1398554479">
      <w:bodyDiv w:val="1"/>
      <w:marLeft w:val="0"/>
      <w:marRight w:val="0"/>
      <w:marTop w:val="0"/>
      <w:marBottom w:val="0"/>
      <w:divBdr>
        <w:top w:val="none" w:sz="0" w:space="0" w:color="auto"/>
        <w:left w:val="none" w:sz="0" w:space="0" w:color="auto"/>
        <w:bottom w:val="none" w:sz="0" w:space="0" w:color="auto"/>
        <w:right w:val="none" w:sz="0" w:space="0" w:color="auto"/>
      </w:divBdr>
    </w:div>
    <w:div w:id="1403411180">
      <w:bodyDiv w:val="1"/>
      <w:marLeft w:val="0"/>
      <w:marRight w:val="0"/>
      <w:marTop w:val="0"/>
      <w:marBottom w:val="0"/>
      <w:divBdr>
        <w:top w:val="none" w:sz="0" w:space="0" w:color="auto"/>
        <w:left w:val="none" w:sz="0" w:space="0" w:color="auto"/>
        <w:bottom w:val="none" w:sz="0" w:space="0" w:color="auto"/>
        <w:right w:val="none" w:sz="0" w:space="0" w:color="auto"/>
      </w:divBdr>
    </w:div>
    <w:div w:id="1415936032">
      <w:bodyDiv w:val="1"/>
      <w:marLeft w:val="0"/>
      <w:marRight w:val="0"/>
      <w:marTop w:val="0"/>
      <w:marBottom w:val="0"/>
      <w:divBdr>
        <w:top w:val="none" w:sz="0" w:space="0" w:color="auto"/>
        <w:left w:val="none" w:sz="0" w:space="0" w:color="auto"/>
        <w:bottom w:val="none" w:sz="0" w:space="0" w:color="auto"/>
        <w:right w:val="none" w:sz="0" w:space="0" w:color="auto"/>
      </w:divBdr>
    </w:div>
    <w:div w:id="1419248901">
      <w:bodyDiv w:val="1"/>
      <w:marLeft w:val="0"/>
      <w:marRight w:val="0"/>
      <w:marTop w:val="0"/>
      <w:marBottom w:val="0"/>
      <w:divBdr>
        <w:top w:val="none" w:sz="0" w:space="0" w:color="auto"/>
        <w:left w:val="none" w:sz="0" w:space="0" w:color="auto"/>
        <w:bottom w:val="none" w:sz="0" w:space="0" w:color="auto"/>
        <w:right w:val="none" w:sz="0" w:space="0" w:color="auto"/>
      </w:divBdr>
    </w:div>
    <w:div w:id="1438672379">
      <w:bodyDiv w:val="1"/>
      <w:marLeft w:val="0"/>
      <w:marRight w:val="0"/>
      <w:marTop w:val="0"/>
      <w:marBottom w:val="0"/>
      <w:divBdr>
        <w:top w:val="none" w:sz="0" w:space="0" w:color="auto"/>
        <w:left w:val="none" w:sz="0" w:space="0" w:color="auto"/>
        <w:bottom w:val="none" w:sz="0" w:space="0" w:color="auto"/>
        <w:right w:val="none" w:sz="0" w:space="0" w:color="auto"/>
      </w:divBdr>
    </w:div>
    <w:div w:id="1491094564">
      <w:bodyDiv w:val="1"/>
      <w:marLeft w:val="0"/>
      <w:marRight w:val="0"/>
      <w:marTop w:val="0"/>
      <w:marBottom w:val="0"/>
      <w:divBdr>
        <w:top w:val="none" w:sz="0" w:space="0" w:color="auto"/>
        <w:left w:val="none" w:sz="0" w:space="0" w:color="auto"/>
        <w:bottom w:val="none" w:sz="0" w:space="0" w:color="auto"/>
        <w:right w:val="none" w:sz="0" w:space="0" w:color="auto"/>
      </w:divBdr>
    </w:div>
    <w:div w:id="1541939415">
      <w:bodyDiv w:val="1"/>
      <w:marLeft w:val="0"/>
      <w:marRight w:val="0"/>
      <w:marTop w:val="0"/>
      <w:marBottom w:val="0"/>
      <w:divBdr>
        <w:top w:val="none" w:sz="0" w:space="0" w:color="auto"/>
        <w:left w:val="none" w:sz="0" w:space="0" w:color="auto"/>
        <w:bottom w:val="none" w:sz="0" w:space="0" w:color="auto"/>
        <w:right w:val="none" w:sz="0" w:space="0" w:color="auto"/>
      </w:divBdr>
    </w:div>
    <w:div w:id="1584101727">
      <w:bodyDiv w:val="1"/>
      <w:marLeft w:val="0"/>
      <w:marRight w:val="0"/>
      <w:marTop w:val="0"/>
      <w:marBottom w:val="0"/>
      <w:divBdr>
        <w:top w:val="none" w:sz="0" w:space="0" w:color="auto"/>
        <w:left w:val="none" w:sz="0" w:space="0" w:color="auto"/>
        <w:bottom w:val="none" w:sz="0" w:space="0" w:color="auto"/>
        <w:right w:val="none" w:sz="0" w:space="0" w:color="auto"/>
      </w:divBdr>
    </w:div>
    <w:div w:id="1585215462">
      <w:bodyDiv w:val="1"/>
      <w:marLeft w:val="0"/>
      <w:marRight w:val="0"/>
      <w:marTop w:val="0"/>
      <w:marBottom w:val="0"/>
      <w:divBdr>
        <w:top w:val="none" w:sz="0" w:space="0" w:color="auto"/>
        <w:left w:val="none" w:sz="0" w:space="0" w:color="auto"/>
        <w:bottom w:val="none" w:sz="0" w:space="0" w:color="auto"/>
        <w:right w:val="none" w:sz="0" w:space="0" w:color="auto"/>
      </w:divBdr>
    </w:div>
    <w:div w:id="1631740570">
      <w:bodyDiv w:val="1"/>
      <w:marLeft w:val="0"/>
      <w:marRight w:val="0"/>
      <w:marTop w:val="0"/>
      <w:marBottom w:val="0"/>
      <w:divBdr>
        <w:top w:val="none" w:sz="0" w:space="0" w:color="auto"/>
        <w:left w:val="none" w:sz="0" w:space="0" w:color="auto"/>
        <w:bottom w:val="none" w:sz="0" w:space="0" w:color="auto"/>
        <w:right w:val="none" w:sz="0" w:space="0" w:color="auto"/>
      </w:divBdr>
    </w:div>
    <w:div w:id="1654067761">
      <w:bodyDiv w:val="1"/>
      <w:marLeft w:val="0"/>
      <w:marRight w:val="0"/>
      <w:marTop w:val="0"/>
      <w:marBottom w:val="0"/>
      <w:divBdr>
        <w:top w:val="none" w:sz="0" w:space="0" w:color="auto"/>
        <w:left w:val="none" w:sz="0" w:space="0" w:color="auto"/>
        <w:bottom w:val="none" w:sz="0" w:space="0" w:color="auto"/>
        <w:right w:val="none" w:sz="0" w:space="0" w:color="auto"/>
      </w:divBdr>
    </w:div>
    <w:div w:id="1704213616">
      <w:bodyDiv w:val="1"/>
      <w:marLeft w:val="0"/>
      <w:marRight w:val="0"/>
      <w:marTop w:val="0"/>
      <w:marBottom w:val="0"/>
      <w:divBdr>
        <w:top w:val="none" w:sz="0" w:space="0" w:color="auto"/>
        <w:left w:val="none" w:sz="0" w:space="0" w:color="auto"/>
        <w:bottom w:val="none" w:sz="0" w:space="0" w:color="auto"/>
        <w:right w:val="none" w:sz="0" w:space="0" w:color="auto"/>
      </w:divBdr>
      <w:divsChild>
        <w:div w:id="2075614675">
          <w:marLeft w:val="0"/>
          <w:marRight w:val="0"/>
          <w:marTop w:val="0"/>
          <w:marBottom w:val="0"/>
          <w:divBdr>
            <w:top w:val="none" w:sz="0" w:space="0" w:color="auto"/>
            <w:left w:val="none" w:sz="0" w:space="0" w:color="auto"/>
            <w:bottom w:val="none" w:sz="0" w:space="0" w:color="auto"/>
            <w:right w:val="none" w:sz="0" w:space="0" w:color="auto"/>
          </w:divBdr>
          <w:divsChild>
            <w:div w:id="246429978">
              <w:marLeft w:val="0"/>
              <w:marRight w:val="0"/>
              <w:marTop w:val="0"/>
              <w:marBottom w:val="0"/>
              <w:divBdr>
                <w:top w:val="none" w:sz="0" w:space="0" w:color="auto"/>
                <w:left w:val="none" w:sz="0" w:space="0" w:color="auto"/>
                <w:bottom w:val="none" w:sz="0" w:space="0" w:color="auto"/>
                <w:right w:val="none" w:sz="0" w:space="0" w:color="auto"/>
              </w:divBdr>
            </w:div>
            <w:div w:id="525951187">
              <w:marLeft w:val="0"/>
              <w:marRight w:val="0"/>
              <w:marTop w:val="0"/>
              <w:marBottom w:val="0"/>
              <w:divBdr>
                <w:top w:val="none" w:sz="0" w:space="0" w:color="auto"/>
                <w:left w:val="none" w:sz="0" w:space="0" w:color="auto"/>
                <w:bottom w:val="none" w:sz="0" w:space="0" w:color="auto"/>
                <w:right w:val="none" w:sz="0" w:space="0" w:color="auto"/>
              </w:divBdr>
            </w:div>
            <w:div w:id="491600287">
              <w:marLeft w:val="0"/>
              <w:marRight w:val="0"/>
              <w:marTop w:val="0"/>
              <w:marBottom w:val="0"/>
              <w:divBdr>
                <w:top w:val="none" w:sz="0" w:space="0" w:color="auto"/>
                <w:left w:val="none" w:sz="0" w:space="0" w:color="auto"/>
                <w:bottom w:val="none" w:sz="0" w:space="0" w:color="auto"/>
                <w:right w:val="none" w:sz="0" w:space="0" w:color="auto"/>
              </w:divBdr>
            </w:div>
            <w:div w:id="1435440367">
              <w:marLeft w:val="0"/>
              <w:marRight w:val="0"/>
              <w:marTop w:val="0"/>
              <w:marBottom w:val="0"/>
              <w:divBdr>
                <w:top w:val="none" w:sz="0" w:space="0" w:color="auto"/>
                <w:left w:val="none" w:sz="0" w:space="0" w:color="auto"/>
                <w:bottom w:val="none" w:sz="0" w:space="0" w:color="auto"/>
                <w:right w:val="none" w:sz="0" w:space="0" w:color="auto"/>
              </w:divBdr>
            </w:div>
            <w:div w:id="634221949">
              <w:marLeft w:val="0"/>
              <w:marRight w:val="0"/>
              <w:marTop w:val="0"/>
              <w:marBottom w:val="0"/>
              <w:divBdr>
                <w:top w:val="none" w:sz="0" w:space="0" w:color="auto"/>
                <w:left w:val="none" w:sz="0" w:space="0" w:color="auto"/>
                <w:bottom w:val="none" w:sz="0" w:space="0" w:color="auto"/>
                <w:right w:val="none" w:sz="0" w:space="0" w:color="auto"/>
              </w:divBdr>
            </w:div>
            <w:div w:id="1411921672">
              <w:marLeft w:val="0"/>
              <w:marRight w:val="0"/>
              <w:marTop w:val="0"/>
              <w:marBottom w:val="0"/>
              <w:divBdr>
                <w:top w:val="none" w:sz="0" w:space="0" w:color="auto"/>
                <w:left w:val="none" w:sz="0" w:space="0" w:color="auto"/>
                <w:bottom w:val="none" w:sz="0" w:space="0" w:color="auto"/>
                <w:right w:val="none" w:sz="0" w:space="0" w:color="auto"/>
              </w:divBdr>
            </w:div>
            <w:div w:id="943921749">
              <w:marLeft w:val="0"/>
              <w:marRight w:val="0"/>
              <w:marTop w:val="0"/>
              <w:marBottom w:val="0"/>
              <w:divBdr>
                <w:top w:val="none" w:sz="0" w:space="0" w:color="auto"/>
                <w:left w:val="none" w:sz="0" w:space="0" w:color="auto"/>
                <w:bottom w:val="none" w:sz="0" w:space="0" w:color="auto"/>
                <w:right w:val="none" w:sz="0" w:space="0" w:color="auto"/>
              </w:divBdr>
            </w:div>
            <w:div w:id="1298032126">
              <w:marLeft w:val="0"/>
              <w:marRight w:val="0"/>
              <w:marTop w:val="0"/>
              <w:marBottom w:val="0"/>
              <w:divBdr>
                <w:top w:val="none" w:sz="0" w:space="0" w:color="auto"/>
                <w:left w:val="none" w:sz="0" w:space="0" w:color="auto"/>
                <w:bottom w:val="none" w:sz="0" w:space="0" w:color="auto"/>
                <w:right w:val="none" w:sz="0" w:space="0" w:color="auto"/>
              </w:divBdr>
            </w:div>
            <w:div w:id="393357389">
              <w:marLeft w:val="0"/>
              <w:marRight w:val="0"/>
              <w:marTop w:val="0"/>
              <w:marBottom w:val="0"/>
              <w:divBdr>
                <w:top w:val="none" w:sz="0" w:space="0" w:color="auto"/>
                <w:left w:val="none" w:sz="0" w:space="0" w:color="auto"/>
                <w:bottom w:val="none" w:sz="0" w:space="0" w:color="auto"/>
                <w:right w:val="none" w:sz="0" w:space="0" w:color="auto"/>
              </w:divBdr>
            </w:div>
            <w:div w:id="1722241767">
              <w:marLeft w:val="0"/>
              <w:marRight w:val="0"/>
              <w:marTop w:val="0"/>
              <w:marBottom w:val="0"/>
              <w:divBdr>
                <w:top w:val="none" w:sz="0" w:space="0" w:color="auto"/>
                <w:left w:val="none" w:sz="0" w:space="0" w:color="auto"/>
                <w:bottom w:val="none" w:sz="0" w:space="0" w:color="auto"/>
                <w:right w:val="none" w:sz="0" w:space="0" w:color="auto"/>
              </w:divBdr>
            </w:div>
          </w:divsChild>
        </w:div>
        <w:div w:id="1273517019">
          <w:marLeft w:val="0"/>
          <w:marRight w:val="0"/>
          <w:marTop w:val="0"/>
          <w:marBottom w:val="0"/>
          <w:divBdr>
            <w:top w:val="none" w:sz="0" w:space="0" w:color="auto"/>
            <w:left w:val="none" w:sz="0" w:space="0" w:color="auto"/>
            <w:bottom w:val="none" w:sz="0" w:space="0" w:color="auto"/>
            <w:right w:val="none" w:sz="0" w:space="0" w:color="auto"/>
          </w:divBdr>
          <w:divsChild>
            <w:div w:id="218052304">
              <w:marLeft w:val="0"/>
              <w:marRight w:val="0"/>
              <w:marTop w:val="0"/>
              <w:marBottom w:val="0"/>
              <w:divBdr>
                <w:top w:val="none" w:sz="0" w:space="0" w:color="auto"/>
                <w:left w:val="none" w:sz="0" w:space="0" w:color="auto"/>
                <w:bottom w:val="none" w:sz="0" w:space="0" w:color="auto"/>
                <w:right w:val="none" w:sz="0" w:space="0" w:color="auto"/>
              </w:divBdr>
            </w:div>
            <w:div w:id="1969236543">
              <w:marLeft w:val="0"/>
              <w:marRight w:val="0"/>
              <w:marTop w:val="0"/>
              <w:marBottom w:val="0"/>
              <w:divBdr>
                <w:top w:val="none" w:sz="0" w:space="0" w:color="auto"/>
                <w:left w:val="none" w:sz="0" w:space="0" w:color="auto"/>
                <w:bottom w:val="none" w:sz="0" w:space="0" w:color="auto"/>
                <w:right w:val="none" w:sz="0" w:space="0" w:color="auto"/>
              </w:divBdr>
            </w:div>
            <w:div w:id="1340111803">
              <w:marLeft w:val="0"/>
              <w:marRight w:val="0"/>
              <w:marTop w:val="0"/>
              <w:marBottom w:val="0"/>
              <w:divBdr>
                <w:top w:val="none" w:sz="0" w:space="0" w:color="auto"/>
                <w:left w:val="none" w:sz="0" w:space="0" w:color="auto"/>
                <w:bottom w:val="none" w:sz="0" w:space="0" w:color="auto"/>
                <w:right w:val="none" w:sz="0" w:space="0" w:color="auto"/>
              </w:divBdr>
            </w:div>
            <w:div w:id="1500001754">
              <w:marLeft w:val="0"/>
              <w:marRight w:val="0"/>
              <w:marTop w:val="0"/>
              <w:marBottom w:val="0"/>
              <w:divBdr>
                <w:top w:val="none" w:sz="0" w:space="0" w:color="auto"/>
                <w:left w:val="none" w:sz="0" w:space="0" w:color="auto"/>
                <w:bottom w:val="none" w:sz="0" w:space="0" w:color="auto"/>
                <w:right w:val="none" w:sz="0" w:space="0" w:color="auto"/>
              </w:divBdr>
            </w:div>
            <w:div w:id="1940216421">
              <w:marLeft w:val="0"/>
              <w:marRight w:val="0"/>
              <w:marTop w:val="0"/>
              <w:marBottom w:val="0"/>
              <w:divBdr>
                <w:top w:val="none" w:sz="0" w:space="0" w:color="auto"/>
                <w:left w:val="none" w:sz="0" w:space="0" w:color="auto"/>
                <w:bottom w:val="none" w:sz="0" w:space="0" w:color="auto"/>
                <w:right w:val="none" w:sz="0" w:space="0" w:color="auto"/>
              </w:divBdr>
            </w:div>
            <w:div w:id="1279027245">
              <w:marLeft w:val="0"/>
              <w:marRight w:val="0"/>
              <w:marTop w:val="0"/>
              <w:marBottom w:val="0"/>
              <w:divBdr>
                <w:top w:val="none" w:sz="0" w:space="0" w:color="auto"/>
                <w:left w:val="none" w:sz="0" w:space="0" w:color="auto"/>
                <w:bottom w:val="none" w:sz="0" w:space="0" w:color="auto"/>
                <w:right w:val="none" w:sz="0" w:space="0" w:color="auto"/>
              </w:divBdr>
            </w:div>
            <w:div w:id="856846579">
              <w:marLeft w:val="0"/>
              <w:marRight w:val="0"/>
              <w:marTop w:val="0"/>
              <w:marBottom w:val="0"/>
              <w:divBdr>
                <w:top w:val="none" w:sz="0" w:space="0" w:color="auto"/>
                <w:left w:val="none" w:sz="0" w:space="0" w:color="auto"/>
                <w:bottom w:val="none" w:sz="0" w:space="0" w:color="auto"/>
                <w:right w:val="none" w:sz="0" w:space="0" w:color="auto"/>
              </w:divBdr>
            </w:div>
            <w:div w:id="243075830">
              <w:marLeft w:val="0"/>
              <w:marRight w:val="0"/>
              <w:marTop w:val="0"/>
              <w:marBottom w:val="0"/>
              <w:divBdr>
                <w:top w:val="none" w:sz="0" w:space="0" w:color="auto"/>
                <w:left w:val="none" w:sz="0" w:space="0" w:color="auto"/>
                <w:bottom w:val="none" w:sz="0" w:space="0" w:color="auto"/>
                <w:right w:val="none" w:sz="0" w:space="0" w:color="auto"/>
              </w:divBdr>
            </w:div>
            <w:div w:id="304897477">
              <w:marLeft w:val="0"/>
              <w:marRight w:val="0"/>
              <w:marTop w:val="0"/>
              <w:marBottom w:val="0"/>
              <w:divBdr>
                <w:top w:val="none" w:sz="0" w:space="0" w:color="auto"/>
                <w:left w:val="none" w:sz="0" w:space="0" w:color="auto"/>
                <w:bottom w:val="none" w:sz="0" w:space="0" w:color="auto"/>
                <w:right w:val="none" w:sz="0" w:space="0" w:color="auto"/>
              </w:divBdr>
            </w:div>
            <w:div w:id="30765550">
              <w:marLeft w:val="0"/>
              <w:marRight w:val="0"/>
              <w:marTop w:val="0"/>
              <w:marBottom w:val="0"/>
              <w:divBdr>
                <w:top w:val="none" w:sz="0" w:space="0" w:color="auto"/>
                <w:left w:val="none" w:sz="0" w:space="0" w:color="auto"/>
                <w:bottom w:val="none" w:sz="0" w:space="0" w:color="auto"/>
                <w:right w:val="none" w:sz="0" w:space="0" w:color="auto"/>
              </w:divBdr>
            </w:div>
            <w:div w:id="992753086">
              <w:marLeft w:val="0"/>
              <w:marRight w:val="0"/>
              <w:marTop w:val="0"/>
              <w:marBottom w:val="0"/>
              <w:divBdr>
                <w:top w:val="none" w:sz="0" w:space="0" w:color="auto"/>
                <w:left w:val="none" w:sz="0" w:space="0" w:color="auto"/>
                <w:bottom w:val="none" w:sz="0" w:space="0" w:color="auto"/>
                <w:right w:val="none" w:sz="0" w:space="0" w:color="auto"/>
              </w:divBdr>
            </w:div>
            <w:div w:id="2064481666">
              <w:marLeft w:val="0"/>
              <w:marRight w:val="0"/>
              <w:marTop w:val="0"/>
              <w:marBottom w:val="0"/>
              <w:divBdr>
                <w:top w:val="none" w:sz="0" w:space="0" w:color="auto"/>
                <w:left w:val="none" w:sz="0" w:space="0" w:color="auto"/>
                <w:bottom w:val="none" w:sz="0" w:space="0" w:color="auto"/>
                <w:right w:val="none" w:sz="0" w:space="0" w:color="auto"/>
              </w:divBdr>
            </w:div>
            <w:div w:id="2513770">
              <w:marLeft w:val="0"/>
              <w:marRight w:val="0"/>
              <w:marTop w:val="0"/>
              <w:marBottom w:val="0"/>
              <w:divBdr>
                <w:top w:val="none" w:sz="0" w:space="0" w:color="auto"/>
                <w:left w:val="none" w:sz="0" w:space="0" w:color="auto"/>
                <w:bottom w:val="none" w:sz="0" w:space="0" w:color="auto"/>
                <w:right w:val="none" w:sz="0" w:space="0" w:color="auto"/>
              </w:divBdr>
            </w:div>
            <w:div w:id="1297906842">
              <w:marLeft w:val="0"/>
              <w:marRight w:val="0"/>
              <w:marTop w:val="0"/>
              <w:marBottom w:val="0"/>
              <w:divBdr>
                <w:top w:val="none" w:sz="0" w:space="0" w:color="auto"/>
                <w:left w:val="none" w:sz="0" w:space="0" w:color="auto"/>
                <w:bottom w:val="none" w:sz="0" w:space="0" w:color="auto"/>
                <w:right w:val="none" w:sz="0" w:space="0" w:color="auto"/>
              </w:divBdr>
            </w:div>
          </w:divsChild>
        </w:div>
        <w:div w:id="759180223">
          <w:marLeft w:val="0"/>
          <w:marRight w:val="0"/>
          <w:marTop w:val="0"/>
          <w:marBottom w:val="0"/>
          <w:divBdr>
            <w:top w:val="none" w:sz="0" w:space="0" w:color="auto"/>
            <w:left w:val="none" w:sz="0" w:space="0" w:color="auto"/>
            <w:bottom w:val="none" w:sz="0" w:space="0" w:color="auto"/>
            <w:right w:val="none" w:sz="0" w:space="0" w:color="auto"/>
          </w:divBdr>
          <w:divsChild>
            <w:div w:id="1742945063">
              <w:marLeft w:val="0"/>
              <w:marRight w:val="0"/>
              <w:marTop w:val="0"/>
              <w:marBottom w:val="0"/>
              <w:divBdr>
                <w:top w:val="none" w:sz="0" w:space="0" w:color="auto"/>
                <w:left w:val="none" w:sz="0" w:space="0" w:color="auto"/>
                <w:bottom w:val="none" w:sz="0" w:space="0" w:color="auto"/>
                <w:right w:val="none" w:sz="0" w:space="0" w:color="auto"/>
              </w:divBdr>
            </w:div>
            <w:div w:id="1325012807">
              <w:marLeft w:val="0"/>
              <w:marRight w:val="0"/>
              <w:marTop w:val="0"/>
              <w:marBottom w:val="0"/>
              <w:divBdr>
                <w:top w:val="none" w:sz="0" w:space="0" w:color="auto"/>
                <w:left w:val="none" w:sz="0" w:space="0" w:color="auto"/>
                <w:bottom w:val="none" w:sz="0" w:space="0" w:color="auto"/>
                <w:right w:val="none" w:sz="0" w:space="0" w:color="auto"/>
              </w:divBdr>
            </w:div>
            <w:div w:id="1583299740">
              <w:marLeft w:val="0"/>
              <w:marRight w:val="0"/>
              <w:marTop w:val="0"/>
              <w:marBottom w:val="0"/>
              <w:divBdr>
                <w:top w:val="none" w:sz="0" w:space="0" w:color="auto"/>
                <w:left w:val="none" w:sz="0" w:space="0" w:color="auto"/>
                <w:bottom w:val="none" w:sz="0" w:space="0" w:color="auto"/>
                <w:right w:val="none" w:sz="0" w:space="0" w:color="auto"/>
              </w:divBdr>
            </w:div>
            <w:div w:id="586228051">
              <w:marLeft w:val="0"/>
              <w:marRight w:val="0"/>
              <w:marTop w:val="0"/>
              <w:marBottom w:val="0"/>
              <w:divBdr>
                <w:top w:val="none" w:sz="0" w:space="0" w:color="auto"/>
                <w:left w:val="none" w:sz="0" w:space="0" w:color="auto"/>
                <w:bottom w:val="none" w:sz="0" w:space="0" w:color="auto"/>
                <w:right w:val="none" w:sz="0" w:space="0" w:color="auto"/>
              </w:divBdr>
            </w:div>
            <w:div w:id="270432149">
              <w:marLeft w:val="0"/>
              <w:marRight w:val="0"/>
              <w:marTop w:val="0"/>
              <w:marBottom w:val="0"/>
              <w:divBdr>
                <w:top w:val="none" w:sz="0" w:space="0" w:color="auto"/>
                <w:left w:val="none" w:sz="0" w:space="0" w:color="auto"/>
                <w:bottom w:val="none" w:sz="0" w:space="0" w:color="auto"/>
                <w:right w:val="none" w:sz="0" w:space="0" w:color="auto"/>
              </w:divBdr>
            </w:div>
            <w:div w:id="2048796591">
              <w:marLeft w:val="0"/>
              <w:marRight w:val="0"/>
              <w:marTop w:val="0"/>
              <w:marBottom w:val="0"/>
              <w:divBdr>
                <w:top w:val="none" w:sz="0" w:space="0" w:color="auto"/>
                <w:left w:val="none" w:sz="0" w:space="0" w:color="auto"/>
                <w:bottom w:val="none" w:sz="0" w:space="0" w:color="auto"/>
                <w:right w:val="none" w:sz="0" w:space="0" w:color="auto"/>
              </w:divBdr>
            </w:div>
            <w:div w:id="667710540">
              <w:marLeft w:val="0"/>
              <w:marRight w:val="0"/>
              <w:marTop w:val="0"/>
              <w:marBottom w:val="0"/>
              <w:divBdr>
                <w:top w:val="none" w:sz="0" w:space="0" w:color="auto"/>
                <w:left w:val="none" w:sz="0" w:space="0" w:color="auto"/>
                <w:bottom w:val="none" w:sz="0" w:space="0" w:color="auto"/>
                <w:right w:val="none" w:sz="0" w:space="0" w:color="auto"/>
              </w:divBdr>
            </w:div>
            <w:div w:id="703406970">
              <w:marLeft w:val="0"/>
              <w:marRight w:val="0"/>
              <w:marTop w:val="0"/>
              <w:marBottom w:val="0"/>
              <w:divBdr>
                <w:top w:val="none" w:sz="0" w:space="0" w:color="auto"/>
                <w:left w:val="none" w:sz="0" w:space="0" w:color="auto"/>
                <w:bottom w:val="none" w:sz="0" w:space="0" w:color="auto"/>
                <w:right w:val="none" w:sz="0" w:space="0" w:color="auto"/>
              </w:divBdr>
            </w:div>
            <w:div w:id="347414723">
              <w:marLeft w:val="0"/>
              <w:marRight w:val="0"/>
              <w:marTop w:val="0"/>
              <w:marBottom w:val="0"/>
              <w:divBdr>
                <w:top w:val="none" w:sz="0" w:space="0" w:color="auto"/>
                <w:left w:val="none" w:sz="0" w:space="0" w:color="auto"/>
                <w:bottom w:val="none" w:sz="0" w:space="0" w:color="auto"/>
                <w:right w:val="none" w:sz="0" w:space="0" w:color="auto"/>
              </w:divBdr>
            </w:div>
            <w:div w:id="1882084428">
              <w:marLeft w:val="0"/>
              <w:marRight w:val="0"/>
              <w:marTop w:val="0"/>
              <w:marBottom w:val="0"/>
              <w:divBdr>
                <w:top w:val="none" w:sz="0" w:space="0" w:color="auto"/>
                <w:left w:val="none" w:sz="0" w:space="0" w:color="auto"/>
                <w:bottom w:val="none" w:sz="0" w:space="0" w:color="auto"/>
                <w:right w:val="none" w:sz="0" w:space="0" w:color="auto"/>
              </w:divBdr>
            </w:div>
            <w:div w:id="399446368">
              <w:marLeft w:val="0"/>
              <w:marRight w:val="0"/>
              <w:marTop w:val="0"/>
              <w:marBottom w:val="0"/>
              <w:divBdr>
                <w:top w:val="none" w:sz="0" w:space="0" w:color="auto"/>
                <w:left w:val="none" w:sz="0" w:space="0" w:color="auto"/>
                <w:bottom w:val="none" w:sz="0" w:space="0" w:color="auto"/>
                <w:right w:val="none" w:sz="0" w:space="0" w:color="auto"/>
              </w:divBdr>
            </w:div>
          </w:divsChild>
        </w:div>
        <w:div w:id="706105380">
          <w:marLeft w:val="0"/>
          <w:marRight w:val="0"/>
          <w:marTop w:val="0"/>
          <w:marBottom w:val="0"/>
          <w:divBdr>
            <w:top w:val="none" w:sz="0" w:space="0" w:color="auto"/>
            <w:left w:val="none" w:sz="0" w:space="0" w:color="auto"/>
            <w:bottom w:val="none" w:sz="0" w:space="0" w:color="auto"/>
            <w:right w:val="none" w:sz="0" w:space="0" w:color="auto"/>
          </w:divBdr>
          <w:divsChild>
            <w:div w:id="1539317710">
              <w:marLeft w:val="0"/>
              <w:marRight w:val="0"/>
              <w:marTop w:val="0"/>
              <w:marBottom w:val="0"/>
              <w:divBdr>
                <w:top w:val="none" w:sz="0" w:space="0" w:color="auto"/>
                <w:left w:val="none" w:sz="0" w:space="0" w:color="auto"/>
                <w:bottom w:val="none" w:sz="0" w:space="0" w:color="auto"/>
                <w:right w:val="none" w:sz="0" w:space="0" w:color="auto"/>
              </w:divBdr>
            </w:div>
            <w:div w:id="563878067">
              <w:marLeft w:val="0"/>
              <w:marRight w:val="0"/>
              <w:marTop w:val="0"/>
              <w:marBottom w:val="0"/>
              <w:divBdr>
                <w:top w:val="none" w:sz="0" w:space="0" w:color="auto"/>
                <w:left w:val="none" w:sz="0" w:space="0" w:color="auto"/>
                <w:bottom w:val="none" w:sz="0" w:space="0" w:color="auto"/>
                <w:right w:val="none" w:sz="0" w:space="0" w:color="auto"/>
              </w:divBdr>
            </w:div>
            <w:div w:id="751123417">
              <w:marLeft w:val="0"/>
              <w:marRight w:val="0"/>
              <w:marTop w:val="0"/>
              <w:marBottom w:val="0"/>
              <w:divBdr>
                <w:top w:val="none" w:sz="0" w:space="0" w:color="auto"/>
                <w:left w:val="none" w:sz="0" w:space="0" w:color="auto"/>
                <w:bottom w:val="none" w:sz="0" w:space="0" w:color="auto"/>
                <w:right w:val="none" w:sz="0" w:space="0" w:color="auto"/>
              </w:divBdr>
            </w:div>
            <w:div w:id="58476737">
              <w:marLeft w:val="0"/>
              <w:marRight w:val="0"/>
              <w:marTop w:val="0"/>
              <w:marBottom w:val="0"/>
              <w:divBdr>
                <w:top w:val="none" w:sz="0" w:space="0" w:color="auto"/>
                <w:left w:val="none" w:sz="0" w:space="0" w:color="auto"/>
                <w:bottom w:val="none" w:sz="0" w:space="0" w:color="auto"/>
                <w:right w:val="none" w:sz="0" w:space="0" w:color="auto"/>
              </w:divBdr>
            </w:div>
          </w:divsChild>
        </w:div>
        <w:div w:id="189878496">
          <w:marLeft w:val="0"/>
          <w:marRight w:val="0"/>
          <w:marTop w:val="0"/>
          <w:marBottom w:val="0"/>
          <w:divBdr>
            <w:top w:val="none" w:sz="0" w:space="0" w:color="auto"/>
            <w:left w:val="none" w:sz="0" w:space="0" w:color="auto"/>
            <w:bottom w:val="none" w:sz="0" w:space="0" w:color="auto"/>
            <w:right w:val="none" w:sz="0" w:space="0" w:color="auto"/>
          </w:divBdr>
          <w:divsChild>
            <w:div w:id="430397383">
              <w:marLeft w:val="-75"/>
              <w:marRight w:val="0"/>
              <w:marTop w:val="30"/>
              <w:marBottom w:val="30"/>
              <w:divBdr>
                <w:top w:val="none" w:sz="0" w:space="0" w:color="auto"/>
                <w:left w:val="none" w:sz="0" w:space="0" w:color="auto"/>
                <w:bottom w:val="none" w:sz="0" w:space="0" w:color="auto"/>
                <w:right w:val="none" w:sz="0" w:space="0" w:color="auto"/>
              </w:divBdr>
              <w:divsChild>
                <w:div w:id="1548102134">
                  <w:marLeft w:val="0"/>
                  <w:marRight w:val="0"/>
                  <w:marTop w:val="0"/>
                  <w:marBottom w:val="0"/>
                  <w:divBdr>
                    <w:top w:val="none" w:sz="0" w:space="0" w:color="auto"/>
                    <w:left w:val="none" w:sz="0" w:space="0" w:color="auto"/>
                    <w:bottom w:val="none" w:sz="0" w:space="0" w:color="auto"/>
                    <w:right w:val="none" w:sz="0" w:space="0" w:color="auto"/>
                  </w:divBdr>
                  <w:divsChild>
                    <w:div w:id="446119282">
                      <w:marLeft w:val="0"/>
                      <w:marRight w:val="0"/>
                      <w:marTop w:val="0"/>
                      <w:marBottom w:val="0"/>
                      <w:divBdr>
                        <w:top w:val="none" w:sz="0" w:space="0" w:color="auto"/>
                        <w:left w:val="none" w:sz="0" w:space="0" w:color="auto"/>
                        <w:bottom w:val="none" w:sz="0" w:space="0" w:color="auto"/>
                        <w:right w:val="none" w:sz="0" w:space="0" w:color="auto"/>
                      </w:divBdr>
                    </w:div>
                  </w:divsChild>
                </w:div>
                <w:div w:id="1698462766">
                  <w:marLeft w:val="0"/>
                  <w:marRight w:val="0"/>
                  <w:marTop w:val="0"/>
                  <w:marBottom w:val="0"/>
                  <w:divBdr>
                    <w:top w:val="none" w:sz="0" w:space="0" w:color="auto"/>
                    <w:left w:val="none" w:sz="0" w:space="0" w:color="auto"/>
                    <w:bottom w:val="none" w:sz="0" w:space="0" w:color="auto"/>
                    <w:right w:val="none" w:sz="0" w:space="0" w:color="auto"/>
                  </w:divBdr>
                  <w:divsChild>
                    <w:div w:id="1606494747">
                      <w:marLeft w:val="0"/>
                      <w:marRight w:val="0"/>
                      <w:marTop w:val="0"/>
                      <w:marBottom w:val="0"/>
                      <w:divBdr>
                        <w:top w:val="none" w:sz="0" w:space="0" w:color="auto"/>
                        <w:left w:val="none" w:sz="0" w:space="0" w:color="auto"/>
                        <w:bottom w:val="none" w:sz="0" w:space="0" w:color="auto"/>
                        <w:right w:val="none" w:sz="0" w:space="0" w:color="auto"/>
                      </w:divBdr>
                    </w:div>
                  </w:divsChild>
                </w:div>
                <w:div w:id="1101418819">
                  <w:marLeft w:val="0"/>
                  <w:marRight w:val="0"/>
                  <w:marTop w:val="0"/>
                  <w:marBottom w:val="0"/>
                  <w:divBdr>
                    <w:top w:val="none" w:sz="0" w:space="0" w:color="auto"/>
                    <w:left w:val="none" w:sz="0" w:space="0" w:color="auto"/>
                    <w:bottom w:val="none" w:sz="0" w:space="0" w:color="auto"/>
                    <w:right w:val="none" w:sz="0" w:space="0" w:color="auto"/>
                  </w:divBdr>
                  <w:divsChild>
                    <w:div w:id="645860464">
                      <w:marLeft w:val="0"/>
                      <w:marRight w:val="0"/>
                      <w:marTop w:val="0"/>
                      <w:marBottom w:val="0"/>
                      <w:divBdr>
                        <w:top w:val="none" w:sz="0" w:space="0" w:color="auto"/>
                        <w:left w:val="none" w:sz="0" w:space="0" w:color="auto"/>
                        <w:bottom w:val="none" w:sz="0" w:space="0" w:color="auto"/>
                        <w:right w:val="none" w:sz="0" w:space="0" w:color="auto"/>
                      </w:divBdr>
                    </w:div>
                  </w:divsChild>
                </w:div>
                <w:div w:id="2004432546">
                  <w:marLeft w:val="0"/>
                  <w:marRight w:val="0"/>
                  <w:marTop w:val="0"/>
                  <w:marBottom w:val="0"/>
                  <w:divBdr>
                    <w:top w:val="none" w:sz="0" w:space="0" w:color="auto"/>
                    <w:left w:val="none" w:sz="0" w:space="0" w:color="auto"/>
                    <w:bottom w:val="none" w:sz="0" w:space="0" w:color="auto"/>
                    <w:right w:val="none" w:sz="0" w:space="0" w:color="auto"/>
                  </w:divBdr>
                  <w:divsChild>
                    <w:div w:id="415320520">
                      <w:marLeft w:val="0"/>
                      <w:marRight w:val="0"/>
                      <w:marTop w:val="0"/>
                      <w:marBottom w:val="0"/>
                      <w:divBdr>
                        <w:top w:val="none" w:sz="0" w:space="0" w:color="auto"/>
                        <w:left w:val="none" w:sz="0" w:space="0" w:color="auto"/>
                        <w:bottom w:val="none" w:sz="0" w:space="0" w:color="auto"/>
                        <w:right w:val="none" w:sz="0" w:space="0" w:color="auto"/>
                      </w:divBdr>
                    </w:div>
                    <w:div w:id="648632433">
                      <w:marLeft w:val="0"/>
                      <w:marRight w:val="0"/>
                      <w:marTop w:val="0"/>
                      <w:marBottom w:val="0"/>
                      <w:divBdr>
                        <w:top w:val="none" w:sz="0" w:space="0" w:color="auto"/>
                        <w:left w:val="none" w:sz="0" w:space="0" w:color="auto"/>
                        <w:bottom w:val="none" w:sz="0" w:space="0" w:color="auto"/>
                        <w:right w:val="none" w:sz="0" w:space="0" w:color="auto"/>
                      </w:divBdr>
                    </w:div>
                  </w:divsChild>
                </w:div>
                <w:div w:id="768697374">
                  <w:marLeft w:val="0"/>
                  <w:marRight w:val="0"/>
                  <w:marTop w:val="0"/>
                  <w:marBottom w:val="0"/>
                  <w:divBdr>
                    <w:top w:val="none" w:sz="0" w:space="0" w:color="auto"/>
                    <w:left w:val="none" w:sz="0" w:space="0" w:color="auto"/>
                    <w:bottom w:val="none" w:sz="0" w:space="0" w:color="auto"/>
                    <w:right w:val="none" w:sz="0" w:space="0" w:color="auto"/>
                  </w:divBdr>
                  <w:divsChild>
                    <w:div w:id="1890652232">
                      <w:marLeft w:val="0"/>
                      <w:marRight w:val="0"/>
                      <w:marTop w:val="0"/>
                      <w:marBottom w:val="0"/>
                      <w:divBdr>
                        <w:top w:val="none" w:sz="0" w:space="0" w:color="auto"/>
                        <w:left w:val="none" w:sz="0" w:space="0" w:color="auto"/>
                        <w:bottom w:val="none" w:sz="0" w:space="0" w:color="auto"/>
                        <w:right w:val="none" w:sz="0" w:space="0" w:color="auto"/>
                      </w:divBdr>
                    </w:div>
                  </w:divsChild>
                </w:div>
                <w:div w:id="941374466">
                  <w:marLeft w:val="0"/>
                  <w:marRight w:val="0"/>
                  <w:marTop w:val="0"/>
                  <w:marBottom w:val="0"/>
                  <w:divBdr>
                    <w:top w:val="none" w:sz="0" w:space="0" w:color="auto"/>
                    <w:left w:val="none" w:sz="0" w:space="0" w:color="auto"/>
                    <w:bottom w:val="none" w:sz="0" w:space="0" w:color="auto"/>
                    <w:right w:val="none" w:sz="0" w:space="0" w:color="auto"/>
                  </w:divBdr>
                  <w:divsChild>
                    <w:div w:id="76825626">
                      <w:marLeft w:val="0"/>
                      <w:marRight w:val="0"/>
                      <w:marTop w:val="0"/>
                      <w:marBottom w:val="0"/>
                      <w:divBdr>
                        <w:top w:val="none" w:sz="0" w:space="0" w:color="auto"/>
                        <w:left w:val="none" w:sz="0" w:space="0" w:color="auto"/>
                        <w:bottom w:val="none" w:sz="0" w:space="0" w:color="auto"/>
                        <w:right w:val="none" w:sz="0" w:space="0" w:color="auto"/>
                      </w:divBdr>
                    </w:div>
                  </w:divsChild>
                </w:div>
                <w:div w:id="717818501">
                  <w:marLeft w:val="0"/>
                  <w:marRight w:val="0"/>
                  <w:marTop w:val="0"/>
                  <w:marBottom w:val="0"/>
                  <w:divBdr>
                    <w:top w:val="none" w:sz="0" w:space="0" w:color="auto"/>
                    <w:left w:val="none" w:sz="0" w:space="0" w:color="auto"/>
                    <w:bottom w:val="none" w:sz="0" w:space="0" w:color="auto"/>
                    <w:right w:val="none" w:sz="0" w:space="0" w:color="auto"/>
                  </w:divBdr>
                  <w:divsChild>
                    <w:div w:id="1056589810">
                      <w:marLeft w:val="0"/>
                      <w:marRight w:val="0"/>
                      <w:marTop w:val="0"/>
                      <w:marBottom w:val="0"/>
                      <w:divBdr>
                        <w:top w:val="none" w:sz="0" w:space="0" w:color="auto"/>
                        <w:left w:val="none" w:sz="0" w:space="0" w:color="auto"/>
                        <w:bottom w:val="none" w:sz="0" w:space="0" w:color="auto"/>
                        <w:right w:val="none" w:sz="0" w:space="0" w:color="auto"/>
                      </w:divBdr>
                    </w:div>
                  </w:divsChild>
                </w:div>
                <w:div w:id="2044793151">
                  <w:marLeft w:val="0"/>
                  <w:marRight w:val="0"/>
                  <w:marTop w:val="0"/>
                  <w:marBottom w:val="0"/>
                  <w:divBdr>
                    <w:top w:val="none" w:sz="0" w:space="0" w:color="auto"/>
                    <w:left w:val="none" w:sz="0" w:space="0" w:color="auto"/>
                    <w:bottom w:val="none" w:sz="0" w:space="0" w:color="auto"/>
                    <w:right w:val="none" w:sz="0" w:space="0" w:color="auto"/>
                  </w:divBdr>
                  <w:divsChild>
                    <w:div w:id="24735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428760">
          <w:marLeft w:val="0"/>
          <w:marRight w:val="0"/>
          <w:marTop w:val="0"/>
          <w:marBottom w:val="0"/>
          <w:divBdr>
            <w:top w:val="none" w:sz="0" w:space="0" w:color="auto"/>
            <w:left w:val="none" w:sz="0" w:space="0" w:color="auto"/>
            <w:bottom w:val="none" w:sz="0" w:space="0" w:color="auto"/>
            <w:right w:val="none" w:sz="0" w:space="0" w:color="auto"/>
          </w:divBdr>
        </w:div>
      </w:divsChild>
    </w:div>
    <w:div w:id="1721322863">
      <w:bodyDiv w:val="1"/>
      <w:marLeft w:val="0"/>
      <w:marRight w:val="0"/>
      <w:marTop w:val="0"/>
      <w:marBottom w:val="0"/>
      <w:divBdr>
        <w:top w:val="none" w:sz="0" w:space="0" w:color="auto"/>
        <w:left w:val="none" w:sz="0" w:space="0" w:color="auto"/>
        <w:bottom w:val="none" w:sz="0" w:space="0" w:color="auto"/>
        <w:right w:val="none" w:sz="0" w:space="0" w:color="auto"/>
      </w:divBdr>
    </w:div>
    <w:div w:id="1721974929">
      <w:bodyDiv w:val="1"/>
      <w:marLeft w:val="0"/>
      <w:marRight w:val="0"/>
      <w:marTop w:val="0"/>
      <w:marBottom w:val="0"/>
      <w:divBdr>
        <w:top w:val="none" w:sz="0" w:space="0" w:color="auto"/>
        <w:left w:val="none" w:sz="0" w:space="0" w:color="auto"/>
        <w:bottom w:val="none" w:sz="0" w:space="0" w:color="auto"/>
        <w:right w:val="none" w:sz="0" w:space="0" w:color="auto"/>
      </w:divBdr>
    </w:div>
    <w:div w:id="1797290845">
      <w:bodyDiv w:val="1"/>
      <w:marLeft w:val="0"/>
      <w:marRight w:val="0"/>
      <w:marTop w:val="0"/>
      <w:marBottom w:val="0"/>
      <w:divBdr>
        <w:top w:val="none" w:sz="0" w:space="0" w:color="auto"/>
        <w:left w:val="none" w:sz="0" w:space="0" w:color="auto"/>
        <w:bottom w:val="none" w:sz="0" w:space="0" w:color="auto"/>
        <w:right w:val="none" w:sz="0" w:space="0" w:color="auto"/>
      </w:divBdr>
    </w:div>
    <w:div w:id="1797527612">
      <w:bodyDiv w:val="1"/>
      <w:marLeft w:val="0"/>
      <w:marRight w:val="0"/>
      <w:marTop w:val="0"/>
      <w:marBottom w:val="0"/>
      <w:divBdr>
        <w:top w:val="none" w:sz="0" w:space="0" w:color="auto"/>
        <w:left w:val="none" w:sz="0" w:space="0" w:color="auto"/>
        <w:bottom w:val="none" w:sz="0" w:space="0" w:color="auto"/>
        <w:right w:val="none" w:sz="0" w:space="0" w:color="auto"/>
      </w:divBdr>
    </w:div>
    <w:div w:id="1803572466">
      <w:bodyDiv w:val="1"/>
      <w:marLeft w:val="0"/>
      <w:marRight w:val="0"/>
      <w:marTop w:val="0"/>
      <w:marBottom w:val="0"/>
      <w:divBdr>
        <w:top w:val="none" w:sz="0" w:space="0" w:color="auto"/>
        <w:left w:val="none" w:sz="0" w:space="0" w:color="auto"/>
        <w:bottom w:val="none" w:sz="0" w:space="0" w:color="auto"/>
        <w:right w:val="none" w:sz="0" w:space="0" w:color="auto"/>
      </w:divBdr>
    </w:div>
    <w:div w:id="1833178361">
      <w:bodyDiv w:val="1"/>
      <w:marLeft w:val="0"/>
      <w:marRight w:val="0"/>
      <w:marTop w:val="0"/>
      <w:marBottom w:val="0"/>
      <w:divBdr>
        <w:top w:val="none" w:sz="0" w:space="0" w:color="auto"/>
        <w:left w:val="none" w:sz="0" w:space="0" w:color="auto"/>
        <w:bottom w:val="none" w:sz="0" w:space="0" w:color="auto"/>
        <w:right w:val="none" w:sz="0" w:space="0" w:color="auto"/>
      </w:divBdr>
    </w:div>
    <w:div w:id="1834561534">
      <w:bodyDiv w:val="1"/>
      <w:marLeft w:val="0"/>
      <w:marRight w:val="0"/>
      <w:marTop w:val="0"/>
      <w:marBottom w:val="0"/>
      <w:divBdr>
        <w:top w:val="none" w:sz="0" w:space="0" w:color="auto"/>
        <w:left w:val="none" w:sz="0" w:space="0" w:color="auto"/>
        <w:bottom w:val="none" w:sz="0" w:space="0" w:color="auto"/>
        <w:right w:val="none" w:sz="0" w:space="0" w:color="auto"/>
      </w:divBdr>
    </w:div>
    <w:div w:id="1846553674">
      <w:bodyDiv w:val="1"/>
      <w:marLeft w:val="0"/>
      <w:marRight w:val="0"/>
      <w:marTop w:val="0"/>
      <w:marBottom w:val="0"/>
      <w:divBdr>
        <w:top w:val="none" w:sz="0" w:space="0" w:color="auto"/>
        <w:left w:val="none" w:sz="0" w:space="0" w:color="auto"/>
        <w:bottom w:val="none" w:sz="0" w:space="0" w:color="auto"/>
        <w:right w:val="none" w:sz="0" w:space="0" w:color="auto"/>
      </w:divBdr>
    </w:div>
    <w:div w:id="1923099495">
      <w:bodyDiv w:val="1"/>
      <w:marLeft w:val="0"/>
      <w:marRight w:val="0"/>
      <w:marTop w:val="0"/>
      <w:marBottom w:val="0"/>
      <w:divBdr>
        <w:top w:val="none" w:sz="0" w:space="0" w:color="auto"/>
        <w:left w:val="none" w:sz="0" w:space="0" w:color="auto"/>
        <w:bottom w:val="none" w:sz="0" w:space="0" w:color="auto"/>
        <w:right w:val="none" w:sz="0" w:space="0" w:color="auto"/>
      </w:divBdr>
    </w:div>
    <w:div w:id="2009210601">
      <w:bodyDiv w:val="1"/>
      <w:marLeft w:val="0"/>
      <w:marRight w:val="0"/>
      <w:marTop w:val="0"/>
      <w:marBottom w:val="0"/>
      <w:divBdr>
        <w:top w:val="none" w:sz="0" w:space="0" w:color="auto"/>
        <w:left w:val="none" w:sz="0" w:space="0" w:color="auto"/>
        <w:bottom w:val="none" w:sz="0" w:space="0" w:color="auto"/>
        <w:right w:val="none" w:sz="0" w:space="0" w:color="auto"/>
      </w:divBdr>
    </w:div>
    <w:div w:id="2025476402">
      <w:bodyDiv w:val="1"/>
      <w:marLeft w:val="0"/>
      <w:marRight w:val="0"/>
      <w:marTop w:val="0"/>
      <w:marBottom w:val="0"/>
      <w:divBdr>
        <w:top w:val="none" w:sz="0" w:space="0" w:color="auto"/>
        <w:left w:val="none" w:sz="0" w:space="0" w:color="auto"/>
        <w:bottom w:val="none" w:sz="0" w:space="0" w:color="auto"/>
        <w:right w:val="none" w:sz="0" w:space="0" w:color="auto"/>
      </w:divBdr>
    </w:div>
    <w:div w:id="2030180547">
      <w:bodyDiv w:val="1"/>
      <w:marLeft w:val="0"/>
      <w:marRight w:val="0"/>
      <w:marTop w:val="0"/>
      <w:marBottom w:val="0"/>
      <w:divBdr>
        <w:top w:val="none" w:sz="0" w:space="0" w:color="auto"/>
        <w:left w:val="none" w:sz="0" w:space="0" w:color="auto"/>
        <w:bottom w:val="none" w:sz="0" w:space="0" w:color="auto"/>
        <w:right w:val="none" w:sz="0" w:space="0" w:color="auto"/>
      </w:divBdr>
    </w:div>
    <w:div w:id="2053460919">
      <w:bodyDiv w:val="1"/>
      <w:marLeft w:val="0"/>
      <w:marRight w:val="0"/>
      <w:marTop w:val="0"/>
      <w:marBottom w:val="0"/>
      <w:divBdr>
        <w:top w:val="none" w:sz="0" w:space="0" w:color="auto"/>
        <w:left w:val="none" w:sz="0" w:space="0" w:color="auto"/>
        <w:bottom w:val="none" w:sz="0" w:space="0" w:color="auto"/>
        <w:right w:val="none" w:sz="0" w:space="0" w:color="auto"/>
      </w:divBdr>
    </w:div>
    <w:div w:id="2054767381">
      <w:bodyDiv w:val="1"/>
      <w:marLeft w:val="0"/>
      <w:marRight w:val="0"/>
      <w:marTop w:val="0"/>
      <w:marBottom w:val="0"/>
      <w:divBdr>
        <w:top w:val="none" w:sz="0" w:space="0" w:color="auto"/>
        <w:left w:val="none" w:sz="0" w:space="0" w:color="auto"/>
        <w:bottom w:val="none" w:sz="0" w:space="0" w:color="auto"/>
        <w:right w:val="none" w:sz="0" w:space="0" w:color="auto"/>
      </w:divBdr>
    </w:div>
    <w:div w:id="2089226580">
      <w:bodyDiv w:val="1"/>
      <w:marLeft w:val="0"/>
      <w:marRight w:val="0"/>
      <w:marTop w:val="0"/>
      <w:marBottom w:val="0"/>
      <w:divBdr>
        <w:top w:val="none" w:sz="0" w:space="0" w:color="auto"/>
        <w:left w:val="none" w:sz="0" w:space="0" w:color="auto"/>
        <w:bottom w:val="none" w:sz="0" w:space="0" w:color="auto"/>
        <w:right w:val="none" w:sz="0" w:space="0" w:color="auto"/>
      </w:divBdr>
    </w:div>
    <w:div w:id="2091925597">
      <w:bodyDiv w:val="1"/>
      <w:marLeft w:val="0"/>
      <w:marRight w:val="0"/>
      <w:marTop w:val="0"/>
      <w:marBottom w:val="0"/>
      <w:divBdr>
        <w:top w:val="none" w:sz="0" w:space="0" w:color="auto"/>
        <w:left w:val="none" w:sz="0" w:space="0" w:color="auto"/>
        <w:bottom w:val="none" w:sz="0" w:space="0" w:color="auto"/>
        <w:right w:val="none" w:sz="0" w:space="0" w:color="auto"/>
      </w:divBdr>
    </w:div>
    <w:div w:id="21132791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4EB11A5-6DEA-4282-AC7C-57FAFD925D0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8</Pages>
  <Words>899</Words>
  <Characters>5129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Acceptable Use Policy</vt:lpstr>
    </vt:vector>
  </TitlesOfParts>
  <Company/>
  <LinksUpToDate>false</LinksUpToDate>
  <CharactersWithSpaces>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Acceptable Use Policy</dc:title>
  <dc:creator>Shalu Yadav</dc:creator>
  <cp:keywords>1.0</cp:keywords>
  <cp:lastModifiedBy>Nishant Gandhi</cp:lastModifiedBy>
  <cp:revision>162</cp:revision>
  <dcterms:created xsi:type="dcterms:W3CDTF">2023-02-21T04:51:00Z</dcterms:created>
  <dcterms:modified xsi:type="dcterms:W3CDTF">2026-01-28T07:22:00Z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a44ec1a6bb03e467eaf245be87bab6fb42ba01b0073e8d79dc5f451f8c10527f</vt:lpwstr>
  </property>
  <property fmtid="{D5CDD505-2E9C-101B-9397-08002B2CF9AE}" pid="3" name="KSOProductBuildVer">
    <vt:lpwstr>1033-5.6.0.8082</vt:lpwstr>
  </property>
</Properties>
</file>