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61" w:rsidRDefault="00293068">
      <w:bookmarkStart w:id="0" w:name="_GoBack"/>
      <w:bookmarkEnd w:id="0"/>
      <w:r>
        <w:t xml:space="preserve">Home </w:t>
      </w:r>
    </w:p>
    <w:p w:rsidR="00293068" w:rsidRDefault="00293068"/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1."Effective Date cannot be before 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Change of coverage not allowed at endorsement.</w:t>
      </w:r>
    </w:p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Start Date cannot be before 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"End Date cannot be before 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5.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Effective date should be equal to inception date.</w:t>
      </w:r>
    </w:p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6.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Quotes cannot be forward-dated by more than 60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days .(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60 is lookup value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shortdescription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93068">
        <w:rPr>
          <w:rFonts w:ascii="Consolas" w:hAnsi="Consolas" w:cs="Consolas"/>
          <w:color w:val="A31515"/>
          <w:sz w:val="19"/>
          <w:szCs w:val="19"/>
        </w:rPr>
        <w:t>HomeQuoteForwardDateNoOfDays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93068" w:rsidRDefault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7.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Cancellation cannot be effective before insurance period.</w:t>
      </w:r>
    </w:p>
    <w:p w:rsidR="00293068" w:rsidRDefault="00293068" w:rsidP="0029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8.</w:t>
      </w:r>
      <w:r w:rsidRPr="0029306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allow the policy period to be altered. If your policy commenced within the last 7 days, please cancel this policy and create a new policy with the revised policy dates. Please contact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Technical Support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on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for assistance."</w:t>
      </w:r>
    </w:p>
    <w:p w:rsidR="00E11166" w:rsidRDefault="00E11166" w:rsidP="0029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E11166" w:rsidRDefault="00E11166" w:rsidP="0029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9.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No value found against the policy number in database.</w:t>
      </w:r>
    </w:p>
    <w:p w:rsidR="00E11166" w:rsidRDefault="00E11166" w:rsidP="0029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10.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No record found for policy number</w:t>
      </w:r>
    </w:p>
    <w:p w:rsidR="00E11166" w:rsidRDefault="00E11166" w:rsidP="0029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11.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End Date is invalid, Policy tenure should be in between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minPolicyPeriod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days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maxPolicyPeriod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days</w:t>
      </w:r>
    </w:p>
    <w:p w:rsidR="00293068" w:rsidRDefault="00293068" w:rsidP="00E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:rsidR="00E11166" w:rsidRDefault="00E11166" w:rsidP="00E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minpolicyperiod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lookup 60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max is </w:t>
      </w:r>
      <w:r w:rsidRPr="00E11166">
        <w:rPr>
          <w:rFonts w:ascii="Consolas" w:hAnsi="Consolas" w:cs="Consolas"/>
          <w:color w:val="000000"/>
          <w:sz w:val="19"/>
          <w:szCs w:val="19"/>
        </w:rPr>
        <w:t>456</w:t>
      </w:r>
      <w:r>
        <w:rPr>
          <w:rFonts w:ascii="Consolas" w:hAnsi="Consolas" w:cs="Consolas"/>
          <w:color w:val="000000"/>
          <w:sz w:val="19"/>
          <w:szCs w:val="19"/>
        </w:rPr>
        <w:t xml:space="preserve"> defined in lookup )</w:t>
      </w:r>
    </w:p>
    <w:p w:rsidR="00E11166" w:rsidRDefault="00E11166" w:rsidP="00E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Insured Date of birth cannot be before 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293068" w:rsidRDefault="00293068" w:rsidP="00293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Permanent Residence is no longer supported as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Occupancy Type. Please use Owner Occupied instead.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14.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Only Content Cover type is allowed for selected Occupancy Type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15.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Building Replacement value is not allowed for Content Cover type.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16.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Minimum security among the property’s externally accessible doors' is not applicable for Cover type 'Building only'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17.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Minimum security among the property’s externally accessible windows' is not applicable for Cover type 'Building only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18.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Alarm Security' is not applicable for cover type 'Building only'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19.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Specified Item(s) cannot be more than 10 in number.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20. Quote has duplicate pair of building and content excesses.</w:t>
      </w:r>
    </w:p>
    <w:p w:rsidR="00E11166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21.</w:t>
      </w:r>
      <w:r w:rsidRPr="00E1116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Quote has duplicate building excesses</w:t>
      </w:r>
    </w:p>
    <w:p w:rsidR="00392C80" w:rsidRDefault="00E11166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22.</w:t>
      </w:r>
      <w:r w:rsidR="00392C80" w:rsidRPr="00392C8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92C80">
        <w:rPr>
          <w:rFonts w:ascii="Consolas" w:hAnsi="Consolas" w:cs="Consolas"/>
          <w:color w:val="A31515"/>
          <w:sz w:val="19"/>
          <w:szCs w:val="19"/>
        </w:rPr>
        <w:t>Quote has duplicate content excesses.</w:t>
      </w:r>
      <w:r w:rsidR="00392C80">
        <w:rPr>
          <w:rFonts w:ascii="Consolas" w:hAnsi="Consolas" w:cs="Consolas"/>
          <w:color w:val="A31515"/>
          <w:sz w:val="19"/>
          <w:szCs w:val="19"/>
        </w:rPr>
        <w:br/>
        <w:t>23.</w:t>
      </w:r>
      <w:r w:rsidR="00FA67D3"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 w:rsidR="00FA67D3">
        <w:rPr>
          <w:rFonts w:ascii="Consolas" w:hAnsi="Consolas" w:cs="Consolas"/>
          <w:color w:val="A31515"/>
          <w:sz w:val="19"/>
          <w:szCs w:val="19"/>
        </w:rPr>
        <w:t xml:space="preserve"> does not support Caravan for the cover you have selected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24.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support Relocatable Dwelling for the cover you have selected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25.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support Mobile Home for the cover you have selected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26.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support Strata Complex for the cover you have selected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27.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support Nursing Home Unit for the cover you have selected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28.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Renewal cannot be processed now as renewal policy number is empty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29.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Renewal cannot be processed now as policy renewal details not found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30.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Renewal Terms are not yet available for this policy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31.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Policy cannot be endorsed due to consecutive instalment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facilitate a catchup payment to be made through the Payment website for the outstanding amount urgently to prevent the policy being cancelled. Once paid, you will be able to endorse the policy.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32. "This policy cannot be endorsed as it has been cancelled due to two consecutive instalment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and no catchup payment made within a further 14 days. Please Quote Loss this Endorsement, then Cancel this policy from the date specified in the Notice of Cancellation email.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33.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A Broker Fee cannot be requested on a policy with multiple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use Reply/Edit, and set the Broker Fee to $0 to receive a valid quote response.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34.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Invalid Cancellation Quote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policy must be cancelled from the date specified in the Notice of Cancellation email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validMsgeffectiveDate.Value.Date.ToString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Please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 Edit Period of Insurance to change the effective date, then send through again.</w:t>
      </w:r>
    </w:p>
    <w:p w:rsidR="00FA67D3" w:rsidRDefault="00FA67D3" w:rsidP="00293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effective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date as saved )</w:t>
      </w:r>
    </w:p>
    <w:p w:rsidR="00FA67D3" w:rsidRDefault="00FA67D3">
      <w:pPr>
        <w:rPr>
          <w:rFonts w:ascii="Consolas" w:hAnsi="Consolas" w:cs="Consolas"/>
          <w:color w:val="A31515"/>
          <w:sz w:val="19"/>
          <w:szCs w:val="19"/>
        </w:rPr>
      </w:pPr>
      <w:r>
        <w:t>35.</w:t>
      </w:r>
      <w:r w:rsidRPr="00FA67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Cancellation Quote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policy must be cancelled from the date specified in the Notice of Cancellation email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validMsgeffectiveDate.Value.Date.ToString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Please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 Edit Period of Insurance to change the effective date, then send through again</w:t>
      </w:r>
    </w:p>
    <w:p w:rsidR="00FA67D3" w:rsidRDefault="00FA67D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36.</w:t>
      </w:r>
      <w:r w:rsidR="00B310B7"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310B7">
        <w:rPr>
          <w:rFonts w:ascii="Consolas" w:hAnsi="Consolas" w:cs="Consolas"/>
          <w:color w:val="A31515"/>
          <w:sz w:val="19"/>
          <w:szCs w:val="19"/>
        </w:rPr>
        <w:t xml:space="preserve">"A Broker Fee cannot be requested on a policy with multiple </w:t>
      </w:r>
      <w:proofErr w:type="spellStart"/>
      <w:r w:rsidR="00B310B7"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 w:rsidR="00B310B7">
        <w:rPr>
          <w:rFonts w:ascii="Consolas" w:hAnsi="Consolas" w:cs="Consolas"/>
          <w:color w:val="A31515"/>
          <w:sz w:val="19"/>
          <w:szCs w:val="19"/>
        </w:rPr>
        <w:t>. Please use Reply/Edit, and set the Broker Fee to $0 to receive a valid quote response.</w:t>
      </w:r>
    </w:p>
    <w:p w:rsidR="00B310B7" w:rsidRDefault="00B310B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37.</w:t>
      </w:r>
      <w:r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Invalid Cancellation Effective Date. This policy cannot be cancelled with a future dated effective date due to successive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payments. Please use Edit Period of Insurance to change the effective date, then send through again.</w:t>
      </w:r>
    </w:p>
    <w:p w:rsidR="00B310B7" w:rsidRDefault="00B310B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38.</w:t>
      </w:r>
      <w:r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Quote cannot be processed. Commission adjustment at the time of cancellation is not allowed."</w:t>
      </w:r>
    </w:p>
    <w:p w:rsidR="00B310B7" w:rsidRDefault="00B310B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39.</w:t>
      </w:r>
      <w:r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Something went wrong in value lookup. Commission Percent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parsed."</w:t>
      </w:r>
    </w:p>
    <w:p w:rsidR="00B310B7" w:rsidRDefault="00B310B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40.</w:t>
      </w:r>
      <w:r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Something went wrong in filtering. Address Id not found for the selected address.</w:t>
      </w:r>
    </w:p>
    <w:p w:rsidR="00B310B7" w:rsidRDefault="00B310B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41.</w:t>
      </w:r>
      <w:r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No coverage details found in database for the provided policy number.</w:t>
      </w:r>
    </w:p>
    <w:p w:rsidR="00B310B7" w:rsidRDefault="00B310B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42.</w:t>
      </w:r>
      <w:r w:rsidRPr="00B310B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No record found in database for the provided policy number</w:t>
      </w:r>
    </w:p>
    <w:p w:rsidR="00B310B7" w:rsidRDefault="00B31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basis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DeclinedHomeContentQuote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picks remarks </w:t>
      </w:r>
    </w:p>
    <w:p w:rsidR="00427F82" w:rsidRDefault="00427F82">
      <w:pPr>
        <w:rPr>
          <w:rFonts w:ascii="Consolas" w:hAnsi="Consolas" w:cs="Consolas"/>
          <w:color w:val="000000"/>
          <w:sz w:val="19"/>
          <w:szCs w:val="19"/>
        </w:rPr>
      </w:pPr>
    </w:p>
    <w:p w:rsidR="00427F82" w:rsidRDefault="00427F82">
      <w:pPr>
        <w:rPr>
          <w:rFonts w:ascii="Consolas" w:hAnsi="Consolas" w:cs="Consolas"/>
          <w:color w:val="000000"/>
          <w:sz w:val="19"/>
          <w:szCs w:val="19"/>
        </w:rPr>
      </w:pPr>
    </w:p>
    <w:p w:rsidR="00427F82" w:rsidRDefault="00427F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MOTOR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"Invalid quote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Email address is invalid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Length of Broker Contact Person's Phone Number cannot be more than 20 characters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Any special character other than '-' and '+' is not allowed in Broker Contact Person's Phone Number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Length of Broker Contact Person's Fax number cannot be more than 20 characters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Any special character other than '-' and '+' is not allowed in Broker Contact Person's Fax Number.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Length of Broker Contact Person's Mobile number cannot be more than 20 characters.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Any special character other than '-' and '+' is not allowed in Broker Contact Person's Mobile Number.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Product code is missing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Only alphabets are allowed in Product Code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allow the policy period to be altered. If your policy commenced within the last 7 days, please cancel this policy and create a new policy with the revised policy dates. Please contact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Technical Support 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for assistance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No value found against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PolicyEndDate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database.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No record found for policy number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Start Date cannot be before m(default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427F82" w:rsidRPr="00427F82" w:rsidRDefault="00427F8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Cancellation cannot be effective before insurance period</w:t>
      </w:r>
    </w:p>
    <w:p w:rsidR="00427F82" w:rsidRPr="003723E2" w:rsidRDefault="00601BBD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IAL</w:t>
      </w:r>
      <w:r w:rsidR="00427F82">
        <w:rPr>
          <w:rFonts w:ascii="Consolas" w:hAnsi="Consolas" w:cs="Consolas"/>
          <w:color w:val="A31515"/>
          <w:sz w:val="19"/>
          <w:szCs w:val="19"/>
        </w:rPr>
        <w:t xml:space="preserve"> does not support back-dating of transactions.  Please change the policy effective date to today or later</w:t>
      </w:r>
    </w:p>
    <w:p w:rsidR="003723E2" w:rsidRPr="003723E2" w:rsidRDefault="003723E2" w:rsidP="00427F8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Effective Date cannot be before 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Quotes cannot be forward-dated by more than lookup value is </w:t>
      </w:r>
      <w:r w:rsidRPr="003723E2">
        <w:rPr>
          <w:rFonts w:ascii="Consolas" w:hAnsi="Consolas" w:cs="Consolas"/>
          <w:color w:val="A31515"/>
          <w:sz w:val="19"/>
          <w:szCs w:val="19"/>
        </w:rPr>
        <w:t>365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Effective date should be equal to inception date.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End Date  cannot be before 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"Something went wrong in value lookup. Lookup table not found in database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Something went wrong in value lookup. Policy period value not found in database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Something went wrong in value lookup. Policy period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parsed.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End Date is invalid, Policy tenure should be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between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minPolicyPeriod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days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maxPolicyPeriod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</w:p>
    <w:p w:rsid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3E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723E2">
        <w:rPr>
          <w:rFonts w:ascii="Consolas" w:hAnsi="Consolas" w:cs="Consolas"/>
          <w:color w:val="000000"/>
          <w:sz w:val="19"/>
          <w:szCs w:val="19"/>
        </w:rPr>
        <w:t>minpolicyperiod</w:t>
      </w:r>
      <w:proofErr w:type="spellEnd"/>
      <w:r w:rsidRPr="003723E2">
        <w:rPr>
          <w:rFonts w:ascii="Consolas" w:hAnsi="Consolas" w:cs="Consolas"/>
          <w:color w:val="000000"/>
          <w:sz w:val="19"/>
          <w:szCs w:val="19"/>
        </w:rPr>
        <w:t xml:space="preserve"> in lookup 60 </w:t>
      </w:r>
      <w:proofErr w:type="spellStart"/>
      <w:r w:rsidRPr="003723E2">
        <w:rPr>
          <w:rFonts w:ascii="Consolas" w:hAnsi="Consolas" w:cs="Consolas"/>
          <w:color w:val="000000"/>
          <w:sz w:val="19"/>
          <w:szCs w:val="19"/>
        </w:rPr>
        <w:t>shortdescription</w:t>
      </w:r>
      <w:proofErr w:type="spellEnd"/>
      <w:r w:rsidRPr="003723E2">
        <w:rPr>
          <w:rFonts w:ascii="Consolas" w:hAnsi="Consolas" w:cs="Consolas"/>
          <w:color w:val="000000"/>
          <w:sz w:val="19"/>
          <w:szCs w:val="19"/>
        </w:rPr>
        <w:t xml:space="preserve"> and max is 456 defined in lookup )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Year of Vehicle is missing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"Declined due to vehicle age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alue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year should be less than or equal to current year and greater than or equal to 1950.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Make of Vehicle is missing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Model of Vehicle is missing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Main Driver is missing."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Value of Main driver is invalid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Number of additional drivers cannot be greater than 10.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Length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isMaindriver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First Name cannot be greater than 50 character(string is "Main Driver)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value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isMaindriver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Last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Name, maximum length of the value cannot be greater than 50 characters.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"Age of Main Driver is less than 17 years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Date of Birth of "</w:t>
      </w:r>
      <w:r>
        <w:rPr>
          <w:rFonts w:ascii="Consolas" w:hAnsi="Consolas" w:cs="Consolas"/>
          <w:color w:val="000000"/>
          <w:sz w:val="19"/>
          <w:szCs w:val="19"/>
        </w:rPr>
        <w:t xml:space="preserve"> + Driver + </w:t>
      </w:r>
      <w:r>
        <w:rPr>
          <w:rFonts w:ascii="Consolas" w:hAnsi="Consolas" w:cs="Consolas"/>
          <w:color w:val="A31515"/>
          <w:sz w:val="19"/>
          <w:szCs w:val="19"/>
        </w:rPr>
        <w:t>" cannot be more than current date(driver value is ADDITIONAL DRIVER)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Date of birth cannot be before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defaultValidationDate.ToString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MMM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(default value specified in database </w:t>
      </w:r>
      <w:r w:rsidRPr="00293068">
        <w:rPr>
          <w:rFonts w:ascii="Consolas" w:hAnsi="Consolas" w:cs="Consolas"/>
          <w:color w:val="A31515"/>
          <w:sz w:val="19"/>
          <w:szCs w:val="19"/>
        </w:rPr>
        <w:t>1900-01-01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Quote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generated without driver's information.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Value of 'Excess Option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excessIndex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is invalid.</w:t>
      </w:r>
      <w:r w:rsidRPr="003723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Invalid value in Commission Rate Indicator</w:t>
      </w:r>
    </w:p>
    <w:p w:rsid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Renewal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Takeup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option is not supported by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>. To create a new quote for your client, please use the Create New Business option.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Renewal cannot be processed now as renewal policy number is empty"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Renewal cannot be processed now as policy renewal details not found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Renewal Terms are not yet available for this policy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Vehicle hail damage is missing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Value of  'Does the vehicle have hail damage?' is invalid"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Vehicle sum insured is missing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Value of 'Vehicle sum insured (excluding non-standard accessories and modifications)?' is invalid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Agreed Value amount is missing. Please contact </w:t>
      </w:r>
      <w:r w:rsidR="00601BBD">
        <w:rPr>
          <w:rFonts w:ascii="Consolas" w:hAnsi="Consolas" w:cs="Consolas"/>
          <w:color w:val="A31515"/>
          <w:sz w:val="19"/>
          <w:szCs w:val="19"/>
        </w:rPr>
        <w:t>IAL</w:t>
      </w:r>
      <w:r>
        <w:rPr>
          <w:rFonts w:ascii="Consolas" w:hAnsi="Consolas" w:cs="Consolas"/>
          <w:color w:val="A31515"/>
          <w:sz w:val="19"/>
          <w:szCs w:val="19"/>
        </w:rPr>
        <w:t xml:space="preserve"> Technical Support on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for assistance.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Non Standard Accessories cannot be greater than 10 in number.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Maximum length of Description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greater than 100 characters."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Total count of modifications (including the one selected under 'Vehicle Specifics') should not exceed 10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Value of 'Does the vehicle have any of the following modifications?' is invalid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Maximum length  of Modification Description cannot be greater than 100 characters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Sum insured of Modification to be insured is missing.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Quote cannot be processed. Commission adjustment at the time of cancellation is not allowed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Something went wrong in value lookup. Commission Percent value not found in database.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Something went wrong in value lookup. Commission Percent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parsed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Policy cannot be endorsed due to consecutive instalment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facilitate a catchup payment to be made through the Payment website for the outstanding amount urgently to prevent the policy being cancelled. Once paid, you will be able to endorse the policy."</w:t>
      </w:r>
    </w:p>
    <w:p w:rsid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This policy cannot be endorsed as it has been cancelled due to two consecutive instalment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and no catchup payment made within a further 14 days. Please Quote Loss this Endorsement, then Cancel this policy from the date specified in the Notice of Cancellation email.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 Broker Fee cannot be requested on a policy with multiple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use Reply/Edit, and set the Broker Fee to $0 to receive a valid quote response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Invalid Cancellation Quote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policy must be cancelled from the date specified in the Notice of Cancellation email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validMsgeffectiveDate.Value.Date.ToString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Please use Edit Period of Insurance to change the effective date, then send through again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"Invalid Cancellation Quote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policy must be cancelled from the date specified in the Notice of Cancellation email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validMsgeffectiveDate.Value.Date.ToString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Please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 Edit Period of Insurance to change the effective date, then send through again.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"A Broker Fee cannot be requested on a policy with multiple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Please use Reply/Edit, and set the Broker Fee to $0 to receive a valid quote response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"Invalid Cancellation Effective Date. This policy cannot be cancelled with a future dated effective date due to successive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dishonoured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payments. Please use Edit Period of Insurance to change the effective date, then send through again</w:t>
      </w:r>
    </w:p>
    <w:p w:rsidR="003723E2" w:rsidRPr="003723E2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No record found in database for the provided policy number.</w:t>
      </w:r>
    </w:p>
    <w:p w:rsidR="003723E2" w:rsidRPr="00197DDA" w:rsidRDefault="003723E2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"No coverage details found in database for the provided policy number.</w:t>
      </w:r>
    </w:p>
    <w:p w:rsidR="00197DDA" w:rsidRDefault="00197DDA" w:rsidP="003723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on basis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DeclinedHomeContentQuote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picks remarks</w:t>
      </w: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>Landlord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1.Invalid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quote. Please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{0} or {1}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2.Broker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{0} does not exist.  Please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{1} or {2}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3.Broker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{0} is inactive. Please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{1} or {2}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4.Home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Address is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missing.Please</w:t>
      </w:r>
      <w:proofErr w:type="spell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{0} or{1}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5.Effective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Date cannot be before 1900-01-01.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6.Start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Date cannot be before 1900-01-01.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7.End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Date  cannot be before 1900-01-01.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8.Cancellation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cannot be effective before insurance period.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9.Quotes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cannot be forward-dated by more than {0} days 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LookupValue</w:t>
      </w:r>
      <w:proofErr w:type="spell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quoteValidForwardDays</w:t>
      </w:r>
      <w:proofErr w:type="spellEnd"/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.Effective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date is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missing.Please</w:t>
      </w:r>
      <w:proofErr w:type="spell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on{0} or {1}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11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.Date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of Birth is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missing.Please</w:t>
      </w:r>
      <w:proofErr w:type="spell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{0} or {1}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12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does not allow the policy period to be altered. If your policy commenced within the last 7 days, please cancel this policy and create a new policy with the revised policy dates. Please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for assistance on {0} or {1}.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13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.Previous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policy details not found.  Please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{0} or {1}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14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.End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Date is invalid . Policy tenure should be in between {0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}  days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and {1} days.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15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.End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date is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missing.Please</w:t>
      </w:r>
      <w:proofErr w:type="spell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r w:rsidRPr="004F0788">
        <w:rPr>
          <w:rFonts w:ascii="Consolas" w:hAnsi="Consolas" w:cs="Consolas"/>
          <w:color w:val="000000"/>
          <w:sz w:val="19"/>
          <w:szCs w:val="19"/>
        </w:rPr>
        <w:t xml:space="preserve"> Technical Support on {0} or {1} for assistance.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16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.Broker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commission should be within 0% - 25%.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17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.Change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of coverage not allowed at endorsement.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18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.No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value found against the policy number in database.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19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.No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record found for policy number: " + </w:t>
      </w:r>
      <w:proofErr w:type="spellStart"/>
      <w:r w:rsidRPr="004F0788">
        <w:rPr>
          <w:rFonts w:ascii="Consolas" w:hAnsi="Consolas" w:cs="Consolas"/>
          <w:color w:val="000000"/>
          <w:sz w:val="19"/>
          <w:szCs w:val="19"/>
        </w:rPr>
        <w:t>endorsementPolicyNo</w:t>
      </w:r>
      <w:proofErr w:type="spell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+ "."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does not support Caravan for the cover you have selected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21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does not support Relocatable Dwelling for the cover you have selected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22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does not support Mobile Landlord for the cover you have selected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23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does not support Strata Complex for the cover you have selected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24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</w:t>
      </w:r>
      <w:r w:rsidR="00601BBD">
        <w:rPr>
          <w:rFonts w:ascii="Consolas" w:hAnsi="Consolas" w:cs="Consolas"/>
          <w:color w:val="000000"/>
          <w:sz w:val="19"/>
          <w:szCs w:val="19"/>
        </w:rPr>
        <w:t>IAL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does not support Nursing Landlord Unit for the cover you have selected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.Combination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of short term tenants and owner of block of flats/units/apartments.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26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.Renewal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cannot be processed now as renewal policy number is empty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27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.Renewal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cannot be processed now as policy renewal details not found</w:t>
      </w:r>
    </w:p>
    <w:p w:rsidR="004F0788" w:rsidRPr="004F0788" w:rsidRDefault="004F0788" w:rsidP="004F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88">
        <w:rPr>
          <w:rFonts w:ascii="Consolas" w:hAnsi="Consolas" w:cs="Consolas"/>
          <w:color w:val="000000"/>
          <w:sz w:val="19"/>
          <w:szCs w:val="19"/>
        </w:rPr>
        <w:t>28</w:t>
      </w:r>
      <w:proofErr w:type="gramStart"/>
      <w:r w:rsidRPr="004F0788">
        <w:rPr>
          <w:rFonts w:ascii="Consolas" w:hAnsi="Consolas" w:cs="Consolas"/>
          <w:color w:val="000000"/>
          <w:sz w:val="19"/>
          <w:szCs w:val="19"/>
        </w:rPr>
        <w:t>.Renewal</w:t>
      </w:r>
      <w:proofErr w:type="gramEnd"/>
      <w:r w:rsidRPr="004F0788">
        <w:rPr>
          <w:rFonts w:ascii="Consolas" w:hAnsi="Consolas" w:cs="Consolas"/>
          <w:color w:val="000000"/>
          <w:sz w:val="19"/>
          <w:szCs w:val="19"/>
        </w:rPr>
        <w:t xml:space="preserve"> Terms are not yet available for this policy</w:t>
      </w:r>
    </w:p>
    <w:p w:rsidR="003723E2" w:rsidRDefault="003723E2" w:rsidP="003723E2">
      <w:pPr>
        <w:ind w:left="360"/>
      </w:pPr>
    </w:p>
    <w:sectPr w:rsidR="0037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14ACE"/>
    <w:multiLevelType w:val="hybridMultilevel"/>
    <w:tmpl w:val="474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6274"/>
    <w:multiLevelType w:val="hybridMultilevel"/>
    <w:tmpl w:val="474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68"/>
    <w:rsid w:val="00197DDA"/>
    <w:rsid w:val="00293068"/>
    <w:rsid w:val="003723E2"/>
    <w:rsid w:val="00392C80"/>
    <w:rsid w:val="00427F82"/>
    <w:rsid w:val="004F0788"/>
    <w:rsid w:val="00601BBD"/>
    <w:rsid w:val="00A63FCC"/>
    <w:rsid w:val="00A80437"/>
    <w:rsid w:val="00B310B7"/>
    <w:rsid w:val="00E11166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A8B96-86DB-4A44-B874-9141547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Chawla</dc:creator>
  <cp:keywords/>
  <dc:description/>
  <cp:lastModifiedBy>Sonali Batra</cp:lastModifiedBy>
  <cp:revision>2</cp:revision>
  <dcterms:created xsi:type="dcterms:W3CDTF">2017-03-06T07:49:00Z</dcterms:created>
  <dcterms:modified xsi:type="dcterms:W3CDTF">2017-03-06T07:49:00Z</dcterms:modified>
</cp:coreProperties>
</file>