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C34041" w:rsidRPr="00EF1C49" w:rsidRDefault="00486842">
      <w:pPr>
        <w:rPr>
          <w:b/>
          <w:bCs/>
          <w:sz w:val="40"/>
          <w:szCs w:val="40"/>
          <w:lang w:val="en-IN"/>
        </w:rPr>
      </w:pPr>
      <w:r w:rsidRPr="00EF1C49">
        <w:rPr>
          <w:b/>
          <w:bCs/>
          <w:sz w:val="40"/>
          <w:szCs w:val="40"/>
          <w:lang w:val="en-IN"/>
        </w:rPr>
        <w:t xml:space="preserve">Name: Ashish </w:t>
      </w:r>
      <w:proofErr w:type="spellStart"/>
      <w:r w:rsidRPr="00EF1C49">
        <w:rPr>
          <w:b/>
          <w:bCs/>
          <w:sz w:val="40"/>
          <w:szCs w:val="40"/>
          <w:lang w:val="en-IN"/>
        </w:rPr>
        <w:t>kumar</w:t>
      </w:r>
      <w:proofErr w:type="spellEnd"/>
      <w:r w:rsidRPr="00EF1C49">
        <w:rPr>
          <w:b/>
          <w:bCs/>
          <w:sz w:val="40"/>
          <w:szCs w:val="40"/>
          <w:lang w:val="en-IN"/>
        </w:rPr>
        <w:t xml:space="preserve"> sahni</w:t>
      </w:r>
    </w:p>
    <w:p w:rsidR="00F00A09" w:rsidRDefault="00486842">
      <w:pPr>
        <w:rPr>
          <w:b/>
          <w:bCs/>
          <w:color w:val="2F5496" w:themeColor="accent1" w:themeShade="BF"/>
          <w:sz w:val="44"/>
          <w:szCs w:val="44"/>
        </w:rPr>
      </w:pPr>
      <w:r w:rsidRPr="00EF1C49">
        <w:rPr>
          <w:b/>
          <w:bCs/>
          <w:color w:val="2F5496" w:themeColor="accent1" w:themeShade="BF"/>
          <w:sz w:val="44"/>
          <w:szCs w:val="44"/>
          <w:lang w:val="en-IN"/>
        </w:rPr>
        <w:t xml:space="preserve">Assignment </w:t>
      </w:r>
      <w:r w:rsidRPr="00EF1C49">
        <w:rPr>
          <w:b/>
          <w:bCs/>
          <w:color w:val="2F5496" w:themeColor="accent1" w:themeShade="BF"/>
          <w:sz w:val="44"/>
          <w:szCs w:val="44"/>
        </w:rPr>
        <w:t>Module -</w:t>
      </w:r>
      <w:r w:rsidR="00FC4429">
        <w:rPr>
          <w:b/>
          <w:bCs/>
          <w:color w:val="2F5496" w:themeColor="accent1" w:themeShade="BF"/>
          <w:sz w:val="44"/>
          <w:szCs w:val="44"/>
        </w:rPr>
        <w:t>9</w:t>
      </w:r>
      <w:r w:rsidRPr="00EF1C49">
        <w:rPr>
          <w:b/>
          <w:bCs/>
          <w:color w:val="2F5496" w:themeColor="accent1" w:themeShade="BF"/>
          <w:sz w:val="44"/>
          <w:szCs w:val="44"/>
        </w:rPr>
        <w:t xml:space="preserve">: </w:t>
      </w:r>
      <w:r w:rsidR="00F00A09">
        <w:rPr>
          <w:b/>
          <w:bCs/>
          <w:color w:val="2F5496" w:themeColor="accent1" w:themeShade="BF"/>
          <w:sz w:val="44"/>
          <w:szCs w:val="44"/>
        </w:rPr>
        <w:t>Network Access Basic routing and Advance routing concept, switching concept</w:t>
      </w:r>
    </w:p>
    <w:p w:rsidR="00486842" w:rsidRPr="00F00A09" w:rsidRDefault="00F00A09" w:rsidP="00F00A09">
      <w:pPr>
        <w:pStyle w:val="ListParagraph"/>
        <w:numPr>
          <w:ilvl w:val="0"/>
          <w:numId w:val="10"/>
        </w:numPr>
        <w:rPr>
          <w:b/>
          <w:bCs/>
          <w:sz w:val="24"/>
          <w:szCs w:val="24"/>
        </w:rPr>
      </w:pPr>
      <w:r w:rsidRPr="00F00A09">
        <w:rPr>
          <w:b/>
          <w:bCs/>
          <w:sz w:val="24"/>
          <w:szCs w:val="24"/>
        </w:rPr>
        <w:t xml:space="preserve">Explain Switch </w:t>
      </w:r>
    </w:p>
    <w:p w:rsidR="00F00A09" w:rsidRPr="00F00A09" w:rsidRDefault="00CA0DFD" w:rsidP="00CA0DFD">
      <w:pPr>
        <w:rPr>
          <w:sz w:val="24"/>
          <w:szCs w:val="24"/>
        </w:rPr>
      </w:pPr>
      <w:r>
        <w:rPr>
          <w:b/>
          <w:bCs/>
          <w:sz w:val="24"/>
          <w:szCs w:val="24"/>
        </w:rPr>
        <w:t>Ans:</w:t>
      </w:r>
      <w:r w:rsidR="00C75D50">
        <w:rPr>
          <w:b/>
          <w:bCs/>
          <w:sz w:val="24"/>
          <w:szCs w:val="24"/>
        </w:rPr>
        <w:t xml:space="preserve"> </w:t>
      </w:r>
      <w:r>
        <w:rPr>
          <w:sz w:val="24"/>
          <w:szCs w:val="24"/>
        </w:rPr>
        <w:t xml:space="preserve">A switch is a smart connection between multiple devices within a network. It is in effect more or less a traffic controller for data it knows exactly where the information needs to be sent so that only the desired devices unique address, so data moves fast and efficiently. Simple switches are available for small setups and advanced ones that can handle control and organization of bigger networks. Button line, a switch keeps everything running smoothly and securely in your network and </w:t>
      </w:r>
      <w:proofErr w:type="gramStart"/>
      <w:r>
        <w:rPr>
          <w:sz w:val="24"/>
          <w:szCs w:val="24"/>
        </w:rPr>
        <w:t>Is</w:t>
      </w:r>
      <w:proofErr w:type="gramEnd"/>
      <w:r>
        <w:rPr>
          <w:sz w:val="24"/>
          <w:szCs w:val="24"/>
        </w:rPr>
        <w:t xml:space="preserve"> perfect for easy expansion as needed.</w:t>
      </w:r>
    </w:p>
    <w:p w:rsidR="00244BAE" w:rsidRDefault="00BD3EAB" w:rsidP="00AF679C">
      <w:pPr>
        <w:rPr>
          <w:b/>
          <w:bCs/>
          <w:sz w:val="24"/>
          <w:szCs w:val="24"/>
        </w:rPr>
      </w:pPr>
      <w:r w:rsidRPr="00EF1C49">
        <w:rPr>
          <w:b/>
          <w:bCs/>
          <w:sz w:val="24"/>
          <w:szCs w:val="24"/>
        </w:rPr>
        <w:t xml:space="preserve">2- </w:t>
      </w:r>
      <w:r w:rsidR="00244BAE" w:rsidRPr="00244BAE">
        <w:rPr>
          <w:b/>
          <w:bCs/>
          <w:sz w:val="24"/>
          <w:szCs w:val="24"/>
        </w:rPr>
        <w:t xml:space="preserve">Explain Switch Boot Sequence </w:t>
      </w:r>
    </w:p>
    <w:p w:rsidR="0083763D" w:rsidRDefault="00BD3EAB">
      <w:pPr>
        <w:rPr>
          <w:sz w:val="24"/>
          <w:szCs w:val="24"/>
        </w:rPr>
      </w:pPr>
      <w:r w:rsidRPr="00EF1C49">
        <w:rPr>
          <w:b/>
          <w:bCs/>
          <w:sz w:val="24"/>
          <w:szCs w:val="24"/>
        </w:rPr>
        <w:t xml:space="preserve">Ans: </w:t>
      </w:r>
      <w:r w:rsidR="00244BAE" w:rsidRPr="00244BAE">
        <w:rPr>
          <w:sz w:val="24"/>
          <w:szCs w:val="24"/>
        </w:rPr>
        <w:t>Switch Boot Sequence is basically the process a network</w:t>
      </w:r>
      <w:r w:rsidR="00244BAE">
        <w:rPr>
          <w:sz w:val="24"/>
          <w:szCs w:val="24"/>
        </w:rPr>
        <w:t xml:space="preserve"> switch follows upon its device being powered on. </w:t>
      </w:r>
    </w:p>
    <w:p w:rsidR="00244BAE" w:rsidRDefault="00244BAE" w:rsidP="00C721CA">
      <w:pPr>
        <w:rPr>
          <w:sz w:val="24"/>
          <w:szCs w:val="24"/>
        </w:rPr>
      </w:pPr>
      <w:r>
        <w:rPr>
          <w:sz w:val="24"/>
          <w:szCs w:val="24"/>
        </w:rPr>
        <w:t xml:space="preserve">Power-on </w:t>
      </w:r>
      <w:proofErr w:type="spellStart"/>
      <w:r>
        <w:rPr>
          <w:sz w:val="24"/>
          <w:szCs w:val="24"/>
        </w:rPr>
        <w:t xml:space="preserve">self </w:t>
      </w:r>
      <w:proofErr w:type="gramStart"/>
      <w:r>
        <w:rPr>
          <w:sz w:val="24"/>
          <w:szCs w:val="24"/>
        </w:rPr>
        <w:t>test</w:t>
      </w:r>
      <w:proofErr w:type="spellEnd"/>
      <w:r>
        <w:rPr>
          <w:sz w:val="24"/>
          <w:szCs w:val="24"/>
        </w:rPr>
        <w:t>(</w:t>
      </w:r>
      <w:proofErr w:type="gramEnd"/>
      <w:r>
        <w:rPr>
          <w:sz w:val="24"/>
          <w:szCs w:val="24"/>
        </w:rPr>
        <w:t>POST): the switch checks to be sure that all hardware is functioning properly. The boot sequence ends here if anything critical has failed.</w:t>
      </w:r>
    </w:p>
    <w:p w:rsidR="00244BAE" w:rsidRDefault="00244BAE" w:rsidP="00C721CA">
      <w:pPr>
        <w:rPr>
          <w:sz w:val="24"/>
          <w:szCs w:val="24"/>
        </w:rPr>
      </w:pPr>
      <w:r>
        <w:rPr>
          <w:sz w:val="24"/>
          <w:szCs w:val="24"/>
        </w:rPr>
        <w:t>Load Boot Loader: In that case, the flash boot memory holds a low-coverage program called boot loader. If at any time, he reboots, the bootloader bootstraps the larger full-fledged OS responsible for the switch.</w:t>
      </w:r>
    </w:p>
    <w:p w:rsidR="00244BAE" w:rsidRDefault="00244BAE" w:rsidP="00C721CA">
      <w:pPr>
        <w:rPr>
          <w:sz w:val="24"/>
          <w:szCs w:val="24"/>
        </w:rPr>
      </w:pPr>
      <w:r>
        <w:rPr>
          <w:sz w:val="24"/>
          <w:szCs w:val="24"/>
        </w:rPr>
        <w:t xml:space="preserve">Load OS (Operating System): During flashing, the switch load </w:t>
      </w:r>
      <w:proofErr w:type="gramStart"/>
      <w:r>
        <w:rPr>
          <w:sz w:val="24"/>
          <w:szCs w:val="24"/>
        </w:rPr>
        <w:t>form</w:t>
      </w:r>
      <w:proofErr w:type="gramEnd"/>
      <w:r>
        <w:rPr>
          <w:sz w:val="24"/>
          <w:szCs w:val="24"/>
        </w:rPr>
        <w:t xml:space="preserve"> its flash memory in flash memory its OS containing every fun</w:t>
      </w:r>
      <w:r w:rsidR="00863963">
        <w:rPr>
          <w:sz w:val="24"/>
          <w:szCs w:val="24"/>
        </w:rPr>
        <w:t>ct</w:t>
      </w:r>
      <w:r>
        <w:rPr>
          <w:sz w:val="24"/>
          <w:szCs w:val="24"/>
        </w:rPr>
        <w:t>ion</w:t>
      </w:r>
      <w:r w:rsidR="00863963">
        <w:rPr>
          <w:sz w:val="24"/>
          <w:szCs w:val="24"/>
        </w:rPr>
        <w:t xml:space="preserve"> needed to have switch manage and handle different pieces of network traffic according to set configurations.</w:t>
      </w:r>
    </w:p>
    <w:p w:rsidR="00863963" w:rsidRDefault="00863963" w:rsidP="00C721CA">
      <w:pPr>
        <w:rPr>
          <w:sz w:val="24"/>
          <w:szCs w:val="24"/>
        </w:rPr>
      </w:pPr>
      <w:r>
        <w:rPr>
          <w:sz w:val="24"/>
          <w:szCs w:val="24"/>
        </w:rPr>
        <w:t>It then loads its configuration file with the OS running, where all settings and instructions about how to operate in the network are stored (including VLAN configurations, IP addresses, etc.)</w:t>
      </w:r>
    </w:p>
    <w:p w:rsidR="00863963" w:rsidRDefault="00863963" w:rsidP="00C721CA">
      <w:pPr>
        <w:rPr>
          <w:sz w:val="24"/>
          <w:szCs w:val="24"/>
        </w:rPr>
      </w:pPr>
      <w:r>
        <w:rPr>
          <w:sz w:val="24"/>
          <w:szCs w:val="24"/>
        </w:rPr>
        <w:t>Network Activation: the switch the interfaces of its network and then starts applying the settings that are present in the configuration file to begin forwarding the network traffic.</w:t>
      </w:r>
    </w:p>
    <w:p w:rsidR="00863963" w:rsidRDefault="00863963" w:rsidP="00C721CA">
      <w:pPr>
        <w:rPr>
          <w:sz w:val="24"/>
          <w:szCs w:val="24"/>
        </w:rPr>
      </w:pPr>
      <w:r>
        <w:rPr>
          <w:sz w:val="24"/>
          <w:szCs w:val="24"/>
        </w:rPr>
        <w:t xml:space="preserve">Once all these steps have been completed, the switch is fully operational and can be </w:t>
      </w:r>
      <w:proofErr w:type="spellStart"/>
      <w:r>
        <w:rPr>
          <w:sz w:val="24"/>
          <w:szCs w:val="24"/>
        </w:rPr>
        <w:t>use</w:t>
      </w:r>
      <w:proofErr w:type="spellEnd"/>
      <w:r>
        <w:rPr>
          <w:sz w:val="24"/>
          <w:szCs w:val="24"/>
        </w:rPr>
        <w:t xml:space="preserve"> to manage data traffic on the network.</w:t>
      </w:r>
    </w:p>
    <w:p w:rsidR="00110609" w:rsidRDefault="00C721CA" w:rsidP="00C721CA">
      <w:pPr>
        <w:rPr>
          <w:b/>
          <w:bCs/>
          <w:sz w:val="24"/>
          <w:szCs w:val="24"/>
        </w:rPr>
      </w:pPr>
      <w:r w:rsidRPr="00EF1C49">
        <w:rPr>
          <w:b/>
          <w:bCs/>
          <w:sz w:val="24"/>
          <w:szCs w:val="24"/>
        </w:rPr>
        <w:t xml:space="preserve">3. </w:t>
      </w:r>
      <w:r w:rsidR="00857221" w:rsidRPr="00857221">
        <w:rPr>
          <w:b/>
          <w:bCs/>
          <w:sz w:val="24"/>
          <w:szCs w:val="24"/>
        </w:rPr>
        <w:t>Explain Three Methods to access Switch Command Line Interface</w:t>
      </w:r>
    </w:p>
    <w:p w:rsidR="00C63DC3" w:rsidRDefault="00C721CA" w:rsidP="00110609">
      <w:r w:rsidRPr="00EF1C49">
        <w:rPr>
          <w:b/>
          <w:bCs/>
        </w:rPr>
        <w:t>Ans:</w:t>
      </w:r>
      <w:r w:rsidR="00110609">
        <w:rPr>
          <w:b/>
          <w:bCs/>
        </w:rPr>
        <w:t xml:space="preserve"> </w:t>
      </w:r>
      <w:r w:rsidR="00857221">
        <w:t>Three methods are possible in accessing a switch’s CLI:</w:t>
      </w:r>
    </w:p>
    <w:p w:rsidR="00857221" w:rsidRDefault="00857221" w:rsidP="00857221">
      <w:pPr>
        <w:pStyle w:val="ListParagraph"/>
        <w:numPr>
          <w:ilvl w:val="0"/>
          <w:numId w:val="11"/>
        </w:numPr>
      </w:pPr>
      <w:r>
        <w:lastRenderedPageBreak/>
        <w:t>Console Access: Plug in a designated cable between your computer and the switch. You would use a program called PuTTY to enter commands directly. It is relatively used for the first configuration of the switch or when physically accessing a network.</w:t>
      </w:r>
    </w:p>
    <w:p w:rsidR="00857221" w:rsidRDefault="00857221" w:rsidP="00857221">
      <w:pPr>
        <w:pStyle w:val="ListParagraph"/>
        <w:numPr>
          <w:ilvl w:val="0"/>
          <w:numId w:val="11"/>
        </w:numPr>
      </w:pPr>
      <w:r>
        <w:t>telnet access: with telnet, you can access the switch from another device by typing in commands. The problem in that telnet isn’t that telnet is not secure because everything, including passwords, is sent in plain text.</w:t>
      </w:r>
    </w:p>
    <w:p w:rsidR="00857221" w:rsidRPr="00857221" w:rsidRDefault="00857221" w:rsidP="00857221">
      <w:pPr>
        <w:pStyle w:val="ListParagraph"/>
        <w:numPr>
          <w:ilvl w:val="0"/>
          <w:numId w:val="11"/>
        </w:numPr>
      </w:pPr>
      <w:r>
        <w:t>SSH access: SSH acts like telnet but is much more secure, encrypting your data so passwords and commands are protected; it’s the best choice for remote access to a switch when it is security conscious.</w:t>
      </w:r>
    </w:p>
    <w:p w:rsidR="00C8421A" w:rsidRDefault="00C63DC3" w:rsidP="0064276B">
      <w:pPr>
        <w:rPr>
          <w:b/>
          <w:bCs/>
          <w:sz w:val="24"/>
          <w:szCs w:val="24"/>
        </w:rPr>
      </w:pPr>
      <w:r w:rsidRPr="00EF1C49">
        <w:rPr>
          <w:b/>
          <w:bCs/>
          <w:sz w:val="24"/>
          <w:szCs w:val="24"/>
        </w:rPr>
        <w:t xml:space="preserve">4. </w:t>
      </w:r>
      <w:r w:rsidR="0064276B" w:rsidRPr="0064276B">
        <w:rPr>
          <w:b/>
          <w:bCs/>
          <w:sz w:val="24"/>
          <w:szCs w:val="24"/>
        </w:rPr>
        <w:t>Explain and Configuring the Cisco Internet Operating System</w:t>
      </w:r>
    </w:p>
    <w:p w:rsidR="00C8421A" w:rsidRDefault="00C63DC3" w:rsidP="00791EC8">
      <w:r w:rsidRPr="00EF1C49">
        <w:rPr>
          <w:b/>
          <w:bCs/>
        </w:rPr>
        <w:t>Ans:</w:t>
      </w:r>
      <w:r>
        <w:t xml:space="preserve"> </w:t>
      </w:r>
      <w:r w:rsidR="00791EC8">
        <w:t xml:space="preserve">The Cisco ISO is the core software that run on Cisco routers and switches, allowing you to set up manage your network. </w:t>
      </w:r>
    </w:p>
    <w:p w:rsidR="00936197" w:rsidRDefault="00936197" w:rsidP="00936197">
      <w:pPr>
        <w:pStyle w:val="ListParagraph"/>
        <w:numPr>
          <w:ilvl w:val="0"/>
          <w:numId w:val="12"/>
        </w:numPr>
      </w:pPr>
      <w:r>
        <w:t>Access CLI: connect via console, telnet, or ssh.</w:t>
      </w:r>
    </w:p>
    <w:p w:rsidR="00936197" w:rsidRDefault="00936197" w:rsidP="00936197">
      <w:pPr>
        <w:pStyle w:val="ListParagraph"/>
        <w:numPr>
          <w:ilvl w:val="0"/>
          <w:numId w:val="12"/>
        </w:numPr>
      </w:pPr>
      <w:r>
        <w:t>Enable privileged mode: to type (enable) (</w:t>
      </w:r>
      <w:proofErr w:type="spellStart"/>
      <w:r>
        <w:t>en</w:t>
      </w:r>
      <w:proofErr w:type="spellEnd"/>
      <w:r>
        <w:t>) command.</w:t>
      </w:r>
    </w:p>
    <w:p w:rsidR="00936197" w:rsidRDefault="00936197" w:rsidP="00936197">
      <w:pPr>
        <w:pStyle w:val="ListParagraph"/>
        <w:numPr>
          <w:ilvl w:val="0"/>
          <w:numId w:val="12"/>
        </w:numPr>
      </w:pPr>
      <w:r>
        <w:t>Global configuration: to type (config t)</w:t>
      </w:r>
      <w:r w:rsidR="00FF751B">
        <w:t xml:space="preserve"> configure terminal</w:t>
      </w:r>
    </w:p>
    <w:p w:rsidR="00936197" w:rsidRDefault="00936197" w:rsidP="00936197">
      <w:pPr>
        <w:pStyle w:val="ListParagraph"/>
        <w:numPr>
          <w:ilvl w:val="0"/>
          <w:numId w:val="12"/>
        </w:numPr>
      </w:pPr>
      <w:r>
        <w:t>Set Hostname: hostname (device name).</w:t>
      </w:r>
    </w:p>
    <w:p w:rsidR="00936197" w:rsidRDefault="00936197" w:rsidP="00936197">
      <w:pPr>
        <w:pStyle w:val="ListParagraph"/>
        <w:numPr>
          <w:ilvl w:val="0"/>
          <w:numId w:val="12"/>
        </w:numPr>
      </w:pPr>
      <w:r>
        <w:t>Assign IP: configure an IP address on an interface.</w:t>
      </w:r>
    </w:p>
    <w:p w:rsidR="00FF751B" w:rsidRDefault="00FF751B" w:rsidP="00FF751B">
      <w:pPr>
        <w:pStyle w:val="ListParagraph"/>
      </w:pPr>
      <w:r>
        <w:t>: - Interface gigabitEthernet0/0</w:t>
      </w:r>
    </w:p>
    <w:p w:rsidR="00FF751B" w:rsidRDefault="00FF751B" w:rsidP="00FF751B">
      <w:pPr>
        <w:pStyle w:val="ListParagraph"/>
      </w:pPr>
      <w:r>
        <w:t>: - Ip address [</w:t>
      </w:r>
      <w:proofErr w:type="spellStart"/>
      <w:r>
        <w:t>ip</w:t>
      </w:r>
      <w:proofErr w:type="spellEnd"/>
      <w:r>
        <w:t xml:space="preserve"> address] [subnet mask]</w:t>
      </w:r>
    </w:p>
    <w:p w:rsidR="00FF751B" w:rsidRDefault="00FF751B" w:rsidP="00FF751B">
      <w:pPr>
        <w:pStyle w:val="ListParagraph"/>
      </w:pPr>
      <w:r>
        <w:t>: -No shutdown</w:t>
      </w:r>
    </w:p>
    <w:p w:rsidR="00FF751B" w:rsidRDefault="00FF751B" w:rsidP="00FF751B">
      <w:pPr>
        <w:pStyle w:val="ListParagraph"/>
      </w:pPr>
      <w:r>
        <w:t>: - Exit</w:t>
      </w:r>
    </w:p>
    <w:p w:rsidR="00FF751B" w:rsidRDefault="00FF751B" w:rsidP="00FF751B">
      <w:pPr>
        <w:pStyle w:val="ListParagraph"/>
        <w:numPr>
          <w:ilvl w:val="0"/>
          <w:numId w:val="12"/>
        </w:numPr>
      </w:pPr>
      <w:r>
        <w:t xml:space="preserve">Enable SSH for Secure Remote Access </w:t>
      </w:r>
    </w:p>
    <w:p w:rsidR="00FF751B" w:rsidRDefault="00FF751B" w:rsidP="00FF751B">
      <w:pPr>
        <w:pStyle w:val="ListParagraph"/>
      </w:pPr>
      <w:r>
        <w:t>: -Ip domain-name [domain</w:t>
      </w:r>
      <w:r w:rsidR="003425D4">
        <w:t xml:space="preserve"> </w:t>
      </w:r>
      <w:r>
        <w:t>name]</w:t>
      </w:r>
    </w:p>
    <w:p w:rsidR="00FF751B" w:rsidRDefault="00FF751B" w:rsidP="00FF751B">
      <w:pPr>
        <w:pStyle w:val="ListParagraph"/>
      </w:pPr>
      <w:r>
        <w:t xml:space="preserve">: -Crypto key generate </w:t>
      </w:r>
      <w:proofErr w:type="spellStart"/>
      <w:r>
        <w:t>rsa</w:t>
      </w:r>
      <w:proofErr w:type="spellEnd"/>
    </w:p>
    <w:p w:rsidR="00FF751B" w:rsidRDefault="00FF751B" w:rsidP="00FF751B">
      <w:pPr>
        <w:pStyle w:val="ListParagraph"/>
      </w:pPr>
      <w:r>
        <w:t xml:space="preserve">: -Line </w:t>
      </w:r>
      <w:proofErr w:type="spellStart"/>
      <w:r>
        <w:t>vty</w:t>
      </w:r>
      <w:proofErr w:type="spellEnd"/>
      <w:r>
        <w:t xml:space="preserve"> 0 4</w:t>
      </w:r>
    </w:p>
    <w:p w:rsidR="00FF751B" w:rsidRDefault="00FF751B" w:rsidP="00FF751B">
      <w:pPr>
        <w:pStyle w:val="ListParagraph"/>
      </w:pPr>
      <w:r>
        <w:t>: -Transport input ssh</w:t>
      </w:r>
    </w:p>
    <w:p w:rsidR="00FF751B" w:rsidRDefault="00FF751B" w:rsidP="00FF751B">
      <w:pPr>
        <w:pStyle w:val="ListParagraph"/>
      </w:pPr>
      <w:r>
        <w:t>: -Login local</w:t>
      </w:r>
    </w:p>
    <w:p w:rsidR="00C63DC3" w:rsidRDefault="00FF751B" w:rsidP="00FF751B">
      <w:pPr>
        <w:pStyle w:val="ListParagraph"/>
        <w:numPr>
          <w:ilvl w:val="0"/>
          <w:numId w:val="12"/>
        </w:numPr>
      </w:pPr>
      <w:r>
        <w:t xml:space="preserve">Save the configuration </w:t>
      </w:r>
    </w:p>
    <w:p w:rsidR="003425D4" w:rsidRDefault="00FF751B" w:rsidP="003425D4">
      <w:pPr>
        <w:pStyle w:val="ListParagraph"/>
      </w:pPr>
      <w:r>
        <w:t>: - Copy running-config startup-config</w:t>
      </w:r>
    </w:p>
    <w:p w:rsidR="003425D4" w:rsidRDefault="003425D4" w:rsidP="003425D4">
      <w:pPr>
        <w:pStyle w:val="ListParagraph"/>
      </w:pPr>
    </w:p>
    <w:p w:rsidR="003425D4" w:rsidRDefault="003425D4" w:rsidP="003425D4">
      <w:pPr>
        <w:pStyle w:val="ListParagraph"/>
      </w:pPr>
    </w:p>
    <w:p w:rsidR="003425D4" w:rsidRPr="003425D4" w:rsidRDefault="003425D4" w:rsidP="003425D4">
      <w:pPr>
        <w:rPr>
          <w:b/>
          <w:bCs/>
          <w:sz w:val="24"/>
          <w:szCs w:val="24"/>
        </w:rPr>
      </w:pPr>
      <w:r w:rsidRPr="003425D4">
        <w:rPr>
          <w:b/>
          <w:bCs/>
          <w:sz w:val="24"/>
          <w:szCs w:val="24"/>
        </w:rPr>
        <w:t xml:space="preserve">5. </w:t>
      </w:r>
      <w:r w:rsidRPr="003425D4">
        <w:rPr>
          <w:b/>
          <w:bCs/>
          <w:sz w:val="24"/>
          <w:szCs w:val="24"/>
        </w:rPr>
        <w:t>Explain Switch Port</w:t>
      </w:r>
    </w:p>
    <w:p w:rsidR="009E64F8" w:rsidRDefault="00C63DC3" w:rsidP="003425D4">
      <w:r w:rsidRPr="00EF1C49">
        <w:rPr>
          <w:b/>
          <w:bCs/>
        </w:rPr>
        <w:t>Ans</w:t>
      </w:r>
      <w:r w:rsidR="00C8421A">
        <w:rPr>
          <w:b/>
          <w:bCs/>
        </w:rPr>
        <w:t xml:space="preserve">: </w:t>
      </w:r>
      <w:r w:rsidR="003425D4">
        <w:t xml:space="preserve">A switch port is the connection point for your device, like computers or other network equipment, to a network switch so that they can communicate with each other. </w:t>
      </w:r>
    </w:p>
    <w:p w:rsidR="003425D4" w:rsidRDefault="003425D4" w:rsidP="003425D4">
      <w:r>
        <w:t>Access ports: these connect to single devices, such as a computer, and are assigned to only one part of the network, a VLAN.</w:t>
      </w:r>
    </w:p>
    <w:p w:rsidR="003425D4" w:rsidRDefault="00767DD4" w:rsidP="003425D4">
      <w:r>
        <w:t xml:space="preserve">Trunk ports: </w:t>
      </w:r>
      <w:r w:rsidR="003425D4">
        <w:t>These can connect other network devices-again, switches and would carry multiple VLANs from your network. They allow one area of your network to have a talk with another section.</w:t>
      </w:r>
    </w:p>
    <w:p w:rsidR="00767DD4" w:rsidRDefault="00767DD4" w:rsidP="003425D4">
      <w:r>
        <w:t xml:space="preserve">Basic setups: </w:t>
      </w:r>
    </w:p>
    <w:p w:rsidR="00767DD4" w:rsidRDefault="00767DD4" w:rsidP="003425D4">
      <w:r>
        <w:lastRenderedPageBreak/>
        <w:t>Access port: connects to one device and one VLAN</w:t>
      </w:r>
    </w:p>
    <w:p w:rsidR="00767DD4" w:rsidRDefault="00767DD4" w:rsidP="003425D4">
      <w:r>
        <w:t>Command: interface fastEthernet0/1</w:t>
      </w:r>
    </w:p>
    <w:p w:rsidR="00767DD4" w:rsidRDefault="00767DD4" w:rsidP="003425D4">
      <w:r>
        <w:t xml:space="preserve">                      Switchport mode access</w:t>
      </w:r>
    </w:p>
    <w:p w:rsidR="00767DD4" w:rsidRDefault="00767DD4" w:rsidP="003425D4">
      <w:r>
        <w:t xml:space="preserve">                      Switchport access </w:t>
      </w:r>
      <w:proofErr w:type="spellStart"/>
      <w:r>
        <w:t>vlan</w:t>
      </w:r>
      <w:proofErr w:type="spellEnd"/>
      <w:r>
        <w:t xml:space="preserve"> 10</w:t>
      </w:r>
    </w:p>
    <w:p w:rsidR="00767DD4" w:rsidRDefault="00767DD4" w:rsidP="003425D4">
      <w:r>
        <w:t>Trunk port: connects to another switch, carrying data for multiple VLANs.</w:t>
      </w:r>
    </w:p>
    <w:p w:rsidR="00767DD4" w:rsidRDefault="00767DD4" w:rsidP="003425D4">
      <w:r>
        <w:t>Command: interface fastEthernet0/1</w:t>
      </w:r>
    </w:p>
    <w:p w:rsidR="00767DD4" w:rsidRDefault="00767DD4" w:rsidP="003425D4">
      <w:r>
        <w:t xml:space="preserve">                    Switchport mode trunk</w:t>
      </w:r>
    </w:p>
    <w:p w:rsidR="00767DD4" w:rsidRDefault="00767DD4" w:rsidP="003425D4">
      <w:r>
        <w:t xml:space="preserve">                    Switchport trunk allowed </w:t>
      </w:r>
      <w:proofErr w:type="spellStart"/>
      <w:r>
        <w:t>vlan</w:t>
      </w:r>
      <w:proofErr w:type="spellEnd"/>
      <w:r>
        <w:t xml:space="preserve"> 10,20,30</w:t>
      </w:r>
    </w:p>
    <w:p w:rsidR="00767DD4" w:rsidRDefault="00767DD4" w:rsidP="003425D4"/>
    <w:p w:rsidR="00767DD4" w:rsidRPr="00767DD4" w:rsidRDefault="00767DD4" w:rsidP="00767DD4">
      <w:pPr>
        <w:rPr>
          <w:b/>
          <w:bCs/>
          <w:sz w:val="24"/>
          <w:szCs w:val="24"/>
        </w:rPr>
      </w:pPr>
      <w:r w:rsidRPr="00767DD4">
        <w:rPr>
          <w:b/>
          <w:bCs/>
          <w:sz w:val="24"/>
          <w:szCs w:val="24"/>
        </w:rPr>
        <w:t xml:space="preserve">6. </w:t>
      </w:r>
      <w:r w:rsidRPr="00767DD4">
        <w:rPr>
          <w:b/>
          <w:bCs/>
          <w:sz w:val="24"/>
          <w:szCs w:val="24"/>
        </w:rPr>
        <w:t xml:space="preserve">enable secret [password] is hashed using the algorithm. </w:t>
      </w:r>
    </w:p>
    <w:p w:rsidR="00767DD4" w:rsidRPr="00767DD4" w:rsidRDefault="00767DD4" w:rsidP="00767DD4">
      <w:pPr>
        <w:rPr>
          <w:b/>
          <w:bCs/>
          <w:sz w:val="24"/>
          <w:szCs w:val="24"/>
        </w:rPr>
      </w:pPr>
      <w:r w:rsidRPr="00767DD4">
        <w:rPr>
          <w:b/>
          <w:bCs/>
          <w:sz w:val="24"/>
          <w:szCs w:val="24"/>
        </w:rPr>
        <w:t xml:space="preserve">A. MD5 </w:t>
      </w:r>
    </w:p>
    <w:p w:rsidR="00767DD4" w:rsidRPr="00767DD4" w:rsidRDefault="00767DD4" w:rsidP="00767DD4">
      <w:pPr>
        <w:rPr>
          <w:b/>
          <w:bCs/>
          <w:sz w:val="24"/>
          <w:szCs w:val="24"/>
        </w:rPr>
      </w:pPr>
      <w:r w:rsidRPr="00767DD4">
        <w:rPr>
          <w:b/>
          <w:bCs/>
          <w:sz w:val="24"/>
          <w:szCs w:val="24"/>
        </w:rPr>
        <w:t xml:space="preserve">B. AH </w:t>
      </w:r>
    </w:p>
    <w:p w:rsidR="00767DD4" w:rsidRPr="00767DD4" w:rsidRDefault="00767DD4" w:rsidP="00767DD4">
      <w:pPr>
        <w:rPr>
          <w:b/>
          <w:bCs/>
          <w:sz w:val="24"/>
          <w:szCs w:val="24"/>
        </w:rPr>
      </w:pPr>
      <w:r w:rsidRPr="00767DD4">
        <w:rPr>
          <w:b/>
          <w:bCs/>
          <w:sz w:val="24"/>
          <w:szCs w:val="24"/>
        </w:rPr>
        <w:t xml:space="preserve">C. PSK </w:t>
      </w:r>
    </w:p>
    <w:p w:rsidR="00767DD4" w:rsidRPr="00767DD4" w:rsidRDefault="00767DD4" w:rsidP="00767DD4">
      <w:pPr>
        <w:rPr>
          <w:b/>
          <w:bCs/>
          <w:sz w:val="24"/>
          <w:szCs w:val="24"/>
        </w:rPr>
      </w:pPr>
      <w:r w:rsidRPr="00767DD4">
        <w:rPr>
          <w:b/>
          <w:bCs/>
          <w:sz w:val="24"/>
          <w:szCs w:val="24"/>
        </w:rPr>
        <w:t xml:space="preserve">D. ESP </w:t>
      </w:r>
    </w:p>
    <w:p w:rsidR="00767DD4" w:rsidRPr="00767DD4" w:rsidRDefault="00767DD4" w:rsidP="00767DD4">
      <w:pPr>
        <w:rPr>
          <w:b/>
          <w:bCs/>
          <w:sz w:val="24"/>
          <w:szCs w:val="24"/>
        </w:rPr>
      </w:pPr>
      <w:r w:rsidRPr="00767DD4">
        <w:rPr>
          <w:b/>
          <w:bCs/>
          <w:sz w:val="24"/>
          <w:szCs w:val="24"/>
        </w:rPr>
        <w:t>E. WPA</w:t>
      </w:r>
    </w:p>
    <w:p w:rsidR="00767DD4" w:rsidRDefault="00767DD4" w:rsidP="00767DD4">
      <w:r w:rsidRPr="00120C95">
        <w:rPr>
          <w:b/>
          <w:bCs/>
        </w:rPr>
        <w:t>Ans:</w:t>
      </w:r>
      <w:r w:rsidR="00120C95">
        <w:t xml:space="preserve"> a) MD5</w:t>
      </w:r>
    </w:p>
    <w:p w:rsidR="00120C95" w:rsidRDefault="00120C95" w:rsidP="00767DD4">
      <w:r>
        <w:t xml:space="preserve">Explain: when you enter the enable secret (password) command on cisco IOS, it hashes the password using the MD5 algorithm. The hashed password is then kept on the </w:t>
      </w:r>
      <w:proofErr w:type="gramStart"/>
      <w:r>
        <w:t>devices</w:t>
      </w:r>
      <w:proofErr w:type="gramEnd"/>
      <w:r>
        <w:t xml:space="preserve"> configuration in a manner that nobody will ever be able to view this in plain text.</w:t>
      </w:r>
    </w:p>
    <w:p w:rsidR="00120C95" w:rsidRPr="00120C95" w:rsidRDefault="00120C95" w:rsidP="00120C95">
      <w:pPr>
        <w:rPr>
          <w:b/>
          <w:bCs/>
          <w:sz w:val="24"/>
          <w:szCs w:val="24"/>
        </w:rPr>
      </w:pPr>
      <w:r w:rsidRPr="00120C95">
        <w:rPr>
          <w:b/>
          <w:bCs/>
          <w:sz w:val="24"/>
          <w:szCs w:val="24"/>
        </w:rPr>
        <w:t xml:space="preserve">7. </w:t>
      </w:r>
      <w:r w:rsidRPr="00120C95">
        <w:rPr>
          <w:b/>
          <w:bCs/>
          <w:sz w:val="24"/>
          <w:szCs w:val="24"/>
        </w:rPr>
        <w:t xml:space="preserve">- An engineer connects to Router R1 and issues a show </w:t>
      </w:r>
      <w:proofErr w:type="spellStart"/>
      <w:r w:rsidRPr="00120C95">
        <w:rPr>
          <w:b/>
          <w:bCs/>
          <w:sz w:val="24"/>
          <w:szCs w:val="24"/>
        </w:rPr>
        <w:t>ip</w:t>
      </w:r>
      <w:proofErr w:type="spellEnd"/>
      <w:r w:rsidRPr="00120C95">
        <w:rPr>
          <w:b/>
          <w:bCs/>
          <w:sz w:val="24"/>
          <w:szCs w:val="24"/>
        </w:rPr>
        <w:t xml:space="preserve"> </w:t>
      </w:r>
      <w:proofErr w:type="spellStart"/>
      <w:r w:rsidRPr="00120C95">
        <w:rPr>
          <w:b/>
          <w:bCs/>
          <w:sz w:val="24"/>
          <w:szCs w:val="24"/>
        </w:rPr>
        <w:t>ospf</w:t>
      </w:r>
      <w:proofErr w:type="spellEnd"/>
      <w:r w:rsidRPr="00120C95">
        <w:rPr>
          <w:b/>
          <w:bCs/>
          <w:sz w:val="24"/>
          <w:szCs w:val="24"/>
        </w:rPr>
        <w:t xml:space="preserve"> neighbor command. The status of neighbor 2.2.2.2 lists FULL/BDR. What does the BDR mean? </w:t>
      </w:r>
    </w:p>
    <w:p w:rsidR="00120C95" w:rsidRPr="00120C95" w:rsidRDefault="00120C95" w:rsidP="00120C95">
      <w:pPr>
        <w:rPr>
          <w:b/>
          <w:bCs/>
          <w:sz w:val="24"/>
          <w:szCs w:val="24"/>
        </w:rPr>
      </w:pPr>
      <w:r w:rsidRPr="00120C95">
        <w:rPr>
          <w:b/>
          <w:bCs/>
          <w:sz w:val="24"/>
          <w:szCs w:val="24"/>
        </w:rPr>
        <w:t xml:space="preserve">A. R1 is an Area Border Router. </w:t>
      </w:r>
    </w:p>
    <w:p w:rsidR="00120C95" w:rsidRPr="00120C95" w:rsidRDefault="00120C95" w:rsidP="00120C95">
      <w:pPr>
        <w:rPr>
          <w:b/>
          <w:bCs/>
          <w:sz w:val="24"/>
          <w:szCs w:val="24"/>
        </w:rPr>
      </w:pPr>
      <w:r w:rsidRPr="00120C95">
        <w:rPr>
          <w:b/>
          <w:bCs/>
          <w:sz w:val="24"/>
          <w:szCs w:val="24"/>
        </w:rPr>
        <w:t xml:space="preserve">B. R1 is a backup designated router. </w:t>
      </w:r>
    </w:p>
    <w:p w:rsidR="00120C95" w:rsidRPr="00120C95" w:rsidRDefault="00120C95" w:rsidP="00120C95">
      <w:pPr>
        <w:rPr>
          <w:b/>
          <w:bCs/>
          <w:sz w:val="24"/>
          <w:szCs w:val="24"/>
        </w:rPr>
      </w:pPr>
      <w:r w:rsidRPr="00120C95">
        <w:rPr>
          <w:b/>
          <w:bCs/>
          <w:sz w:val="24"/>
          <w:szCs w:val="24"/>
        </w:rPr>
        <w:t xml:space="preserve">C. Router 2.2.2.2 is an Area Border Router. </w:t>
      </w:r>
    </w:p>
    <w:p w:rsidR="00120C95" w:rsidRPr="00120C95" w:rsidRDefault="00120C95" w:rsidP="00120C95">
      <w:pPr>
        <w:rPr>
          <w:b/>
          <w:bCs/>
          <w:sz w:val="24"/>
          <w:szCs w:val="24"/>
        </w:rPr>
      </w:pPr>
      <w:r w:rsidRPr="00120C95">
        <w:rPr>
          <w:b/>
          <w:bCs/>
          <w:sz w:val="24"/>
          <w:szCs w:val="24"/>
        </w:rPr>
        <w:t>D. Router 2.2.2.2 is a backup designated router.</w:t>
      </w:r>
    </w:p>
    <w:p w:rsidR="003425D4" w:rsidRDefault="00120C95" w:rsidP="003425D4">
      <w:r w:rsidRPr="0041628D">
        <w:rPr>
          <w:b/>
          <w:bCs/>
        </w:rPr>
        <w:t>Ans: d)</w:t>
      </w:r>
      <w:r>
        <w:t xml:space="preserve"> router 2.2.2.2 is a backup designated router.</w:t>
      </w:r>
    </w:p>
    <w:p w:rsidR="00120C95" w:rsidRDefault="00120C95" w:rsidP="003425D4">
      <w:r w:rsidRPr="0041628D">
        <w:rPr>
          <w:b/>
          <w:bCs/>
        </w:rPr>
        <w:t>Explain:</w:t>
      </w:r>
      <w:r>
        <w:t xml:space="preserve"> In the OSPF (open shortest path first) the BDR stands for backup designated router. The status FULL/BDR indicates that router 2.2.2.2 is fully adjacent with R1 and has been selected as the Backup Designated router on the network segment.</w:t>
      </w:r>
    </w:p>
    <w:p w:rsidR="0041628D" w:rsidRDefault="0041628D" w:rsidP="0041628D">
      <w:pPr>
        <w:rPr>
          <w:b/>
          <w:bCs/>
          <w:sz w:val="24"/>
          <w:szCs w:val="24"/>
        </w:rPr>
      </w:pPr>
      <w:r w:rsidRPr="0041628D">
        <w:rPr>
          <w:b/>
          <w:bCs/>
          <w:sz w:val="24"/>
          <w:szCs w:val="24"/>
        </w:rPr>
        <w:t xml:space="preserve">8. </w:t>
      </w:r>
      <w:r w:rsidRPr="0041628D">
        <w:rPr>
          <w:b/>
          <w:bCs/>
          <w:sz w:val="24"/>
          <w:szCs w:val="24"/>
        </w:rPr>
        <w:t xml:space="preserve">Which command is used to view the neighbor discovery table on a PC? </w:t>
      </w:r>
    </w:p>
    <w:p w:rsidR="0041628D" w:rsidRDefault="0041628D" w:rsidP="0041628D">
      <w:pPr>
        <w:rPr>
          <w:b/>
          <w:bCs/>
          <w:sz w:val="24"/>
          <w:szCs w:val="24"/>
        </w:rPr>
      </w:pPr>
      <w:r w:rsidRPr="0041628D">
        <w:rPr>
          <w:b/>
          <w:bCs/>
          <w:sz w:val="24"/>
          <w:szCs w:val="24"/>
        </w:rPr>
        <w:lastRenderedPageBreak/>
        <w:t xml:space="preserve">A. show ipv6 neighbor </w:t>
      </w:r>
    </w:p>
    <w:p w:rsidR="0041628D" w:rsidRDefault="0041628D" w:rsidP="0041628D">
      <w:pPr>
        <w:rPr>
          <w:b/>
          <w:bCs/>
          <w:sz w:val="24"/>
          <w:szCs w:val="24"/>
        </w:rPr>
      </w:pPr>
      <w:r w:rsidRPr="0041628D">
        <w:rPr>
          <w:b/>
          <w:bCs/>
          <w:sz w:val="24"/>
          <w:szCs w:val="24"/>
        </w:rPr>
        <w:t xml:space="preserve">B. show ipv6 neighbors </w:t>
      </w:r>
    </w:p>
    <w:p w:rsidR="0041628D" w:rsidRDefault="0041628D" w:rsidP="0041628D">
      <w:pPr>
        <w:rPr>
          <w:b/>
          <w:bCs/>
          <w:sz w:val="24"/>
          <w:szCs w:val="24"/>
        </w:rPr>
      </w:pPr>
      <w:r w:rsidRPr="0041628D">
        <w:rPr>
          <w:b/>
          <w:bCs/>
          <w:sz w:val="24"/>
          <w:szCs w:val="24"/>
        </w:rPr>
        <w:t>C. n</w:t>
      </w:r>
      <w:proofErr w:type="spellStart"/>
      <w:r w:rsidRPr="0041628D">
        <w:rPr>
          <w:b/>
          <w:bCs/>
          <w:sz w:val="24"/>
          <w:szCs w:val="24"/>
        </w:rPr>
        <w:t>etsh</w:t>
      </w:r>
      <w:proofErr w:type="spellEnd"/>
      <w:r w:rsidRPr="0041628D">
        <w:rPr>
          <w:b/>
          <w:bCs/>
          <w:sz w:val="24"/>
          <w:szCs w:val="24"/>
        </w:rPr>
        <w:t xml:space="preserve"> interface ipv6 show neighbor </w:t>
      </w:r>
    </w:p>
    <w:p w:rsidR="0041628D" w:rsidRDefault="0041628D" w:rsidP="0041628D">
      <w:pPr>
        <w:rPr>
          <w:b/>
          <w:bCs/>
          <w:sz w:val="24"/>
          <w:szCs w:val="24"/>
        </w:rPr>
      </w:pPr>
      <w:r w:rsidRPr="0041628D">
        <w:rPr>
          <w:b/>
          <w:bCs/>
          <w:sz w:val="24"/>
          <w:szCs w:val="24"/>
        </w:rPr>
        <w:t>D. n</w:t>
      </w:r>
      <w:proofErr w:type="spellStart"/>
      <w:r w:rsidRPr="0041628D">
        <w:rPr>
          <w:b/>
          <w:bCs/>
          <w:sz w:val="24"/>
          <w:szCs w:val="24"/>
        </w:rPr>
        <w:t>etsh</w:t>
      </w:r>
      <w:proofErr w:type="spellEnd"/>
      <w:r w:rsidRPr="0041628D">
        <w:rPr>
          <w:b/>
          <w:bCs/>
          <w:sz w:val="24"/>
          <w:szCs w:val="24"/>
        </w:rPr>
        <w:t xml:space="preserve"> interface ipv6 show neighbor</w:t>
      </w:r>
    </w:p>
    <w:p w:rsidR="0041628D" w:rsidRDefault="0041628D" w:rsidP="0041628D">
      <w:pPr>
        <w:rPr>
          <w:sz w:val="24"/>
          <w:szCs w:val="24"/>
        </w:rPr>
      </w:pPr>
      <w:r>
        <w:rPr>
          <w:b/>
          <w:bCs/>
          <w:sz w:val="24"/>
          <w:szCs w:val="24"/>
        </w:rPr>
        <w:t xml:space="preserve">Ans: c) </w:t>
      </w:r>
      <w:proofErr w:type="spellStart"/>
      <w:r w:rsidRPr="0041628D">
        <w:rPr>
          <w:sz w:val="24"/>
          <w:szCs w:val="24"/>
        </w:rPr>
        <w:t>netsh</w:t>
      </w:r>
      <w:proofErr w:type="spellEnd"/>
      <w:r w:rsidRPr="0041628D">
        <w:rPr>
          <w:sz w:val="24"/>
          <w:szCs w:val="24"/>
        </w:rPr>
        <w:t xml:space="preserve"> interface ipv6 show neighbor</w:t>
      </w:r>
    </w:p>
    <w:p w:rsidR="0041628D" w:rsidRDefault="0041628D" w:rsidP="0041628D">
      <w:pPr>
        <w:rPr>
          <w:b/>
          <w:bCs/>
          <w:sz w:val="24"/>
          <w:szCs w:val="24"/>
        </w:rPr>
      </w:pPr>
      <w:r w:rsidRPr="0041628D">
        <w:rPr>
          <w:b/>
          <w:bCs/>
          <w:sz w:val="24"/>
          <w:szCs w:val="24"/>
        </w:rPr>
        <w:t>9.</w:t>
      </w:r>
      <w:r>
        <w:rPr>
          <w:b/>
          <w:bCs/>
          <w:sz w:val="24"/>
          <w:szCs w:val="24"/>
        </w:rPr>
        <w:t xml:space="preserve">  </w:t>
      </w:r>
      <w:r w:rsidRPr="0041628D">
        <w:rPr>
          <w:b/>
          <w:bCs/>
          <w:sz w:val="24"/>
          <w:szCs w:val="24"/>
        </w:rPr>
        <w:t>What type of variable is being shown? Routers = [R</w:t>
      </w:r>
      <w:proofErr w:type="gramStart"/>
      <w:r w:rsidRPr="0041628D">
        <w:rPr>
          <w:b/>
          <w:bCs/>
          <w:sz w:val="24"/>
          <w:szCs w:val="24"/>
        </w:rPr>
        <w:t>1,R</w:t>
      </w:r>
      <w:proofErr w:type="gramEnd"/>
      <w:r w:rsidRPr="0041628D">
        <w:rPr>
          <w:b/>
          <w:bCs/>
          <w:sz w:val="24"/>
          <w:szCs w:val="24"/>
        </w:rPr>
        <w:t xml:space="preserve">2,R3] </w:t>
      </w:r>
    </w:p>
    <w:p w:rsidR="0041628D" w:rsidRDefault="0041628D" w:rsidP="0041628D">
      <w:pPr>
        <w:rPr>
          <w:b/>
          <w:bCs/>
          <w:sz w:val="24"/>
          <w:szCs w:val="24"/>
        </w:rPr>
      </w:pPr>
      <w:r w:rsidRPr="0041628D">
        <w:rPr>
          <w:b/>
          <w:bCs/>
          <w:sz w:val="24"/>
          <w:szCs w:val="24"/>
        </w:rPr>
        <w:t xml:space="preserve">A. List </w:t>
      </w:r>
    </w:p>
    <w:p w:rsidR="0041628D" w:rsidRDefault="0041628D" w:rsidP="0041628D">
      <w:pPr>
        <w:rPr>
          <w:b/>
          <w:bCs/>
          <w:sz w:val="24"/>
          <w:szCs w:val="24"/>
        </w:rPr>
      </w:pPr>
      <w:r w:rsidRPr="0041628D">
        <w:rPr>
          <w:b/>
          <w:bCs/>
          <w:sz w:val="24"/>
          <w:szCs w:val="24"/>
        </w:rPr>
        <w:t xml:space="preserve">B. Dictionary </w:t>
      </w:r>
    </w:p>
    <w:p w:rsidR="0041628D" w:rsidRDefault="0041628D" w:rsidP="0041628D">
      <w:pPr>
        <w:rPr>
          <w:b/>
          <w:bCs/>
          <w:sz w:val="24"/>
          <w:szCs w:val="24"/>
        </w:rPr>
      </w:pPr>
      <w:r w:rsidRPr="0041628D">
        <w:rPr>
          <w:b/>
          <w:bCs/>
          <w:sz w:val="24"/>
          <w:szCs w:val="24"/>
        </w:rPr>
        <w:t xml:space="preserve">C. Simple </w:t>
      </w:r>
    </w:p>
    <w:p w:rsidR="0041628D" w:rsidRDefault="0041628D" w:rsidP="0041628D">
      <w:pPr>
        <w:rPr>
          <w:b/>
          <w:bCs/>
          <w:sz w:val="24"/>
          <w:szCs w:val="24"/>
        </w:rPr>
      </w:pPr>
      <w:r w:rsidRPr="0041628D">
        <w:rPr>
          <w:b/>
          <w:bCs/>
          <w:sz w:val="24"/>
          <w:szCs w:val="24"/>
        </w:rPr>
        <w:t>D. Unsigned integer</w:t>
      </w:r>
    </w:p>
    <w:p w:rsidR="0041628D" w:rsidRDefault="0041628D" w:rsidP="0041628D">
      <w:pPr>
        <w:rPr>
          <w:sz w:val="24"/>
          <w:szCs w:val="24"/>
        </w:rPr>
      </w:pPr>
      <w:r>
        <w:rPr>
          <w:b/>
          <w:bCs/>
          <w:sz w:val="24"/>
          <w:szCs w:val="24"/>
        </w:rPr>
        <w:t xml:space="preserve">Ans: </w:t>
      </w:r>
      <w:r>
        <w:rPr>
          <w:sz w:val="24"/>
          <w:szCs w:val="24"/>
        </w:rPr>
        <w:t>a) List</w:t>
      </w:r>
    </w:p>
    <w:p w:rsidR="0041628D" w:rsidRPr="0041628D" w:rsidRDefault="0041628D" w:rsidP="0041628D">
      <w:pPr>
        <w:rPr>
          <w:b/>
          <w:bCs/>
          <w:sz w:val="24"/>
          <w:szCs w:val="24"/>
        </w:rPr>
      </w:pPr>
      <w:r w:rsidRPr="0041628D">
        <w:rPr>
          <w:b/>
          <w:bCs/>
          <w:sz w:val="24"/>
          <w:szCs w:val="24"/>
        </w:rPr>
        <w:t xml:space="preserve">10. </w:t>
      </w:r>
      <w:r w:rsidRPr="0041628D">
        <w:rPr>
          <w:b/>
          <w:bCs/>
          <w:sz w:val="24"/>
          <w:szCs w:val="24"/>
        </w:rPr>
        <w:t xml:space="preserve">Identify the fields in an IPv4 header. (Choose three) </w:t>
      </w:r>
    </w:p>
    <w:p w:rsidR="0041628D" w:rsidRPr="0041628D" w:rsidRDefault="0041628D" w:rsidP="0041628D">
      <w:pPr>
        <w:rPr>
          <w:b/>
          <w:bCs/>
          <w:sz w:val="24"/>
          <w:szCs w:val="24"/>
        </w:rPr>
      </w:pPr>
      <w:r w:rsidRPr="0041628D">
        <w:rPr>
          <w:b/>
          <w:bCs/>
          <w:sz w:val="24"/>
          <w:szCs w:val="24"/>
        </w:rPr>
        <w:t xml:space="preserve">A. Host component </w:t>
      </w:r>
    </w:p>
    <w:p w:rsidR="0041628D" w:rsidRPr="0041628D" w:rsidRDefault="0041628D" w:rsidP="0041628D">
      <w:pPr>
        <w:rPr>
          <w:b/>
          <w:bCs/>
          <w:sz w:val="24"/>
          <w:szCs w:val="24"/>
        </w:rPr>
      </w:pPr>
      <w:r w:rsidRPr="0041628D">
        <w:rPr>
          <w:b/>
          <w:bCs/>
          <w:sz w:val="24"/>
          <w:szCs w:val="24"/>
        </w:rPr>
        <w:t xml:space="preserve">B. Time to Live </w:t>
      </w:r>
    </w:p>
    <w:p w:rsidR="0041628D" w:rsidRPr="0041628D" w:rsidRDefault="0041628D" w:rsidP="0041628D">
      <w:pPr>
        <w:rPr>
          <w:b/>
          <w:bCs/>
          <w:sz w:val="24"/>
          <w:szCs w:val="24"/>
        </w:rPr>
      </w:pPr>
      <w:r w:rsidRPr="0041628D">
        <w:rPr>
          <w:b/>
          <w:bCs/>
          <w:sz w:val="24"/>
          <w:szCs w:val="24"/>
        </w:rPr>
        <w:t xml:space="preserve">C. Source address </w:t>
      </w:r>
    </w:p>
    <w:p w:rsidR="0041628D" w:rsidRDefault="0041628D" w:rsidP="0041628D">
      <w:pPr>
        <w:rPr>
          <w:b/>
          <w:bCs/>
          <w:sz w:val="24"/>
          <w:szCs w:val="24"/>
        </w:rPr>
      </w:pPr>
      <w:r w:rsidRPr="0041628D">
        <w:rPr>
          <w:b/>
          <w:bCs/>
          <w:sz w:val="24"/>
          <w:szCs w:val="24"/>
        </w:rPr>
        <w:t>D. Destination addres</w:t>
      </w:r>
      <w:r w:rsidRPr="0041628D">
        <w:rPr>
          <w:b/>
          <w:bCs/>
          <w:sz w:val="24"/>
          <w:szCs w:val="24"/>
        </w:rPr>
        <w:t>s</w:t>
      </w:r>
    </w:p>
    <w:p w:rsidR="0041628D" w:rsidRDefault="0041628D" w:rsidP="0041628D">
      <w:pPr>
        <w:rPr>
          <w:sz w:val="24"/>
          <w:szCs w:val="24"/>
        </w:rPr>
      </w:pPr>
      <w:r>
        <w:rPr>
          <w:b/>
          <w:bCs/>
          <w:sz w:val="24"/>
          <w:szCs w:val="24"/>
        </w:rPr>
        <w:t xml:space="preserve">Ans: B. </w:t>
      </w:r>
      <w:r>
        <w:rPr>
          <w:sz w:val="24"/>
          <w:szCs w:val="24"/>
        </w:rPr>
        <w:t>time to live</w:t>
      </w:r>
    </w:p>
    <w:p w:rsidR="0041628D" w:rsidRDefault="0041628D" w:rsidP="0041628D">
      <w:pPr>
        <w:rPr>
          <w:sz w:val="24"/>
          <w:szCs w:val="24"/>
        </w:rPr>
      </w:pPr>
      <w:r w:rsidRPr="0041628D">
        <w:rPr>
          <w:b/>
          <w:bCs/>
          <w:sz w:val="24"/>
          <w:szCs w:val="24"/>
        </w:rPr>
        <w:t xml:space="preserve">         C.</w:t>
      </w:r>
      <w:r>
        <w:rPr>
          <w:sz w:val="24"/>
          <w:szCs w:val="24"/>
        </w:rPr>
        <w:t xml:space="preserve"> Source address</w:t>
      </w:r>
    </w:p>
    <w:p w:rsidR="0041628D" w:rsidRPr="0041628D" w:rsidRDefault="0041628D" w:rsidP="0041628D">
      <w:pPr>
        <w:rPr>
          <w:sz w:val="24"/>
          <w:szCs w:val="24"/>
        </w:rPr>
      </w:pPr>
      <w:r w:rsidRPr="0041628D">
        <w:rPr>
          <w:b/>
          <w:bCs/>
          <w:sz w:val="24"/>
          <w:szCs w:val="24"/>
        </w:rPr>
        <w:t xml:space="preserve">         D.</w:t>
      </w:r>
      <w:r>
        <w:rPr>
          <w:sz w:val="24"/>
          <w:szCs w:val="24"/>
        </w:rPr>
        <w:t xml:space="preserve"> Destination address</w:t>
      </w:r>
    </w:p>
    <w:sectPr w:rsidR="0041628D" w:rsidRPr="0041628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A21F92"/>
    <w:multiLevelType w:val="hybridMultilevel"/>
    <w:tmpl w:val="3A181EC0"/>
    <w:lvl w:ilvl="0" w:tplc="2FB24428">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C75291"/>
    <w:multiLevelType w:val="hybridMultilevel"/>
    <w:tmpl w:val="BB8A4B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5FF7336"/>
    <w:multiLevelType w:val="hybridMultilevel"/>
    <w:tmpl w:val="6A3634FC"/>
    <w:lvl w:ilvl="0" w:tplc="22F8DCE0">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60076A3"/>
    <w:multiLevelType w:val="hybridMultilevel"/>
    <w:tmpl w:val="C6B465DC"/>
    <w:lvl w:ilvl="0" w:tplc="466CFBA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8A570E7"/>
    <w:multiLevelType w:val="hybridMultilevel"/>
    <w:tmpl w:val="5E72CB2E"/>
    <w:lvl w:ilvl="0" w:tplc="5E344E38">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B5C77A1"/>
    <w:multiLevelType w:val="hybridMultilevel"/>
    <w:tmpl w:val="9F9CB1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CBF290F"/>
    <w:multiLevelType w:val="hybridMultilevel"/>
    <w:tmpl w:val="9CE6B69C"/>
    <w:lvl w:ilvl="0" w:tplc="FDF4183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FE15C41"/>
    <w:multiLevelType w:val="hybridMultilevel"/>
    <w:tmpl w:val="FB50C3FC"/>
    <w:lvl w:ilvl="0" w:tplc="751AD5D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44E36D44"/>
    <w:multiLevelType w:val="hybridMultilevel"/>
    <w:tmpl w:val="F274D970"/>
    <w:lvl w:ilvl="0" w:tplc="EE2226A6">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60BB334A"/>
    <w:multiLevelType w:val="hybridMultilevel"/>
    <w:tmpl w:val="CCCEB9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6E62881"/>
    <w:multiLevelType w:val="hybridMultilevel"/>
    <w:tmpl w:val="C5B2FB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A2064EB"/>
    <w:multiLevelType w:val="hybridMultilevel"/>
    <w:tmpl w:val="6DE2F520"/>
    <w:lvl w:ilvl="0" w:tplc="40BE2792">
      <w:start w:val="2"/>
      <w:numFmt w:val="bullet"/>
      <w:lvlText w:val="-"/>
      <w:lvlJc w:val="left"/>
      <w:pPr>
        <w:ind w:left="1908" w:hanging="360"/>
      </w:pPr>
      <w:rPr>
        <w:rFonts w:ascii="Calibri" w:eastAsiaTheme="minorHAnsi" w:hAnsi="Calibri" w:cs="Calibri" w:hint="default"/>
      </w:rPr>
    </w:lvl>
    <w:lvl w:ilvl="1" w:tplc="04090003" w:tentative="1">
      <w:start w:val="1"/>
      <w:numFmt w:val="bullet"/>
      <w:lvlText w:val="o"/>
      <w:lvlJc w:val="left"/>
      <w:pPr>
        <w:ind w:left="2628" w:hanging="360"/>
      </w:pPr>
      <w:rPr>
        <w:rFonts w:ascii="Courier New" w:hAnsi="Courier New" w:cs="Courier New" w:hint="default"/>
      </w:rPr>
    </w:lvl>
    <w:lvl w:ilvl="2" w:tplc="04090005" w:tentative="1">
      <w:start w:val="1"/>
      <w:numFmt w:val="bullet"/>
      <w:lvlText w:val=""/>
      <w:lvlJc w:val="left"/>
      <w:pPr>
        <w:ind w:left="3348" w:hanging="360"/>
      </w:pPr>
      <w:rPr>
        <w:rFonts w:ascii="Wingdings" w:hAnsi="Wingdings" w:hint="default"/>
      </w:rPr>
    </w:lvl>
    <w:lvl w:ilvl="3" w:tplc="04090001" w:tentative="1">
      <w:start w:val="1"/>
      <w:numFmt w:val="bullet"/>
      <w:lvlText w:val=""/>
      <w:lvlJc w:val="left"/>
      <w:pPr>
        <w:ind w:left="4068" w:hanging="360"/>
      </w:pPr>
      <w:rPr>
        <w:rFonts w:ascii="Symbol" w:hAnsi="Symbol" w:hint="default"/>
      </w:rPr>
    </w:lvl>
    <w:lvl w:ilvl="4" w:tplc="04090003" w:tentative="1">
      <w:start w:val="1"/>
      <w:numFmt w:val="bullet"/>
      <w:lvlText w:val="o"/>
      <w:lvlJc w:val="left"/>
      <w:pPr>
        <w:ind w:left="4788" w:hanging="360"/>
      </w:pPr>
      <w:rPr>
        <w:rFonts w:ascii="Courier New" w:hAnsi="Courier New" w:cs="Courier New" w:hint="default"/>
      </w:rPr>
    </w:lvl>
    <w:lvl w:ilvl="5" w:tplc="04090005" w:tentative="1">
      <w:start w:val="1"/>
      <w:numFmt w:val="bullet"/>
      <w:lvlText w:val=""/>
      <w:lvlJc w:val="left"/>
      <w:pPr>
        <w:ind w:left="5508" w:hanging="360"/>
      </w:pPr>
      <w:rPr>
        <w:rFonts w:ascii="Wingdings" w:hAnsi="Wingdings" w:hint="default"/>
      </w:rPr>
    </w:lvl>
    <w:lvl w:ilvl="6" w:tplc="04090001" w:tentative="1">
      <w:start w:val="1"/>
      <w:numFmt w:val="bullet"/>
      <w:lvlText w:val=""/>
      <w:lvlJc w:val="left"/>
      <w:pPr>
        <w:ind w:left="6228" w:hanging="360"/>
      </w:pPr>
      <w:rPr>
        <w:rFonts w:ascii="Symbol" w:hAnsi="Symbol" w:hint="default"/>
      </w:rPr>
    </w:lvl>
    <w:lvl w:ilvl="7" w:tplc="04090003" w:tentative="1">
      <w:start w:val="1"/>
      <w:numFmt w:val="bullet"/>
      <w:lvlText w:val="o"/>
      <w:lvlJc w:val="left"/>
      <w:pPr>
        <w:ind w:left="6948" w:hanging="360"/>
      </w:pPr>
      <w:rPr>
        <w:rFonts w:ascii="Courier New" w:hAnsi="Courier New" w:cs="Courier New" w:hint="default"/>
      </w:rPr>
    </w:lvl>
    <w:lvl w:ilvl="8" w:tplc="04090005" w:tentative="1">
      <w:start w:val="1"/>
      <w:numFmt w:val="bullet"/>
      <w:lvlText w:val=""/>
      <w:lvlJc w:val="left"/>
      <w:pPr>
        <w:ind w:left="7668" w:hanging="360"/>
      </w:pPr>
      <w:rPr>
        <w:rFonts w:ascii="Wingdings" w:hAnsi="Wingdings" w:hint="default"/>
      </w:rPr>
    </w:lvl>
  </w:abstractNum>
  <w:num w:numId="1" w16cid:durableId="214202120">
    <w:abstractNumId w:val="4"/>
  </w:num>
  <w:num w:numId="2" w16cid:durableId="1782993318">
    <w:abstractNumId w:val="11"/>
  </w:num>
  <w:num w:numId="3" w16cid:durableId="811754173">
    <w:abstractNumId w:val="0"/>
  </w:num>
  <w:num w:numId="4" w16cid:durableId="465779507">
    <w:abstractNumId w:val="10"/>
  </w:num>
  <w:num w:numId="5" w16cid:durableId="2046443573">
    <w:abstractNumId w:val="8"/>
  </w:num>
  <w:num w:numId="6" w16cid:durableId="936251118">
    <w:abstractNumId w:val="2"/>
  </w:num>
  <w:num w:numId="7" w16cid:durableId="1685205681">
    <w:abstractNumId w:val="6"/>
  </w:num>
  <w:num w:numId="8" w16cid:durableId="1983266233">
    <w:abstractNumId w:val="3"/>
  </w:num>
  <w:num w:numId="9" w16cid:durableId="514076646">
    <w:abstractNumId w:val="7"/>
  </w:num>
  <w:num w:numId="10" w16cid:durableId="502164482">
    <w:abstractNumId w:val="5"/>
  </w:num>
  <w:num w:numId="11" w16cid:durableId="791171189">
    <w:abstractNumId w:val="9"/>
  </w:num>
  <w:num w:numId="12" w16cid:durableId="211000544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6842"/>
    <w:rsid w:val="00073F99"/>
    <w:rsid w:val="000F3CC7"/>
    <w:rsid w:val="00110410"/>
    <w:rsid w:val="00110609"/>
    <w:rsid w:val="00120C95"/>
    <w:rsid w:val="00125FD2"/>
    <w:rsid w:val="001A56D0"/>
    <w:rsid w:val="001E7773"/>
    <w:rsid w:val="00222B89"/>
    <w:rsid w:val="00244BAE"/>
    <w:rsid w:val="002F6B1A"/>
    <w:rsid w:val="003275FD"/>
    <w:rsid w:val="00336639"/>
    <w:rsid w:val="003425D4"/>
    <w:rsid w:val="00362E99"/>
    <w:rsid w:val="0036616C"/>
    <w:rsid w:val="0041628D"/>
    <w:rsid w:val="0046289B"/>
    <w:rsid w:val="0048680B"/>
    <w:rsid w:val="00486842"/>
    <w:rsid w:val="004D079D"/>
    <w:rsid w:val="005529E4"/>
    <w:rsid w:val="0064276B"/>
    <w:rsid w:val="006715BE"/>
    <w:rsid w:val="00707005"/>
    <w:rsid w:val="00767DD4"/>
    <w:rsid w:val="00791EC8"/>
    <w:rsid w:val="00836676"/>
    <w:rsid w:val="0083763D"/>
    <w:rsid w:val="00857221"/>
    <w:rsid w:val="00863963"/>
    <w:rsid w:val="0091246B"/>
    <w:rsid w:val="00936197"/>
    <w:rsid w:val="009E64F8"/>
    <w:rsid w:val="00AD52E7"/>
    <w:rsid w:val="00AF679C"/>
    <w:rsid w:val="00B573F7"/>
    <w:rsid w:val="00BD3EAB"/>
    <w:rsid w:val="00C01C1F"/>
    <w:rsid w:val="00C0669B"/>
    <w:rsid w:val="00C240E7"/>
    <w:rsid w:val="00C34041"/>
    <w:rsid w:val="00C63DC3"/>
    <w:rsid w:val="00C721CA"/>
    <w:rsid w:val="00C75D50"/>
    <w:rsid w:val="00C8421A"/>
    <w:rsid w:val="00CA0DFD"/>
    <w:rsid w:val="00CC5F1F"/>
    <w:rsid w:val="00E336A1"/>
    <w:rsid w:val="00E51A89"/>
    <w:rsid w:val="00EF1C49"/>
    <w:rsid w:val="00F00A09"/>
    <w:rsid w:val="00F413C8"/>
    <w:rsid w:val="00F84D19"/>
    <w:rsid w:val="00FC4429"/>
    <w:rsid w:val="00FD5362"/>
    <w:rsid w:val="00FF75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38366E"/>
  <w15:chartTrackingRefBased/>
  <w15:docId w15:val="{0A74C236-F856-43B2-84B4-DB92310821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21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6067501">
      <w:bodyDiv w:val="1"/>
      <w:marLeft w:val="0"/>
      <w:marRight w:val="0"/>
      <w:marTop w:val="0"/>
      <w:marBottom w:val="0"/>
      <w:divBdr>
        <w:top w:val="none" w:sz="0" w:space="0" w:color="auto"/>
        <w:left w:val="none" w:sz="0" w:space="0" w:color="auto"/>
        <w:bottom w:val="none" w:sz="0" w:space="0" w:color="auto"/>
        <w:right w:val="none" w:sz="0" w:space="0" w:color="auto"/>
      </w:divBdr>
      <w:divsChild>
        <w:div w:id="569460754">
          <w:marLeft w:val="0"/>
          <w:marRight w:val="0"/>
          <w:marTop w:val="0"/>
          <w:marBottom w:val="0"/>
          <w:divBdr>
            <w:top w:val="none" w:sz="0" w:space="0" w:color="auto"/>
            <w:left w:val="none" w:sz="0" w:space="0" w:color="auto"/>
            <w:bottom w:val="none" w:sz="0" w:space="0" w:color="auto"/>
            <w:right w:val="none" w:sz="0" w:space="0" w:color="auto"/>
          </w:divBdr>
          <w:divsChild>
            <w:div w:id="533150858">
              <w:marLeft w:val="0"/>
              <w:marRight w:val="0"/>
              <w:marTop w:val="0"/>
              <w:marBottom w:val="0"/>
              <w:divBdr>
                <w:top w:val="none" w:sz="0" w:space="0" w:color="auto"/>
                <w:left w:val="none" w:sz="0" w:space="0" w:color="auto"/>
                <w:bottom w:val="none" w:sz="0" w:space="0" w:color="auto"/>
                <w:right w:val="none" w:sz="0" w:space="0" w:color="auto"/>
              </w:divBdr>
              <w:divsChild>
                <w:div w:id="1126462319">
                  <w:marLeft w:val="0"/>
                  <w:marRight w:val="0"/>
                  <w:marTop w:val="0"/>
                  <w:marBottom w:val="0"/>
                  <w:divBdr>
                    <w:top w:val="none" w:sz="0" w:space="0" w:color="auto"/>
                    <w:left w:val="none" w:sz="0" w:space="0" w:color="auto"/>
                    <w:bottom w:val="none" w:sz="0" w:space="0" w:color="auto"/>
                    <w:right w:val="none" w:sz="0" w:space="0" w:color="auto"/>
                  </w:divBdr>
                  <w:divsChild>
                    <w:div w:id="1246107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2093229">
          <w:marLeft w:val="0"/>
          <w:marRight w:val="0"/>
          <w:marTop w:val="0"/>
          <w:marBottom w:val="0"/>
          <w:divBdr>
            <w:top w:val="none" w:sz="0" w:space="0" w:color="auto"/>
            <w:left w:val="none" w:sz="0" w:space="0" w:color="auto"/>
            <w:bottom w:val="none" w:sz="0" w:space="0" w:color="auto"/>
            <w:right w:val="none" w:sz="0" w:space="0" w:color="auto"/>
          </w:divBdr>
          <w:divsChild>
            <w:div w:id="1424717771">
              <w:marLeft w:val="0"/>
              <w:marRight w:val="0"/>
              <w:marTop w:val="0"/>
              <w:marBottom w:val="0"/>
              <w:divBdr>
                <w:top w:val="none" w:sz="0" w:space="0" w:color="auto"/>
                <w:left w:val="none" w:sz="0" w:space="0" w:color="auto"/>
                <w:bottom w:val="none" w:sz="0" w:space="0" w:color="auto"/>
                <w:right w:val="none" w:sz="0" w:space="0" w:color="auto"/>
              </w:divBdr>
              <w:divsChild>
                <w:div w:id="1690794161">
                  <w:marLeft w:val="0"/>
                  <w:marRight w:val="0"/>
                  <w:marTop w:val="0"/>
                  <w:marBottom w:val="0"/>
                  <w:divBdr>
                    <w:top w:val="none" w:sz="0" w:space="0" w:color="auto"/>
                    <w:left w:val="none" w:sz="0" w:space="0" w:color="auto"/>
                    <w:bottom w:val="none" w:sz="0" w:space="0" w:color="auto"/>
                    <w:right w:val="none" w:sz="0" w:space="0" w:color="auto"/>
                  </w:divBdr>
                  <w:divsChild>
                    <w:div w:id="22439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3700856">
      <w:bodyDiv w:val="1"/>
      <w:marLeft w:val="0"/>
      <w:marRight w:val="0"/>
      <w:marTop w:val="0"/>
      <w:marBottom w:val="0"/>
      <w:divBdr>
        <w:top w:val="none" w:sz="0" w:space="0" w:color="auto"/>
        <w:left w:val="none" w:sz="0" w:space="0" w:color="auto"/>
        <w:bottom w:val="none" w:sz="0" w:space="0" w:color="auto"/>
        <w:right w:val="none" w:sz="0" w:space="0" w:color="auto"/>
      </w:divBdr>
      <w:divsChild>
        <w:div w:id="1354843338">
          <w:marLeft w:val="0"/>
          <w:marRight w:val="0"/>
          <w:marTop w:val="0"/>
          <w:marBottom w:val="0"/>
          <w:divBdr>
            <w:top w:val="none" w:sz="0" w:space="0" w:color="auto"/>
            <w:left w:val="none" w:sz="0" w:space="0" w:color="auto"/>
            <w:bottom w:val="none" w:sz="0" w:space="0" w:color="auto"/>
            <w:right w:val="none" w:sz="0" w:space="0" w:color="auto"/>
          </w:divBdr>
          <w:divsChild>
            <w:div w:id="948510881">
              <w:marLeft w:val="0"/>
              <w:marRight w:val="0"/>
              <w:marTop w:val="0"/>
              <w:marBottom w:val="0"/>
              <w:divBdr>
                <w:top w:val="none" w:sz="0" w:space="0" w:color="auto"/>
                <w:left w:val="none" w:sz="0" w:space="0" w:color="auto"/>
                <w:bottom w:val="none" w:sz="0" w:space="0" w:color="auto"/>
                <w:right w:val="none" w:sz="0" w:space="0" w:color="auto"/>
              </w:divBdr>
              <w:divsChild>
                <w:div w:id="1501434416">
                  <w:marLeft w:val="0"/>
                  <w:marRight w:val="0"/>
                  <w:marTop w:val="0"/>
                  <w:marBottom w:val="0"/>
                  <w:divBdr>
                    <w:top w:val="none" w:sz="0" w:space="0" w:color="auto"/>
                    <w:left w:val="none" w:sz="0" w:space="0" w:color="auto"/>
                    <w:bottom w:val="none" w:sz="0" w:space="0" w:color="auto"/>
                    <w:right w:val="none" w:sz="0" w:space="0" w:color="auto"/>
                  </w:divBdr>
                  <w:divsChild>
                    <w:div w:id="1415972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9370766">
          <w:marLeft w:val="0"/>
          <w:marRight w:val="0"/>
          <w:marTop w:val="0"/>
          <w:marBottom w:val="0"/>
          <w:divBdr>
            <w:top w:val="none" w:sz="0" w:space="0" w:color="auto"/>
            <w:left w:val="none" w:sz="0" w:space="0" w:color="auto"/>
            <w:bottom w:val="none" w:sz="0" w:space="0" w:color="auto"/>
            <w:right w:val="none" w:sz="0" w:space="0" w:color="auto"/>
          </w:divBdr>
          <w:divsChild>
            <w:div w:id="1133870829">
              <w:marLeft w:val="0"/>
              <w:marRight w:val="0"/>
              <w:marTop w:val="0"/>
              <w:marBottom w:val="0"/>
              <w:divBdr>
                <w:top w:val="none" w:sz="0" w:space="0" w:color="auto"/>
                <w:left w:val="none" w:sz="0" w:space="0" w:color="auto"/>
                <w:bottom w:val="none" w:sz="0" w:space="0" w:color="auto"/>
                <w:right w:val="none" w:sz="0" w:space="0" w:color="auto"/>
              </w:divBdr>
              <w:divsChild>
                <w:div w:id="681787685">
                  <w:marLeft w:val="0"/>
                  <w:marRight w:val="0"/>
                  <w:marTop w:val="0"/>
                  <w:marBottom w:val="0"/>
                  <w:divBdr>
                    <w:top w:val="none" w:sz="0" w:space="0" w:color="auto"/>
                    <w:left w:val="none" w:sz="0" w:space="0" w:color="auto"/>
                    <w:bottom w:val="none" w:sz="0" w:space="0" w:color="auto"/>
                    <w:right w:val="none" w:sz="0" w:space="0" w:color="auto"/>
                  </w:divBdr>
                  <w:divsChild>
                    <w:div w:id="122888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891</Words>
  <Characters>5084</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ashish sahni</dc:creator>
  <cp:keywords/>
  <dc:description/>
  <cp:lastModifiedBy>ashish sahni</cp:lastModifiedBy>
  <cp:revision>2</cp:revision>
  <dcterms:created xsi:type="dcterms:W3CDTF">2024-10-29T09:20:00Z</dcterms:created>
  <dcterms:modified xsi:type="dcterms:W3CDTF">2024-10-29T09:20:00Z</dcterms:modified>
</cp:coreProperties>
</file>