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7FE50" w14:textId="77777777" w:rsidR="00513B02" w:rsidRDefault="004D5D1A" w:rsidP="00B52689">
      <w:pPr>
        <w:jc w:val="center"/>
        <w:rPr>
          <w:sz w:val="44"/>
          <w:szCs w:val="44"/>
          <w:u w:val="single"/>
        </w:rPr>
      </w:pPr>
      <w:r>
        <w:rPr>
          <w:sz w:val="44"/>
          <w:szCs w:val="44"/>
          <w:u w:val="single"/>
        </w:rPr>
        <w:t>s</w:t>
      </w:r>
      <w:r w:rsidR="00B52689" w:rsidRPr="00B52689">
        <w:rPr>
          <w:sz w:val="44"/>
          <w:szCs w:val="44"/>
          <w:u w:val="single"/>
        </w:rPr>
        <w:t>ARIMA</w:t>
      </w:r>
    </w:p>
    <w:p w14:paraId="2D042B4A" w14:textId="77777777" w:rsidR="00B52689" w:rsidRDefault="00B52689" w:rsidP="00B52689">
      <w:pPr>
        <w:jc w:val="both"/>
        <w:rPr>
          <w:sz w:val="28"/>
          <w:szCs w:val="28"/>
        </w:rPr>
      </w:pPr>
    </w:p>
    <w:p w14:paraId="13FD82C3" w14:textId="77777777" w:rsidR="008B7226" w:rsidRDefault="008B7226" w:rsidP="00B52689">
      <w:pPr>
        <w:jc w:val="both"/>
        <w:rPr>
          <w:sz w:val="28"/>
          <w:szCs w:val="28"/>
        </w:rPr>
      </w:pPr>
      <w:r>
        <w:rPr>
          <w:sz w:val="28"/>
          <w:szCs w:val="28"/>
        </w:rPr>
        <w:t>ARIMA or Au</w:t>
      </w:r>
      <w:r w:rsidRPr="008B7226">
        <w:rPr>
          <w:sz w:val="28"/>
          <w:szCs w:val="28"/>
        </w:rPr>
        <w:t>to</w:t>
      </w:r>
      <w:r>
        <w:rPr>
          <w:sz w:val="28"/>
          <w:szCs w:val="28"/>
        </w:rPr>
        <w:t xml:space="preserve"> Regressive Integrated Moving A</w:t>
      </w:r>
      <w:r w:rsidRPr="008B7226">
        <w:rPr>
          <w:sz w:val="28"/>
          <w:szCs w:val="28"/>
        </w:rPr>
        <w:t>verage</w:t>
      </w:r>
      <w:r>
        <w:rPr>
          <w:sz w:val="28"/>
          <w:szCs w:val="28"/>
        </w:rPr>
        <w:t xml:space="preserve"> is a time series method for statistical analysis usually used to predict future trends by understanding past data. There are two types of ARIMA models namely, seasonal and non- seasonal.</w:t>
      </w:r>
    </w:p>
    <w:p w14:paraId="7F8E3440" w14:textId="77777777" w:rsidR="008B7226" w:rsidRDefault="008B7226" w:rsidP="00B52689">
      <w:pPr>
        <w:jc w:val="both"/>
        <w:rPr>
          <w:sz w:val="28"/>
          <w:szCs w:val="28"/>
        </w:rPr>
      </w:pPr>
      <w:r>
        <w:rPr>
          <w:sz w:val="28"/>
          <w:szCs w:val="28"/>
        </w:rPr>
        <w:t>The non-seasonal model takes into account three parameters: p, d and q where,</w:t>
      </w:r>
    </w:p>
    <w:p w14:paraId="0D776B0C" w14:textId="77777777" w:rsidR="008B7226" w:rsidRDefault="009E4AF1" w:rsidP="00B52689">
      <w:pPr>
        <w:jc w:val="both"/>
        <w:rPr>
          <w:sz w:val="28"/>
          <w:szCs w:val="28"/>
        </w:rPr>
      </w:pPr>
      <w:proofErr w:type="gramStart"/>
      <w:r>
        <w:rPr>
          <w:sz w:val="28"/>
          <w:szCs w:val="28"/>
        </w:rPr>
        <w:t>p :</w:t>
      </w:r>
      <w:proofErr w:type="gramEnd"/>
      <w:r>
        <w:rPr>
          <w:sz w:val="28"/>
          <w:szCs w:val="28"/>
        </w:rPr>
        <w:t xml:space="preserve"> refers to the number of lags to be used to predict the series or it is the order of Auto Regressive term</w:t>
      </w:r>
    </w:p>
    <w:p w14:paraId="39525F23" w14:textId="77777777" w:rsidR="009E4AF1" w:rsidRDefault="009E4AF1" w:rsidP="00B52689">
      <w:pPr>
        <w:jc w:val="both"/>
        <w:rPr>
          <w:sz w:val="28"/>
          <w:szCs w:val="28"/>
        </w:rPr>
      </w:pPr>
      <w:proofErr w:type="gramStart"/>
      <w:r>
        <w:rPr>
          <w:sz w:val="28"/>
          <w:szCs w:val="28"/>
        </w:rPr>
        <w:t>q :</w:t>
      </w:r>
      <w:proofErr w:type="gramEnd"/>
      <w:r>
        <w:rPr>
          <w:sz w:val="28"/>
          <w:szCs w:val="28"/>
        </w:rPr>
        <w:t xml:space="preserve"> refers to the number of lagged errors or it is the order of the Moving Average term</w:t>
      </w:r>
    </w:p>
    <w:p w14:paraId="281888E6" w14:textId="77777777" w:rsidR="009E4AF1" w:rsidRDefault="009E4AF1" w:rsidP="00B52689">
      <w:pPr>
        <w:jc w:val="both"/>
        <w:rPr>
          <w:sz w:val="28"/>
          <w:szCs w:val="28"/>
        </w:rPr>
      </w:pPr>
      <w:r>
        <w:rPr>
          <w:sz w:val="28"/>
          <w:szCs w:val="28"/>
        </w:rPr>
        <w:t>Now, the very first step in ARIMA model is to make the time series stationary as the term Auto Regressive refers to Linear Regression model.</w:t>
      </w:r>
    </w:p>
    <w:p w14:paraId="5048A876" w14:textId="77777777" w:rsidR="009E4AF1" w:rsidRDefault="009E4AF1" w:rsidP="00B52689">
      <w:pPr>
        <w:jc w:val="both"/>
        <w:rPr>
          <w:sz w:val="28"/>
          <w:szCs w:val="28"/>
        </w:rPr>
      </w:pPr>
      <w:r>
        <w:rPr>
          <w:sz w:val="28"/>
          <w:szCs w:val="28"/>
        </w:rPr>
        <w:t>So, in order to make the series stationary most common way is to difference the previous value from the present value.</w:t>
      </w:r>
    </w:p>
    <w:p w14:paraId="0E738698" w14:textId="77777777" w:rsidR="009E4AF1" w:rsidRDefault="00A375FB" w:rsidP="00B52689">
      <w:pPr>
        <w:jc w:val="both"/>
        <w:rPr>
          <w:sz w:val="28"/>
          <w:szCs w:val="28"/>
        </w:rPr>
      </w:pPr>
      <w:r>
        <w:rPr>
          <w:sz w:val="28"/>
          <w:szCs w:val="28"/>
        </w:rPr>
        <w:t>Hence, d refers to</w:t>
      </w:r>
      <w:r w:rsidR="009E4AF1">
        <w:rPr>
          <w:sz w:val="28"/>
          <w:szCs w:val="28"/>
        </w:rPr>
        <w:t xml:space="preserve"> the minimum number of differencing required to make the series stationary</w:t>
      </w:r>
      <w:r>
        <w:rPr>
          <w:sz w:val="28"/>
          <w:szCs w:val="28"/>
        </w:rPr>
        <w:t>.</w:t>
      </w:r>
    </w:p>
    <w:p w14:paraId="00FF32E4" w14:textId="77777777" w:rsidR="00A375FB" w:rsidRDefault="00A375FB" w:rsidP="00B52689">
      <w:pPr>
        <w:jc w:val="both"/>
        <w:rPr>
          <w:sz w:val="28"/>
          <w:szCs w:val="28"/>
        </w:rPr>
      </w:pPr>
      <w:r>
        <w:rPr>
          <w:sz w:val="28"/>
          <w:szCs w:val="28"/>
        </w:rPr>
        <w:t xml:space="preserve">If the time series exhibits some seasonal patterns, then we need to add some additional terms which converts it to SARIMA or ‘Seasonal ARIMA’. </w:t>
      </w:r>
    </w:p>
    <w:p w14:paraId="594FF4BF" w14:textId="77777777" w:rsidR="008B7226" w:rsidRDefault="008B7226" w:rsidP="00B52689">
      <w:pPr>
        <w:jc w:val="both"/>
        <w:rPr>
          <w:sz w:val="28"/>
          <w:szCs w:val="28"/>
        </w:rPr>
      </w:pPr>
    </w:p>
    <w:p w14:paraId="6B6D2BC3" w14:textId="77777777" w:rsidR="008B7226" w:rsidRDefault="00A375FB" w:rsidP="00B52689">
      <w:pPr>
        <w:jc w:val="both"/>
        <w:rPr>
          <w:sz w:val="28"/>
          <w:szCs w:val="28"/>
        </w:rPr>
      </w:pPr>
      <w:r>
        <w:rPr>
          <w:sz w:val="28"/>
          <w:szCs w:val="28"/>
        </w:rPr>
        <w:t>A pure Auto Regressive model is depicted mathematically as:</w:t>
      </w:r>
    </w:p>
    <w:p w14:paraId="5634BE1E" w14:textId="77777777" w:rsidR="00A375FB" w:rsidRDefault="00A375FB" w:rsidP="00B52689">
      <w:pPr>
        <w:jc w:val="both"/>
        <w:rPr>
          <w:sz w:val="28"/>
          <w:szCs w:val="28"/>
        </w:rPr>
      </w:pPr>
      <w:r>
        <w:rPr>
          <w:noProof/>
        </w:rPr>
        <w:drawing>
          <wp:inline distT="0" distB="0" distL="0" distR="0" wp14:anchorId="09E4024C" wp14:editId="0B38C33A">
            <wp:extent cx="5943600" cy="821615"/>
            <wp:effectExtent l="19050" t="0" r="0" b="0"/>
            <wp:docPr id="1" name="Picture 1" descr="https://www.machinelearningplus.com/wp-content/uploads/2019/02/Equation-1-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9/02/Equation-1-min.png"/>
                    <pic:cNvPicPr>
                      <a:picLocks noChangeAspect="1" noChangeArrowheads="1"/>
                    </pic:cNvPicPr>
                  </pic:nvPicPr>
                  <pic:blipFill>
                    <a:blip r:embed="rId5" cstate="print"/>
                    <a:srcRect/>
                    <a:stretch>
                      <a:fillRect/>
                    </a:stretch>
                  </pic:blipFill>
                  <pic:spPr bwMode="auto">
                    <a:xfrm>
                      <a:off x="0" y="0"/>
                      <a:ext cx="5943600" cy="821615"/>
                    </a:xfrm>
                    <a:prstGeom prst="rect">
                      <a:avLst/>
                    </a:prstGeom>
                    <a:noFill/>
                    <a:ln w="9525">
                      <a:noFill/>
                      <a:miter lim="800000"/>
                      <a:headEnd/>
                      <a:tailEnd/>
                    </a:ln>
                  </pic:spPr>
                </pic:pic>
              </a:graphicData>
            </a:graphic>
          </wp:inline>
        </w:drawing>
      </w:r>
    </w:p>
    <w:p w14:paraId="406E5C7D" w14:textId="77777777" w:rsidR="00A375FB" w:rsidRDefault="00A375FB" w:rsidP="00B52689">
      <w:pPr>
        <w:jc w:val="both"/>
        <w:rPr>
          <w:sz w:val="28"/>
          <w:szCs w:val="28"/>
        </w:rPr>
      </w:pPr>
      <w:r>
        <w:rPr>
          <w:sz w:val="28"/>
          <w:szCs w:val="28"/>
        </w:rPr>
        <w:t>Where, Y</w:t>
      </w:r>
      <w:r>
        <w:rPr>
          <w:sz w:val="28"/>
          <w:szCs w:val="28"/>
          <w:vertAlign w:val="subscript"/>
        </w:rPr>
        <w:t>t-1</w:t>
      </w:r>
      <w:r>
        <w:rPr>
          <w:sz w:val="28"/>
          <w:szCs w:val="28"/>
        </w:rPr>
        <w:t xml:space="preserve"> is the lag 1 of the time series, β</w:t>
      </w:r>
      <w:r>
        <w:rPr>
          <w:sz w:val="28"/>
          <w:szCs w:val="28"/>
          <w:vertAlign w:val="subscript"/>
        </w:rPr>
        <w:t>1</w:t>
      </w:r>
      <w:r>
        <w:rPr>
          <w:sz w:val="28"/>
          <w:szCs w:val="28"/>
        </w:rPr>
        <w:t xml:space="preserve"> refers to the coefficient of lag 1 and α refers to the intercept term.</w:t>
      </w:r>
    </w:p>
    <w:p w14:paraId="64DF0E36" w14:textId="77777777" w:rsidR="00A375FB" w:rsidRDefault="00A375FB" w:rsidP="00B52689">
      <w:pPr>
        <w:jc w:val="both"/>
        <w:rPr>
          <w:sz w:val="28"/>
          <w:szCs w:val="28"/>
        </w:rPr>
      </w:pPr>
      <w:r>
        <w:rPr>
          <w:sz w:val="28"/>
          <w:szCs w:val="28"/>
        </w:rPr>
        <w:lastRenderedPageBreak/>
        <w:t>Similarly, Moving Average model is depicted mathematically as:</w:t>
      </w:r>
    </w:p>
    <w:p w14:paraId="5C310F8C" w14:textId="77777777" w:rsidR="00A375FB" w:rsidRDefault="00A375FB" w:rsidP="00B52689">
      <w:pPr>
        <w:jc w:val="both"/>
        <w:rPr>
          <w:sz w:val="28"/>
          <w:szCs w:val="28"/>
        </w:rPr>
      </w:pPr>
      <w:r>
        <w:rPr>
          <w:noProof/>
        </w:rPr>
        <w:drawing>
          <wp:inline distT="0" distB="0" distL="0" distR="0" wp14:anchorId="1BA64298" wp14:editId="54556F60">
            <wp:extent cx="5943600" cy="935727"/>
            <wp:effectExtent l="19050" t="0" r="0" b="0"/>
            <wp:docPr id="4" name="Picture 4" descr="https://www.machinelearningplus.com/wp-content/uploads/2019/02/Equation-2-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chinelearningplus.com/wp-content/uploads/2019/02/Equation-2-min.png"/>
                    <pic:cNvPicPr>
                      <a:picLocks noChangeAspect="1" noChangeArrowheads="1"/>
                    </pic:cNvPicPr>
                  </pic:nvPicPr>
                  <pic:blipFill>
                    <a:blip r:embed="rId6" cstate="print"/>
                    <a:srcRect/>
                    <a:stretch>
                      <a:fillRect/>
                    </a:stretch>
                  </pic:blipFill>
                  <pic:spPr bwMode="auto">
                    <a:xfrm>
                      <a:off x="0" y="0"/>
                      <a:ext cx="5943600" cy="935727"/>
                    </a:xfrm>
                    <a:prstGeom prst="rect">
                      <a:avLst/>
                    </a:prstGeom>
                    <a:noFill/>
                    <a:ln w="9525">
                      <a:noFill/>
                      <a:miter lim="800000"/>
                      <a:headEnd/>
                      <a:tailEnd/>
                    </a:ln>
                  </pic:spPr>
                </pic:pic>
              </a:graphicData>
            </a:graphic>
          </wp:inline>
        </w:drawing>
      </w:r>
    </w:p>
    <w:p w14:paraId="612E5735" w14:textId="77777777" w:rsidR="00A375FB" w:rsidRDefault="00A375FB" w:rsidP="00B52689">
      <w:pPr>
        <w:jc w:val="both"/>
        <w:rPr>
          <w:sz w:val="28"/>
          <w:szCs w:val="28"/>
        </w:rPr>
      </w:pPr>
      <w:r>
        <w:rPr>
          <w:sz w:val="28"/>
          <w:szCs w:val="28"/>
        </w:rPr>
        <w:t>Where, error terms refer to the errors from the auto regressive models</w:t>
      </w:r>
      <w:r w:rsidR="005D4BEB">
        <w:rPr>
          <w:sz w:val="28"/>
          <w:szCs w:val="28"/>
        </w:rPr>
        <w:t xml:space="preserve"> as errors E</w:t>
      </w:r>
      <w:r w:rsidR="005D4BEB">
        <w:rPr>
          <w:sz w:val="28"/>
          <w:szCs w:val="28"/>
          <w:vertAlign w:val="subscript"/>
        </w:rPr>
        <w:t xml:space="preserve">t </w:t>
      </w:r>
      <w:r w:rsidR="005D4BEB">
        <w:rPr>
          <w:sz w:val="28"/>
          <w:szCs w:val="28"/>
        </w:rPr>
        <w:t>and E</w:t>
      </w:r>
      <w:r w:rsidR="005D4BEB">
        <w:rPr>
          <w:sz w:val="28"/>
          <w:szCs w:val="28"/>
          <w:vertAlign w:val="subscript"/>
        </w:rPr>
        <w:t xml:space="preserve">t-1 </w:t>
      </w:r>
      <w:r w:rsidR="005D4BEB">
        <w:rPr>
          <w:sz w:val="28"/>
          <w:szCs w:val="28"/>
        </w:rPr>
        <w:t>are derived from following equations:</w:t>
      </w:r>
    </w:p>
    <w:p w14:paraId="49D474EE" w14:textId="77777777" w:rsidR="005D4BEB" w:rsidRDefault="005D4BEB" w:rsidP="00B52689">
      <w:pPr>
        <w:jc w:val="both"/>
        <w:rPr>
          <w:sz w:val="28"/>
          <w:szCs w:val="28"/>
        </w:rPr>
      </w:pPr>
      <w:r>
        <w:rPr>
          <w:noProof/>
        </w:rPr>
        <w:drawing>
          <wp:inline distT="0" distB="0" distL="0" distR="0" wp14:anchorId="6C9E8B84" wp14:editId="195B3866">
            <wp:extent cx="5943600" cy="1598128"/>
            <wp:effectExtent l="19050" t="0" r="0" b="0"/>
            <wp:docPr id="7" name="Picture 7" descr="https://www.machinelearningplus.com/wp-content/uploads/2019/02/Equation-3-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chinelearningplus.com/wp-content/uploads/2019/02/Equation-3-min.png"/>
                    <pic:cNvPicPr>
                      <a:picLocks noChangeAspect="1" noChangeArrowheads="1"/>
                    </pic:cNvPicPr>
                  </pic:nvPicPr>
                  <pic:blipFill>
                    <a:blip r:embed="rId7" cstate="print"/>
                    <a:srcRect/>
                    <a:stretch>
                      <a:fillRect/>
                    </a:stretch>
                  </pic:blipFill>
                  <pic:spPr bwMode="auto">
                    <a:xfrm>
                      <a:off x="0" y="0"/>
                      <a:ext cx="5943600" cy="1598128"/>
                    </a:xfrm>
                    <a:prstGeom prst="rect">
                      <a:avLst/>
                    </a:prstGeom>
                    <a:noFill/>
                    <a:ln w="9525">
                      <a:noFill/>
                      <a:miter lim="800000"/>
                      <a:headEnd/>
                      <a:tailEnd/>
                    </a:ln>
                  </pic:spPr>
                </pic:pic>
              </a:graphicData>
            </a:graphic>
          </wp:inline>
        </w:drawing>
      </w:r>
    </w:p>
    <w:p w14:paraId="76969EC8" w14:textId="77777777" w:rsidR="005D4BEB" w:rsidRDefault="005D4BEB" w:rsidP="00B52689">
      <w:pPr>
        <w:jc w:val="both"/>
        <w:rPr>
          <w:sz w:val="28"/>
          <w:szCs w:val="28"/>
        </w:rPr>
      </w:pPr>
      <w:r>
        <w:rPr>
          <w:sz w:val="28"/>
          <w:szCs w:val="28"/>
        </w:rPr>
        <w:t>Now, the ARIMA model consists of at least one differencing to make time series stationary and then combination of Auto Regressive and Moving Average models. So, the mathematical equation for ARIMA becomes:</w:t>
      </w:r>
    </w:p>
    <w:p w14:paraId="0B565413" w14:textId="77777777" w:rsidR="005D4BEB" w:rsidRPr="005D4BEB" w:rsidRDefault="005D4BEB" w:rsidP="00B52689">
      <w:pPr>
        <w:jc w:val="both"/>
        <w:rPr>
          <w:sz w:val="28"/>
          <w:szCs w:val="28"/>
        </w:rPr>
      </w:pPr>
      <w:r>
        <w:rPr>
          <w:noProof/>
        </w:rPr>
        <w:drawing>
          <wp:inline distT="0" distB="0" distL="0" distR="0" wp14:anchorId="5B8F54D4" wp14:editId="24B63690">
            <wp:extent cx="5943600" cy="528560"/>
            <wp:effectExtent l="19050" t="0" r="0" b="0"/>
            <wp:docPr id="10" name="Picture 10" descr="https://www.machinelearningplus.com/wp-content/uploads/2019/02/Equation-4-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chinelearningplus.com/wp-content/uploads/2019/02/Equation-4-min.png"/>
                    <pic:cNvPicPr>
                      <a:picLocks noChangeAspect="1" noChangeArrowheads="1"/>
                    </pic:cNvPicPr>
                  </pic:nvPicPr>
                  <pic:blipFill>
                    <a:blip r:embed="rId8" cstate="print"/>
                    <a:srcRect/>
                    <a:stretch>
                      <a:fillRect/>
                    </a:stretch>
                  </pic:blipFill>
                  <pic:spPr bwMode="auto">
                    <a:xfrm>
                      <a:off x="0" y="0"/>
                      <a:ext cx="5943600" cy="528560"/>
                    </a:xfrm>
                    <a:prstGeom prst="rect">
                      <a:avLst/>
                    </a:prstGeom>
                    <a:noFill/>
                    <a:ln w="9525">
                      <a:noFill/>
                      <a:miter lim="800000"/>
                      <a:headEnd/>
                      <a:tailEnd/>
                    </a:ln>
                  </pic:spPr>
                </pic:pic>
              </a:graphicData>
            </a:graphic>
          </wp:inline>
        </w:drawing>
      </w:r>
    </w:p>
    <w:sectPr w:rsidR="005D4BEB" w:rsidRPr="005D4BEB" w:rsidSect="0051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1M7K0MDQ3MzG1sDBR0lEKTi0uzszPAykwrAUAlURt1CwAAAA="/>
  </w:docVars>
  <w:rsids>
    <w:rsidRoot w:val="00B52689"/>
    <w:rsid w:val="00233E07"/>
    <w:rsid w:val="003D3C5A"/>
    <w:rsid w:val="0049654B"/>
    <w:rsid w:val="004D5D1A"/>
    <w:rsid w:val="00513B02"/>
    <w:rsid w:val="0055525A"/>
    <w:rsid w:val="005D4BEB"/>
    <w:rsid w:val="006D7E39"/>
    <w:rsid w:val="008B7226"/>
    <w:rsid w:val="009E4AF1"/>
    <w:rsid w:val="00A375FB"/>
    <w:rsid w:val="00B5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6735"/>
  <w15:docId w15:val="{E2A9A8BE-C371-406B-89EF-B22ED4AE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39D06-18C0-439A-B8B5-B020B30A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Ashutosh Agrahari</cp:lastModifiedBy>
  <cp:revision>3</cp:revision>
  <dcterms:created xsi:type="dcterms:W3CDTF">2021-01-31T06:05:00Z</dcterms:created>
  <dcterms:modified xsi:type="dcterms:W3CDTF">2021-01-31T11:09:00Z</dcterms:modified>
</cp:coreProperties>
</file>