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BE9" w:rsidRPr="008940DC" w:rsidRDefault="00B02BE9" w:rsidP="00B02BE9">
      <w:pPr>
        <w:rPr>
          <w:rFonts w:ascii="Arial Rounded MT Bold" w:hAnsi="Arial Rounded MT Bold"/>
          <w:u w:val="double"/>
        </w:rPr>
      </w:pPr>
      <w:r w:rsidRPr="008940DC">
        <w:rPr>
          <w:rFonts w:ascii="Arial Rounded MT Bold" w:hAnsi="Arial Rounded MT Bold"/>
          <w:u w:val="double"/>
        </w:rPr>
        <w:t>Date: 18-Aug-26</w:t>
      </w:r>
      <w:r w:rsidRPr="008940DC">
        <w:rPr>
          <w:rFonts w:ascii="Arial Rounded MT Bold" w:hAnsi="Arial Rounded MT Bold"/>
          <w:u w:val="double"/>
        </w:rPr>
        <w:br/>
        <w:t>Tuesday:</w:t>
      </w:r>
    </w:p>
    <w:p w:rsidR="00B02BE9" w:rsidRDefault="00C72399" w:rsidP="00B02BE9">
      <w:pPr>
        <w:shd w:val="clear" w:color="auto" w:fill="B8CCE4" w:themeFill="accent1" w:themeFillTint="66"/>
        <w:spacing w:line="240" w:lineRule="auto"/>
        <w:jc w:val="center"/>
        <w:rPr>
          <w:u w:val="single"/>
        </w:rPr>
      </w:pPr>
      <w:r>
        <w:rPr>
          <w:sz w:val="28"/>
          <w:u w:val="single"/>
        </w:rPr>
        <w:t>Lecture</w:t>
      </w:r>
      <w:r w:rsidR="00B02BE9">
        <w:rPr>
          <w:sz w:val="28"/>
          <w:u w:val="single"/>
        </w:rPr>
        <w:t xml:space="preserve"> No.1</w:t>
      </w:r>
      <w:r w:rsidR="00B02BE9" w:rsidRPr="000F1741">
        <w:rPr>
          <w:u w:val="single"/>
        </w:rPr>
        <w:br/>
      </w:r>
    </w:p>
    <w:p w:rsidR="000872FA" w:rsidRDefault="00B02BE9">
      <w:pPr>
        <w:rPr>
          <w:b/>
          <w:u w:val="double"/>
        </w:rPr>
      </w:pPr>
      <w:r w:rsidRPr="00B02BE9">
        <w:rPr>
          <w:b/>
          <w:u w:val="double"/>
        </w:rPr>
        <w:t>Network:</w:t>
      </w:r>
    </w:p>
    <w:p w:rsidR="00002EC1" w:rsidRPr="00002EC1" w:rsidRDefault="00002EC1">
      <w:r w:rsidRPr="00002EC1">
        <w:t xml:space="preserve">A network </w:t>
      </w:r>
      <w:r>
        <w:t>connects multiple devices to share data and resources.</w:t>
      </w:r>
    </w:p>
    <w:p w:rsidR="00B02BE9" w:rsidRDefault="00B02BE9" w:rsidP="00B02BE9">
      <w:pPr>
        <w:pStyle w:val="ListParagraph"/>
        <w:numPr>
          <w:ilvl w:val="0"/>
          <w:numId w:val="1"/>
        </w:numPr>
      </w:pPr>
      <w:r>
        <w:t>LAN:</w:t>
      </w:r>
      <w:r w:rsidR="00002EC1">
        <w:t xml:space="preserve"> </w:t>
      </w:r>
    </w:p>
    <w:p w:rsidR="00B02BE9" w:rsidRDefault="00002EC1" w:rsidP="00002EC1">
      <w:pPr>
        <w:pStyle w:val="ListParagraph"/>
      </w:pPr>
      <w:r>
        <w:t>Local Area Networks; it covers a small area like room, office or home etc.</w:t>
      </w:r>
    </w:p>
    <w:p w:rsidR="00002EC1" w:rsidRDefault="00002EC1" w:rsidP="00002EC1">
      <w:pPr>
        <w:pStyle w:val="ListParagraph"/>
      </w:pPr>
    </w:p>
    <w:p w:rsidR="00B02BE9" w:rsidRDefault="00B02BE9" w:rsidP="00B02BE9">
      <w:pPr>
        <w:pStyle w:val="ListParagraph"/>
        <w:numPr>
          <w:ilvl w:val="0"/>
          <w:numId w:val="1"/>
        </w:numPr>
      </w:pPr>
      <w:r>
        <w:t>MAN:</w:t>
      </w:r>
    </w:p>
    <w:p w:rsidR="00002EC1" w:rsidRDefault="00002EC1" w:rsidP="00002EC1">
      <w:pPr>
        <w:ind w:left="360"/>
      </w:pPr>
      <w:r>
        <w:t xml:space="preserve">Metropolitan Area Networks; it covers </w:t>
      </w:r>
      <w:proofErr w:type="gramStart"/>
      <w:r>
        <w:t>an</w:t>
      </w:r>
      <w:proofErr w:type="gramEnd"/>
      <w:r>
        <w:t xml:space="preserve"> wider area as compare to LAN. Like city or town etc.</w:t>
      </w:r>
    </w:p>
    <w:p w:rsidR="00002EC1" w:rsidRDefault="00002EC1" w:rsidP="00002EC1">
      <w:pPr>
        <w:pStyle w:val="ListParagraph"/>
        <w:numPr>
          <w:ilvl w:val="0"/>
          <w:numId w:val="1"/>
        </w:numPr>
      </w:pPr>
      <w:r>
        <w:t>WAN:</w:t>
      </w:r>
    </w:p>
    <w:p w:rsidR="00B02BE9" w:rsidRDefault="008D7DCB" w:rsidP="008D7DCB">
      <w:pPr>
        <w:ind w:left="360"/>
      </w:pPr>
      <w:r>
        <w:t>Wide Area Networks; it covers large geographical area across countries or globally.</w:t>
      </w:r>
    </w:p>
    <w:p w:rsidR="00B02BE9" w:rsidRDefault="00B02BE9" w:rsidP="00B02BE9">
      <w:pPr>
        <w:pStyle w:val="ListParagraph"/>
      </w:pPr>
    </w:p>
    <w:p w:rsidR="00B02BE9" w:rsidRDefault="00B02BE9" w:rsidP="00B02BE9">
      <w:pPr>
        <w:pStyle w:val="ListParagraph"/>
      </w:pPr>
    </w:p>
    <w:p w:rsidR="00B02BE9" w:rsidRDefault="00B02BE9" w:rsidP="00B02BE9">
      <w:pPr>
        <w:rPr>
          <w:b/>
          <w:u w:val="double"/>
        </w:rPr>
      </w:pPr>
      <w:r w:rsidRPr="00B02BE9">
        <w:rPr>
          <w:b/>
          <w:u w:val="double"/>
        </w:rPr>
        <w:t>Internet:</w:t>
      </w:r>
    </w:p>
    <w:p w:rsidR="004664B0" w:rsidRDefault="000466B1" w:rsidP="00B02BE9">
      <w:r>
        <w:t xml:space="preserve">The global networks of interconnected computers </w:t>
      </w:r>
      <w:r w:rsidR="004664B0">
        <w:t xml:space="preserve">communicated </w:t>
      </w:r>
      <w:r>
        <w:t xml:space="preserve">via standardized </w:t>
      </w:r>
      <w:r w:rsidR="004664B0">
        <w:t xml:space="preserve">protocols (TCP </w:t>
      </w:r>
      <w:r w:rsidR="004664B0" w:rsidRPr="004664B0">
        <w:rPr>
          <w:i/>
        </w:rPr>
        <w:t>Transmission Control Protocol</w:t>
      </w:r>
      <w:r w:rsidR="004664B0" w:rsidRPr="004664B0">
        <w:t xml:space="preserve"> </w:t>
      </w:r>
      <w:r w:rsidR="004664B0">
        <w:t>/ IP).</w:t>
      </w:r>
    </w:p>
    <w:p w:rsidR="004664B0" w:rsidRDefault="004664B0" w:rsidP="00B02BE9">
      <w:r>
        <w:t xml:space="preserve"> </w:t>
      </w:r>
    </w:p>
    <w:p w:rsidR="004664B0" w:rsidRDefault="004664B0" w:rsidP="00B02BE9">
      <w:pPr>
        <w:rPr>
          <w:b/>
          <w:u w:val="double"/>
        </w:rPr>
      </w:pPr>
      <w:r w:rsidRPr="004664B0">
        <w:rPr>
          <w:b/>
          <w:u w:val="double"/>
        </w:rPr>
        <w:t>Client Server Architecture:</w:t>
      </w:r>
    </w:p>
    <w:p w:rsidR="004664B0" w:rsidRDefault="004664B0" w:rsidP="00B02BE9">
      <w:r>
        <w:t>A network architecture where user browse or search anything and server response (serve) the request accordingly</w:t>
      </w:r>
      <w:r w:rsidR="008B4CFC">
        <w:t>.</w:t>
      </w:r>
    </w:p>
    <w:p w:rsidR="008B4CFC" w:rsidRDefault="005D3E22" w:rsidP="00B02BE9">
      <w:r w:rsidRPr="005D3E22">
        <w:rPr>
          <w:u w:val="single"/>
        </w:rPr>
        <w:t>Client</w:t>
      </w:r>
      <w:r>
        <w:t>: The device or user sends a request to the computer/system (enter www.youtube.com)</w:t>
      </w:r>
    </w:p>
    <w:p w:rsidR="008B4CFC" w:rsidRDefault="005D3E22" w:rsidP="00B02BE9">
      <w:pPr>
        <w:rPr>
          <w:rFonts w:cstheme="minorHAnsi"/>
          <w:color w:val="1F1F1F"/>
          <w:shd w:val="clear" w:color="auto" w:fill="F2F0F0"/>
        </w:rPr>
      </w:pPr>
      <w:r>
        <w:rPr>
          <w:u w:val="single"/>
        </w:rPr>
        <w:t>Server</w:t>
      </w:r>
      <w:r w:rsidRPr="005D3E22">
        <w:t>:</w:t>
      </w:r>
      <w:r>
        <w:t xml:space="preserve"> </w:t>
      </w:r>
      <w:r w:rsidR="00A712AC">
        <w:rPr>
          <w:rFonts w:cstheme="minorHAnsi"/>
          <w:color w:val="1F1F1F"/>
          <w:shd w:val="clear" w:color="auto" w:fill="F2F0F0"/>
        </w:rPr>
        <w:t>It r</w:t>
      </w:r>
      <w:r w:rsidR="00A712AC" w:rsidRPr="00B87BB9">
        <w:rPr>
          <w:rFonts w:cstheme="minorHAnsi"/>
          <w:color w:val="1F1F1F"/>
          <w:shd w:val="clear" w:color="auto" w:fill="F2F0F0"/>
        </w:rPr>
        <w:t>ead the required request, processes</w:t>
      </w:r>
      <w:r w:rsidR="00B87BB9" w:rsidRPr="00B87BB9">
        <w:rPr>
          <w:rFonts w:cstheme="minorHAnsi"/>
          <w:color w:val="1F1F1F"/>
          <w:shd w:val="clear" w:color="auto" w:fill="F2F0F0"/>
        </w:rPr>
        <w:t xml:space="preserve"> it and </w:t>
      </w:r>
      <w:r w:rsidR="00A712AC" w:rsidRPr="00B87BB9">
        <w:rPr>
          <w:rFonts w:cstheme="minorHAnsi"/>
          <w:color w:val="1F1F1F"/>
          <w:shd w:val="clear" w:color="auto" w:fill="F2F0F0"/>
        </w:rPr>
        <w:t>returns</w:t>
      </w:r>
      <w:r w:rsidR="00B87BB9" w:rsidRPr="00B87BB9">
        <w:rPr>
          <w:rFonts w:cstheme="minorHAnsi"/>
          <w:color w:val="1F1F1F"/>
          <w:shd w:val="clear" w:color="auto" w:fill="F2F0F0"/>
        </w:rPr>
        <w:t xml:space="preserve"> back to the browser and then browser show it to the interface.</w:t>
      </w:r>
    </w:p>
    <w:p w:rsidR="00A712AC" w:rsidRDefault="00A712AC" w:rsidP="00B02BE9">
      <w:pPr>
        <w:rPr>
          <w:rFonts w:cstheme="minorHAnsi"/>
          <w:color w:val="1F1F1F"/>
          <w:shd w:val="clear" w:color="auto" w:fill="F2F0F0"/>
        </w:rPr>
      </w:pPr>
      <w:r w:rsidRPr="00A712AC">
        <w:rPr>
          <w:rFonts w:cstheme="minorHAnsi"/>
          <w:color w:val="1F1F1F"/>
          <w:u w:val="single"/>
          <w:shd w:val="clear" w:color="auto" w:fill="F2F0F0"/>
        </w:rPr>
        <w:t>Request and Response</w:t>
      </w:r>
      <w:r>
        <w:rPr>
          <w:rFonts w:cstheme="minorHAnsi"/>
          <w:color w:val="1F1F1F"/>
          <w:shd w:val="clear" w:color="auto" w:fill="F2F0F0"/>
        </w:rPr>
        <w:t>: client send a request to server, server read it and send it back to the html in the required request (image, data, video).</w:t>
      </w:r>
    </w:p>
    <w:p w:rsidR="00A712AC" w:rsidRDefault="00A712AC" w:rsidP="00B02BE9">
      <w:pPr>
        <w:rPr>
          <w:rFonts w:cstheme="minorHAnsi"/>
          <w:color w:val="1F1F1F"/>
          <w:u w:val="double"/>
          <w:shd w:val="clear" w:color="auto" w:fill="F2F0F0"/>
        </w:rPr>
      </w:pPr>
      <w:r w:rsidRPr="00A712AC">
        <w:rPr>
          <w:rFonts w:cstheme="minorHAnsi"/>
          <w:color w:val="1F1F1F"/>
          <w:u w:val="double"/>
          <w:shd w:val="clear" w:color="auto" w:fill="F2F0F0"/>
        </w:rPr>
        <w:t>IP Address (IP v4 &amp; IPv6)</w:t>
      </w:r>
      <w:r>
        <w:rPr>
          <w:rFonts w:cstheme="minorHAnsi"/>
          <w:color w:val="1F1F1F"/>
          <w:u w:val="double"/>
          <w:shd w:val="clear" w:color="auto" w:fill="F2F0F0"/>
        </w:rPr>
        <w:t>:</w:t>
      </w:r>
    </w:p>
    <w:p w:rsidR="00A712AC" w:rsidRDefault="00A712AC" w:rsidP="00B02BE9">
      <w:pPr>
        <w:rPr>
          <w:rFonts w:cstheme="minorHAnsi"/>
          <w:color w:val="1F1F1F"/>
          <w:shd w:val="clear" w:color="auto" w:fill="F2F0F0"/>
        </w:rPr>
      </w:pPr>
      <w:r w:rsidRPr="00A712AC">
        <w:rPr>
          <w:rFonts w:cstheme="minorHAnsi"/>
          <w:color w:val="1F1F1F"/>
          <w:shd w:val="clear" w:color="auto" w:fill="F2F0F0"/>
        </w:rPr>
        <w:t>I</w:t>
      </w:r>
      <w:r>
        <w:rPr>
          <w:rFonts w:cstheme="minorHAnsi"/>
          <w:color w:val="1F1F1F"/>
          <w:shd w:val="clear" w:color="auto" w:fill="F2F0F0"/>
        </w:rPr>
        <w:t>P is the unique address in the form of numbers. I</w:t>
      </w:r>
      <w:r w:rsidR="000A3244">
        <w:rPr>
          <w:rFonts w:cstheme="minorHAnsi"/>
          <w:color w:val="1F1F1F"/>
          <w:shd w:val="clear" w:color="auto" w:fill="F2F0F0"/>
        </w:rPr>
        <w:t>t</w:t>
      </w:r>
      <w:r>
        <w:rPr>
          <w:rFonts w:cstheme="minorHAnsi"/>
          <w:color w:val="1F1F1F"/>
          <w:shd w:val="clear" w:color="auto" w:fill="F2F0F0"/>
        </w:rPr>
        <w:t xml:space="preserve"> </w:t>
      </w:r>
      <w:r w:rsidR="000A3244">
        <w:rPr>
          <w:rFonts w:cstheme="minorHAnsi"/>
          <w:color w:val="1F1F1F"/>
          <w:shd w:val="clear" w:color="auto" w:fill="F2F0F0"/>
        </w:rPr>
        <w:t>works to identify</w:t>
      </w:r>
      <w:r>
        <w:rPr>
          <w:rFonts w:cstheme="minorHAnsi"/>
          <w:color w:val="1F1F1F"/>
          <w:shd w:val="clear" w:color="auto" w:fill="F2F0F0"/>
        </w:rPr>
        <w:t xml:space="preserve"> the device/request to the internet.</w:t>
      </w:r>
    </w:p>
    <w:p w:rsidR="00733105" w:rsidRDefault="00733105" w:rsidP="00B02BE9">
      <w:pPr>
        <w:rPr>
          <w:rFonts w:cstheme="minorHAnsi"/>
          <w:color w:val="1F1F1F"/>
          <w:shd w:val="clear" w:color="auto" w:fill="F2F0F0"/>
        </w:rPr>
      </w:pPr>
      <w:r w:rsidRPr="00733105">
        <w:rPr>
          <w:rFonts w:cstheme="minorHAnsi"/>
          <w:color w:val="1F1F1F"/>
          <w:u w:val="single"/>
          <w:shd w:val="clear" w:color="auto" w:fill="F2F0F0"/>
        </w:rPr>
        <w:lastRenderedPageBreak/>
        <w:t>IP v4</w:t>
      </w:r>
      <w:r>
        <w:rPr>
          <w:rFonts w:cstheme="minorHAnsi"/>
          <w:color w:val="1F1F1F"/>
          <w:shd w:val="clear" w:color="auto" w:fill="F2F0F0"/>
        </w:rPr>
        <w:t xml:space="preserve">: 32bits of numerical address. It contains only numbers like </w:t>
      </w:r>
      <w:r w:rsidRPr="00733105">
        <w:rPr>
          <w:rFonts w:cstheme="minorHAnsi"/>
        </w:rPr>
        <w:t>192.168.1.1</w:t>
      </w:r>
      <w:r>
        <w:rPr>
          <w:rFonts w:cstheme="minorHAnsi"/>
        </w:rPr>
        <w:t>.</w:t>
      </w:r>
    </w:p>
    <w:p w:rsidR="00733105" w:rsidRDefault="00733105" w:rsidP="00B02BE9">
      <w:pPr>
        <w:rPr>
          <w:rFonts w:cstheme="minorHAnsi"/>
        </w:rPr>
      </w:pPr>
      <w:r w:rsidRPr="00733105">
        <w:rPr>
          <w:rFonts w:cstheme="minorHAnsi"/>
          <w:color w:val="1F1F1F"/>
          <w:u w:val="single"/>
          <w:shd w:val="clear" w:color="auto" w:fill="F2F0F0"/>
        </w:rPr>
        <w:t>IP v6</w:t>
      </w:r>
      <w:r>
        <w:rPr>
          <w:rFonts w:cstheme="minorHAnsi"/>
          <w:color w:val="1F1F1F"/>
          <w:shd w:val="clear" w:color="auto" w:fill="F2F0F0"/>
        </w:rPr>
        <w:t xml:space="preserve">: 128bits of alphanumeric address. It contains numbers and alphabets like </w:t>
      </w:r>
      <w:r w:rsidRPr="00733105">
        <w:rPr>
          <w:rFonts w:cstheme="minorHAnsi"/>
        </w:rPr>
        <w:t>2001:db8:0:0:0:ff00:42:8329</w:t>
      </w:r>
      <w:r>
        <w:rPr>
          <w:rFonts w:cstheme="minorHAnsi"/>
        </w:rPr>
        <w:t>.</w:t>
      </w:r>
    </w:p>
    <w:p w:rsidR="00733105" w:rsidRPr="00733105" w:rsidRDefault="00733105" w:rsidP="00B02BE9">
      <w:pPr>
        <w:rPr>
          <w:rFonts w:cstheme="minorHAnsi"/>
          <w:b/>
          <w:u w:val="double"/>
        </w:rPr>
      </w:pPr>
      <w:r w:rsidRPr="00733105">
        <w:rPr>
          <w:rFonts w:cstheme="minorHAnsi"/>
          <w:b/>
          <w:u w:val="double"/>
        </w:rPr>
        <w:t>DNS (Domain Name System):</w:t>
      </w:r>
    </w:p>
    <w:p w:rsidR="00733105" w:rsidRDefault="00733105" w:rsidP="00B02BE9">
      <w:pPr>
        <w:rPr>
          <w:rFonts w:cstheme="minorHAnsi"/>
        </w:rPr>
      </w:pPr>
      <w:r>
        <w:rPr>
          <w:rFonts w:cstheme="minorHAnsi"/>
        </w:rPr>
        <w:t>Translate human readable domain (</w:t>
      </w:r>
      <w:r w:rsidRPr="00733105">
        <w:rPr>
          <w:rFonts w:cstheme="minorHAnsi"/>
        </w:rPr>
        <w:t>www.youtube.com</w:t>
      </w:r>
      <w:r>
        <w:rPr>
          <w:rFonts w:cstheme="minorHAnsi"/>
        </w:rPr>
        <w:t>) into computer readable address as IP/TCPs.</w:t>
      </w:r>
    </w:p>
    <w:p w:rsidR="00733105" w:rsidRDefault="00733105" w:rsidP="00733105">
      <w:pPr>
        <w:rPr>
          <w:rFonts w:cstheme="minorHAnsi"/>
          <w:b/>
          <w:u w:val="double"/>
        </w:rPr>
      </w:pPr>
      <w:r>
        <w:rPr>
          <w:rFonts w:cstheme="minorHAnsi"/>
          <w:b/>
          <w:u w:val="double"/>
        </w:rPr>
        <w:t>Web browser and V8 Engine</w:t>
      </w:r>
      <w:r w:rsidRPr="00733105">
        <w:rPr>
          <w:rFonts w:cstheme="minorHAnsi"/>
          <w:b/>
          <w:u w:val="double"/>
        </w:rPr>
        <w:t>:</w:t>
      </w:r>
    </w:p>
    <w:p w:rsidR="008862A0" w:rsidRDefault="008862A0" w:rsidP="00B02BE9">
      <w:pPr>
        <w:rPr>
          <w:rFonts w:cstheme="minorHAnsi"/>
          <w:color w:val="1F1F1F"/>
          <w:shd w:val="clear" w:color="auto" w:fill="F2F0F0"/>
        </w:rPr>
      </w:pPr>
      <w:r w:rsidRPr="008862A0">
        <w:rPr>
          <w:rFonts w:cstheme="minorHAnsi"/>
          <w:color w:val="1F1F1F"/>
          <w:u w:val="single"/>
          <w:shd w:val="clear" w:color="auto" w:fill="F2F0F0"/>
        </w:rPr>
        <w:t>Web Browder</w:t>
      </w:r>
      <w:r>
        <w:rPr>
          <w:rFonts w:cstheme="minorHAnsi"/>
          <w:color w:val="1F1F1F"/>
          <w:shd w:val="clear" w:color="auto" w:fill="F2F0F0"/>
        </w:rPr>
        <w:t>:  Browser is a type of software used to access World Wide Websites.</w:t>
      </w:r>
    </w:p>
    <w:p w:rsidR="00C72399" w:rsidRDefault="008862A0" w:rsidP="00B02BE9">
      <w:pPr>
        <w:rPr>
          <w:rFonts w:cstheme="minorHAnsi"/>
          <w:color w:val="1F1F1F"/>
          <w:shd w:val="clear" w:color="auto" w:fill="F2F0F0"/>
        </w:rPr>
      </w:pPr>
      <w:r w:rsidRPr="008862A0">
        <w:rPr>
          <w:rFonts w:cstheme="minorHAnsi"/>
          <w:color w:val="1F1F1F"/>
          <w:u w:val="single"/>
          <w:shd w:val="clear" w:color="auto" w:fill="F2F0F0"/>
        </w:rPr>
        <w:t>V8 engine</w:t>
      </w:r>
      <w:r>
        <w:rPr>
          <w:rFonts w:cstheme="minorHAnsi"/>
          <w:color w:val="1F1F1F"/>
          <w:shd w:val="clear" w:color="auto" w:fill="F2F0F0"/>
        </w:rPr>
        <w:t>:</w:t>
      </w:r>
      <w:r w:rsidRPr="008862A0">
        <w:rPr>
          <w:rFonts w:cstheme="minorHAnsi"/>
          <w:color w:val="1F1F1F"/>
          <w:shd w:val="clear" w:color="auto" w:fill="F2F0F0"/>
        </w:rPr>
        <w:t xml:space="preserve"> the engine of specific browser (like Google chrome) that speedup the function of java script in order to proceed request into the computer language. </w:t>
      </w:r>
      <w:r>
        <w:rPr>
          <w:rFonts w:cstheme="minorHAnsi"/>
          <w:color w:val="1F1F1F"/>
          <w:shd w:val="clear" w:color="auto" w:fill="F2F0F0"/>
        </w:rPr>
        <w:t>It</w:t>
      </w:r>
      <w:r w:rsidRPr="008862A0">
        <w:rPr>
          <w:rFonts w:cstheme="minorHAnsi"/>
          <w:color w:val="1F1F1F"/>
          <w:shd w:val="clear" w:color="auto" w:fill="F2F0F0"/>
        </w:rPr>
        <w:t xml:space="preserve"> results a smooth p</w:t>
      </w:r>
      <w:r w:rsidR="00C72399">
        <w:rPr>
          <w:rFonts w:cstheme="minorHAnsi"/>
          <w:color w:val="1F1F1F"/>
          <w:shd w:val="clear" w:color="auto" w:fill="F2F0F0"/>
        </w:rPr>
        <w:t>rocess.</w:t>
      </w:r>
    </w:p>
    <w:p w:rsidR="00C72399" w:rsidRDefault="00C72399" w:rsidP="00B02BE9">
      <w:pPr>
        <w:pBdr>
          <w:bottom w:val="double" w:sz="6" w:space="1" w:color="auto"/>
        </w:pBd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  <w:r>
        <w:rPr>
          <w:rFonts w:cstheme="minorHAnsi"/>
          <w:noProof/>
          <w:color w:val="1F1F1F"/>
          <w:shd w:val="clear" w:color="auto" w:fill="F2F0F0"/>
        </w:rPr>
        <w:drawing>
          <wp:inline distT="0" distB="0" distL="0" distR="0">
            <wp:extent cx="5943600" cy="44725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4E7E34">
        <w:t xml:space="preserve"> </w:t>
      </w:r>
      <w:r>
        <w:pict>
          <v:shape id="_x0000_i1026" type="#_x0000_t75" alt="" style="width:24pt;height:24pt"/>
        </w:pict>
      </w:r>
      <w:r w:rsidRPr="004E7E34">
        <w:t xml:space="preserve"> </w:t>
      </w:r>
      <w:r>
        <w:rPr>
          <w:noProof/>
        </w:rPr>
        <w:drawing>
          <wp:inline distT="0" distB="0" distL="0" distR="0">
            <wp:extent cx="5943600" cy="447163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4E7E34" w:rsidRDefault="004E7E34" w:rsidP="00B02BE9">
      <w:pPr>
        <w:rPr>
          <w:rFonts w:cstheme="minorHAnsi"/>
          <w:color w:val="1F1F1F"/>
          <w:shd w:val="clear" w:color="auto" w:fill="F2F0F0"/>
        </w:rPr>
      </w:pPr>
    </w:p>
    <w:p w:rsidR="00733105" w:rsidRPr="008862A0" w:rsidRDefault="008862A0" w:rsidP="00B02BE9">
      <w:pPr>
        <w:rPr>
          <w:rFonts w:cstheme="minorHAnsi"/>
          <w:color w:val="1F1F1F"/>
          <w:shd w:val="clear" w:color="auto" w:fill="F2F0F0"/>
        </w:rPr>
      </w:pPr>
      <w:r>
        <w:rPr>
          <w:rFonts w:cstheme="minorHAnsi"/>
          <w:color w:val="1F1F1F"/>
          <w:shd w:val="clear" w:color="auto" w:fill="F2F0F0"/>
        </w:rPr>
        <w:br/>
      </w:r>
    </w:p>
    <w:p w:rsidR="00B02BE9" w:rsidRDefault="00B02BE9"/>
    <w:sectPr w:rsidR="00B02BE9" w:rsidSect="0008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A13917"/>
    <w:multiLevelType w:val="hybridMultilevel"/>
    <w:tmpl w:val="1D442A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A24BFC"/>
    <w:multiLevelType w:val="multilevel"/>
    <w:tmpl w:val="AFA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2BE9"/>
    <w:rsid w:val="00002EC1"/>
    <w:rsid w:val="000466B1"/>
    <w:rsid w:val="000872FA"/>
    <w:rsid w:val="000A3244"/>
    <w:rsid w:val="004664B0"/>
    <w:rsid w:val="004E7E34"/>
    <w:rsid w:val="005D3E22"/>
    <w:rsid w:val="00733105"/>
    <w:rsid w:val="008862A0"/>
    <w:rsid w:val="008B4CFC"/>
    <w:rsid w:val="008D7DCB"/>
    <w:rsid w:val="00A712AC"/>
    <w:rsid w:val="00B02BE9"/>
    <w:rsid w:val="00B87BB9"/>
    <w:rsid w:val="00C72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BE9"/>
  </w:style>
  <w:style w:type="paragraph" w:styleId="Heading2">
    <w:name w:val="heading 2"/>
    <w:basedOn w:val="Normal"/>
    <w:link w:val="Heading2Char"/>
    <w:uiPriority w:val="9"/>
    <w:qFormat/>
    <w:rsid w:val="004664B0"/>
    <w:pPr>
      <w:spacing w:before="300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2980B9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B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64B0"/>
    <w:rPr>
      <w:rFonts w:ascii="Times New Roman" w:eastAsia="Times New Roman" w:hAnsi="Times New Roman" w:cs="Times New Roman"/>
      <w:b/>
      <w:bCs/>
      <w:color w:val="2980B9"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4664B0"/>
    <w:rPr>
      <w:rFonts w:ascii="Courier New" w:eastAsia="Times New Roman" w:hAnsi="Courier New" w:cs="Courier New"/>
      <w:sz w:val="20"/>
      <w:szCs w:val="20"/>
      <w:shd w:val="clear" w:color="auto" w:fill="E0E0E0"/>
    </w:rPr>
  </w:style>
  <w:style w:type="paragraph" w:styleId="NormalWeb">
    <w:name w:val="Normal (Web)"/>
    <w:basedOn w:val="Normal"/>
    <w:uiPriority w:val="99"/>
    <w:semiHidden/>
    <w:unhideWhenUsed/>
    <w:rsid w:val="00466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4B0"/>
    <w:rPr>
      <w:b/>
      <w:bCs/>
    </w:rPr>
  </w:style>
  <w:style w:type="character" w:styleId="Hyperlink">
    <w:name w:val="Hyperlink"/>
    <w:basedOn w:val="DefaultParagraphFont"/>
    <w:uiPriority w:val="99"/>
    <w:unhideWhenUsed/>
    <w:rsid w:val="007331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E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E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3862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Call Center</dc:creator>
  <cp:lastModifiedBy>Call Center</cp:lastModifiedBy>
  <cp:revision>2</cp:revision>
  <dcterms:created xsi:type="dcterms:W3CDTF">2026-08-19T05:39:00Z</dcterms:created>
  <dcterms:modified xsi:type="dcterms:W3CDTF">2026-08-19T08:23:00Z</dcterms:modified>
</cp:coreProperties>
</file>