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Bold" w:eastAsia="Times New Roman" w:hAnsi="Calibri,Bold" w:cs="Times New Roman"/>
          <w:sz w:val="28"/>
          <w:szCs w:val="28"/>
        </w:rPr>
        <w:t xml:space="preserve">Introduction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An accurate prediction on the house price is important to prospective homeowners, developers, investors, appraisers, tax assessors and other real estate market participants, such as, mortgage lenders and insurers. Traditional house price prediction is based on cost and sale price comparison lacking an accepted standard and a certification process. Therefore, the availability of a house price prediction model helps fill up an important information gap and improve the efficiency of the real estate market. </w:t>
      </w:r>
    </w:p>
    <w:p w:rsidR="0030005B"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Real estate market is booming in the United States, every person’s dreams is to have a perfect house. As house market in the USA is thriving house price becomes a crucial factor for a home seeker. Research shows that important factors that influence the house price are housing site, housing quality, geographical location and the environment. </w:t>
      </w:r>
    </w:p>
    <w:p w:rsidR="005F3479" w:rsidRPr="005F3479" w:rsidRDefault="005F3479" w:rsidP="005F3479">
      <w:pPr>
        <w:spacing w:before="100" w:beforeAutospacing="1" w:after="100" w:afterAutospacing="1"/>
        <w:rPr>
          <w:rFonts w:ascii="Times New Roman" w:eastAsia="Times New Roman" w:hAnsi="Times New Roman" w:cs="Times New Roman"/>
        </w:rPr>
      </w:pPr>
      <w:bookmarkStart w:id="0" w:name="_GoBack"/>
      <w:bookmarkEnd w:id="0"/>
      <w:r w:rsidRPr="005F3479">
        <w:rPr>
          <w:rFonts w:ascii="Calibri,Bold" w:eastAsia="Times New Roman" w:hAnsi="Calibri,Bold" w:cs="Times New Roman"/>
          <w:sz w:val="28"/>
          <w:szCs w:val="28"/>
        </w:rPr>
        <w:t xml:space="preserve">Dataset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Dataset consists of historical house prices of residential homes in Ames, Iowa. The dataset consists of 81 exploratory features with 1460 observations. The dataset is extracted from Kaggle </w:t>
      </w:r>
      <w:r w:rsidRPr="005F3479">
        <w:rPr>
          <w:rFonts w:ascii="Calibri" w:eastAsia="Times New Roman" w:hAnsi="Calibri" w:cs="Times New Roman"/>
          <w:color w:val="0260BF"/>
          <w:sz w:val="22"/>
          <w:szCs w:val="22"/>
        </w:rPr>
        <w:t xml:space="preserve">https://www.kaggle.com/c/house-prices-advanced-regression-techniques/data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The data set contains every minute detail of the house. Some of the major features in this data set are: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Lot Area </w:t>
      </w:r>
    </w:p>
    <w:p w:rsidR="005F3479" w:rsidRPr="005F3479" w:rsidRDefault="003C3D36"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Neighbourhood</w:t>
      </w:r>
      <w:r w:rsidR="005F3479" w:rsidRPr="005F3479">
        <w:rPr>
          <w:rFonts w:ascii="Calibri" w:eastAsia="Times New Roman" w:hAnsi="Calibri" w:cs="Times New Roman"/>
          <w:sz w:val="22"/>
          <w:szCs w:val="22"/>
        </w:rPr>
        <w:t xml:space="preserve">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House Style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Quality of the house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Overall condition of the house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Year built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Year remodeled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Foundation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Basement Condition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Total basement square feet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1</w:t>
      </w:r>
      <w:r w:rsidRPr="005F3479">
        <w:rPr>
          <w:rFonts w:ascii="Calibri" w:eastAsia="Times New Roman" w:hAnsi="Calibri" w:cs="Times New Roman"/>
          <w:position w:val="8"/>
          <w:sz w:val="14"/>
          <w:szCs w:val="14"/>
        </w:rPr>
        <w:t xml:space="preserve">st </w:t>
      </w:r>
      <w:r w:rsidRPr="005F3479">
        <w:rPr>
          <w:rFonts w:ascii="Calibri" w:eastAsia="Times New Roman" w:hAnsi="Calibri" w:cs="Times New Roman"/>
          <w:sz w:val="22"/>
          <w:szCs w:val="22"/>
        </w:rPr>
        <w:t xml:space="preserve">floor square feet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2</w:t>
      </w:r>
      <w:r w:rsidRPr="005F3479">
        <w:rPr>
          <w:rFonts w:ascii="Calibri" w:eastAsia="Times New Roman" w:hAnsi="Calibri" w:cs="Times New Roman"/>
          <w:position w:val="8"/>
          <w:sz w:val="14"/>
          <w:szCs w:val="14"/>
        </w:rPr>
        <w:t xml:space="preserve">nd </w:t>
      </w:r>
      <w:r w:rsidRPr="005F3479">
        <w:rPr>
          <w:rFonts w:ascii="Calibri" w:eastAsia="Times New Roman" w:hAnsi="Calibri" w:cs="Times New Roman"/>
          <w:sz w:val="22"/>
          <w:szCs w:val="22"/>
        </w:rPr>
        <w:t xml:space="preserve">floor square feet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Above ground living area in square feet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Full bathrooms above ground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Bedrooms above grade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Total rooms above grade </w:t>
      </w:r>
    </w:p>
    <w:p w:rsidR="005F3479" w:rsidRPr="005F3479" w:rsidRDefault="005F3479" w:rsidP="005F3479">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Garage size in square feet </w:t>
      </w:r>
    </w:p>
    <w:p w:rsidR="005F3479" w:rsidRPr="005F3479" w:rsidRDefault="005F3479" w:rsidP="003C3D36">
      <w:pPr>
        <w:numPr>
          <w:ilvl w:val="0"/>
          <w:numId w:val="1"/>
        </w:numPr>
        <w:spacing w:before="100" w:beforeAutospacing="1" w:after="100" w:afterAutospacing="1"/>
        <w:rPr>
          <w:rFonts w:ascii="Calibri" w:eastAsia="Times New Roman" w:hAnsi="Calibri" w:cs="Times New Roman"/>
          <w:sz w:val="22"/>
          <w:szCs w:val="22"/>
        </w:rPr>
      </w:pPr>
      <w:r w:rsidRPr="005F3479">
        <w:rPr>
          <w:rFonts w:ascii="Calibri" w:eastAsia="Times New Roman" w:hAnsi="Calibri" w:cs="Times New Roman"/>
          <w:sz w:val="22"/>
          <w:szCs w:val="22"/>
        </w:rPr>
        <w:t xml:space="preserve">Garage quality </w:t>
      </w:r>
    </w:p>
    <w:p w:rsidR="003C3D36" w:rsidRDefault="003C3D36" w:rsidP="005F3479">
      <w:pPr>
        <w:spacing w:before="100" w:beforeAutospacing="1" w:after="100" w:afterAutospacing="1"/>
        <w:rPr>
          <w:rFonts w:ascii="Calibri,Bold" w:eastAsia="Times New Roman" w:hAnsi="Calibri,Bold" w:cs="Times New Roman"/>
          <w:sz w:val="28"/>
          <w:szCs w:val="28"/>
        </w:rPr>
      </w:pPr>
    </w:p>
    <w:p w:rsidR="003C3D36" w:rsidRPr="00C160A8" w:rsidRDefault="003C3D36" w:rsidP="003C3D36">
      <w:pPr>
        <w:spacing w:before="100" w:beforeAutospacing="1" w:after="100" w:afterAutospacing="1"/>
      </w:pPr>
      <w:r w:rsidRPr="00C160A8">
        <w:rPr>
          <w:rFonts w:ascii="Calibri,Bold" w:hAnsi="Calibri,Bold"/>
          <w:sz w:val="28"/>
          <w:szCs w:val="28"/>
        </w:rPr>
        <w:t xml:space="preserve">Data </w:t>
      </w:r>
      <w:r>
        <w:rPr>
          <w:rFonts w:ascii="Calibri,Bold" w:hAnsi="Calibri,Bold"/>
          <w:sz w:val="28"/>
          <w:szCs w:val="28"/>
        </w:rPr>
        <w:t>Cleaning</w:t>
      </w:r>
      <w:r w:rsidRPr="00C160A8">
        <w:rPr>
          <w:rFonts w:ascii="Calibri,Bold" w:hAnsi="Calibri,Bold"/>
          <w:sz w:val="28"/>
          <w:szCs w:val="28"/>
        </w:rPr>
        <w:t xml:space="preserve"> </w:t>
      </w:r>
    </w:p>
    <w:p w:rsidR="003C3D36" w:rsidRPr="00C160A8" w:rsidRDefault="003C3D36" w:rsidP="003C3D36">
      <w:pPr>
        <w:spacing w:before="100" w:beforeAutospacing="1" w:after="100" w:afterAutospacing="1"/>
      </w:pPr>
      <w:r w:rsidRPr="00C160A8">
        <w:rPr>
          <w:rFonts w:ascii="Calibri" w:hAnsi="Calibri" w:cs="Calibri"/>
          <w:sz w:val="22"/>
          <w:szCs w:val="22"/>
        </w:rPr>
        <w:t>Data</w:t>
      </w:r>
      <w:r>
        <w:rPr>
          <w:rFonts w:ascii="Calibri" w:hAnsi="Calibri" w:cs="Calibri"/>
          <w:sz w:val="22"/>
          <w:szCs w:val="22"/>
        </w:rPr>
        <w:t xml:space="preserve"> cleaning</w:t>
      </w:r>
      <w:r w:rsidRPr="00C160A8">
        <w:rPr>
          <w:rFonts w:ascii="Calibri,Bold" w:hAnsi="Calibri,Bold"/>
          <w:sz w:val="28"/>
          <w:szCs w:val="28"/>
        </w:rPr>
        <w:t xml:space="preserve"> </w:t>
      </w:r>
      <w:r w:rsidRPr="00C160A8">
        <w:rPr>
          <w:rFonts w:ascii="Calibri" w:hAnsi="Calibri" w:cs="Calibri"/>
          <w:sz w:val="22"/>
          <w:szCs w:val="22"/>
        </w:rPr>
        <w:t xml:space="preserve">is an extremely important step for any data analysis. It is very crucial for data to be organized. This process typically includes manually converting/mapping data from one raw form into another format to allow for more convenient consumption and organization of the data. </w:t>
      </w:r>
    </w:p>
    <w:p w:rsidR="003C3D36" w:rsidRPr="00C160A8" w:rsidRDefault="003C3D36" w:rsidP="003C3D36">
      <w:pPr>
        <w:spacing w:before="100" w:beforeAutospacing="1" w:after="100" w:afterAutospacing="1"/>
      </w:pPr>
      <w:r w:rsidRPr="00C160A8">
        <w:rPr>
          <w:rFonts w:ascii="Calibri" w:hAnsi="Calibri" w:cs="Calibri"/>
          <w:sz w:val="22"/>
          <w:szCs w:val="22"/>
        </w:rPr>
        <w:lastRenderedPageBreak/>
        <w:t xml:space="preserve">Data Cleaning steps carried out in this project are: </w:t>
      </w:r>
    </w:p>
    <w:p w:rsidR="003C3D36" w:rsidRPr="00C160A8" w:rsidRDefault="003C3D36" w:rsidP="003C3D36">
      <w:pPr>
        <w:numPr>
          <w:ilvl w:val="0"/>
          <w:numId w:val="4"/>
        </w:numPr>
        <w:spacing w:before="100" w:beforeAutospacing="1" w:after="100" w:afterAutospacing="1"/>
        <w:rPr>
          <w:rFonts w:ascii="Calibri" w:hAnsi="Calibri" w:cs="Calibri"/>
          <w:sz w:val="22"/>
          <w:szCs w:val="22"/>
        </w:rPr>
      </w:pPr>
      <w:r w:rsidRPr="00C160A8">
        <w:rPr>
          <w:rFonts w:ascii="Calibri" w:hAnsi="Calibri" w:cs="Calibri"/>
          <w:sz w:val="22"/>
          <w:szCs w:val="22"/>
        </w:rPr>
        <w:t xml:space="preserve">Handling missing data </w:t>
      </w:r>
    </w:p>
    <w:p w:rsidR="005F3479" w:rsidRPr="005F3479" w:rsidRDefault="003C3D36" w:rsidP="003C3D36">
      <w:pPr>
        <w:spacing w:before="100" w:beforeAutospacing="1" w:after="100" w:afterAutospacing="1"/>
        <w:rPr>
          <w:rFonts w:ascii="Times New Roman" w:eastAsia="Times New Roman" w:hAnsi="Times New Roman" w:cs="Times New Roman"/>
        </w:rPr>
      </w:pPr>
      <w:r w:rsidRPr="00C160A8">
        <w:rPr>
          <w:rFonts w:ascii="Calibri" w:hAnsi="Calibri" w:cs="Calibri"/>
          <w:sz w:val="22"/>
          <w:szCs w:val="22"/>
        </w:rPr>
        <w:t>Handling inconsistent data in a few variables</w:t>
      </w:r>
      <w:r>
        <w:rPr>
          <w:rFonts w:ascii="Calibri" w:hAnsi="Calibri" w:cs="Calibri"/>
          <w:sz w:val="22"/>
          <w:szCs w:val="22"/>
        </w:rPr>
        <w:t xml:space="preserve"> </w:t>
      </w:r>
      <w:r w:rsidR="005F3479" w:rsidRPr="005F3479">
        <w:rPr>
          <w:rFonts w:ascii="Calibri" w:eastAsia="Times New Roman" w:hAnsi="Calibri" w:cs="Times New Roman"/>
          <w:sz w:val="22"/>
          <w:szCs w:val="22"/>
        </w:rPr>
        <w:t xml:space="preserve">House Prices data set information: </w:t>
      </w:r>
    </w:p>
    <w:p w:rsidR="005F3479" w:rsidRPr="005F3479" w:rsidRDefault="005F3479" w:rsidP="005F3479">
      <w:pPr>
        <w:shd w:val="clear" w:color="auto" w:fill="FFFFFF"/>
        <w:spacing w:before="100" w:beforeAutospacing="1" w:after="100" w:afterAutospacing="1"/>
        <w:rPr>
          <w:rFonts w:ascii="Times New Roman" w:eastAsia="Times New Roman" w:hAnsi="Times New Roman" w:cs="Times New Roman"/>
        </w:rPr>
      </w:pPr>
      <w:r w:rsidRPr="005F3479">
        <w:rPr>
          <w:rFonts w:ascii="CourierNew" w:eastAsia="Times New Roman" w:hAnsi="CourierNew" w:cs="Times New Roman"/>
          <w:sz w:val="22"/>
          <w:szCs w:val="22"/>
        </w:rPr>
        <w:t xml:space="preserve">&lt;class 'pandas.core.frame.DataFrame'&gt; RangeIndex: 1460 entries, 0 to 1459 Data columns (total 81 columns): </w:t>
      </w:r>
    </w:p>
    <w:tbl>
      <w:tblPr>
        <w:tblW w:w="5443" w:type="dxa"/>
        <w:tblLook w:val="04A0" w:firstRow="1" w:lastRow="0" w:firstColumn="1" w:lastColumn="0" w:noHBand="0" w:noVBand="1"/>
      </w:tblPr>
      <w:tblGrid>
        <w:gridCol w:w="2005"/>
        <w:gridCol w:w="3438"/>
      </w:tblGrid>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Id</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MSSubClass</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MSZoning</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LotFrontage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1201 non-null float64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LotArea</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Street</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Alley</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91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LotShape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LandContour</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Utilities</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LotConfig</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LandSlope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Neighborhood</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Condition1</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Condition2</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BldgType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HouseStyle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OverallQual</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OverallCond</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YearBuilt</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YearRemodAdd</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RoofStyle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RoofMatl</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Exterior1st</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Exterior2nd</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MasVnrType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1452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MasVnrArea</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1452 non-null float64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ExterQual</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ExterCond</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Foundation</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BsmtQual</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1423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BsmtCond</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1423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BsmtExposure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1422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BsmtFinType1</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1423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BsmtFinSF1</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BsmtFinType2</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1422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lastRenderedPageBreak/>
              <w:t>BsmtFinSF2</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BsmtUnfSF</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TotalBsmtSF</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Heating</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HeatingQC</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CentralAir</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Electrical</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1459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1stFlrSF</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2ndFlrSF</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LowQualFinSF</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GrLivArea</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BsmtFullBath</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BsmtHalfBath</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FullBath</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HalfBath</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BedroomAbvGr</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KitchenAbvGr</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KitchenQual</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TotRmsAbvGrd</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Functional</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Fireplaces</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FireplaceQu</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770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GarageType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1379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GarageYrBlt</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1379 non-null float64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GarageFinish</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1379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GarageCars</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GarageArea</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GarageQual</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1379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GarageCond</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1379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PavedDrive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WoodDeckSF</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OpenPorchSF</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EnclosedPorch</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3SsnPorch</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ScreenPorch</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PoolArea</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PoolQC</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7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Fence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281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MiscFeature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54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MiscVal</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MoSold</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YrSold</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SaleType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lastRenderedPageBreak/>
              <w:t>SaleCondition</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object</w:t>
            </w:r>
          </w:p>
        </w:tc>
      </w:tr>
      <w:tr w:rsidR="003C3D36" w:rsidTr="00D95D10">
        <w:trPr>
          <w:trHeight w:val="320"/>
        </w:trPr>
        <w:tc>
          <w:tcPr>
            <w:tcW w:w="2005"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SalePrice</w:t>
            </w:r>
          </w:p>
        </w:tc>
        <w:tc>
          <w:tcPr>
            <w:tcW w:w="3438" w:type="dxa"/>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1460 non-null int64</w:t>
            </w:r>
          </w:p>
        </w:tc>
      </w:tr>
      <w:tr w:rsidR="003C3D36" w:rsidTr="00D95D10">
        <w:trPr>
          <w:trHeight w:val="320"/>
        </w:trPr>
        <w:tc>
          <w:tcPr>
            <w:tcW w:w="5443" w:type="dxa"/>
            <w:gridSpan w:val="2"/>
            <w:tcBorders>
              <w:top w:val="nil"/>
              <w:left w:val="nil"/>
              <w:bottom w:val="nil"/>
              <w:right w:val="nil"/>
            </w:tcBorders>
            <w:shd w:val="clear" w:color="auto" w:fill="auto"/>
            <w:noWrap/>
            <w:vAlign w:val="bottom"/>
            <w:hideMark/>
          </w:tcPr>
          <w:p w:rsidR="003C3D36" w:rsidRDefault="003C3D36" w:rsidP="00D95D10">
            <w:pPr>
              <w:rPr>
                <w:rFonts w:ascii="CourierNew" w:hAnsi="CourierNew"/>
                <w:color w:val="000000"/>
                <w:sz w:val="22"/>
                <w:szCs w:val="22"/>
              </w:rPr>
            </w:pPr>
            <w:r>
              <w:rPr>
                <w:rFonts w:ascii="CourierNew" w:hAnsi="CourierNew"/>
                <w:color w:val="000000"/>
                <w:sz w:val="22"/>
                <w:szCs w:val="22"/>
              </w:rPr>
              <w:t xml:space="preserve">dtypes: float64(3), int64(35), object(43) </w:t>
            </w:r>
          </w:p>
        </w:tc>
      </w:tr>
    </w:tbl>
    <w:p w:rsidR="003C3D36" w:rsidRPr="00C160A8" w:rsidRDefault="003C3D36" w:rsidP="003C3D36">
      <w:pPr>
        <w:shd w:val="clear" w:color="auto" w:fill="FFFFFF"/>
        <w:spacing w:before="100" w:beforeAutospacing="1" w:after="100" w:afterAutospacing="1"/>
      </w:pPr>
      <w:r w:rsidRPr="00C160A8">
        <w:rPr>
          <w:rFonts w:ascii="Calibri" w:hAnsi="Calibri" w:cs="Calibri"/>
          <w:sz w:val="22"/>
          <w:szCs w:val="22"/>
        </w:rPr>
        <w:t xml:space="preserve">The output above is produced from </w:t>
      </w:r>
      <w:r w:rsidRPr="00C160A8">
        <w:rPr>
          <w:rFonts w:ascii="Calibri,Bold" w:hAnsi="Calibri,Bold"/>
          <w:sz w:val="22"/>
          <w:szCs w:val="22"/>
        </w:rPr>
        <w:t xml:space="preserve">info() </w:t>
      </w:r>
      <w:r w:rsidRPr="00C160A8">
        <w:rPr>
          <w:rFonts w:ascii="Calibri" w:hAnsi="Calibri" w:cs="Calibri"/>
          <w:sz w:val="22"/>
          <w:szCs w:val="22"/>
        </w:rPr>
        <w:t xml:space="preserve">function. There are a few categorical and numerical variables with missing values. </w:t>
      </w:r>
    </w:p>
    <w:p w:rsidR="003C3D36" w:rsidRPr="00C160A8" w:rsidRDefault="003C3D36" w:rsidP="003C3D36">
      <w:pPr>
        <w:spacing w:before="100" w:beforeAutospacing="1" w:after="100" w:afterAutospacing="1"/>
      </w:pPr>
      <w:r w:rsidRPr="00C160A8">
        <w:rPr>
          <w:rFonts w:ascii="Calibri,Bold" w:hAnsi="Calibri,Bold"/>
          <w:sz w:val="22"/>
          <w:szCs w:val="22"/>
        </w:rPr>
        <w:t xml:space="preserve">1. </w:t>
      </w:r>
      <w:r w:rsidRPr="00C160A8">
        <w:rPr>
          <w:rFonts w:ascii="Calibri,Bold" w:hAnsi="Calibri,Bold"/>
          <w:b/>
          <w:sz w:val="22"/>
          <w:szCs w:val="22"/>
        </w:rPr>
        <w:t>Handling Missing Data:</w:t>
      </w:r>
      <w:r w:rsidRPr="00C160A8">
        <w:rPr>
          <w:rFonts w:ascii="Calibri,Bold" w:hAnsi="Calibri,Bold"/>
          <w:sz w:val="22"/>
          <w:szCs w:val="22"/>
        </w:rPr>
        <w:t xml:space="preserve"> </w:t>
      </w:r>
    </w:p>
    <w:p w:rsidR="003C3D36" w:rsidRPr="00C160A8" w:rsidRDefault="003C3D36" w:rsidP="003C3D36">
      <w:pPr>
        <w:numPr>
          <w:ilvl w:val="0"/>
          <w:numId w:val="5"/>
        </w:numPr>
        <w:spacing w:before="100" w:beforeAutospacing="1" w:after="100" w:afterAutospacing="1"/>
        <w:rPr>
          <w:rFonts w:ascii="Symbol" w:hAnsi="Symbol"/>
          <w:sz w:val="22"/>
          <w:szCs w:val="22"/>
        </w:rPr>
      </w:pPr>
      <w:r w:rsidRPr="00C160A8">
        <w:rPr>
          <w:rFonts w:ascii="Calibri,Bold" w:hAnsi="Calibri,Bold"/>
          <w:b/>
          <w:sz w:val="22"/>
          <w:szCs w:val="22"/>
        </w:rPr>
        <w:t>Categorical Data:</w:t>
      </w:r>
      <w:r w:rsidRPr="00C160A8">
        <w:rPr>
          <w:rFonts w:ascii="Calibri,Bold" w:hAnsi="Calibri,Bold"/>
          <w:sz w:val="22"/>
          <w:szCs w:val="22"/>
        </w:rPr>
        <w:t xml:space="preserve"> </w:t>
      </w:r>
      <w:r w:rsidRPr="00C160A8">
        <w:rPr>
          <w:rFonts w:ascii="Calibri" w:hAnsi="Calibri" w:cs="Calibri"/>
          <w:sz w:val="22"/>
          <w:szCs w:val="22"/>
        </w:rPr>
        <w:t xml:space="preserve">The categorical variables with missing values are ‘MasVnrType’ and </w:t>
      </w:r>
    </w:p>
    <w:p w:rsidR="003C3D36" w:rsidRPr="00C160A8" w:rsidRDefault="003C3D36" w:rsidP="003C3D36">
      <w:pPr>
        <w:spacing w:before="100" w:beforeAutospacing="1" w:after="100" w:afterAutospacing="1"/>
        <w:ind w:left="720"/>
        <w:rPr>
          <w:rFonts w:ascii="Symbol" w:hAnsi="Symbol"/>
          <w:sz w:val="22"/>
          <w:szCs w:val="22"/>
        </w:rPr>
      </w:pPr>
      <w:r w:rsidRPr="00C160A8">
        <w:rPr>
          <w:rFonts w:ascii="Calibri" w:hAnsi="Calibri" w:cs="Calibri"/>
          <w:sz w:val="22"/>
          <w:szCs w:val="22"/>
        </w:rPr>
        <w:t>‘Electrical’. Python provides many methods like fillna, forward/ backward filling, dropna etc. for handling missing data. I introduced another category called ‘</w:t>
      </w:r>
      <w:r w:rsidRPr="00C160A8">
        <w:rPr>
          <w:rFonts w:ascii="Calibri,Bold" w:hAnsi="Calibri,Bold"/>
          <w:sz w:val="22"/>
          <w:szCs w:val="22"/>
        </w:rPr>
        <w:t>missing</w:t>
      </w:r>
      <w:r w:rsidRPr="00C160A8">
        <w:rPr>
          <w:rFonts w:ascii="Calibri" w:hAnsi="Calibri" w:cs="Calibri"/>
          <w:sz w:val="22"/>
          <w:szCs w:val="22"/>
        </w:rPr>
        <w:t xml:space="preserve">’ to all the null values. This way I am retaining the original information of the data and not guessing anything. </w:t>
      </w:r>
    </w:p>
    <w:p w:rsidR="005F3479" w:rsidRPr="005F3479" w:rsidRDefault="003C3D36" w:rsidP="003C3D36">
      <w:pPr>
        <w:shd w:val="clear" w:color="auto" w:fill="FFFFFF"/>
        <w:spacing w:before="100" w:beforeAutospacing="1" w:after="100" w:afterAutospacing="1"/>
        <w:rPr>
          <w:rFonts w:ascii="Times New Roman" w:eastAsia="Times New Roman" w:hAnsi="Times New Roman" w:cs="Times New Roman"/>
        </w:rPr>
      </w:pPr>
      <w:r w:rsidRPr="00C160A8">
        <w:rPr>
          <w:rFonts w:ascii="Calibri,Bold" w:hAnsi="Calibri,Bold"/>
          <w:sz w:val="22"/>
          <w:szCs w:val="22"/>
        </w:rPr>
        <w:t xml:space="preserve">Numerical Data: </w:t>
      </w:r>
      <w:r w:rsidRPr="00C160A8">
        <w:rPr>
          <w:rFonts w:ascii="Calibri" w:hAnsi="Calibri" w:cs="Calibri"/>
          <w:sz w:val="22"/>
          <w:szCs w:val="22"/>
        </w:rPr>
        <w:t xml:space="preserve">The most popular method to handle missing numerical data is </w:t>
      </w:r>
      <w:r w:rsidRPr="00C160A8">
        <w:rPr>
          <w:rFonts w:ascii="Calibri,Bold" w:hAnsi="Calibri,Bold"/>
          <w:sz w:val="22"/>
          <w:szCs w:val="22"/>
        </w:rPr>
        <w:t>Mean Imputation</w:t>
      </w:r>
      <w:r w:rsidRPr="00C160A8">
        <w:rPr>
          <w:rFonts w:ascii="Calibri" w:hAnsi="Calibri" w:cs="Calibri"/>
          <w:sz w:val="22"/>
          <w:szCs w:val="22"/>
        </w:rPr>
        <w:t xml:space="preserve">. I applied the same on my numerical data. Mean imputation is a method in which the missing value on a certain variable is replaced by the mean of the available cases. This is a reliable method for handling missing numerical data. </w:t>
      </w:r>
      <w:r w:rsidR="005F3479" w:rsidRPr="005F3479">
        <w:rPr>
          <w:rFonts w:ascii="Calibri" w:eastAsia="Times New Roman" w:hAnsi="Calibri" w:cs="Times New Roman"/>
          <w:sz w:val="22"/>
          <w:szCs w:val="22"/>
        </w:rPr>
        <w:t xml:space="preserve"> </w:t>
      </w:r>
    </w:p>
    <w:p w:rsidR="003C3D36" w:rsidRPr="00C160A8" w:rsidRDefault="003C3D36" w:rsidP="003C3D36">
      <w:pPr>
        <w:spacing w:before="100" w:beforeAutospacing="1" w:after="100" w:afterAutospacing="1"/>
      </w:pPr>
      <w:r w:rsidRPr="00C160A8">
        <w:rPr>
          <w:rFonts w:ascii="Calibri,Bold" w:hAnsi="Calibri,Bold"/>
          <w:sz w:val="22"/>
          <w:szCs w:val="22"/>
        </w:rPr>
        <w:t xml:space="preserve">2. </w:t>
      </w:r>
      <w:r w:rsidRPr="00C160A8">
        <w:rPr>
          <w:rFonts w:ascii="Calibri,Bold" w:hAnsi="Calibri,Bold"/>
          <w:b/>
          <w:sz w:val="22"/>
          <w:szCs w:val="22"/>
        </w:rPr>
        <w:t>Handling inconsistent data:</w:t>
      </w:r>
      <w:r w:rsidRPr="00C160A8">
        <w:rPr>
          <w:rFonts w:ascii="Calibri,Bold" w:hAnsi="Calibri,Bold"/>
          <w:sz w:val="22"/>
          <w:szCs w:val="22"/>
        </w:rPr>
        <w:t xml:space="preserve"> </w:t>
      </w:r>
    </w:p>
    <w:p w:rsidR="003C3D36" w:rsidRPr="00C160A8" w:rsidRDefault="003C3D36" w:rsidP="003C3D36">
      <w:pPr>
        <w:spacing w:before="100" w:beforeAutospacing="1" w:after="100" w:afterAutospacing="1"/>
      </w:pPr>
      <w:r w:rsidRPr="00C160A8">
        <w:rPr>
          <w:rFonts w:ascii="Calibri" w:hAnsi="Calibri" w:cs="Calibri"/>
          <w:sz w:val="22"/>
          <w:szCs w:val="22"/>
        </w:rPr>
        <w:t xml:space="preserve">There are a few null values in the data set which are not actually nulls but are entered wrongly as nulls. Referring to the actual data set description file (data_description.txt) from Kaggle, a few values were coded as ‘NA’ if a feature was not present in the house, but these NA values were entered as Nan in the .csv file. I decoded these misinterpreted values as ‘No feature_name’ (feature_name being name of the feature not present in the house).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Bold" w:eastAsia="Times New Roman" w:hAnsi="Calibri,Bold" w:cs="Times New Roman"/>
          <w:sz w:val="28"/>
          <w:szCs w:val="28"/>
        </w:rPr>
        <w:t xml:space="preserve">New Data Set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The data is now clean without any null/ inconsistent values. I transferred this data into a new csv file ‘</w:t>
      </w:r>
      <w:r w:rsidRPr="005F3479">
        <w:rPr>
          <w:rFonts w:ascii="Calibri,Bold" w:eastAsia="Times New Roman" w:hAnsi="Calibri,Bold" w:cs="Times New Roman"/>
          <w:sz w:val="22"/>
          <w:szCs w:val="22"/>
        </w:rPr>
        <w:t>house_prices_cleaned.csv’</w:t>
      </w:r>
      <w:r w:rsidRPr="005F3479">
        <w:rPr>
          <w:rFonts w:ascii="Calibri" w:eastAsia="Times New Roman" w:hAnsi="Calibri" w:cs="Times New Roman"/>
          <w:sz w:val="22"/>
          <w:szCs w:val="22"/>
        </w:rPr>
        <w:t xml:space="preserve">. I will use this data set for data exploration.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Bold" w:eastAsia="Times New Roman" w:hAnsi="Calibri,Bold" w:cs="Times New Roman"/>
          <w:sz w:val="28"/>
          <w:szCs w:val="28"/>
        </w:rPr>
        <w:t xml:space="preserve">Data Exploration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Data exploration is the first step in data analysis and typically involves summarizing the main characteristics of a dataset. It is commonly conducted using visual analytics tools. Data Visualization is best way to explore the data because it allows users to quickly and simply view most of the relevant features of the dataset. By displaying data graphically scatter plots/ bar charts to name a few – users can identify variables that are likely to have interesting observations and if they are helpful for further in- depth analysis.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I used seaborn library provided by Python for my visualizations. I divided the data frame into numerical and categorical – containing quantitative and qualitative data respectively for the ease of analysis. </w:t>
      </w:r>
    </w:p>
    <w:p w:rsidR="005F3479" w:rsidRPr="005F3479" w:rsidRDefault="005F3479" w:rsidP="005F3479">
      <w:pPr>
        <w:spacing w:before="100" w:beforeAutospacing="1" w:after="100" w:afterAutospacing="1"/>
        <w:rPr>
          <w:rFonts w:eastAsia="Times New Roman" w:cs="Times New Roman"/>
          <w:sz w:val="22"/>
          <w:szCs w:val="22"/>
        </w:rPr>
      </w:pPr>
      <w:r w:rsidRPr="005F3479">
        <w:rPr>
          <w:rFonts w:eastAsia="Times New Roman" w:cs="Times New Roman"/>
          <w:b/>
          <w:sz w:val="22"/>
          <w:szCs w:val="22"/>
        </w:rPr>
        <w:t>a. Multicollinearity:</w:t>
      </w:r>
      <w:r w:rsidRPr="005F3479">
        <w:rPr>
          <w:rFonts w:eastAsia="Times New Roman" w:cs="Times New Roman"/>
          <w:sz w:val="22"/>
          <w:szCs w:val="22"/>
        </w:rPr>
        <w:t xml:space="preserve"> Multicollinearity exists when two or more of the predictors highly correlated, this might lead to an increase in the variance of the coefficient estimates and make the estimates </w:t>
      </w:r>
      <w:r w:rsidRPr="005F3479">
        <w:rPr>
          <w:rFonts w:eastAsia="Times New Roman" w:cs="Times New Roman"/>
          <w:sz w:val="22"/>
          <w:szCs w:val="22"/>
        </w:rPr>
        <w:lastRenderedPageBreak/>
        <w:t xml:space="preserve">very sensitive to minor changes in the model. I used Heat map to find out highly correlated independent variables. From the graph, we can see that features like: </w:t>
      </w:r>
    </w:p>
    <w:p w:rsidR="005F3479" w:rsidRPr="005F3479" w:rsidRDefault="005F3479" w:rsidP="005F3479">
      <w:pPr>
        <w:numPr>
          <w:ilvl w:val="0"/>
          <w:numId w:val="3"/>
        </w:numPr>
        <w:spacing w:before="100" w:beforeAutospacing="1" w:after="100" w:afterAutospacing="1"/>
        <w:rPr>
          <w:rFonts w:ascii="Times New Roman" w:eastAsia="Times New Roman" w:hAnsi="Times New Roman" w:cs="Times New Roman"/>
        </w:rPr>
      </w:pPr>
      <w:r w:rsidRPr="005F3479">
        <w:rPr>
          <w:rFonts w:ascii="Calibri,Bold" w:eastAsia="Times New Roman" w:hAnsi="Calibri,Bold" w:cs="Times New Roman"/>
          <w:sz w:val="22"/>
          <w:szCs w:val="22"/>
        </w:rPr>
        <w:t>-  </w:t>
      </w:r>
      <w:r w:rsidRPr="005F3479">
        <w:rPr>
          <w:rFonts w:ascii="Calibri" w:eastAsia="Times New Roman" w:hAnsi="Calibri" w:cs="Times New Roman"/>
          <w:sz w:val="22"/>
          <w:szCs w:val="22"/>
        </w:rPr>
        <w:t xml:space="preserve">'GarageCars' and 'GarageArea', </w:t>
      </w:r>
    </w:p>
    <w:p w:rsidR="005F3479" w:rsidRPr="005F3479" w:rsidRDefault="005F3479" w:rsidP="005F3479">
      <w:pPr>
        <w:numPr>
          <w:ilvl w:val="0"/>
          <w:numId w:val="3"/>
        </w:numPr>
        <w:spacing w:before="100" w:beforeAutospacing="1" w:after="100" w:afterAutospacing="1"/>
        <w:rPr>
          <w:rFonts w:ascii="Times New Roman" w:eastAsia="Times New Roman" w:hAnsi="Times New Roman" w:cs="Times New Roman"/>
        </w:rPr>
      </w:pPr>
      <w:r w:rsidRPr="005F3479">
        <w:rPr>
          <w:rFonts w:ascii="Calibri,Bold" w:eastAsia="Times New Roman" w:hAnsi="Calibri,Bold" w:cs="Times New Roman"/>
          <w:sz w:val="22"/>
          <w:szCs w:val="22"/>
        </w:rPr>
        <w:t>-  </w:t>
      </w:r>
      <w:r w:rsidRPr="005F3479">
        <w:rPr>
          <w:rFonts w:ascii="Calibri" w:eastAsia="Times New Roman" w:hAnsi="Calibri" w:cs="Times New Roman"/>
          <w:sz w:val="22"/>
          <w:szCs w:val="22"/>
        </w:rPr>
        <w:t xml:space="preserve">'Total Basement square footage' and '1st floor square footage', </w:t>
      </w:r>
    </w:p>
    <w:p w:rsidR="005F3479" w:rsidRPr="005F3479" w:rsidRDefault="005F3479" w:rsidP="005F3479">
      <w:pPr>
        <w:numPr>
          <w:ilvl w:val="0"/>
          <w:numId w:val="3"/>
        </w:numPr>
        <w:spacing w:before="100" w:beforeAutospacing="1" w:after="100" w:afterAutospacing="1"/>
        <w:rPr>
          <w:rFonts w:ascii="Times New Roman" w:eastAsia="Times New Roman" w:hAnsi="Times New Roman" w:cs="Times New Roman"/>
        </w:rPr>
      </w:pPr>
      <w:r w:rsidRPr="005F3479">
        <w:rPr>
          <w:rFonts w:ascii="Calibri,Bold" w:eastAsia="Times New Roman" w:hAnsi="Calibri,Bold" w:cs="Times New Roman"/>
          <w:sz w:val="22"/>
          <w:szCs w:val="22"/>
        </w:rPr>
        <w:t>-  </w:t>
      </w:r>
      <w:r w:rsidRPr="005F3479">
        <w:rPr>
          <w:rFonts w:ascii="Calibri" w:eastAsia="Times New Roman" w:hAnsi="Calibri" w:cs="Times New Roman"/>
          <w:sz w:val="22"/>
          <w:szCs w:val="22"/>
        </w:rPr>
        <w:t xml:space="preserve">'Above grade(ground) area' and 'Total no. of rooms above grade(ground) are highly correlated </w:t>
      </w:r>
    </w:p>
    <w:p w:rsidR="005F3479" w:rsidRPr="005F3479" w:rsidRDefault="005F3479" w:rsidP="005F3479">
      <w:pPr>
        <w:spacing w:before="100" w:beforeAutospacing="1" w:after="100" w:afterAutospacing="1"/>
        <w:ind w:left="720"/>
        <w:rPr>
          <w:rFonts w:ascii="Times New Roman" w:eastAsia="Times New Roman" w:hAnsi="Times New Roman" w:cs="Times New Roman"/>
        </w:rPr>
      </w:pPr>
      <w:r w:rsidRPr="005F3479">
        <w:rPr>
          <w:rFonts w:ascii="Calibri" w:eastAsia="Times New Roman" w:hAnsi="Calibri" w:cs="Times New Roman"/>
          <w:sz w:val="22"/>
          <w:szCs w:val="22"/>
        </w:rPr>
        <w:t xml:space="preserve">with each other. </w:t>
      </w:r>
    </w:p>
    <w:p w:rsidR="005F3479" w:rsidRPr="005F3479" w:rsidRDefault="005F3479" w:rsidP="003C3D36">
      <w:pPr>
        <w:spacing w:before="100" w:beforeAutospacing="1" w:after="100" w:afterAutospacing="1"/>
        <w:ind w:left="720"/>
        <w:rPr>
          <w:rFonts w:ascii="Times New Roman" w:eastAsia="Times New Roman" w:hAnsi="Times New Roman" w:cs="Times New Roman"/>
        </w:rPr>
      </w:pPr>
      <w:r w:rsidRPr="005F3479">
        <w:rPr>
          <w:rFonts w:ascii="Calibri" w:eastAsia="Times New Roman" w:hAnsi="Calibri" w:cs="Times New Roman"/>
          <w:sz w:val="22"/>
          <w:szCs w:val="22"/>
        </w:rPr>
        <w:t xml:space="preserve">The issue with Multicollinearity can be addressed through Machine Learning algorithms such as Ridge and Lasso Regression. Other than that, the highly correlated independent variables with the target variable Sale Price are Overall Quality, Above Ground Living area and Garage cars. </w:t>
      </w:r>
    </w:p>
    <w:p w:rsidR="005F3479" w:rsidRPr="005F3479" w:rsidRDefault="005F3479" w:rsidP="005F3479">
      <w:pPr>
        <w:rPr>
          <w:rFonts w:ascii="Times New Roman" w:eastAsia="Times New Roman" w:hAnsi="Times New Roman" w:cs="Times New Roman"/>
        </w:rPr>
      </w:pP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"/var/folders/yj/dnq17n554xxfx5tf130y0ych0000gn/T/com.microsoft.Word/WebArchiveCopyPasteTempFiles/page6image1116608"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349875" cy="1408430"/>
            <wp:effectExtent l="0" t="0" r="0" b="1270"/>
            <wp:docPr id="20" name="Picture 20" descr="page6image111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6image111660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49875" cy="1408430"/>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"/var/folders/yj/dnq17n554xxfx5tf130y0ych0000gn/T/com.microsoft.Word/WebArchiveCopyPasteTempFiles/page6image1120768"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349875" cy="1408430"/>
            <wp:effectExtent l="0" t="0" r="0" b="1270"/>
            <wp:docPr id="19" name="Picture 19" descr="page6image112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6image112076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9875" cy="1408430"/>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"/var/folders/yj/dnq17n554xxfx5tf130y0ych0000gn/T/com.microsoft.Word/WebArchiveCopyPasteTempFiles/page6image1125552"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349875" cy="1408430"/>
            <wp:effectExtent l="0" t="0" r="0" b="1270"/>
            <wp:docPr id="18" name="Picture 18" descr="page6image112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6image11255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9875" cy="1408430"/>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p>
    <w:p w:rsidR="005F3479" w:rsidRPr="005F3479" w:rsidRDefault="005F3479" w:rsidP="005F3479">
      <w:pPr>
        <w:spacing w:before="100" w:beforeAutospacing="1" w:after="100" w:afterAutospacing="1"/>
        <w:rPr>
          <w:rFonts w:ascii="Times New Roman" w:eastAsia="Times New Roman" w:hAnsi="Times New Roman" w:cs="Times New Roman"/>
        </w:rPr>
      </w:pPr>
    </w:p>
    <w:p w:rsidR="003C3D36" w:rsidRDefault="003C3D36" w:rsidP="005F3479">
      <w:pPr>
        <w:spacing w:before="100" w:beforeAutospacing="1" w:after="100" w:afterAutospacing="1"/>
        <w:rPr>
          <w:rFonts w:ascii="Calibri,Bold" w:eastAsia="Times New Roman" w:hAnsi="Calibri,Bold" w:cs="Times New Roman"/>
          <w:sz w:val="22"/>
          <w:szCs w:val="22"/>
        </w:rPr>
      </w:pP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Bold" w:eastAsia="Times New Roman" w:hAnsi="Calibri,Bold" w:cs="Times New Roman"/>
          <w:b/>
          <w:sz w:val="22"/>
          <w:szCs w:val="22"/>
        </w:rPr>
        <w:t>b. Some interesting questions</w:t>
      </w:r>
      <w:r w:rsidRPr="005F3479">
        <w:rPr>
          <w:rFonts w:ascii="Calibri" w:eastAsia="Times New Roman" w:hAnsi="Calibri" w:cs="Times New Roman"/>
          <w:b/>
          <w:sz w:val="22"/>
          <w:szCs w:val="22"/>
        </w:rPr>
        <w:t>:</w:t>
      </w:r>
      <w:r w:rsidRPr="005F3479">
        <w:rPr>
          <w:rFonts w:ascii="Calibri" w:eastAsia="Times New Roman" w:hAnsi="Calibri" w:cs="Times New Roman"/>
          <w:sz w:val="22"/>
          <w:szCs w:val="22"/>
        </w:rPr>
        <w:br/>
      </w:r>
      <w:r w:rsidRPr="005F3479">
        <w:rPr>
          <w:rFonts w:ascii="Calibri,Bold" w:eastAsia="Times New Roman" w:hAnsi="Calibri,Bold" w:cs="Times New Roman"/>
          <w:sz w:val="22"/>
          <w:szCs w:val="22"/>
        </w:rPr>
        <w:t xml:space="preserve">1. </w:t>
      </w:r>
      <w:r w:rsidRPr="005F3479">
        <w:rPr>
          <w:rFonts w:ascii="Calibri,Bold" w:eastAsia="Times New Roman" w:hAnsi="Calibri,Bold" w:cs="Times New Roman"/>
          <w:b/>
          <w:sz w:val="22"/>
          <w:szCs w:val="22"/>
        </w:rPr>
        <w:t>What type of lots tend to have higher prices?</w:t>
      </w:r>
      <w:r w:rsidRPr="005F3479">
        <w:rPr>
          <w:rFonts w:ascii="Calibri,Bold" w:eastAsia="Times New Roman" w:hAnsi="Calibri,Bold" w:cs="Times New Roman"/>
          <w:sz w:val="22"/>
          <w:szCs w:val="22"/>
        </w:rPr>
        <w:t xml:space="preserve">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Cul-de-Sac lots tend to have higher prices followed by houses that have frontage on 3 sides of </w:t>
      </w:r>
    </w:p>
    <w:p w:rsidR="005F3479" w:rsidRPr="005F3479" w:rsidRDefault="005F3479" w:rsidP="005F3479">
      <w:pPr>
        <w:rPr>
          <w:rFonts w:ascii="Times New Roman" w:eastAsia="Times New Roman" w:hAnsi="Times New Roman" w:cs="Times New Roman"/>
        </w:rPr>
      </w:pPr>
      <w:r w:rsidRPr="005F3479">
        <w:rPr>
          <w:rFonts w:ascii="Times New Roman" w:eastAsia="Times New Roman" w:hAnsi="Times New Roman" w:cs="Times New Roman"/>
        </w:rPr>
        <w:lastRenderedPageBreak/>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"/var/folders/yj/dnq17n554xxfx5tf130y0ych0000gn/T/com.microsoft.Word/WebArchiveCopyPasteTempFiles/page7image1125760"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1133475"/>
            <wp:effectExtent l="0" t="0" r="0" b="0"/>
            <wp:docPr id="17" name="Picture 17" descr="page7image112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7image11257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13347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"/var/folders/yj/dnq17n554xxfx5tf130y0ych0000gn/T/com.microsoft.Word/WebArchiveCopyPasteTempFiles/page7image1119728"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1133475"/>
            <wp:effectExtent l="0" t="0" r="0" b="0"/>
            <wp:docPr id="16" name="Picture 16" descr="page7image111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7image11197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113347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"/var/folders/yj/dnq17n554xxfx5tf130y0ych0000gn/T/com.microsoft.Word/WebArchiveCopyPasteTempFiles/page7image1120560"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1133475"/>
            <wp:effectExtent l="0" t="0" r="0" b="0"/>
            <wp:docPr id="15" name="Picture 15" descr="page7image112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7image1120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113347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property. Cul-de-sac houses usually have more lot area, this might be a reason for a spike in a Cul- de-Sac site. </w:t>
      </w:r>
    </w:p>
    <w:p w:rsidR="005F3479" w:rsidRPr="005F3479" w:rsidRDefault="005F3479" w:rsidP="005F3479">
      <w:pPr>
        <w:spacing w:before="100" w:beforeAutospacing="1" w:after="100" w:afterAutospacing="1"/>
        <w:rPr>
          <w:rFonts w:ascii="Times New Roman" w:eastAsia="Times New Roman" w:hAnsi="Times New Roman" w:cs="Times New Roman"/>
          <w:b/>
        </w:rPr>
      </w:pPr>
      <w:r w:rsidRPr="005F3479">
        <w:rPr>
          <w:rFonts w:ascii="Calibri,Bold" w:eastAsia="Times New Roman" w:hAnsi="Calibri,Bold" w:cs="Times New Roman"/>
          <w:sz w:val="22"/>
          <w:szCs w:val="22"/>
        </w:rPr>
        <w:t xml:space="preserve">2. </w:t>
      </w:r>
      <w:r w:rsidRPr="005F3479">
        <w:rPr>
          <w:rFonts w:ascii="Calibri,Bold" w:eastAsia="Times New Roman" w:hAnsi="Calibri,Bold" w:cs="Times New Roman"/>
          <w:b/>
          <w:sz w:val="22"/>
          <w:szCs w:val="22"/>
        </w:rPr>
        <w:t xml:space="preserve">Which </w:t>
      </w:r>
      <w:r w:rsidR="000A7B53" w:rsidRPr="000A7B53">
        <w:rPr>
          <w:rFonts w:ascii="Calibri,Bold" w:eastAsia="Times New Roman" w:hAnsi="Calibri,Bold" w:cs="Times New Roman"/>
          <w:b/>
          <w:sz w:val="22"/>
          <w:szCs w:val="22"/>
        </w:rPr>
        <w:t>neighbourhoods</w:t>
      </w:r>
      <w:r w:rsidRPr="005F3479">
        <w:rPr>
          <w:rFonts w:ascii="Calibri,Bold" w:eastAsia="Times New Roman" w:hAnsi="Calibri,Bold" w:cs="Times New Roman"/>
          <w:b/>
          <w:sz w:val="22"/>
          <w:szCs w:val="22"/>
        </w:rPr>
        <w:t xml:space="preserve"> are most and least expensive? </w:t>
      </w:r>
    </w:p>
    <w:p w:rsidR="005F3479" w:rsidRPr="005F3479" w:rsidRDefault="005F3479" w:rsidP="005F3479">
      <w:pPr>
        <w:rPr>
          <w:rFonts w:ascii="Times New Roman" w:eastAsia="Times New Roman" w:hAnsi="Times New Roman" w:cs="Times New Roman"/>
        </w:rPr>
      </w:pP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"/var/folders/yj/dnq17n554xxfx5tf130y0ych0000gn/T/com.microsoft.Word/WebArchiveCopyPasteTempFiles/page7image1115568"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970915"/>
            <wp:effectExtent l="0" t="0" r="0" b="0"/>
            <wp:docPr id="14" name="Picture 14" descr="page7image111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7image11155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97091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"/var/folders/yj/dnq17n554xxfx5tf130y0ych0000gn/T/com.microsoft.Word/WebArchiveCopyPasteTempFiles/page7image1118480"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970915"/>
            <wp:effectExtent l="0" t="0" r="0" b="0"/>
            <wp:docPr id="13" name="Picture 13" descr="page7image111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7image111848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97091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Northridge Heights and Stone Brook have the most expensive houses and Old Town, Brook Side, Sawyer, North Ames, Edwards, Iowa DOT and Rail Road, Meadow Village and Briardale are least priced houses among all the neighborhoods. </w:t>
      </w:r>
    </w:p>
    <w:p w:rsidR="005F3479" w:rsidRDefault="005F3479" w:rsidP="005F3479">
      <w:pPr>
        <w:spacing w:before="100" w:beforeAutospacing="1" w:after="100" w:afterAutospacing="1"/>
        <w:rPr>
          <w:rFonts w:ascii="Times New Roman" w:eastAsia="Times New Roman" w:hAnsi="Times New Roman" w:cs="Times New Roman"/>
        </w:rPr>
      </w:pPr>
    </w:p>
    <w:p w:rsidR="00155476" w:rsidRPr="005F3479" w:rsidRDefault="00155476" w:rsidP="005F3479">
      <w:pPr>
        <w:spacing w:before="100" w:beforeAutospacing="1" w:after="100" w:afterAutospacing="1"/>
        <w:rPr>
          <w:rFonts w:ascii="Times New Roman" w:eastAsia="Times New Roman" w:hAnsi="Times New Roman" w:cs="Times New Roman"/>
        </w:rPr>
      </w:pPr>
    </w:p>
    <w:p w:rsidR="005F3479" w:rsidRPr="005F3479" w:rsidRDefault="005F3479" w:rsidP="005F3479">
      <w:pPr>
        <w:spacing w:before="100" w:beforeAutospacing="1" w:after="100" w:afterAutospacing="1"/>
        <w:rPr>
          <w:rFonts w:ascii="Times New Roman" w:eastAsia="Times New Roman" w:hAnsi="Times New Roman" w:cs="Times New Roman"/>
          <w:b/>
        </w:rPr>
      </w:pPr>
      <w:r w:rsidRPr="005F3479">
        <w:rPr>
          <w:rFonts w:ascii="Calibri,Bold" w:eastAsia="Times New Roman" w:hAnsi="Calibri,Bold" w:cs="Times New Roman"/>
          <w:b/>
          <w:sz w:val="22"/>
          <w:szCs w:val="22"/>
        </w:rPr>
        <w:t xml:space="preserve">Does external look of the house effect Sale Price? </w:t>
      </w:r>
    </w:p>
    <w:p w:rsidR="005F3479" w:rsidRPr="005F3479" w:rsidRDefault="005F3479" w:rsidP="005F3479">
      <w:pPr>
        <w:rPr>
          <w:rFonts w:ascii="Times New Roman" w:eastAsia="Times New Roman" w:hAnsi="Times New Roman" w:cs="Times New Roman"/>
        </w:rPr>
      </w:pPr>
      <w:r w:rsidRPr="005F3479">
        <w:rPr>
          <w:rFonts w:ascii="Times New Roman" w:eastAsia="Times New Roman" w:hAnsi="Times New Roman" w:cs="Times New Roman"/>
        </w:rPr>
        <w:lastRenderedPageBreak/>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"/var/folders/yj/dnq17n554xxfx5tf130y0ych0000gn/T/com.microsoft.Word/WebArchiveCopyPasteTempFiles/page8image1119936"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1052195"/>
            <wp:effectExtent l="0" t="0" r="0" b="1905"/>
            <wp:docPr id="12" name="Picture 12" descr="page8image1119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8image11199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105219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"/var/folders/yj/dnq17n554xxfx5tf130y0ych0000gn/T/com.microsoft.Word/WebArchiveCopyPasteTempFiles/page8image1120352"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1052195"/>
            <wp:effectExtent l="0" t="0" r="0" b="1905"/>
            <wp:docPr id="11" name="Picture 11" descr="page8image112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8image11203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105219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"/var/folders/yj/dnq17n554xxfx5tf130y0ych0000gn/T/com.microsoft.Word/WebArchiveCopyPasteTempFiles/page8image1114112"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1052195"/>
            <wp:effectExtent l="0" t="0" r="0" b="1905"/>
            <wp:docPr id="10" name="Picture 10" descr="page8image111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8image11141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105219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Looks like the exterior of the house is as important as the interior. The better the exterior quality the higher the house price is. </w:t>
      </w:r>
    </w:p>
    <w:p w:rsidR="005F3479" w:rsidRPr="005F3479" w:rsidRDefault="005F3479" w:rsidP="005F3479">
      <w:pPr>
        <w:spacing w:before="100" w:beforeAutospacing="1" w:after="100" w:afterAutospacing="1"/>
        <w:rPr>
          <w:rFonts w:ascii="Times New Roman" w:eastAsia="Times New Roman" w:hAnsi="Times New Roman" w:cs="Times New Roman"/>
          <w:b/>
        </w:rPr>
      </w:pPr>
      <w:r w:rsidRPr="005F3479">
        <w:rPr>
          <w:rFonts w:ascii="Calibri,Bold" w:eastAsia="Times New Roman" w:hAnsi="Calibri,Bold" w:cs="Times New Roman"/>
          <w:sz w:val="22"/>
          <w:szCs w:val="22"/>
        </w:rPr>
        <w:t xml:space="preserve">3. </w:t>
      </w:r>
      <w:r w:rsidRPr="005F3479">
        <w:rPr>
          <w:rFonts w:ascii="Calibri,Bold" w:eastAsia="Times New Roman" w:hAnsi="Calibri,Bold" w:cs="Times New Roman"/>
          <w:b/>
          <w:sz w:val="22"/>
          <w:szCs w:val="22"/>
        </w:rPr>
        <w:t xml:space="preserve">What effect does Basement Condition have on house price? </w:t>
      </w:r>
    </w:p>
    <w:p w:rsidR="005F3479" w:rsidRPr="005F3479" w:rsidRDefault="005F3479" w:rsidP="005F3479">
      <w:pPr>
        <w:rPr>
          <w:rFonts w:ascii="Times New Roman" w:eastAsia="Times New Roman" w:hAnsi="Times New Roman" w:cs="Times New Roman"/>
        </w:rPr>
      </w:pP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"/var/folders/yj/dnq17n554xxfx5tf130y0ych0000gn/T/com.microsoft.Word/WebArchiveCopyPasteTempFiles/page8image1116400"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1456690"/>
            <wp:effectExtent l="0" t="0" r="0" b="3810"/>
            <wp:docPr id="9" name="Picture 9" descr="page8image111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8image111640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1456690"/>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"/var/folders/yj/dnq17n554xxfx5tf130y0ych0000gn/T/com.microsoft.Word/WebArchiveCopyPasteTempFiles/page8image1122016"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1456690"/>
            <wp:effectExtent l="0" t="0" r="0" b="3810"/>
            <wp:docPr id="8" name="Picture 8" descr="page8image112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8image11220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1456690"/>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Basement condition has a linear effect on Sale Price, the better the quality of basement the more the price of the house.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 </w:t>
      </w:r>
    </w:p>
    <w:p w:rsidR="00155476" w:rsidRDefault="00155476" w:rsidP="005F3479">
      <w:pPr>
        <w:spacing w:before="100" w:beforeAutospacing="1" w:after="100" w:afterAutospacing="1"/>
        <w:rPr>
          <w:rFonts w:ascii="Calibri,Bold" w:eastAsia="Times New Roman" w:hAnsi="Calibri,Bold" w:cs="Times New Roman"/>
          <w:sz w:val="22"/>
          <w:szCs w:val="22"/>
        </w:rPr>
      </w:pP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Bold" w:eastAsia="Times New Roman" w:hAnsi="Calibri,Bold" w:cs="Times New Roman"/>
          <w:sz w:val="22"/>
          <w:szCs w:val="22"/>
        </w:rPr>
        <w:t xml:space="preserve">4. </w:t>
      </w:r>
      <w:r w:rsidRPr="005F3479">
        <w:rPr>
          <w:rFonts w:ascii="Calibri,Bold" w:eastAsia="Times New Roman" w:hAnsi="Calibri,Bold" w:cs="Times New Roman"/>
          <w:b/>
          <w:sz w:val="22"/>
          <w:szCs w:val="22"/>
        </w:rPr>
        <w:t>What is the relationship between HVAC system and Sale Price?</w:t>
      </w:r>
      <w:r w:rsidRPr="005F3479">
        <w:rPr>
          <w:rFonts w:ascii="Calibri,Bold" w:eastAsia="Times New Roman" w:hAnsi="Calibri,Bold" w:cs="Times New Roman"/>
          <w:sz w:val="22"/>
          <w:szCs w:val="22"/>
        </w:rPr>
        <w:t xml:space="preserve"> </w:t>
      </w:r>
    </w:p>
    <w:p w:rsidR="005F3479" w:rsidRPr="005F3479" w:rsidRDefault="005F3479" w:rsidP="005F3479">
      <w:pPr>
        <w:rPr>
          <w:rFonts w:ascii="Times New Roman" w:eastAsia="Times New Roman" w:hAnsi="Times New Roman" w:cs="Times New Roman"/>
        </w:rPr>
      </w:pPr>
      <w:r w:rsidRPr="005F3479">
        <w:rPr>
          <w:rFonts w:ascii="Times New Roman" w:eastAsia="Times New Roman" w:hAnsi="Times New Roman" w:cs="Times New Roman"/>
        </w:rPr>
        <w:lastRenderedPageBreak/>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"/var/folders/yj/dnq17n554xxfx5tf130y0ych0000gn/T/com.microsoft.Word/WebArchiveCopyPasteTempFiles/page9image1124720"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1627505"/>
            <wp:effectExtent l="0" t="0" r="0" b="0"/>
            <wp:docPr id="7" name="Picture 7" descr="page9image112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9image11247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7700" cy="162750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"/var/folders/yj/dnq17n554xxfx5tf130y0ych0000gn/T/com.microsoft.Word/WebArchiveCopyPasteTempFiles/page9image1123264"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727700" cy="1627505"/>
            <wp:effectExtent l="0" t="0" r="0" b="0"/>
            <wp:docPr id="6" name="Picture 6" descr="page9image112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9image112326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162750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"/var/folders/yj/dnq17n554xxfx5tf130y0ych0000gn/T/com.microsoft.Word/WebArchiveCopyPasteTempFiles/page9image1114320"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265420" cy="1503045"/>
            <wp:effectExtent l="0" t="0" r="5080" b="0"/>
            <wp:docPr id="5" name="Picture 5" descr="page9image111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11143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5420" cy="150304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"/var/folders/yj/dnq17n554xxfx5tf130y0ych0000gn/T/com.microsoft.Word/WebArchiveCopyPasteTempFiles/page9image1113120"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265420" cy="1503045"/>
            <wp:effectExtent l="0" t="0" r="5080" b="0"/>
            <wp:docPr id="4" name="Picture 4" descr="page9image111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9image11131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5420" cy="150304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"/var/folders/yj/dnq17n554xxfx5tf130y0ych0000gn/T/com.microsoft.Word/WebArchiveCopyPasteTempFiles/page9image1102720"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265420" cy="1503045"/>
            <wp:effectExtent l="0" t="0" r="5080" b="0"/>
            <wp:docPr id="3" name="Picture 3" descr="page9image110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11027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5420" cy="1503045"/>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9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HVAC is one of the major component every house owner should consider before buying the house. HVAC has a positive correlation with Sale Price.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Bold" w:eastAsia="Times New Roman" w:hAnsi="Calibri,Bold" w:cs="Times New Roman"/>
          <w:sz w:val="22"/>
          <w:szCs w:val="22"/>
        </w:rPr>
        <w:lastRenderedPageBreak/>
        <w:t xml:space="preserve">5. </w:t>
      </w:r>
      <w:r w:rsidRPr="005F3479">
        <w:rPr>
          <w:rFonts w:ascii="Calibri,Bold" w:eastAsia="Times New Roman" w:hAnsi="Calibri,Bold" w:cs="Times New Roman"/>
          <w:b/>
          <w:sz w:val="22"/>
          <w:szCs w:val="22"/>
        </w:rPr>
        <w:t>How does Kitchen Quality effect the final Sale price of a house?</w:t>
      </w:r>
      <w:r w:rsidRPr="005F3479">
        <w:rPr>
          <w:rFonts w:ascii="Calibri,Bold" w:eastAsia="Times New Roman" w:hAnsi="Calibri,Bold" w:cs="Times New Roman"/>
          <w:sz w:val="22"/>
          <w:szCs w:val="22"/>
        </w:rPr>
        <w:t xml:space="preserve"> </w:t>
      </w:r>
    </w:p>
    <w:p w:rsidR="005F3479" w:rsidRPr="005F3479" w:rsidRDefault="005F3479" w:rsidP="005F3479">
      <w:pPr>
        <w:rPr>
          <w:rFonts w:ascii="Times New Roman" w:eastAsia="Times New Roman" w:hAnsi="Times New Roman" w:cs="Times New Roman"/>
        </w:rPr>
      </w:pP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"/var/folders/yj/dnq17n554xxfx5tf130y0ych0000gn/T/com.microsoft.Word/WebArchiveCopyPasteTempFiles/page10image1102304"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570220" cy="1376680"/>
            <wp:effectExtent l="0" t="0" r="5080" b="0"/>
            <wp:docPr id="2" name="Picture 2" descr="page10image110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0image110230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0220" cy="1376680"/>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r w:rsidRPr="005F3479">
        <w:rPr>
          <w:rFonts w:ascii="Times New Roman" w:eastAsia="Times New Roman" w:hAnsi="Times New Roman" w:cs="Times New Roman"/>
        </w:rPr>
        <w:fldChar w:fldCharType="begin"/>
      </w:r>
      <w:r w:rsidRPr="005F3479">
        <w:rPr>
          <w:rFonts w:ascii="Times New Roman" w:eastAsia="Times New Roman" w:hAnsi="Times New Roman" w:cs="Times New Roman"/>
        </w:rPr>
        <w:instrText xml:space="preserve"> INCLUDEPICTURE "/var/folders/yj/dnq17n554xxfx5tf130y0ych0000gn/T/com.microsoft.Word/WebArchiveCopyPasteTempFiles/page10image1105216" \* MERGEFORMATINET </w:instrText>
      </w:r>
      <w:r w:rsidRPr="005F3479">
        <w:rPr>
          <w:rFonts w:ascii="Times New Roman" w:eastAsia="Times New Roman" w:hAnsi="Times New Roman" w:cs="Times New Roman"/>
        </w:rPr>
        <w:fldChar w:fldCharType="separate"/>
      </w:r>
      <w:r w:rsidRPr="005F3479">
        <w:rPr>
          <w:rFonts w:ascii="Times New Roman" w:eastAsia="Times New Roman" w:hAnsi="Times New Roman" w:cs="Times New Roman"/>
          <w:noProof/>
        </w:rPr>
        <w:drawing>
          <wp:inline distT="0" distB="0" distL="0" distR="0">
            <wp:extent cx="5570220" cy="1376680"/>
            <wp:effectExtent l="0" t="0" r="5080" b="0"/>
            <wp:docPr id="1" name="Picture 1" descr="page10image110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0image11052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0220" cy="1376680"/>
                    </a:xfrm>
                    <a:prstGeom prst="rect">
                      <a:avLst/>
                    </a:prstGeom>
                    <a:noFill/>
                    <a:ln>
                      <a:noFill/>
                    </a:ln>
                  </pic:spPr>
                </pic:pic>
              </a:graphicData>
            </a:graphic>
          </wp:inline>
        </w:drawing>
      </w:r>
      <w:r w:rsidRPr="005F3479">
        <w:rPr>
          <w:rFonts w:ascii="Times New Roman" w:eastAsia="Times New Roman" w:hAnsi="Times New Roman" w:cs="Times New Roman"/>
        </w:rPr>
        <w:fldChar w:fldCharType="end"/>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Kitchen is the heart of the house. It is evident from the graph that an improvised kitchen doesn’t come cheap.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Bold" w:eastAsia="Times New Roman" w:hAnsi="Calibri,Bold" w:cs="Times New Roman"/>
          <w:sz w:val="28"/>
          <w:szCs w:val="28"/>
        </w:rPr>
        <w:t xml:space="preserve">Conclusion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From the exploratory analysis, we can conclude that the Overall Quality of the house effects the house price. Other important features that every home owner considers are Garage capacity, Square footage of the house, </w:t>
      </w:r>
      <w:r w:rsidR="00155476" w:rsidRPr="005F3479">
        <w:rPr>
          <w:rFonts w:ascii="Calibri" w:eastAsia="Times New Roman" w:hAnsi="Calibri" w:cs="Times New Roman"/>
          <w:sz w:val="22"/>
          <w:szCs w:val="22"/>
        </w:rPr>
        <w:t>Neighbourhood</w:t>
      </w:r>
      <w:r w:rsidRPr="005F3479">
        <w:rPr>
          <w:rFonts w:ascii="Calibri" w:eastAsia="Times New Roman" w:hAnsi="Calibri" w:cs="Times New Roman"/>
          <w:sz w:val="22"/>
          <w:szCs w:val="22"/>
        </w:rPr>
        <w:t xml:space="preserve">, Exterior condition, HVAC system, Basement and Kitchen quality. </w:t>
      </w:r>
    </w:p>
    <w:p w:rsidR="005F3479" w:rsidRPr="005F3479" w:rsidRDefault="005F3479" w:rsidP="005F3479">
      <w:pPr>
        <w:spacing w:before="100" w:beforeAutospacing="1" w:after="100" w:afterAutospacing="1"/>
        <w:rPr>
          <w:rFonts w:ascii="Times New Roman" w:eastAsia="Times New Roman" w:hAnsi="Times New Roman" w:cs="Times New Roman"/>
        </w:rPr>
      </w:pPr>
      <w:r w:rsidRPr="005F3479">
        <w:rPr>
          <w:rFonts w:ascii="Calibri" w:eastAsia="Times New Roman" w:hAnsi="Calibri" w:cs="Times New Roman"/>
          <w:sz w:val="22"/>
          <w:szCs w:val="22"/>
        </w:rPr>
        <w:t xml:space="preserve">Some more additional information on </w:t>
      </w:r>
      <w:r w:rsidR="00155476" w:rsidRPr="005F3479">
        <w:rPr>
          <w:rFonts w:ascii="Calibri" w:eastAsia="Times New Roman" w:hAnsi="Calibri" w:cs="Times New Roman"/>
          <w:sz w:val="22"/>
          <w:szCs w:val="22"/>
        </w:rPr>
        <w:t>Neighbourhood</w:t>
      </w:r>
      <w:r w:rsidRPr="005F3479">
        <w:rPr>
          <w:rFonts w:ascii="Calibri" w:eastAsia="Times New Roman" w:hAnsi="Calibri" w:cs="Times New Roman"/>
          <w:sz w:val="22"/>
          <w:szCs w:val="22"/>
        </w:rPr>
        <w:t xml:space="preserve"> like schools in the </w:t>
      </w:r>
      <w:r w:rsidR="00155476" w:rsidRPr="005F3479">
        <w:rPr>
          <w:rFonts w:ascii="Calibri" w:eastAsia="Times New Roman" w:hAnsi="Calibri" w:cs="Times New Roman"/>
          <w:sz w:val="22"/>
          <w:szCs w:val="22"/>
        </w:rPr>
        <w:t>neighbourhood</w:t>
      </w:r>
      <w:r w:rsidRPr="005F3479">
        <w:rPr>
          <w:rFonts w:ascii="Calibri" w:eastAsia="Times New Roman" w:hAnsi="Calibri" w:cs="Times New Roman"/>
          <w:sz w:val="22"/>
          <w:szCs w:val="22"/>
        </w:rPr>
        <w:t xml:space="preserve">, access to shopping, transport and details about traffic around the area would have been more helpful in making the model. </w:t>
      </w:r>
    </w:p>
    <w:p w:rsidR="005F3479" w:rsidRPr="005F3479" w:rsidRDefault="005F3479" w:rsidP="005F3479">
      <w:pPr>
        <w:spacing w:before="100" w:beforeAutospacing="1" w:after="100" w:afterAutospacing="1"/>
        <w:rPr>
          <w:rFonts w:ascii="Times New Roman" w:eastAsia="Times New Roman" w:hAnsi="Times New Roman" w:cs="Times New Roman"/>
        </w:rPr>
      </w:pPr>
    </w:p>
    <w:p w:rsidR="00506515" w:rsidRDefault="00506515"/>
    <w:sectPr w:rsidR="00506515" w:rsidSect="00943D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Bold">
    <w:altName w:val="Calibri"/>
    <w:panose1 w:val="020B0604020202020204"/>
    <w:charset w:val="00"/>
    <w:family w:val="roman"/>
    <w:notTrueType/>
    <w:pitch w:val="default"/>
  </w:font>
  <w:font w:name="CourierNew">
    <w:altName w:val="Courier New"/>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F6A7D"/>
    <w:multiLevelType w:val="multilevel"/>
    <w:tmpl w:val="1B68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71522"/>
    <w:multiLevelType w:val="multilevel"/>
    <w:tmpl w:val="FBDC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E15E7"/>
    <w:multiLevelType w:val="multilevel"/>
    <w:tmpl w:val="F786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A23CA"/>
    <w:multiLevelType w:val="multilevel"/>
    <w:tmpl w:val="5056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2601BD"/>
    <w:multiLevelType w:val="multilevel"/>
    <w:tmpl w:val="BA60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79"/>
    <w:rsid w:val="000A7B53"/>
    <w:rsid w:val="00155476"/>
    <w:rsid w:val="0030005B"/>
    <w:rsid w:val="003C3D36"/>
    <w:rsid w:val="00506515"/>
    <w:rsid w:val="005F3479"/>
    <w:rsid w:val="00943D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A4D8BBD"/>
  <w15:chartTrackingRefBased/>
  <w15:docId w15:val="{85E9A810-8AE1-F249-8C55-444904D9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47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F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4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130678">
      <w:bodyDiv w:val="1"/>
      <w:marLeft w:val="0"/>
      <w:marRight w:val="0"/>
      <w:marTop w:val="0"/>
      <w:marBottom w:val="0"/>
      <w:divBdr>
        <w:top w:val="none" w:sz="0" w:space="0" w:color="auto"/>
        <w:left w:val="none" w:sz="0" w:space="0" w:color="auto"/>
        <w:bottom w:val="none" w:sz="0" w:space="0" w:color="auto"/>
        <w:right w:val="none" w:sz="0" w:space="0" w:color="auto"/>
      </w:divBdr>
      <w:divsChild>
        <w:div w:id="1218127262">
          <w:marLeft w:val="0"/>
          <w:marRight w:val="0"/>
          <w:marTop w:val="0"/>
          <w:marBottom w:val="0"/>
          <w:divBdr>
            <w:top w:val="none" w:sz="0" w:space="0" w:color="auto"/>
            <w:left w:val="none" w:sz="0" w:space="0" w:color="auto"/>
            <w:bottom w:val="none" w:sz="0" w:space="0" w:color="auto"/>
            <w:right w:val="none" w:sz="0" w:space="0" w:color="auto"/>
          </w:divBdr>
          <w:divsChild>
            <w:div w:id="1923176345">
              <w:marLeft w:val="0"/>
              <w:marRight w:val="0"/>
              <w:marTop w:val="0"/>
              <w:marBottom w:val="0"/>
              <w:divBdr>
                <w:top w:val="none" w:sz="0" w:space="0" w:color="auto"/>
                <w:left w:val="none" w:sz="0" w:space="0" w:color="auto"/>
                <w:bottom w:val="none" w:sz="0" w:space="0" w:color="auto"/>
                <w:right w:val="none" w:sz="0" w:space="0" w:color="auto"/>
              </w:divBdr>
              <w:divsChild>
                <w:div w:id="475487967">
                  <w:marLeft w:val="0"/>
                  <w:marRight w:val="0"/>
                  <w:marTop w:val="0"/>
                  <w:marBottom w:val="0"/>
                  <w:divBdr>
                    <w:top w:val="none" w:sz="0" w:space="0" w:color="auto"/>
                    <w:left w:val="none" w:sz="0" w:space="0" w:color="auto"/>
                    <w:bottom w:val="none" w:sz="0" w:space="0" w:color="auto"/>
                    <w:right w:val="none" w:sz="0" w:space="0" w:color="auto"/>
                  </w:divBdr>
                </w:div>
                <w:div w:id="707023494">
                  <w:marLeft w:val="0"/>
                  <w:marRight w:val="0"/>
                  <w:marTop w:val="0"/>
                  <w:marBottom w:val="0"/>
                  <w:divBdr>
                    <w:top w:val="none" w:sz="0" w:space="0" w:color="auto"/>
                    <w:left w:val="none" w:sz="0" w:space="0" w:color="auto"/>
                    <w:bottom w:val="none" w:sz="0" w:space="0" w:color="auto"/>
                    <w:right w:val="none" w:sz="0" w:space="0" w:color="auto"/>
                  </w:divBdr>
                </w:div>
              </w:divsChild>
            </w:div>
            <w:div w:id="117453202">
              <w:marLeft w:val="0"/>
              <w:marRight w:val="0"/>
              <w:marTop w:val="0"/>
              <w:marBottom w:val="0"/>
              <w:divBdr>
                <w:top w:val="none" w:sz="0" w:space="0" w:color="auto"/>
                <w:left w:val="none" w:sz="0" w:space="0" w:color="auto"/>
                <w:bottom w:val="none" w:sz="0" w:space="0" w:color="auto"/>
                <w:right w:val="none" w:sz="0" w:space="0" w:color="auto"/>
              </w:divBdr>
              <w:divsChild>
                <w:div w:id="4177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3188">
          <w:marLeft w:val="0"/>
          <w:marRight w:val="0"/>
          <w:marTop w:val="0"/>
          <w:marBottom w:val="0"/>
          <w:divBdr>
            <w:top w:val="none" w:sz="0" w:space="0" w:color="auto"/>
            <w:left w:val="none" w:sz="0" w:space="0" w:color="auto"/>
            <w:bottom w:val="none" w:sz="0" w:space="0" w:color="auto"/>
            <w:right w:val="none" w:sz="0" w:space="0" w:color="auto"/>
          </w:divBdr>
          <w:divsChild>
            <w:div w:id="368647976">
              <w:marLeft w:val="0"/>
              <w:marRight w:val="0"/>
              <w:marTop w:val="0"/>
              <w:marBottom w:val="0"/>
              <w:divBdr>
                <w:top w:val="none" w:sz="0" w:space="0" w:color="auto"/>
                <w:left w:val="none" w:sz="0" w:space="0" w:color="auto"/>
                <w:bottom w:val="none" w:sz="0" w:space="0" w:color="auto"/>
                <w:right w:val="none" w:sz="0" w:space="0" w:color="auto"/>
              </w:divBdr>
              <w:divsChild>
                <w:div w:id="6061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0348">
          <w:marLeft w:val="0"/>
          <w:marRight w:val="0"/>
          <w:marTop w:val="0"/>
          <w:marBottom w:val="0"/>
          <w:divBdr>
            <w:top w:val="none" w:sz="0" w:space="0" w:color="auto"/>
            <w:left w:val="none" w:sz="0" w:space="0" w:color="auto"/>
            <w:bottom w:val="none" w:sz="0" w:space="0" w:color="auto"/>
            <w:right w:val="none" w:sz="0" w:space="0" w:color="auto"/>
          </w:divBdr>
          <w:divsChild>
            <w:div w:id="697004323">
              <w:marLeft w:val="0"/>
              <w:marRight w:val="0"/>
              <w:marTop w:val="0"/>
              <w:marBottom w:val="0"/>
              <w:divBdr>
                <w:top w:val="none" w:sz="0" w:space="0" w:color="auto"/>
                <w:left w:val="none" w:sz="0" w:space="0" w:color="auto"/>
                <w:bottom w:val="none" w:sz="0" w:space="0" w:color="auto"/>
                <w:right w:val="none" w:sz="0" w:space="0" w:color="auto"/>
              </w:divBdr>
              <w:divsChild>
                <w:div w:id="478814121">
                  <w:marLeft w:val="0"/>
                  <w:marRight w:val="0"/>
                  <w:marTop w:val="0"/>
                  <w:marBottom w:val="0"/>
                  <w:divBdr>
                    <w:top w:val="none" w:sz="0" w:space="0" w:color="auto"/>
                    <w:left w:val="none" w:sz="0" w:space="0" w:color="auto"/>
                    <w:bottom w:val="none" w:sz="0" w:space="0" w:color="auto"/>
                    <w:right w:val="none" w:sz="0" w:space="0" w:color="auto"/>
                  </w:divBdr>
                </w:div>
              </w:divsChild>
            </w:div>
            <w:div w:id="1335886110">
              <w:marLeft w:val="0"/>
              <w:marRight w:val="0"/>
              <w:marTop w:val="0"/>
              <w:marBottom w:val="0"/>
              <w:divBdr>
                <w:top w:val="none" w:sz="0" w:space="0" w:color="auto"/>
                <w:left w:val="none" w:sz="0" w:space="0" w:color="auto"/>
                <w:bottom w:val="none" w:sz="0" w:space="0" w:color="auto"/>
                <w:right w:val="none" w:sz="0" w:space="0" w:color="auto"/>
              </w:divBdr>
              <w:divsChild>
                <w:div w:id="520095311">
                  <w:marLeft w:val="0"/>
                  <w:marRight w:val="0"/>
                  <w:marTop w:val="0"/>
                  <w:marBottom w:val="0"/>
                  <w:divBdr>
                    <w:top w:val="none" w:sz="0" w:space="0" w:color="auto"/>
                    <w:left w:val="none" w:sz="0" w:space="0" w:color="auto"/>
                    <w:bottom w:val="none" w:sz="0" w:space="0" w:color="auto"/>
                    <w:right w:val="none" w:sz="0" w:space="0" w:color="auto"/>
                  </w:divBdr>
                  <w:divsChild>
                    <w:div w:id="1653366678">
                      <w:marLeft w:val="0"/>
                      <w:marRight w:val="0"/>
                      <w:marTop w:val="0"/>
                      <w:marBottom w:val="0"/>
                      <w:divBdr>
                        <w:top w:val="none" w:sz="0" w:space="0" w:color="auto"/>
                        <w:left w:val="none" w:sz="0" w:space="0" w:color="auto"/>
                        <w:bottom w:val="none" w:sz="0" w:space="0" w:color="auto"/>
                        <w:right w:val="none" w:sz="0" w:space="0" w:color="auto"/>
                      </w:divBdr>
                    </w:div>
                  </w:divsChild>
                </w:div>
                <w:div w:id="1895965454">
                  <w:marLeft w:val="0"/>
                  <w:marRight w:val="0"/>
                  <w:marTop w:val="0"/>
                  <w:marBottom w:val="0"/>
                  <w:divBdr>
                    <w:top w:val="none" w:sz="0" w:space="0" w:color="auto"/>
                    <w:left w:val="none" w:sz="0" w:space="0" w:color="auto"/>
                    <w:bottom w:val="none" w:sz="0" w:space="0" w:color="auto"/>
                    <w:right w:val="none" w:sz="0" w:space="0" w:color="auto"/>
                  </w:divBdr>
                  <w:divsChild>
                    <w:div w:id="440227760">
                      <w:marLeft w:val="0"/>
                      <w:marRight w:val="0"/>
                      <w:marTop w:val="0"/>
                      <w:marBottom w:val="0"/>
                      <w:divBdr>
                        <w:top w:val="none" w:sz="0" w:space="0" w:color="auto"/>
                        <w:left w:val="none" w:sz="0" w:space="0" w:color="auto"/>
                        <w:bottom w:val="none" w:sz="0" w:space="0" w:color="auto"/>
                        <w:right w:val="none" w:sz="0" w:space="0" w:color="auto"/>
                      </w:divBdr>
                    </w:div>
                    <w:div w:id="4565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9975">
              <w:marLeft w:val="0"/>
              <w:marRight w:val="0"/>
              <w:marTop w:val="0"/>
              <w:marBottom w:val="0"/>
              <w:divBdr>
                <w:top w:val="none" w:sz="0" w:space="0" w:color="auto"/>
                <w:left w:val="none" w:sz="0" w:space="0" w:color="auto"/>
                <w:bottom w:val="none" w:sz="0" w:space="0" w:color="auto"/>
                <w:right w:val="none" w:sz="0" w:space="0" w:color="auto"/>
              </w:divBdr>
              <w:divsChild>
                <w:div w:id="1504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2544">
          <w:marLeft w:val="0"/>
          <w:marRight w:val="0"/>
          <w:marTop w:val="0"/>
          <w:marBottom w:val="0"/>
          <w:divBdr>
            <w:top w:val="none" w:sz="0" w:space="0" w:color="auto"/>
            <w:left w:val="none" w:sz="0" w:space="0" w:color="auto"/>
            <w:bottom w:val="none" w:sz="0" w:space="0" w:color="auto"/>
            <w:right w:val="none" w:sz="0" w:space="0" w:color="auto"/>
          </w:divBdr>
          <w:divsChild>
            <w:div w:id="1696342224">
              <w:marLeft w:val="0"/>
              <w:marRight w:val="0"/>
              <w:marTop w:val="0"/>
              <w:marBottom w:val="0"/>
              <w:divBdr>
                <w:top w:val="none" w:sz="0" w:space="0" w:color="auto"/>
                <w:left w:val="none" w:sz="0" w:space="0" w:color="auto"/>
                <w:bottom w:val="none" w:sz="0" w:space="0" w:color="auto"/>
                <w:right w:val="none" w:sz="0" w:space="0" w:color="auto"/>
              </w:divBdr>
              <w:divsChild>
                <w:div w:id="825635999">
                  <w:marLeft w:val="0"/>
                  <w:marRight w:val="0"/>
                  <w:marTop w:val="0"/>
                  <w:marBottom w:val="0"/>
                  <w:divBdr>
                    <w:top w:val="none" w:sz="0" w:space="0" w:color="auto"/>
                    <w:left w:val="none" w:sz="0" w:space="0" w:color="auto"/>
                    <w:bottom w:val="none" w:sz="0" w:space="0" w:color="auto"/>
                    <w:right w:val="none" w:sz="0" w:space="0" w:color="auto"/>
                  </w:divBdr>
                  <w:divsChild>
                    <w:div w:id="1080567344">
                      <w:marLeft w:val="0"/>
                      <w:marRight w:val="0"/>
                      <w:marTop w:val="0"/>
                      <w:marBottom w:val="0"/>
                      <w:divBdr>
                        <w:top w:val="none" w:sz="0" w:space="0" w:color="auto"/>
                        <w:left w:val="none" w:sz="0" w:space="0" w:color="auto"/>
                        <w:bottom w:val="none" w:sz="0" w:space="0" w:color="auto"/>
                        <w:right w:val="none" w:sz="0" w:space="0" w:color="auto"/>
                      </w:divBdr>
                    </w:div>
                    <w:div w:id="291134932">
                      <w:marLeft w:val="0"/>
                      <w:marRight w:val="0"/>
                      <w:marTop w:val="0"/>
                      <w:marBottom w:val="0"/>
                      <w:divBdr>
                        <w:top w:val="none" w:sz="0" w:space="0" w:color="auto"/>
                        <w:left w:val="none" w:sz="0" w:space="0" w:color="auto"/>
                        <w:bottom w:val="none" w:sz="0" w:space="0" w:color="auto"/>
                        <w:right w:val="none" w:sz="0" w:space="0" w:color="auto"/>
                      </w:divBdr>
                    </w:div>
                  </w:divsChild>
                </w:div>
                <w:div w:id="1099107065">
                  <w:marLeft w:val="0"/>
                  <w:marRight w:val="0"/>
                  <w:marTop w:val="0"/>
                  <w:marBottom w:val="0"/>
                  <w:divBdr>
                    <w:top w:val="none" w:sz="0" w:space="0" w:color="auto"/>
                    <w:left w:val="none" w:sz="0" w:space="0" w:color="auto"/>
                    <w:bottom w:val="none" w:sz="0" w:space="0" w:color="auto"/>
                    <w:right w:val="none" w:sz="0" w:space="0" w:color="auto"/>
                  </w:divBdr>
                  <w:divsChild>
                    <w:div w:id="1328359075">
                      <w:marLeft w:val="0"/>
                      <w:marRight w:val="0"/>
                      <w:marTop w:val="0"/>
                      <w:marBottom w:val="0"/>
                      <w:divBdr>
                        <w:top w:val="none" w:sz="0" w:space="0" w:color="auto"/>
                        <w:left w:val="none" w:sz="0" w:space="0" w:color="auto"/>
                        <w:bottom w:val="none" w:sz="0" w:space="0" w:color="auto"/>
                        <w:right w:val="none" w:sz="0" w:space="0" w:color="auto"/>
                      </w:divBdr>
                    </w:div>
                  </w:divsChild>
                </w:div>
                <w:div w:id="1623993286">
                  <w:marLeft w:val="0"/>
                  <w:marRight w:val="0"/>
                  <w:marTop w:val="0"/>
                  <w:marBottom w:val="0"/>
                  <w:divBdr>
                    <w:top w:val="none" w:sz="0" w:space="0" w:color="auto"/>
                    <w:left w:val="none" w:sz="0" w:space="0" w:color="auto"/>
                    <w:bottom w:val="none" w:sz="0" w:space="0" w:color="auto"/>
                    <w:right w:val="none" w:sz="0" w:space="0" w:color="auto"/>
                  </w:divBdr>
                  <w:divsChild>
                    <w:div w:id="20403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664">
              <w:marLeft w:val="0"/>
              <w:marRight w:val="0"/>
              <w:marTop w:val="0"/>
              <w:marBottom w:val="0"/>
              <w:divBdr>
                <w:top w:val="none" w:sz="0" w:space="0" w:color="auto"/>
                <w:left w:val="none" w:sz="0" w:space="0" w:color="auto"/>
                <w:bottom w:val="none" w:sz="0" w:space="0" w:color="auto"/>
                <w:right w:val="none" w:sz="0" w:space="0" w:color="auto"/>
              </w:divBdr>
              <w:divsChild>
                <w:div w:id="1691644563">
                  <w:marLeft w:val="0"/>
                  <w:marRight w:val="0"/>
                  <w:marTop w:val="0"/>
                  <w:marBottom w:val="0"/>
                  <w:divBdr>
                    <w:top w:val="none" w:sz="0" w:space="0" w:color="auto"/>
                    <w:left w:val="none" w:sz="0" w:space="0" w:color="auto"/>
                    <w:bottom w:val="none" w:sz="0" w:space="0" w:color="auto"/>
                    <w:right w:val="none" w:sz="0" w:space="0" w:color="auto"/>
                  </w:divBdr>
                </w:div>
              </w:divsChild>
            </w:div>
            <w:div w:id="1464618976">
              <w:marLeft w:val="0"/>
              <w:marRight w:val="0"/>
              <w:marTop w:val="0"/>
              <w:marBottom w:val="0"/>
              <w:divBdr>
                <w:top w:val="none" w:sz="0" w:space="0" w:color="auto"/>
                <w:left w:val="none" w:sz="0" w:space="0" w:color="auto"/>
                <w:bottom w:val="none" w:sz="0" w:space="0" w:color="auto"/>
                <w:right w:val="none" w:sz="0" w:space="0" w:color="auto"/>
              </w:divBdr>
              <w:divsChild>
                <w:div w:id="5452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6110">
          <w:marLeft w:val="0"/>
          <w:marRight w:val="0"/>
          <w:marTop w:val="0"/>
          <w:marBottom w:val="0"/>
          <w:divBdr>
            <w:top w:val="none" w:sz="0" w:space="0" w:color="auto"/>
            <w:left w:val="none" w:sz="0" w:space="0" w:color="auto"/>
            <w:bottom w:val="none" w:sz="0" w:space="0" w:color="auto"/>
            <w:right w:val="none" w:sz="0" w:space="0" w:color="auto"/>
          </w:divBdr>
          <w:divsChild>
            <w:div w:id="2039046388">
              <w:marLeft w:val="0"/>
              <w:marRight w:val="0"/>
              <w:marTop w:val="0"/>
              <w:marBottom w:val="0"/>
              <w:divBdr>
                <w:top w:val="none" w:sz="0" w:space="0" w:color="auto"/>
                <w:left w:val="none" w:sz="0" w:space="0" w:color="auto"/>
                <w:bottom w:val="none" w:sz="0" w:space="0" w:color="auto"/>
                <w:right w:val="none" w:sz="0" w:space="0" w:color="auto"/>
              </w:divBdr>
              <w:divsChild>
                <w:div w:id="1592884142">
                  <w:marLeft w:val="0"/>
                  <w:marRight w:val="0"/>
                  <w:marTop w:val="0"/>
                  <w:marBottom w:val="0"/>
                  <w:divBdr>
                    <w:top w:val="none" w:sz="0" w:space="0" w:color="auto"/>
                    <w:left w:val="none" w:sz="0" w:space="0" w:color="auto"/>
                    <w:bottom w:val="none" w:sz="0" w:space="0" w:color="auto"/>
                    <w:right w:val="none" w:sz="0" w:space="0" w:color="auto"/>
                  </w:divBdr>
                </w:div>
              </w:divsChild>
            </w:div>
            <w:div w:id="1323925181">
              <w:marLeft w:val="0"/>
              <w:marRight w:val="0"/>
              <w:marTop w:val="0"/>
              <w:marBottom w:val="0"/>
              <w:divBdr>
                <w:top w:val="none" w:sz="0" w:space="0" w:color="auto"/>
                <w:left w:val="none" w:sz="0" w:space="0" w:color="auto"/>
                <w:bottom w:val="none" w:sz="0" w:space="0" w:color="auto"/>
                <w:right w:val="none" w:sz="0" w:space="0" w:color="auto"/>
              </w:divBdr>
              <w:divsChild>
                <w:div w:id="5621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1353">
          <w:marLeft w:val="0"/>
          <w:marRight w:val="0"/>
          <w:marTop w:val="0"/>
          <w:marBottom w:val="0"/>
          <w:divBdr>
            <w:top w:val="none" w:sz="0" w:space="0" w:color="auto"/>
            <w:left w:val="none" w:sz="0" w:space="0" w:color="auto"/>
            <w:bottom w:val="none" w:sz="0" w:space="0" w:color="auto"/>
            <w:right w:val="none" w:sz="0" w:space="0" w:color="auto"/>
          </w:divBdr>
          <w:divsChild>
            <w:div w:id="721905934">
              <w:marLeft w:val="0"/>
              <w:marRight w:val="0"/>
              <w:marTop w:val="0"/>
              <w:marBottom w:val="0"/>
              <w:divBdr>
                <w:top w:val="none" w:sz="0" w:space="0" w:color="auto"/>
                <w:left w:val="none" w:sz="0" w:space="0" w:color="auto"/>
                <w:bottom w:val="none" w:sz="0" w:space="0" w:color="auto"/>
                <w:right w:val="none" w:sz="0" w:space="0" w:color="auto"/>
              </w:divBdr>
              <w:divsChild>
                <w:div w:id="997271195">
                  <w:marLeft w:val="0"/>
                  <w:marRight w:val="0"/>
                  <w:marTop w:val="0"/>
                  <w:marBottom w:val="0"/>
                  <w:divBdr>
                    <w:top w:val="none" w:sz="0" w:space="0" w:color="auto"/>
                    <w:left w:val="none" w:sz="0" w:space="0" w:color="auto"/>
                    <w:bottom w:val="none" w:sz="0" w:space="0" w:color="auto"/>
                    <w:right w:val="none" w:sz="0" w:space="0" w:color="auto"/>
                  </w:divBdr>
                </w:div>
              </w:divsChild>
            </w:div>
            <w:div w:id="1300765759">
              <w:marLeft w:val="0"/>
              <w:marRight w:val="0"/>
              <w:marTop w:val="0"/>
              <w:marBottom w:val="0"/>
              <w:divBdr>
                <w:top w:val="none" w:sz="0" w:space="0" w:color="auto"/>
                <w:left w:val="none" w:sz="0" w:space="0" w:color="auto"/>
                <w:bottom w:val="none" w:sz="0" w:space="0" w:color="auto"/>
                <w:right w:val="none" w:sz="0" w:space="0" w:color="auto"/>
              </w:divBdr>
              <w:divsChild>
                <w:div w:id="16940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407">
          <w:marLeft w:val="0"/>
          <w:marRight w:val="0"/>
          <w:marTop w:val="0"/>
          <w:marBottom w:val="0"/>
          <w:divBdr>
            <w:top w:val="none" w:sz="0" w:space="0" w:color="auto"/>
            <w:left w:val="none" w:sz="0" w:space="0" w:color="auto"/>
            <w:bottom w:val="none" w:sz="0" w:space="0" w:color="auto"/>
            <w:right w:val="none" w:sz="0" w:space="0" w:color="auto"/>
          </w:divBdr>
          <w:divsChild>
            <w:div w:id="1489633387">
              <w:marLeft w:val="0"/>
              <w:marRight w:val="0"/>
              <w:marTop w:val="0"/>
              <w:marBottom w:val="0"/>
              <w:divBdr>
                <w:top w:val="none" w:sz="0" w:space="0" w:color="auto"/>
                <w:left w:val="none" w:sz="0" w:space="0" w:color="auto"/>
                <w:bottom w:val="none" w:sz="0" w:space="0" w:color="auto"/>
                <w:right w:val="none" w:sz="0" w:space="0" w:color="auto"/>
              </w:divBdr>
              <w:divsChild>
                <w:div w:id="574583555">
                  <w:marLeft w:val="0"/>
                  <w:marRight w:val="0"/>
                  <w:marTop w:val="0"/>
                  <w:marBottom w:val="0"/>
                  <w:divBdr>
                    <w:top w:val="none" w:sz="0" w:space="0" w:color="auto"/>
                    <w:left w:val="none" w:sz="0" w:space="0" w:color="auto"/>
                    <w:bottom w:val="none" w:sz="0" w:space="0" w:color="auto"/>
                    <w:right w:val="none" w:sz="0" w:space="0" w:color="auto"/>
                  </w:divBdr>
                </w:div>
              </w:divsChild>
            </w:div>
            <w:div w:id="181167403">
              <w:marLeft w:val="0"/>
              <w:marRight w:val="0"/>
              <w:marTop w:val="0"/>
              <w:marBottom w:val="0"/>
              <w:divBdr>
                <w:top w:val="none" w:sz="0" w:space="0" w:color="auto"/>
                <w:left w:val="none" w:sz="0" w:space="0" w:color="auto"/>
                <w:bottom w:val="none" w:sz="0" w:space="0" w:color="auto"/>
                <w:right w:val="none" w:sz="0" w:space="0" w:color="auto"/>
              </w:divBdr>
              <w:divsChild>
                <w:div w:id="512496038">
                  <w:marLeft w:val="0"/>
                  <w:marRight w:val="0"/>
                  <w:marTop w:val="0"/>
                  <w:marBottom w:val="0"/>
                  <w:divBdr>
                    <w:top w:val="none" w:sz="0" w:space="0" w:color="auto"/>
                    <w:left w:val="none" w:sz="0" w:space="0" w:color="auto"/>
                    <w:bottom w:val="none" w:sz="0" w:space="0" w:color="auto"/>
                    <w:right w:val="none" w:sz="0" w:space="0" w:color="auto"/>
                  </w:divBdr>
                </w:div>
              </w:divsChild>
            </w:div>
            <w:div w:id="1667435474">
              <w:marLeft w:val="0"/>
              <w:marRight w:val="0"/>
              <w:marTop w:val="0"/>
              <w:marBottom w:val="0"/>
              <w:divBdr>
                <w:top w:val="none" w:sz="0" w:space="0" w:color="auto"/>
                <w:left w:val="none" w:sz="0" w:space="0" w:color="auto"/>
                <w:bottom w:val="none" w:sz="0" w:space="0" w:color="auto"/>
                <w:right w:val="none" w:sz="0" w:space="0" w:color="auto"/>
              </w:divBdr>
              <w:divsChild>
                <w:div w:id="981081623">
                  <w:marLeft w:val="0"/>
                  <w:marRight w:val="0"/>
                  <w:marTop w:val="0"/>
                  <w:marBottom w:val="0"/>
                  <w:divBdr>
                    <w:top w:val="none" w:sz="0" w:space="0" w:color="auto"/>
                    <w:left w:val="none" w:sz="0" w:space="0" w:color="auto"/>
                    <w:bottom w:val="none" w:sz="0" w:space="0" w:color="auto"/>
                    <w:right w:val="none" w:sz="0" w:space="0" w:color="auto"/>
                  </w:divBdr>
                </w:div>
              </w:divsChild>
            </w:div>
            <w:div w:id="390691345">
              <w:marLeft w:val="0"/>
              <w:marRight w:val="0"/>
              <w:marTop w:val="0"/>
              <w:marBottom w:val="0"/>
              <w:divBdr>
                <w:top w:val="none" w:sz="0" w:space="0" w:color="auto"/>
                <w:left w:val="none" w:sz="0" w:space="0" w:color="auto"/>
                <w:bottom w:val="none" w:sz="0" w:space="0" w:color="auto"/>
                <w:right w:val="none" w:sz="0" w:space="0" w:color="auto"/>
              </w:divBdr>
              <w:divsChild>
                <w:div w:id="1846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3503">
          <w:marLeft w:val="0"/>
          <w:marRight w:val="0"/>
          <w:marTop w:val="0"/>
          <w:marBottom w:val="0"/>
          <w:divBdr>
            <w:top w:val="none" w:sz="0" w:space="0" w:color="auto"/>
            <w:left w:val="none" w:sz="0" w:space="0" w:color="auto"/>
            <w:bottom w:val="none" w:sz="0" w:space="0" w:color="auto"/>
            <w:right w:val="none" w:sz="0" w:space="0" w:color="auto"/>
          </w:divBdr>
          <w:divsChild>
            <w:div w:id="1928343894">
              <w:marLeft w:val="0"/>
              <w:marRight w:val="0"/>
              <w:marTop w:val="0"/>
              <w:marBottom w:val="0"/>
              <w:divBdr>
                <w:top w:val="none" w:sz="0" w:space="0" w:color="auto"/>
                <w:left w:val="none" w:sz="0" w:space="0" w:color="auto"/>
                <w:bottom w:val="none" w:sz="0" w:space="0" w:color="auto"/>
                <w:right w:val="none" w:sz="0" w:space="0" w:color="auto"/>
              </w:divBdr>
              <w:divsChild>
                <w:div w:id="1804887283">
                  <w:marLeft w:val="0"/>
                  <w:marRight w:val="0"/>
                  <w:marTop w:val="0"/>
                  <w:marBottom w:val="0"/>
                  <w:divBdr>
                    <w:top w:val="none" w:sz="0" w:space="0" w:color="auto"/>
                    <w:left w:val="none" w:sz="0" w:space="0" w:color="auto"/>
                    <w:bottom w:val="none" w:sz="0" w:space="0" w:color="auto"/>
                    <w:right w:val="none" w:sz="0" w:space="0" w:color="auto"/>
                  </w:divBdr>
                </w:div>
              </w:divsChild>
            </w:div>
            <w:div w:id="1638994199">
              <w:marLeft w:val="0"/>
              <w:marRight w:val="0"/>
              <w:marTop w:val="0"/>
              <w:marBottom w:val="0"/>
              <w:divBdr>
                <w:top w:val="none" w:sz="0" w:space="0" w:color="auto"/>
                <w:left w:val="none" w:sz="0" w:space="0" w:color="auto"/>
                <w:bottom w:val="none" w:sz="0" w:space="0" w:color="auto"/>
                <w:right w:val="none" w:sz="0" w:space="0" w:color="auto"/>
              </w:divBdr>
              <w:divsChild>
                <w:div w:id="1165783748">
                  <w:marLeft w:val="0"/>
                  <w:marRight w:val="0"/>
                  <w:marTop w:val="0"/>
                  <w:marBottom w:val="0"/>
                  <w:divBdr>
                    <w:top w:val="none" w:sz="0" w:space="0" w:color="auto"/>
                    <w:left w:val="none" w:sz="0" w:space="0" w:color="auto"/>
                    <w:bottom w:val="none" w:sz="0" w:space="0" w:color="auto"/>
                    <w:right w:val="none" w:sz="0" w:space="0" w:color="auto"/>
                  </w:divBdr>
                </w:div>
              </w:divsChild>
            </w:div>
            <w:div w:id="702635384">
              <w:marLeft w:val="0"/>
              <w:marRight w:val="0"/>
              <w:marTop w:val="0"/>
              <w:marBottom w:val="0"/>
              <w:divBdr>
                <w:top w:val="none" w:sz="0" w:space="0" w:color="auto"/>
                <w:left w:val="none" w:sz="0" w:space="0" w:color="auto"/>
                <w:bottom w:val="none" w:sz="0" w:space="0" w:color="auto"/>
                <w:right w:val="none" w:sz="0" w:space="0" w:color="auto"/>
              </w:divBdr>
              <w:divsChild>
                <w:div w:id="550850330">
                  <w:marLeft w:val="0"/>
                  <w:marRight w:val="0"/>
                  <w:marTop w:val="0"/>
                  <w:marBottom w:val="0"/>
                  <w:divBdr>
                    <w:top w:val="none" w:sz="0" w:space="0" w:color="auto"/>
                    <w:left w:val="none" w:sz="0" w:space="0" w:color="auto"/>
                    <w:bottom w:val="none" w:sz="0" w:space="0" w:color="auto"/>
                    <w:right w:val="none" w:sz="0" w:space="0" w:color="auto"/>
                  </w:divBdr>
                </w:div>
              </w:divsChild>
            </w:div>
            <w:div w:id="1215776890">
              <w:marLeft w:val="0"/>
              <w:marRight w:val="0"/>
              <w:marTop w:val="0"/>
              <w:marBottom w:val="0"/>
              <w:divBdr>
                <w:top w:val="none" w:sz="0" w:space="0" w:color="auto"/>
                <w:left w:val="none" w:sz="0" w:space="0" w:color="auto"/>
                <w:bottom w:val="none" w:sz="0" w:space="0" w:color="auto"/>
                <w:right w:val="none" w:sz="0" w:space="0" w:color="auto"/>
              </w:divBdr>
              <w:divsChild>
                <w:div w:id="1567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991">
          <w:marLeft w:val="0"/>
          <w:marRight w:val="0"/>
          <w:marTop w:val="0"/>
          <w:marBottom w:val="0"/>
          <w:divBdr>
            <w:top w:val="none" w:sz="0" w:space="0" w:color="auto"/>
            <w:left w:val="none" w:sz="0" w:space="0" w:color="auto"/>
            <w:bottom w:val="none" w:sz="0" w:space="0" w:color="auto"/>
            <w:right w:val="none" w:sz="0" w:space="0" w:color="auto"/>
          </w:divBdr>
          <w:divsChild>
            <w:div w:id="1456870214">
              <w:marLeft w:val="0"/>
              <w:marRight w:val="0"/>
              <w:marTop w:val="0"/>
              <w:marBottom w:val="0"/>
              <w:divBdr>
                <w:top w:val="none" w:sz="0" w:space="0" w:color="auto"/>
                <w:left w:val="none" w:sz="0" w:space="0" w:color="auto"/>
                <w:bottom w:val="none" w:sz="0" w:space="0" w:color="auto"/>
                <w:right w:val="none" w:sz="0" w:space="0" w:color="auto"/>
              </w:divBdr>
              <w:divsChild>
                <w:div w:id="1224870581">
                  <w:marLeft w:val="0"/>
                  <w:marRight w:val="0"/>
                  <w:marTop w:val="0"/>
                  <w:marBottom w:val="0"/>
                  <w:divBdr>
                    <w:top w:val="none" w:sz="0" w:space="0" w:color="auto"/>
                    <w:left w:val="none" w:sz="0" w:space="0" w:color="auto"/>
                    <w:bottom w:val="none" w:sz="0" w:space="0" w:color="auto"/>
                    <w:right w:val="none" w:sz="0" w:space="0" w:color="auto"/>
                  </w:divBdr>
                </w:div>
              </w:divsChild>
            </w:div>
            <w:div w:id="48043987">
              <w:marLeft w:val="0"/>
              <w:marRight w:val="0"/>
              <w:marTop w:val="0"/>
              <w:marBottom w:val="0"/>
              <w:divBdr>
                <w:top w:val="none" w:sz="0" w:space="0" w:color="auto"/>
                <w:left w:val="none" w:sz="0" w:space="0" w:color="auto"/>
                <w:bottom w:val="none" w:sz="0" w:space="0" w:color="auto"/>
                <w:right w:val="none" w:sz="0" w:space="0" w:color="auto"/>
              </w:divBdr>
              <w:divsChild>
                <w:div w:id="18088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6083">
          <w:marLeft w:val="0"/>
          <w:marRight w:val="0"/>
          <w:marTop w:val="0"/>
          <w:marBottom w:val="0"/>
          <w:divBdr>
            <w:top w:val="none" w:sz="0" w:space="0" w:color="auto"/>
            <w:left w:val="none" w:sz="0" w:space="0" w:color="auto"/>
            <w:bottom w:val="none" w:sz="0" w:space="0" w:color="auto"/>
            <w:right w:val="none" w:sz="0" w:space="0" w:color="auto"/>
          </w:divBdr>
          <w:divsChild>
            <w:div w:id="2057704077">
              <w:marLeft w:val="0"/>
              <w:marRight w:val="0"/>
              <w:marTop w:val="0"/>
              <w:marBottom w:val="0"/>
              <w:divBdr>
                <w:top w:val="none" w:sz="0" w:space="0" w:color="auto"/>
                <w:left w:val="none" w:sz="0" w:space="0" w:color="auto"/>
                <w:bottom w:val="none" w:sz="0" w:space="0" w:color="auto"/>
                <w:right w:val="none" w:sz="0" w:space="0" w:color="auto"/>
              </w:divBdr>
              <w:divsChild>
                <w:div w:id="686059498">
                  <w:marLeft w:val="0"/>
                  <w:marRight w:val="0"/>
                  <w:marTop w:val="0"/>
                  <w:marBottom w:val="0"/>
                  <w:divBdr>
                    <w:top w:val="none" w:sz="0" w:space="0" w:color="auto"/>
                    <w:left w:val="none" w:sz="0" w:space="0" w:color="auto"/>
                    <w:bottom w:val="none" w:sz="0" w:space="0" w:color="auto"/>
                    <w:right w:val="none" w:sz="0" w:space="0" w:color="auto"/>
                  </w:divBdr>
                </w:div>
              </w:divsChild>
            </w:div>
            <w:div w:id="99885216">
              <w:marLeft w:val="0"/>
              <w:marRight w:val="0"/>
              <w:marTop w:val="0"/>
              <w:marBottom w:val="0"/>
              <w:divBdr>
                <w:top w:val="none" w:sz="0" w:space="0" w:color="auto"/>
                <w:left w:val="none" w:sz="0" w:space="0" w:color="auto"/>
                <w:bottom w:val="none" w:sz="0" w:space="0" w:color="auto"/>
                <w:right w:val="none" w:sz="0" w:space="0" w:color="auto"/>
              </w:divBdr>
              <w:divsChild>
                <w:div w:id="1113786382">
                  <w:marLeft w:val="0"/>
                  <w:marRight w:val="0"/>
                  <w:marTop w:val="0"/>
                  <w:marBottom w:val="0"/>
                  <w:divBdr>
                    <w:top w:val="none" w:sz="0" w:space="0" w:color="auto"/>
                    <w:left w:val="none" w:sz="0" w:space="0" w:color="auto"/>
                    <w:bottom w:val="none" w:sz="0" w:space="0" w:color="auto"/>
                    <w:right w:val="none" w:sz="0" w:space="0" w:color="auto"/>
                  </w:divBdr>
                </w:div>
              </w:divsChild>
            </w:div>
            <w:div w:id="1080566145">
              <w:marLeft w:val="0"/>
              <w:marRight w:val="0"/>
              <w:marTop w:val="0"/>
              <w:marBottom w:val="0"/>
              <w:divBdr>
                <w:top w:val="none" w:sz="0" w:space="0" w:color="auto"/>
                <w:left w:val="none" w:sz="0" w:space="0" w:color="auto"/>
                <w:bottom w:val="none" w:sz="0" w:space="0" w:color="auto"/>
                <w:right w:val="none" w:sz="0" w:space="0" w:color="auto"/>
              </w:divBdr>
              <w:divsChild>
                <w:div w:id="5212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goel</dc:creator>
  <cp:keywords/>
  <dc:description/>
  <cp:lastModifiedBy>Ashu goel</cp:lastModifiedBy>
  <cp:revision>2</cp:revision>
  <dcterms:created xsi:type="dcterms:W3CDTF">2018-10-19T11:49:00Z</dcterms:created>
  <dcterms:modified xsi:type="dcterms:W3CDTF">2018-10-19T16:16:00Z</dcterms:modified>
</cp:coreProperties>
</file>