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71" w:rsidRDefault="00B35A70">
      <w:pPr>
        <w:pStyle w:val="Title"/>
        <w:rPr>
          <w:u w:val="none"/>
        </w:rPr>
      </w:pPr>
      <w:r>
        <w:rPr>
          <w:spacing w:val="-2"/>
          <w:u w:val="thick"/>
        </w:rPr>
        <w:t>Resume</w:t>
      </w:r>
    </w:p>
    <w:p w:rsidR="00CA2071" w:rsidRDefault="00CA2071">
      <w:pPr>
        <w:pStyle w:val="BodyText"/>
        <w:rPr>
          <w:rFonts w:ascii="Calibri"/>
          <w:b/>
        </w:rPr>
      </w:pPr>
    </w:p>
    <w:p w:rsidR="00CA2071" w:rsidRDefault="00CA2071">
      <w:pPr>
        <w:pStyle w:val="BodyText"/>
        <w:spacing w:before="247"/>
        <w:rPr>
          <w:rFonts w:ascii="Calibri"/>
          <w:b/>
        </w:rPr>
      </w:pPr>
    </w:p>
    <w:p w:rsidR="00CA2071" w:rsidRDefault="00B35A70">
      <w:pPr>
        <w:pStyle w:val="Heading1"/>
        <w:spacing w:before="1"/>
        <w:ind w:left="600"/>
        <w:rPr>
          <w:rFonts w:ascii="Times New Roman"/>
        </w:rPr>
      </w:pPr>
      <w:r>
        <w:rPr>
          <w:rFonts w:ascii="Times New Roman"/>
        </w:rPr>
        <w:t>Mr.</w:t>
      </w:r>
      <w:r>
        <w:rPr>
          <w:rFonts w:ascii="Times New Roman"/>
          <w:spacing w:val="-7"/>
        </w:rPr>
        <w:t xml:space="preserve"> </w:t>
      </w:r>
      <w:r w:rsidR="002D1BFE">
        <w:rPr>
          <w:rFonts w:ascii="Times New Roman"/>
        </w:rPr>
        <w:t>Name</w:t>
      </w:r>
    </w:p>
    <w:p w:rsidR="002D1BFE" w:rsidRDefault="00B35A70">
      <w:pPr>
        <w:spacing w:before="1"/>
        <w:ind w:left="600" w:right="5434"/>
        <w:rPr>
          <w:b/>
          <w:spacing w:val="-2"/>
        </w:rPr>
      </w:pPr>
      <w:r>
        <w:rPr>
          <w:b/>
          <w:spacing w:val="-2"/>
        </w:rPr>
        <w:t>E-mail:-</w:t>
      </w:r>
      <w:r>
        <w:rPr>
          <w:b/>
          <w:spacing w:val="-14"/>
        </w:rPr>
        <w:t xml:space="preserve"> </w:t>
      </w:r>
      <w:hyperlink r:id="rId5">
        <w:r w:rsidR="002D1BFE">
          <w:rPr>
            <w:b/>
            <w:spacing w:val="-2"/>
          </w:rPr>
          <w:t>email</w:t>
        </w:r>
      </w:hyperlink>
    </w:p>
    <w:p w:rsidR="00CA2071" w:rsidRDefault="00B35A70">
      <w:pPr>
        <w:spacing w:before="1"/>
        <w:ind w:left="600" w:right="5434"/>
        <w:rPr>
          <w:b/>
          <w:i/>
        </w:rPr>
      </w:pPr>
      <w:r>
        <w:rPr>
          <w:b/>
          <w:spacing w:val="-2"/>
        </w:rPr>
        <w:t xml:space="preserve"> </w:t>
      </w:r>
      <w:r>
        <w:rPr>
          <w:b/>
        </w:rPr>
        <w:t xml:space="preserve">Mobile No: </w:t>
      </w:r>
      <w:r>
        <w:rPr>
          <w:b/>
          <w:i/>
        </w:rPr>
        <w:t>+91-</w:t>
      </w:r>
      <w:r w:rsidR="002D1BFE">
        <w:rPr>
          <w:b/>
          <w:i/>
        </w:rPr>
        <w:t>xxxxxxxxxx</w:t>
      </w:r>
    </w:p>
    <w:p w:rsidR="00CA2071" w:rsidRDefault="00CA2071">
      <w:pPr>
        <w:pStyle w:val="BodyText"/>
        <w:spacing w:before="214"/>
        <w:rPr>
          <w:b/>
          <w:i/>
        </w:rPr>
      </w:pPr>
    </w:p>
    <w:p w:rsidR="00CA2071" w:rsidRDefault="00B35A70">
      <w:pPr>
        <w:pStyle w:val="Heading1"/>
        <w:tabs>
          <w:tab w:val="left" w:pos="9697"/>
        </w:tabs>
        <w:ind w:left="610"/>
      </w:pPr>
      <w:r>
        <w:rPr>
          <w:color w:val="000000"/>
          <w:spacing w:val="-20"/>
          <w:shd w:val="clear" w:color="auto" w:fill="BABABA"/>
        </w:rPr>
        <w:t xml:space="preserve"> </w:t>
      </w:r>
      <w:r>
        <w:rPr>
          <w:color w:val="000000"/>
          <w:spacing w:val="-2"/>
          <w:shd w:val="clear" w:color="auto" w:fill="BABABA"/>
        </w:rPr>
        <w:t>Objective:</w:t>
      </w:r>
      <w:r>
        <w:rPr>
          <w:color w:val="000000"/>
          <w:shd w:val="clear" w:color="auto" w:fill="BABABA"/>
        </w:rPr>
        <w:tab/>
      </w:r>
    </w:p>
    <w:p w:rsidR="00CA2071" w:rsidRPr="002D1BFE" w:rsidRDefault="00B35A70">
      <w:pPr>
        <w:spacing w:before="6"/>
        <w:ind w:left="576" w:firstLine="288"/>
        <w:rPr>
          <w:sz w:val="21"/>
        </w:rPr>
      </w:pPr>
      <w:r w:rsidRPr="002D1BFE">
        <w:rPr>
          <w:sz w:val="21"/>
        </w:rPr>
        <w:t>I</w:t>
      </w:r>
      <w:r w:rsidRPr="002D1BFE">
        <w:rPr>
          <w:spacing w:val="-3"/>
          <w:sz w:val="21"/>
        </w:rPr>
        <w:t xml:space="preserve"> </w:t>
      </w:r>
      <w:r w:rsidRPr="002D1BFE">
        <w:rPr>
          <w:sz w:val="21"/>
        </w:rPr>
        <w:t>have</w:t>
      </w:r>
      <w:r w:rsidRPr="002D1BFE">
        <w:rPr>
          <w:spacing w:val="-3"/>
          <w:sz w:val="21"/>
        </w:rPr>
        <w:t xml:space="preserve"> </w:t>
      </w:r>
      <w:r w:rsidR="002D1BFE" w:rsidRPr="002D1BFE">
        <w:rPr>
          <w:sz w:val="21"/>
        </w:rPr>
        <w:t xml:space="preserve">(1-2 </w:t>
      </w:r>
      <w:proofErr w:type="spellStart"/>
      <w:proofErr w:type="gramStart"/>
      <w:r w:rsidR="002D1BFE" w:rsidRPr="002D1BFE">
        <w:rPr>
          <w:sz w:val="21"/>
        </w:rPr>
        <w:t>yrs</w:t>
      </w:r>
      <w:proofErr w:type="spellEnd"/>
      <w:r w:rsidR="002D1BFE" w:rsidRPr="002D1BFE">
        <w:rPr>
          <w:sz w:val="21"/>
        </w:rPr>
        <w:t xml:space="preserve"> )</w:t>
      </w:r>
      <w:proofErr w:type="gramEnd"/>
      <w:r w:rsidR="002D1BFE" w:rsidRPr="002D1BFE">
        <w:rPr>
          <w:sz w:val="21"/>
        </w:rPr>
        <w:t xml:space="preserve"> </w:t>
      </w:r>
      <w:r w:rsidRPr="002D1BFE">
        <w:rPr>
          <w:sz w:val="21"/>
        </w:rPr>
        <w:t>years</w:t>
      </w:r>
      <w:r w:rsidRPr="002D1BFE">
        <w:rPr>
          <w:spacing w:val="-3"/>
          <w:sz w:val="21"/>
        </w:rPr>
        <w:t xml:space="preserve"> </w:t>
      </w:r>
      <w:r w:rsidRPr="002D1BFE">
        <w:rPr>
          <w:sz w:val="21"/>
        </w:rPr>
        <w:t>of</w:t>
      </w:r>
      <w:r w:rsidRPr="002D1BFE">
        <w:rPr>
          <w:spacing w:val="-1"/>
          <w:sz w:val="21"/>
        </w:rPr>
        <w:t xml:space="preserve"> </w:t>
      </w:r>
      <w:r w:rsidRPr="002D1BFE">
        <w:rPr>
          <w:sz w:val="21"/>
        </w:rPr>
        <w:t>experience</w:t>
      </w:r>
      <w:r w:rsidRPr="002D1BFE">
        <w:rPr>
          <w:spacing w:val="-2"/>
          <w:sz w:val="21"/>
        </w:rPr>
        <w:t xml:space="preserve"> </w:t>
      </w:r>
      <w:r w:rsidRPr="002D1BFE">
        <w:rPr>
          <w:sz w:val="21"/>
        </w:rPr>
        <w:t>in</w:t>
      </w:r>
      <w:r w:rsidRPr="002D1BFE">
        <w:rPr>
          <w:spacing w:val="-2"/>
          <w:sz w:val="21"/>
        </w:rPr>
        <w:t xml:space="preserve"> </w:t>
      </w:r>
      <w:r w:rsidRPr="002D1BFE">
        <w:rPr>
          <w:sz w:val="21"/>
        </w:rPr>
        <w:t>mentioned</w:t>
      </w:r>
      <w:r w:rsidRPr="002D1BFE">
        <w:rPr>
          <w:spacing w:val="-4"/>
          <w:sz w:val="21"/>
        </w:rPr>
        <w:t xml:space="preserve"> </w:t>
      </w:r>
      <w:r w:rsidRPr="002D1BFE">
        <w:rPr>
          <w:sz w:val="21"/>
        </w:rPr>
        <w:t>fields</w:t>
      </w:r>
      <w:r w:rsidRPr="002D1BFE">
        <w:rPr>
          <w:spacing w:val="-2"/>
          <w:sz w:val="21"/>
        </w:rPr>
        <w:t xml:space="preserve"> </w:t>
      </w:r>
      <w:r w:rsidRPr="002D1BFE">
        <w:rPr>
          <w:sz w:val="21"/>
        </w:rPr>
        <w:t>and</w:t>
      </w:r>
      <w:r w:rsidRPr="002D1BFE">
        <w:rPr>
          <w:spacing w:val="-1"/>
          <w:sz w:val="21"/>
        </w:rPr>
        <w:t xml:space="preserve"> </w:t>
      </w:r>
      <w:r w:rsidRPr="002D1BFE">
        <w:rPr>
          <w:sz w:val="21"/>
        </w:rPr>
        <w:t>I</w:t>
      </w:r>
      <w:r w:rsidRPr="002D1BFE">
        <w:rPr>
          <w:spacing w:val="-6"/>
          <w:sz w:val="21"/>
        </w:rPr>
        <w:t xml:space="preserve"> </w:t>
      </w:r>
      <w:r w:rsidRPr="002D1BFE">
        <w:rPr>
          <w:sz w:val="21"/>
        </w:rPr>
        <w:t>am</w:t>
      </w:r>
      <w:r w:rsidRPr="002D1BFE">
        <w:rPr>
          <w:spacing w:val="-7"/>
          <w:sz w:val="21"/>
        </w:rPr>
        <w:t xml:space="preserve"> </w:t>
      </w:r>
      <w:r w:rsidRPr="002D1BFE">
        <w:rPr>
          <w:sz w:val="21"/>
        </w:rPr>
        <w:t>keen</w:t>
      </w:r>
      <w:r w:rsidRPr="002D1BFE">
        <w:rPr>
          <w:spacing w:val="-4"/>
          <w:sz w:val="21"/>
        </w:rPr>
        <w:t xml:space="preserve"> </w:t>
      </w:r>
      <w:r w:rsidRPr="002D1BFE">
        <w:rPr>
          <w:sz w:val="21"/>
        </w:rPr>
        <w:t>to</w:t>
      </w:r>
      <w:r w:rsidRPr="002D1BFE">
        <w:rPr>
          <w:spacing w:val="-1"/>
          <w:sz w:val="21"/>
        </w:rPr>
        <w:t xml:space="preserve"> </w:t>
      </w:r>
      <w:r w:rsidRPr="002D1BFE">
        <w:rPr>
          <w:sz w:val="21"/>
        </w:rPr>
        <w:t>learn</w:t>
      </w:r>
      <w:r w:rsidRPr="002D1BFE">
        <w:rPr>
          <w:spacing w:val="-4"/>
          <w:sz w:val="21"/>
        </w:rPr>
        <w:t xml:space="preserve"> </w:t>
      </w:r>
      <w:r w:rsidRPr="002D1BFE">
        <w:rPr>
          <w:sz w:val="21"/>
        </w:rPr>
        <w:t>new</w:t>
      </w:r>
      <w:r w:rsidRPr="002D1BFE">
        <w:rPr>
          <w:spacing w:val="-4"/>
          <w:sz w:val="21"/>
        </w:rPr>
        <w:t xml:space="preserve"> </w:t>
      </w:r>
      <w:r w:rsidRPr="002D1BFE">
        <w:rPr>
          <w:sz w:val="21"/>
        </w:rPr>
        <w:t>things</w:t>
      </w:r>
      <w:r w:rsidRPr="002D1BFE">
        <w:rPr>
          <w:spacing w:val="-5"/>
          <w:sz w:val="21"/>
        </w:rPr>
        <w:t xml:space="preserve"> </w:t>
      </w:r>
      <w:r w:rsidRPr="002D1BFE">
        <w:rPr>
          <w:sz w:val="21"/>
        </w:rPr>
        <w:t>every</w:t>
      </w:r>
      <w:r w:rsidRPr="002D1BFE">
        <w:rPr>
          <w:spacing w:val="-6"/>
          <w:sz w:val="21"/>
        </w:rPr>
        <w:t xml:space="preserve"> </w:t>
      </w:r>
      <w:r w:rsidRPr="002D1BFE">
        <w:rPr>
          <w:sz w:val="21"/>
        </w:rPr>
        <w:t>day</w:t>
      </w:r>
      <w:r w:rsidRPr="002D1BFE">
        <w:rPr>
          <w:spacing w:val="-4"/>
          <w:sz w:val="21"/>
        </w:rPr>
        <w:t xml:space="preserve"> </w:t>
      </w:r>
      <w:r w:rsidRPr="002D1BFE">
        <w:rPr>
          <w:sz w:val="21"/>
        </w:rPr>
        <w:t>and passionate about exploring the latest technologies from a practical perspective, and always looking forward to migrating them, to be profitable to the organization</w:t>
      </w:r>
    </w:p>
    <w:p w:rsidR="00CA2071" w:rsidRPr="002D1BFE" w:rsidRDefault="00B35A70">
      <w:pPr>
        <w:spacing w:before="11"/>
        <w:ind w:left="864"/>
        <w:rPr>
          <w:sz w:val="21"/>
        </w:rPr>
      </w:pPr>
      <w:proofErr w:type="gramStart"/>
      <w:r w:rsidRPr="002D1BFE">
        <w:rPr>
          <w:sz w:val="21"/>
        </w:rPr>
        <w:t>and</w:t>
      </w:r>
      <w:proofErr w:type="gramEnd"/>
      <w:r w:rsidRPr="002D1BFE">
        <w:rPr>
          <w:spacing w:val="-11"/>
          <w:sz w:val="21"/>
        </w:rPr>
        <w:t xml:space="preserve"> </w:t>
      </w:r>
      <w:r w:rsidRPr="002D1BFE">
        <w:rPr>
          <w:sz w:val="21"/>
        </w:rPr>
        <w:t>I</w:t>
      </w:r>
      <w:r w:rsidRPr="002D1BFE">
        <w:rPr>
          <w:spacing w:val="-13"/>
          <w:sz w:val="21"/>
        </w:rPr>
        <w:t xml:space="preserve"> </w:t>
      </w:r>
      <w:r w:rsidRPr="002D1BFE">
        <w:rPr>
          <w:sz w:val="21"/>
        </w:rPr>
        <w:t>believe</w:t>
      </w:r>
      <w:r w:rsidRPr="002D1BFE">
        <w:rPr>
          <w:spacing w:val="-10"/>
          <w:sz w:val="21"/>
        </w:rPr>
        <w:t xml:space="preserve"> </w:t>
      </w:r>
      <w:r w:rsidRPr="002D1BFE">
        <w:rPr>
          <w:sz w:val="21"/>
        </w:rPr>
        <w:t>in</w:t>
      </w:r>
      <w:r w:rsidRPr="002D1BFE">
        <w:rPr>
          <w:spacing w:val="-13"/>
          <w:sz w:val="21"/>
        </w:rPr>
        <w:t xml:space="preserve"> </w:t>
      </w:r>
      <w:r w:rsidRPr="002D1BFE">
        <w:rPr>
          <w:sz w:val="21"/>
        </w:rPr>
        <w:t>continuous</w:t>
      </w:r>
      <w:r w:rsidRPr="002D1BFE">
        <w:rPr>
          <w:spacing w:val="-9"/>
          <w:sz w:val="21"/>
        </w:rPr>
        <w:t xml:space="preserve"> </w:t>
      </w:r>
      <w:r w:rsidRPr="002D1BFE">
        <w:rPr>
          <w:sz w:val="21"/>
        </w:rPr>
        <w:t>improvement</w:t>
      </w:r>
      <w:r w:rsidRPr="002D1BFE">
        <w:rPr>
          <w:spacing w:val="-9"/>
          <w:sz w:val="21"/>
        </w:rPr>
        <w:t xml:space="preserve"> </w:t>
      </w:r>
      <w:r w:rsidRPr="002D1BFE">
        <w:rPr>
          <w:sz w:val="21"/>
        </w:rPr>
        <w:t>in</w:t>
      </w:r>
      <w:r w:rsidRPr="002D1BFE">
        <w:rPr>
          <w:spacing w:val="-8"/>
          <w:sz w:val="21"/>
        </w:rPr>
        <w:t xml:space="preserve"> </w:t>
      </w:r>
      <w:r w:rsidRPr="002D1BFE">
        <w:rPr>
          <w:spacing w:val="-2"/>
          <w:sz w:val="21"/>
        </w:rPr>
        <w:t>myself.</w:t>
      </w:r>
    </w:p>
    <w:p w:rsidR="00CA2071" w:rsidRDefault="00B35A70">
      <w:pPr>
        <w:pStyle w:val="Heading1"/>
        <w:tabs>
          <w:tab w:val="left" w:pos="9697"/>
        </w:tabs>
        <w:spacing w:before="235"/>
        <w:ind w:left="610"/>
      </w:pPr>
      <w:r>
        <w:rPr>
          <w:color w:val="000000"/>
          <w:spacing w:val="-9"/>
          <w:shd w:val="clear" w:color="auto" w:fill="BABABA"/>
        </w:rPr>
        <w:t xml:space="preserve"> </w:t>
      </w:r>
      <w:r>
        <w:rPr>
          <w:color w:val="000000"/>
          <w:spacing w:val="-6"/>
          <w:shd w:val="clear" w:color="auto" w:fill="BABABA"/>
        </w:rPr>
        <w:t>Technical</w:t>
      </w:r>
      <w:r>
        <w:rPr>
          <w:color w:val="000000"/>
          <w:spacing w:val="-8"/>
          <w:shd w:val="clear" w:color="auto" w:fill="BABABA"/>
        </w:rPr>
        <w:t xml:space="preserve"> </w:t>
      </w:r>
      <w:r>
        <w:rPr>
          <w:color w:val="000000"/>
          <w:spacing w:val="-2"/>
          <w:shd w:val="clear" w:color="auto" w:fill="BABABA"/>
        </w:rPr>
        <w:t>Skills:</w:t>
      </w:r>
      <w:r>
        <w:rPr>
          <w:color w:val="000000"/>
          <w:shd w:val="clear" w:color="auto" w:fill="BABABA"/>
        </w:rPr>
        <w:tab/>
      </w:r>
    </w:p>
    <w:p w:rsidR="00CA2071" w:rsidRDefault="00CA2071">
      <w:pPr>
        <w:pStyle w:val="BodyText"/>
        <w:spacing w:before="125"/>
        <w:rPr>
          <w:rFonts w:ascii="Cambria"/>
          <w:b/>
          <w:sz w:val="20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6904"/>
      </w:tblGrid>
      <w:tr w:rsidR="00CA2071">
        <w:trPr>
          <w:trHeight w:val="373"/>
        </w:trPr>
        <w:tc>
          <w:tcPr>
            <w:tcW w:w="2590" w:type="dxa"/>
          </w:tcPr>
          <w:p w:rsidR="00CA2071" w:rsidRDefault="00B35A70">
            <w:pPr>
              <w:pStyle w:val="TableParagraph"/>
              <w:spacing w:line="244" w:lineRule="exact"/>
              <w:ind w:left="849"/>
              <w:jc w:val="left"/>
              <w:rPr>
                <w:b/>
              </w:rPr>
            </w:pPr>
            <w:r>
              <w:rPr>
                <w:b/>
                <w:spacing w:val="-2"/>
              </w:rPr>
              <w:t>Cloud</w:t>
            </w:r>
          </w:p>
        </w:tc>
        <w:tc>
          <w:tcPr>
            <w:tcW w:w="6904" w:type="dxa"/>
          </w:tcPr>
          <w:p w:rsidR="00CA2071" w:rsidRDefault="00B35A70">
            <w:pPr>
              <w:pStyle w:val="TableParagraph"/>
              <w:spacing w:line="244" w:lineRule="exact"/>
              <w:ind w:left="851"/>
              <w:jc w:val="left"/>
            </w:pPr>
            <w:r>
              <w:rPr>
                <w:spacing w:val="-5"/>
              </w:rPr>
              <w:t>AWS</w:t>
            </w:r>
          </w:p>
        </w:tc>
      </w:tr>
      <w:tr w:rsidR="00CA2071">
        <w:trPr>
          <w:trHeight w:val="686"/>
        </w:trPr>
        <w:tc>
          <w:tcPr>
            <w:tcW w:w="2590" w:type="dxa"/>
          </w:tcPr>
          <w:p w:rsidR="00CA2071" w:rsidRDefault="00B35A70">
            <w:pPr>
              <w:pStyle w:val="TableParagraph"/>
              <w:spacing w:line="244" w:lineRule="exact"/>
              <w:ind w:left="434"/>
              <w:jc w:val="lef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Services</w:t>
            </w:r>
          </w:p>
        </w:tc>
        <w:tc>
          <w:tcPr>
            <w:tcW w:w="6904" w:type="dxa"/>
          </w:tcPr>
          <w:p w:rsidR="00CA2071" w:rsidRDefault="00B35A70" w:rsidP="002D1BFE">
            <w:pPr>
              <w:pStyle w:val="TableParagraph"/>
              <w:spacing w:line="242" w:lineRule="auto"/>
              <w:ind w:left="851"/>
              <w:jc w:val="left"/>
            </w:pPr>
            <w:r>
              <w:t>EC2,</w:t>
            </w:r>
            <w:r>
              <w:rPr>
                <w:spacing w:val="-7"/>
              </w:rPr>
              <w:t xml:space="preserve"> </w:t>
            </w:r>
            <w:r>
              <w:t>IAM,</w:t>
            </w:r>
            <w:r>
              <w:rPr>
                <w:spacing w:val="-6"/>
              </w:rPr>
              <w:t xml:space="preserve"> </w:t>
            </w:r>
            <w:r>
              <w:t>S3,</w:t>
            </w:r>
            <w:r>
              <w:rPr>
                <w:spacing w:val="-7"/>
              </w:rPr>
              <w:t xml:space="preserve"> </w:t>
            </w:r>
            <w:r>
              <w:t>VPC,</w:t>
            </w:r>
            <w:r>
              <w:rPr>
                <w:spacing w:val="-6"/>
              </w:rPr>
              <w:t xml:space="preserve"> </w:t>
            </w:r>
            <w:r>
              <w:t>Route</w:t>
            </w:r>
            <w:r>
              <w:rPr>
                <w:spacing w:val="-11"/>
              </w:rPr>
              <w:t xml:space="preserve"> </w:t>
            </w:r>
            <w:r>
              <w:t>53,</w:t>
            </w:r>
            <w:r>
              <w:rPr>
                <w:spacing w:val="-7"/>
              </w:rPr>
              <w:t xml:space="preserve"> </w:t>
            </w:r>
            <w:r>
              <w:t>RDS,</w:t>
            </w:r>
            <w:r>
              <w:rPr>
                <w:spacing w:val="-7"/>
              </w:rPr>
              <w:t xml:space="preserve"> </w:t>
            </w:r>
            <w:r w:rsidR="002D1BFE">
              <w:t>CLI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Front, La</w:t>
            </w:r>
            <w:r w:rsidR="002D1BFE">
              <w:t xml:space="preserve">mbda, SNS, SQS, </w:t>
            </w:r>
            <w:proofErr w:type="spellStart"/>
            <w:r w:rsidR="002D1BFE">
              <w:t>CloudWatch</w:t>
            </w:r>
            <w:proofErr w:type="spellEnd"/>
            <w:r w:rsidR="002D1BFE">
              <w:t>, EFS.</w:t>
            </w:r>
          </w:p>
        </w:tc>
      </w:tr>
      <w:tr w:rsidR="00CA2071">
        <w:trPr>
          <w:trHeight w:val="390"/>
        </w:trPr>
        <w:tc>
          <w:tcPr>
            <w:tcW w:w="2590" w:type="dxa"/>
          </w:tcPr>
          <w:p w:rsidR="00CA2071" w:rsidRDefault="00B35A70">
            <w:pPr>
              <w:pStyle w:val="TableParagraph"/>
              <w:spacing w:line="244" w:lineRule="exact"/>
              <w:ind w:left="573"/>
              <w:jc w:val="left"/>
              <w:rPr>
                <w:b/>
              </w:rPr>
            </w:pPr>
            <w:r>
              <w:rPr>
                <w:b/>
                <w:spacing w:val="-2"/>
              </w:rPr>
              <w:t>Operating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System</w:t>
            </w:r>
          </w:p>
        </w:tc>
        <w:tc>
          <w:tcPr>
            <w:tcW w:w="6904" w:type="dxa"/>
          </w:tcPr>
          <w:p w:rsidR="00CA2071" w:rsidRDefault="00B35A70">
            <w:pPr>
              <w:pStyle w:val="TableParagraph"/>
              <w:spacing w:line="244" w:lineRule="exact"/>
              <w:ind w:left="851"/>
              <w:jc w:val="left"/>
            </w:pPr>
            <w:r>
              <w:t>Linux,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Windows.</w:t>
            </w:r>
          </w:p>
        </w:tc>
      </w:tr>
      <w:tr w:rsidR="00CA2071">
        <w:trPr>
          <w:trHeight w:val="611"/>
        </w:trPr>
        <w:tc>
          <w:tcPr>
            <w:tcW w:w="2590" w:type="dxa"/>
          </w:tcPr>
          <w:p w:rsidR="00CA2071" w:rsidRDefault="002D1BFE">
            <w:pPr>
              <w:pStyle w:val="TableParagraph"/>
              <w:spacing w:before="1"/>
              <w:ind w:left="460"/>
              <w:jc w:val="left"/>
              <w:rPr>
                <w:b/>
              </w:rPr>
            </w:pPr>
            <w:r>
              <w:rPr>
                <w:b/>
              </w:rPr>
              <w:t>DevOps</w:t>
            </w:r>
            <w:r w:rsidR="00B35A70">
              <w:rPr>
                <w:b/>
                <w:spacing w:val="-12"/>
              </w:rPr>
              <w:t xml:space="preserve"> </w:t>
            </w:r>
            <w:r w:rsidR="00B35A70">
              <w:rPr>
                <w:b/>
                <w:spacing w:val="-2"/>
              </w:rPr>
              <w:t>Tools</w:t>
            </w:r>
          </w:p>
        </w:tc>
        <w:tc>
          <w:tcPr>
            <w:tcW w:w="6904" w:type="dxa"/>
          </w:tcPr>
          <w:p w:rsidR="00CA2071" w:rsidRDefault="002D1BFE">
            <w:pPr>
              <w:pStyle w:val="TableParagraph"/>
              <w:spacing w:line="249" w:lineRule="exact"/>
              <w:ind w:left="851"/>
              <w:jc w:val="left"/>
            </w:pPr>
            <w:r>
              <w:t xml:space="preserve">Docker, </w:t>
            </w:r>
            <w:proofErr w:type="spellStart"/>
            <w:r>
              <w:t>kubernetes</w:t>
            </w:r>
            <w:proofErr w:type="spellEnd"/>
            <w:r>
              <w:t>, Jenkins, Terraform……..</w:t>
            </w:r>
          </w:p>
        </w:tc>
      </w:tr>
    </w:tbl>
    <w:p w:rsidR="00CA2071" w:rsidRDefault="00CA2071">
      <w:pPr>
        <w:pStyle w:val="BodyText"/>
        <w:rPr>
          <w:rFonts w:ascii="Cambria"/>
          <w:b/>
        </w:rPr>
      </w:pPr>
    </w:p>
    <w:p w:rsidR="00CA2071" w:rsidRDefault="00CA2071">
      <w:pPr>
        <w:pStyle w:val="BodyText"/>
        <w:spacing w:before="215"/>
        <w:rPr>
          <w:rFonts w:ascii="Cambria"/>
          <w:b/>
        </w:rPr>
      </w:pPr>
    </w:p>
    <w:p w:rsidR="00CA2071" w:rsidRDefault="00B35A70">
      <w:pPr>
        <w:tabs>
          <w:tab w:val="left" w:pos="9666"/>
        </w:tabs>
        <w:ind w:left="571"/>
        <w:rPr>
          <w:rFonts w:ascii="Cambria"/>
          <w:b/>
        </w:rPr>
      </w:pPr>
      <w:r>
        <w:rPr>
          <w:rFonts w:ascii="Cambria"/>
          <w:b/>
          <w:color w:val="000000"/>
          <w:spacing w:val="-16"/>
          <w:shd w:val="clear" w:color="auto" w:fill="BABABA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BABABA"/>
        </w:rPr>
        <w:t>PROFILE</w:t>
      </w:r>
      <w:r>
        <w:rPr>
          <w:rFonts w:ascii="Cambria"/>
          <w:b/>
          <w:color w:val="000000"/>
          <w:spacing w:val="-7"/>
          <w:shd w:val="clear" w:color="auto" w:fill="BABABA"/>
        </w:rPr>
        <w:t xml:space="preserve"> </w:t>
      </w:r>
      <w:r>
        <w:rPr>
          <w:rFonts w:ascii="Cambria"/>
          <w:b/>
          <w:color w:val="000000"/>
          <w:spacing w:val="-2"/>
          <w:shd w:val="clear" w:color="auto" w:fill="BABABA"/>
        </w:rPr>
        <w:t>SUMMARY:</w:t>
      </w:r>
      <w:r>
        <w:rPr>
          <w:rFonts w:ascii="Cambria"/>
          <w:b/>
          <w:color w:val="000000"/>
          <w:shd w:val="clear" w:color="auto" w:fill="BABABA"/>
        </w:rPr>
        <w:tab/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106" w:line="254" w:lineRule="auto"/>
        <w:ind w:right="944"/>
        <w:jc w:val="both"/>
      </w:pPr>
      <w:r>
        <w:t>Experienced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Cloud-Specific</w:t>
      </w:r>
      <w:r>
        <w:rPr>
          <w:spacing w:val="-8"/>
        </w:rPr>
        <w:t xml:space="preserve"> </w:t>
      </w:r>
      <w:r>
        <w:t xml:space="preserve">technologies which include EC2, EBS, S3, VPC, RDS, ELB, ECS, </w:t>
      </w:r>
      <w:r w:rsidR="002D1BFE">
        <w:t>Cloud Front</w:t>
      </w:r>
      <w:r>
        <w:t xml:space="preserve">, </w:t>
      </w:r>
      <w:r w:rsidR="002D1BFE">
        <w:t>Elastic Cache</w:t>
      </w:r>
      <w:r>
        <w:t xml:space="preserve">, Route53, </w:t>
      </w:r>
      <w:r w:rsidR="002D1BFE">
        <w:t>Cloud Watch</w:t>
      </w:r>
      <w:r>
        <w:t xml:space="preserve">, AWS Lambda, </w:t>
      </w:r>
      <w:proofErr w:type="gramStart"/>
      <w:r>
        <w:t>SNS .</w:t>
      </w:r>
      <w:proofErr w:type="gramEnd"/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0" w:line="248" w:lineRule="exact"/>
      </w:pPr>
      <w:r>
        <w:t>Worked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version</w:t>
      </w:r>
      <w:r>
        <w:rPr>
          <w:spacing w:val="-14"/>
        </w:rPr>
        <w:t xml:space="preserve"> </w:t>
      </w:r>
      <w:r>
        <w:rPr>
          <w:spacing w:val="-2"/>
        </w:rPr>
        <w:t>control.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23" w:line="254" w:lineRule="auto"/>
        <w:ind w:right="869"/>
      </w:pPr>
      <w:r>
        <w:t>Experience working on Multiple AWS instances, set the security groups, Elastic Load Balancer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AMIs,</w:t>
      </w:r>
      <w:r>
        <w:rPr>
          <w:spacing w:val="-5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effective,</w:t>
      </w:r>
      <w:r>
        <w:rPr>
          <w:spacing w:val="-5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tolerant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 xml:space="preserve">available </w:t>
      </w:r>
      <w:r>
        <w:rPr>
          <w:spacing w:val="-2"/>
        </w:rPr>
        <w:t>systems.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7" w:line="259" w:lineRule="auto"/>
        <w:ind w:right="1024"/>
      </w:pP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scale,</w:t>
      </w:r>
      <w:r>
        <w:rPr>
          <w:spacing w:val="-5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</w:t>
      </w:r>
      <w:r>
        <w:t>ancer,</w:t>
      </w:r>
      <w:r>
        <w:rPr>
          <w:spacing w:val="-5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Scale, and IAM roles.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line="254" w:lineRule="auto"/>
        <w:ind w:right="1216"/>
      </w:pPr>
      <w:r>
        <w:t>Have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hosting</w:t>
      </w:r>
      <w:r>
        <w:rPr>
          <w:spacing w:val="-9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 xml:space="preserve">using </w:t>
      </w:r>
      <w:r>
        <w:rPr>
          <w:spacing w:val="-2"/>
        </w:rPr>
        <w:t>Apache.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line="254" w:lineRule="auto"/>
        <w:ind w:right="1739"/>
      </w:pPr>
      <w:r>
        <w:t>Have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NACL,</w:t>
      </w:r>
      <w:r>
        <w:rPr>
          <w:spacing w:val="-5"/>
        </w:rPr>
        <w:t xml:space="preserve"> </w:t>
      </w:r>
      <w:r>
        <w:t>VPC,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networking.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4" w:line="254" w:lineRule="auto"/>
        <w:ind w:right="866"/>
      </w:pPr>
      <w:r>
        <w:t>Have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tier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tier</w:t>
      </w:r>
      <w:r>
        <w:rPr>
          <w:spacing w:val="-6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 EC2 instances.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4" w:line="254" w:lineRule="auto"/>
        <w:ind w:right="1060"/>
      </w:pPr>
      <w:r>
        <w:t>Installation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UNIX</w:t>
      </w:r>
      <w:r>
        <w:rPr>
          <w:spacing w:val="-8"/>
        </w:rPr>
        <w:t xml:space="preserve"> </w:t>
      </w:r>
      <w:r>
        <w:t>and Windows environments, using UNIX commands and Windows Navigation.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line="252" w:lineRule="auto"/>
        <w:ind w:right="290"/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Branching,</w:t>
      </w:r>
      <w:r>
        <w:rPr>
          <w:spacing w:val="-9"/>
        </w:rPr>
        <w:t xml:space="preserve"> </w:t>
      </w:r>
      <w:r>
        <w:t>Merging,</w:t>
      </w:r>
      <w:r>
        <w:rPr>
          <w:spacing w:val="-5"/>
        </w:rPr>
        <w:t xml:space="preserve"> </w:t>
      </w:r>
      <w:r>
        <w:t>Tagging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environments using tools like GIT and GITHUB on Linux platforms.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79" w:line="254" w:lineRule="auto"/>
        <w:ind w:right="1050"/>
      </w:pPr>
      <w:r>
        <w:t>Have</w:t>
      </w:r>
      <w:r>
        <w:rPr>
          <w:spacing w:val="-5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designing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multitude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utilizing</w:t>
      </w:r>
      <w:r>
        <w:rPr>
          <w:spacing w:val="-7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AWS stacks (Including EC2, Route53, S3, RDS, IAM) focusing on</w:t>
      </w:r>
      <w:r>
        <w:t xml:space="preserve"> high-availability, fault tolerance, and auto-scaling in AWS Cloud Formation.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4" w:line="254" w:lineRule="auto"/>
        <w:ind w:right="1362"/>
      </w:pPr>
      <w:r>
        <w:t>Setup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resources,</w:t>
      </w:r>
      <w:r>
        <w:rPr>
          <w:spacing w:val="-9"/>
        </w:rPr>
        <w:t xml:space="preserve"> </w:t>
      </w:r>
      <w:r>
        <w:t>VPC</w:t>
      </w:r>
      <w:r>
        <w:rPr>
          <w:spacing w:val="-9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6"/>
        </w:rPr>
        <w:t xml:space="preserve"> </w:t>
      </w:r>
      <w:r>
        <w:t>IAM,</w:t>
      </w:r>
      <w:r>
        <w:rPr>
          <w:spacing w:val="-8"/>
        </w:rPr>
        <w:t xml:space="preserve"> </w:t>
      </w:r>
      <w:r>
        <w:t xml:space="preserve">EBS, Security Group, Auto Scaling, and RDS in </w:t>
      </w:r>
      <w:r w:rsidR="002D1BFE">
        <w:t>Cloud Formation</w:t>
      </w:r>
      <w:r>
        <w:t xml:space="preserve"> JSON templates.</w:t>
      </w:r>
    </w:p>
    <w:p w:rsidR="00CA2071" w:rsidRDefault="00CA2071">
      <w:pPr>
        <w:spacing w:line="254" w:lineRule="auto"/>
        <w:sectPr w:rsidR="00CA2071">
          <w:type w:val="continuous"/>
          <w:pgSz w:w="11940" w:h="16860"/>
          <w:pgMar w:top="960" w:right="820" w:bottom="280" w:left="840" w:header="720" w:footer="720" w:gutter="0"/>
          <w:cols w:space="720"/>
        </w:sectPr>
      </w:pP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</w:tabs>
        <w:spacing w:before="67" w:line="256" w:lineRule="auto"/>
        <w:ind w:right="775"/>
      </w:pPr>
      <w:r>
        <w:lastRenderedPageBreak/>
        <w:t>Worked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installing,</w:t>
      </w:r>
      <w:r>
        <w:rPr>
          <w:spacing w:val="-3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troubleshooting on various Amazon images like Amazon, Linux AMI, Red hat Ubuntu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20"/>
          <w:tab w:val="left" w:pos="1375"/>
        </w:tabs>
        <w:spacing w:before="2" w:line="254" w:lineRule="auto"/>
        <w:ind w:right="1537"/>
      </w:pPr>
      <w:r>
        <w:rPr>
          <w:rFonts w:ascii="Microsoft Sans Serif" w:hAnsi="Microsoft Sans Serif"/>
        </w:rPr>
        <w:tab/>
      </w:r>
      <w:r>
        <w:t>Launched</w:t>
      </w:r>
      <w:r>
        <w:rPr>
          <w:spacing w:val="-7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(Linux/</w:t>
      </w:r>
      <w:r>
        <w:rPr>
          <w:spacing w:val="-5"/>
        </w:rPr>
        <w:t xml:space="preserve"> </w:t>
      </w:r>
      <w:r>
        <w:t>RHEL)</w:t>
      </w:r>
      <w:r>
        <w:rPr>
          <w:spacing w:val="-8"/>
        </w:rPr>
        <w:t xml:space="preserve"> </w:t>
      </w:r>
      <w:r>
        <w:t xml:space="preserve">and configuring launched instances with </w:t>
      </w:r>
      <w:r>
        <w:t>respect to specific applications.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75"/>
        </w:tabs>
        <w:spacing w:before="6" w:line="252" w:lineRule="exact"/>
        <w:ind w:left="1375" w:hanging="415"/>
      </w:pPr>
      <w:r>
        <w:t>Understanding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SDLC</w:t>
      </w:r>
      <w:r>
        <w:rPr>
          <w:spacing w:val="-13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like</w:t>
      </w:r>
      <w:r>
        <w:rPr>
          <w:spacing w:val="-9"/>
        </w:rPr>
        <w:t xml:space="preserve"> </w:t>
      </w:r>
      <w:r w:rsidR="002D1BFE">
        <w:t>Waterfall</w:t>
      </w:r>
      <w:r w:rsidR="002D1BFE">
        <w:rPr>
          <w:spacing w:val="-6"/>
        </w:rPr>
        <w:t>,</w:t>
      </w:r>
      <w:r>
        <w:rPr>
          <w:spacing w:val="-7"/>
        </w:rPr>
        <w:t xml:space="preserve"> </w:t>
      </w:r>
      <w:proofErr w:type="gramStart"/>
      <w:r>
        <w:t>Agile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DevOps.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75"/>
        </w:tabs>
        <w:spacing w:before="0" w:line="252" w:lineRule="exact"/>
        <w:ind w:left="1375" w:hanging="415"/>
      </w:pPr>
      <w:r>
        <w:t>Rotational</w:t>
      </w:r>
      <w:r>
        <w:rPr>
          <w:spacing w:val="-7"/>
        </w:rPr>
        <w:t xml:space="preserve"> </w:t>
      </w:r>
      <w:r>
        <w:t>24*7</w:t>
      </w:r>
      <w:r>
        <w:rPr>
          <w:spacing w:val="-8"/>
        </w:rPr>
        <w:t xml:space="preserve"> </w:t>
      </w:r>
      <w:r>
        <w:t>on-call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rPr>
          <w:spacing w:val="-2"/>
        </w:rPr>
        <w:t>deployments.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75"/>
        </w:tabs>
        <w:ind w:left="1375" w:right="110" w:hanging="416"/>
      </w:pPr>
      <w:r>
        <w:t>Incident</w:t>
      </w:r>
      <w:r>
        <w:rPr>
          <w:spacing w:val="-5"/>
        </w:rPr>
        <w:t xml:space="preserve"> </w:t>
      </w:r>
      <w:r w:rsidR="002D1BFE">
        <w:t>handling</w:t>
      </w:r>
      <w:r w:rsidR="002D1BFE">
        <w:rPr>
          <w:spacing w:val="-8"/>
        </w:rPr>
        <w:t>, troubleshooting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fixing</w:t>
      </w:r>
      <w:r>
        <w:rPr>
          <w:spacing w:val="-8"/>
        </w:rPr>
        <w:t xml:space="preserve"> </w:t>
      </w:r>
      <w:r w:rsidR="002D1BFE">
        <w:t>applications</w:t>
      </w:r>
      <w:r w:rsidR="002D1BFE">
        <w:rPr>
          <w:spacing w:val="-8"/>
        </w:rPr>
        <w:t>,</w:t>
      </w:r>
      <w:r>
        <w:rPr>
          <w:spacing w:val="-7"/>
        </w:rPr>
        <w:t xml:space="preserve"> </w:t>
      </w:r>
      <w:r>
        <w:t>OS,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infrastructure-related</w:t>
      </w:r>
      <w:r>
        <w:rPr>
          <w:spacing w:val="-8"/>
        </w:rPr>
        <w:t xml:space="preserve"> </w:t>
      </w:r>
      <w:r>
        <w:t xml:space="preserve">problems in </w:t>
      </w:r>
      <w:r w:rsidR="002D1BFE">
        <w:t>Dev,</w:t>
      </w:r>
      <w:r>
        <w:t xml:space="preserve"> </w:t>
      </w:r>
      <w:proofErr w:type="gramStart"/>
      <w:r>
        <w:t>Test ,</w:t>
      </w:r>
      <w:proofErr w:type="gramEnd"/>
      <w:r>
        <w:t xml:space="preserve"> Stage, and Pro.</w:t>
      </w:r>
    </w:p>
    <w:p w:rsidR="00CA2071" w:rsidRDefault="00B35A70">
      <w:pPr>
        <w:pStyle w:val="ListParagraph"/>
        <w:numPr>
          <w:ilvl w:val="0"/>
          <w:numId w:val="1"/>
        </w:numPr>
        <w:tabs>
          <w:tab w:val="left" w:pos="1375"/>
        </w:tabs>
        <w:spacing w:before="0"/>
        <w:ind w:left="1375" w:hanging="415"/>
      </w:pPr>
      <w:r>
        <w:t>Working</w:t>
      </w:r>
      <w:r>
        <w:rPr>
          <w:spacing w:val="-10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Atlassian</w:t>
      </w:r>
      <w:proofErr w:type="spellEnd"/>
      <w:r>
        <w:rPr>
          <w:spacing w:val="-7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Confluence.</w:t>
      </w:r>
    </w:p>
    <w:p w:rsidR="002D1BFE" w:rsidRDefault="00B35A70" w:rsidP="002D1BFE">
      <w:pPr>
        <w:pStyle w:val="Heading1"/>
        <w:tabs>
          <w:tab w:val="left" w:pos="9666"/>
        </w:tabs>
        <w:spacing w:before="118"/>
      </w:pPr>
      <w:r>
        <w:rPr>
          <w:color w:val="000000"/>
          <w:spacing w:val="-2"/>
          <w:shd w:val="clear" w:color="auto" w:fill="BABABA"/>
        </w:rPr>
        <w:t>Work</w:t>
      </w:r>
      <w:r>
        <w:rPr>
          <w:color w:val="000000"/>
          <w:spacing w:val="-11"/>
          <w:shd w:val="clear" w:color="auto" w:fill="BABABA"/>
        </w:rPr>
        <w:t xml:space="preserve"> </w:t>
      </w:r>
      <w:proofErr w:type="gramStart"/>
      <w:r>
        <w:rPr>
          <w:color w:val="000000"/>
          <w:spacing w:val="-2"/>
          <w:shd w:val="clear" w:color="auto" w:fill="BABABA"/>
        </w:rPr>
        <w:t>Experience</w:t>
      </w:r>
      <w:r>
        <w:rPr>
          <w:color w:val="000000"/>
          <w:spacing w:val="-4"/>
          <w:shd w:val="clear" w:color="auto" w:fill="BABABA"/>
        </w:rPr>
        <w:t xml:space="preserve"> </w:t>
      </w:r>
      <w:r>
        <w:rPr>
          <w:color w:val="000000"/>
          <w:spacing w:val="-10"/>
          <w:shd w:val="clear" w:color="auto" w:fill="BABABA"/>
        </w:rPr>
        <w:t>:</w:t>
      </w:r>
      <w:proofErr w:type="gramEnd"/>
      <w:r>
        <w:rPr>
          <w:color w:val="000000"/>
          <w:shd w:val="clear" w:color="auto" w:fill="BABABA"/>
        </w:rPr>
        <w:tab/>
      </w:r>
    </w:p>
    <w:p w:rsidR="002D1BFE" w:rsidRDefault="002D1BFE" w:rsidP="002D1BFE">
      <w:pPr>
        <w:pStyle w:val="ListParagraph"/>
        <w:numPr>
          <w:ilvl w:val="1"/>
          <w:numId w:val="1"/>
        </w:numPr>
        <w:tabs>
          <w:tab w:val="left" w:pos="2040"/>
        </w:tabs>
        <w:spacing w:before="241"/>
        <w:ind w:left="2040"/>
      </w:pPr>
      <w:r>
        <w:t>Experience</w:t>
      </w:r>
      <w:r>
        <w:br/>
      </w:r>
    </w:p>
    <w:p w:rsidR="00CA2071" w:rsidRDefault="00B35A70">
      <w:pPr>
        <w:pStyle w:val="Heading1"/>
        <w:tabs>
          <w:tab w:val="left" w:pos="9666"/>
        </w:tabs>
      </w:pPr>
      <w:r>
        <w:rPr>
          <w:color w:val="000000"/>
          <w:spacing w:val="-17"/>
          <w:shd w:val="clear" w:color="auto" w:fill="BABABA"/>
        </w:rPr>
        <w:t xml:space="preserve"> </w:t>
      </w:r>
      <w:r>
        <w:rPr>
          <w:color w:val="000000"/>
          <w:spacing w:val="-4"/>
          <w:shd w:val="clear" w:color="auto" w:fill="BABABA"/>
        </w:rPr>
        <w:t>EXTRA</w:t>
      </w:r>
      <w:r>
        <w:rPr>
          <w:color w:val="000000"/>
          <w:spacing w:val="-10"/>
          <w:shd w:val="clear" w:color="auto" w:fill="BABABA"/>
        </w:rPr>
        <w:t xml:space="preserve"> </w:t>
      </w:r>
      <w:r>
        <w:rPr>
          <w:color w:val="000000"/>
          <w:spacing w:val="-2"/>
          <w:shd w:val="clear" w:color="auto" w:fill="BABABA"/>
        </w:rPr>
        <w:t>CURRICULUM:</w:t>
      </w:r>
      <w:r>
        <w:rPr>
          <w:color w:val="000000"/>
          <w:shd w:val="clear" w:color="auto" w:fill="BABABA"/>
        </w:rPr>
        <w:tab/>
      </w:r>
    </w:p>
    <w:p w:rsidR="002D1BFE" w:rsidRDefault="002D1BFE" w:rsidP="002D1BFE">
      <w:pPr>
        <w:pStyle w:val="ListParagraph"/>
        <w:tabs>
          <w:tab w:val="left" w:pos="2100"/>
        </w:tabs>
        <w:spacing w:before="90"/>
        <w:ind w:left="2100" w:right="404" w:firstLine="0"/>
      </w:pPr>
    </w:p>
    <w:p w:rsidR="00CA2071" w:rsidRDefault="002D1BFE" w:rsidP="002D1BFE">
      <w:pPr>
        <w:pStyle w:val="ListParagraph"/>
        <w:numPr>
          <w:ilvl w:val="1"/>
          <w:numId w:val="1"/>
        </w:numPr>
        <w:tabs>
          <w:tab w:val="left" w:pos="2100"/>
        </w:tabs>
        <w:spacing w:before="90"/>
        <w:ind w:right="404"/>
      </w:pPr>
      <w:r>
        <w:t>Achievements</w:t>
      </w:r>
    </w:p>
    <w:p w:rsidR="002D1BFE" w:rsidRDefault="002D1BFE" w:rsidP="002D1BFE">
      <w:pPr>
        <w:pStyle w:val="ListParagraph"/>
        <w:tabs>
          <w:tab w:val="left" w:pos="2100"/>
        </w:tabs>
        <w:spacing w:before="90"/>
        <w:ind w:left="2100" w:right="404" w:firstLine="0"/>
      </w:pPr>
    </w:p>
    <w:p w:rsidR="00CA2071" w:rsidRDefault="00B35A70">
      <w:pPr>
        <w:pStyle w:val="Heading1"/>
        <w:tabs>
          <w:tab w:val="left" w:pos="9666"/>
        </w:tabs>
      </w:pPr>
      <w:r>
        <w:rPr>
          <w:color w:val="000000"/>
          <w:spacing w:val="-20"/>
          <w:shd w:val="clear" w:color="auto" w:fill="BABABA"/>
        </w:rPr>
        <w:t xml:space="preserve"> </w:t>
      </w:r>
      <w:r>
        <w:rPr>
          <w:color w:val="000000"/>
          <w:spacing w:val="-2"/>
          <w:shd w:val="clear" w:color="auto" w:fill="BABABA"/>
        </w:rPr>
        <w:t>Academics:</w:t>
      </w:r>
      <w:r>
        <w:rPr>
          <w:color w:val="000000"/>
          <w:shd w:val="clear" w:color="auto" w:fill="BABABA"/>
        </w:rPr>
        <w:tab/>
      </w:r>
    </w:p>
    <w:p w:rsidR="00CA2071" w:rsidRDefault="00CA2071">
      <w:pPr>
        <w:pStyle w:val="BodyText"/>
        <w:spacing w:before="115"/>
        <w:rPr>
          <w:rFonts w:ascii="Cambria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262"/>
        <w:gridCol w:w="1079"/>
        <w:gridCol w:w="2196"/>
        <w:gridCol w:w="1567"/>
      </w:tblGrid>
      <w:tr w:rsidR="00CA2071">
        <w:trPr>
          <w:trHeight w:val="642"/>
        </w:trPr>
        <w:tc>
          <w:tcPr>
            <w:tcW w:w="1925" w:type="dxa"/>
          </w:tcPr>
          <w:p w:rsidR="00CA2071" w:rsidRDefault="00B35A70">
            <w:pPr>
              <w:pStyle w:val="TableParagraph"/>
              <w:spacing w:before="248"/>
              <w:ind w:right="1"/>
              <w:rPr>
                <w:b/>
              </w:rPr>
            </w:pPr>
            <w:r>
              <w:rPr>
                <w:b/>
                <w:spacing w:val="-2"/>
              </w:rPr>
              <w:t>Education</w:t>
            </w:r>
          </w:p>
        </w:tc>
        <w:tc>
          <w:tcPr>
            <w:tcW w:w="3262" w:type="dxa"/>
          </w:tcPr>
          <w:p w:rsidR="00CA2071" w:rsidRDefault="00B35A70">
            <w:pPr>
              <w:pStyle w:val="TableParagraph"/>
              <w:spacing w:before="248"/>
              <w:ind w:right="6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Institution</w:t>
            </w:r>
          </w:p>
        </w:tc>
        <w:tc>
          <w:tcPr>
            <w:tcW w:w="1079" w:type="dxa"/>
          </w:tcPr>
          <w:p w:rsidR="00CA2071" w:rsidRDefault="00B35A70">
            <w:pPr>
              <w:pStyle w:val="TableParagraph"/>
              <w:spacing w:before="248"/>
              <w:ind w:left="81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2196" w:type="dxa"/>
          </w:tcPr>
          <w:p w:rsidR="00CA2071" w:rsidRDefault="00B35A70">
            <w:pPr>
              <w:pStyle w:val="TableParagraph"/>
              <w:spacing w:before="193"/>
              <w:ind w:left="54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/University</w:t>
            </w:r>
          </w:p>
        </w:tc>
        <w:tc>
          <w:tcPr>
            <w:tcW w:w="1567" w:type="dxa"/>
          </w:tcPr>
          <w:p w:rsidR="00CA2071" w:rsidRDefault="00B35A70">
            <w:pPr>
              <w:pStyle w:val="TableParagraph"/>
              <w:spacing w:before="193"/>
              <w:ind w:left="283"/>
              <w:jc w:val="left"/>
              <w:rPr>
                <w:b/>
              </w:rPr>
            </w:pPr>
            <w:r>
              <w:rPr>
                <w:b/>
                <w:spacing w:val="-2"/>
              </w:rPr>
              <w:t>Percentage</w:t>
            </w:r>
          </w:p>
        </w:tc>
      </w:tr>
      <w:tr w:rsidR="00CA2071">
        <w:trPr>
          <w:trHeight w:val="628"/>
        </w:trPr>
        <w:tc>
          <w:tcPr>
            <w:tcW w:w="1925" w:type="dxa"/>
          </w:tcPr>
          <w:p w:rsidR="00CA2071" w:rsidRDefault="00B35A70">
            <w:pPr>
              <w:pStyle w:val="TableParagraph"/>
              <w:spacing w:before="56"/>
              <w:ind w:right="14"/>
            </w:pPr>
            <w:r>
              <w:rPr>
                <w:spacing w:val="-5"/>
              </w:rPr>
              <w:t>BE</w:t>
            </w:r>
          </w:p>
        </w:tc>
        <w:tc>
          <w:tcPr>
            <w:tcW w:w="3262" w:type="dxa"/>
          </w:tcPr>
          <w:p w:rsidR="00CA2071" w:rsidRDefault="002D1BFE" w:rsidP="002D1BFE">
            <w:pPr>
              <w:pStyle w:val="TableParagraph"/>
              <w:spacing w:before="56"/>
              <w:ind w:left="122" w:right="836"/>
            </w:pPr>
            <w:r>
              <w:t>xxx</w:t>
            </w:r>
          </w:p>
        </w:tc>
        <w:tc>
          <w:tcPr>
            <w:tcW w:w="1079" w:type="dxa"/>
          </w:tcPr>
          <w:p w:rsidR="00CA2071" w:rsidRDefault="00B35A70">
            <w:pPr>
              <w:pStyle w:val="TableParagraph"/>
              <w:spacing w:before="243"/>
              <w:ind w:left="81" w:right="7"/>
            </w:pPr>
            <w:r>
              <w:rPr>
                <w:spacing w:val="-4"/>
              </w:rPr>
              <w:t>2021</w:t>
            </w:r>
          </w:p>
        </w:tc>
        <w:tc>
          <w:tcPr>
            <w:tcW w:w="2196" w:type="dxa"/>
          </w:tcPr>
          <w:p w:rsidR="00CA2071" w:rsidRDefault="00B35A70">
            <w:pPr>
              <w:pStyle w:val="TableParagraph"/>
              <w:spacing w:before="178"/>
              <w:ind w:left="54" w:right="5"/>
            </w:pPr>
            <w:r>
              <w:t>SPPU</w:t>
            </w:r>
            <w:r>
              <w:rPr>
                <w:spacing w:val="-10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Pune</w:t>
            </w:r>
          </w:p>
        </w:tc>
        <w:tc>
          <w:tcPr>
            <w:tcW w:w="1567" w:type="dxa"/>
          </w:tcPr>
          <w:p w:rsidR="00CA2071" w:rsidRDefault="00B35A70">
            <w:pPr>
              <w:pStyle w:val="TableParagraph"/>
              <w:spacing w:before="178"/>
              <w:ind w:left="56"/>
            </w:pPr>
            <w:r>
              <w:rPr>
                <w:spacing w:val="-5"/>
              </w:rPr>
              <w:t>72%</w:t>
            </w:r>
          </w:p>
        </w:tc>
      </w:tr>
      <w:tr w:rsidR="00CA2071">
        <w:trPr>
          <w:trHeight w:val="765"/>
        </w:trPr>
        <w:tc>
          <w:tcPr>
            <w:tcW w:w="1925" w:type="dxa"/>
          </w:tcPr>
          <w:p w:rsidR="00CA2071" w:rsidRDefault="00B35A70">
            <w:pPr>
              <w:pStyle w:val="TableParagraph"/>
              <w:spacing w:before="243"/>
            </w:pPr>
            <w:r>
              <w:rPr>
                <w:spacing w:val="-5"/>
              </w:rPr>
              <w:t>HSC</w:t>
            </w:r>
          </w:p>
        </w:tc>
        <w:tc>
          <w:tcPr>
            <w:tcW w:w="3262" w:type="dxa"/>
          </w:tcPr>
          <w:p w:rsidR="00CA2071" w:rsidRDefault="002D1BFE" w:rsidP="002D1BFE">
            <w:pPr>
              <w:pStyle w:val="TableParagraph"/>
              <w:spacing w:before="243"/>
              <w:ind w:right="2"/>
            </w:pPr>
            <w:r>
              <w:t>xxx</w:t>
            </w:r>
          </w:p>
        </w:tc>
        <w:tc>
          <w:tcPr>
            <w:tcW w:w="1079" w:type="dxa"/>
          </w:tcPr>
          <w:p w:rsidR="00CA2071" w:rsidRDefault="00B35A70">
            <w:pPr>
              <w:pStyle w:val="TableParagraph"/>
              <w:spacing w:before="243"/>
              <w:ind w:left="81" w:right="7"/>
            </w:pPr>
            <w:r>
              <w:rPr>
                <w:spacing w:val="-4"/>
              </w:rPr>
              <w:t>2017</w:t>
            </w:r>
          </w:p>
        </w:tc>
        <w:tc>
          <w:tcPr>
            <w:tcW w:w="2196" w:type="dxa"/>
          </w:tcPr>
          <w:p w:rsidR="00CA2071" w:rsidRDefault="00B35A70">
            <w:pPr>
              <w:pStyle w:val="TableParagraph"/>
              <w:spacing w:before="116"/>
              <w:ind w:left="846" w:hanging="533"/>
              <w:jc w:val="left"/>
            </w:pPr>
            <w:r>
              <w:rPr>
                <w:spacing w:val="-2"/>
              </w:rPr>
              <w:t>Maharashtra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State Board</w:t>
            </w:r>
          </w:p>
        </w:tc>
        <w:tc>
          <w:tcPr>
            <w:tcW w:w="1567" w:type="dxa"/>
          </w:tcPr>
          <w:p w:rsidR="00CA2071" w:rsidRDefault="00B35A70">
            <w:pPr>
              <w:pStyle w:val="TableParagraph"/>
              <w:spacing w:before="243"/>
              <w:ind w:left="679"/>
              <w:jc w:val="left"/>
            </w:pPr>
            <w:r>
              <w:rPr>
                <w:spacing w:val="-5"/>
              </w:rPr>
              <w:t>77%</w:t>
            </w:r>
          </w:p>
        </w:tc>
      </w:tr>
      <w:tr w:rsidR="00CA2071">
        <w:trPr>
          <w:trHeight w:val="717"/>
        </w:trPr>
        <w:tc>
          <w:tcPr>
            <w:tcW w:w="1925" w:type="dxa"/>
          </w:tcPr>
          <w:p w:rsidR="00CA2071" w:rsidRDefault="00B35A70">
            <w:pPr>
              <w:pStyle w:val="TableParagraph"/>
              <w:spacing w:before="217"/>
              <w:ind w:right="8"/>
            </w:pPr>
            <w:r>
              <w:rPr>
                <w:spacing w:val="-5"/>
              </w:rPr>
              <w:t>SSC</w:t>
            </w:r>
          </w:p>
        </w:tc>
        <w:tc>
          <w:tcPr>
            <w:tcW w:w="3262" w:type="dxa"/>
          </w:tcPr>
          <w:p w:rsidR="00CA2071" w:rsidRDefault="002D1BFE" w:rsidP="002D1BFE">
            <w:pPr>
              <w:pStyle w:val="TableParagraph"/>
              <w:spacing w:before="217"/>
            </w:pPr>
            <w:r>
              <w:t>xxx</w:t>
            </w:r>
          </w:p>
        </w:tc>
        <w:tc>
          <w:tcPr>
            <w:tcW w:w="1079" w:type="dxa"/>
          </w:tcPr>
          <w:p w:rsidR="00CA2071" w:rsidRDefault="00B35A70">
            <w:pPr>
              <w:pStyle w:val="TableParagraph"/>
              <w:spacing w:before="243"/>
              <w:ind w:left="81" w:right="7"/>
            </w:pPr>
            <w:r>
              <w:rPr>
                <w:spacing w:val="-4"/>
              </w:rPr>
              <w:t>2015</w:t>
            </w:r>
          </w:p>
        </w:tc>
        <w:tc>
          <w:tcPr>
            <w:tcW w:w="2196" w:type="dxa"/>
          </w:tcPr>
          <w:p w:rsidR="00CA2071" w:rsidRDefault="00B35A70">
            <w:pPr>
              <w:pStyle w:val="TableParagraph"/>
              <w:spacing w:before="92"/>
              <w:ind w:left="846" w:hanging="533"/>
              <w:jc w:val="left"/>
            </w:pPr>
            <w:r>
              <w:rPr>
                <w:spacing w:val="-2"/>
              </w:rPr>
              <w:t>Maharashtra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State Board</w:t>
            </w:r>
          </w:p>
        </w:tc>
        <w:tc>
          <w:tcPr>
            <w:tcW w:w="1567" w:type="dxa"/>
          </w:tcPr>
          <w:p w:rsidR="00CA2071" w:rsidRDefault="00B35A70">
            <w:pPr>
              <w:pStyle w:val="TableParagraph"/>
              <w:spacing w:before="217"/>
              <w:ind w:left="56"/>
            </w:pPr>
            <w:r>
              <w:rPr>
                <w:spacing w:val="-5"/>
              </w:rPr>
              <w:t>78%</w:t>
            </w:r>
          </w:p>
        </w:tc>
      </w:tr>
    </w:tbl>
    <w:p w:rsidR="00CA2071" w:rsidRDefault="00CA2071">
      <w:pPr>
        <w:pStyle w:val="BodyText"/>
        <w:rPr>
          <w:rFonts w:ascii="Cambria"/>
          <w:b/>
        </w:rPr>
      </w:pPr>
    </w:p>
    <w:p w:rsidR="00CA2071" w:rsidRDefault="00CA2071">
      <w:pPr>
        <w:pStyle w:val="BodyText"/>
        <w:spacing w:before="253"/>
        <w:rPr>
          <w:rFonts w:ascii="Cambria"/>
          <w:b/>
        </w:rPr>
      </w:pPr>
    </w:p>
    <w:p w:rsidR="00CA2071" w:rsidRDefault="00B35A70">
      <w:pPr>
        <w:tabs>
          <w:tab w:val="left" w:pos="9666"/>
        </w:tabs>
        <w:ind w:left="571"/>
        <w:rPr>
          <w:rFonts w:ascii="Cambria"/>
          <w:b/>
        </w:rPr>
      </w:pPr>
      <w:r>
        <w:rPr>
          <w:rFonts w:ascii="Cambria"/>
          <w:b/>
          <w:color w:val="000000"/>
          <w:spacing w:val="-15"/>
          <w:shd w:val="clear" w:color="auto" w:fill="BABABA"/>
        </w:rPr>
        <w:t xml:space="preserve"> </w:t>
      </w:r>
      <w:r>
        <w:rPr>
          <w:rFonts w:ascii="Cambria"/>
          <w:b/>
          <w:color w:val="000000"/>
          <w:spacing w:val="-4"/>
          <w:shd w:val="clear" w:color="auto" w:fill="BABABA"/>
        </w:rPr>
        <w:t xml:space="preserve">Personal </w:t>
      </w:r>
      <w:r>
        <w:rPr>
          <w:rFonts w:ascii="Cambria"/>
          <w:b/>
          <w:color w:val="000000"/>
          <w:spacing w:val="-2"/>
          <w:shd w:val="clear" w:color="auto" w:fill="BABABA"/>
        </w:rPr>
        <w:t>Profile:</w:t>
      </w:r>
      <w:r>
        <w:rPr>
          <w:rFonts w:ascii="Cambria"/>
          <w:b/>
          <w:color w:val="000000"/>
          <w:shd w:val="clear" w:color="auto" w:fill="BABABA"/>
        </w:rPr>
        <w:tab/>
      </w:r>
    </w:p>
    <w:p w:rsidR="00CA2071" w:rsidRDefault="00B35A70">
      <w:pPr>
        <w:pStyle w:val="BodyText"/>
        <w:tabs>
          <w:tab w:val="left" w:pos="3053"/>
        </w:tabs>
        <w:spacing w:before="82" w:line="252" w:lineRule="exact"/>
        <w:ind w:left="1015"/>
      </w:pPr>
      <w:r>
        <w:t>Full</w:t>
      </w:r>
      <w:r>
        <w:rPr>
          <w:spacing w:val="1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5"/>
        </w:rPr>
        <w:t xml:space="preserve"> </w:t>
      </w:r>
    </w:p>
    <w:p w:rsidR="00CA2071" w:rsidRDefault="00B35A70">
      <w:pPr>
        <w:pStyle w:val="BodyText"/>
        <w:tabs>
          <w:tab w:val="left" w:pos="3058"/>
        </w:tabs>
        <w:spacing w:line="252" w:lineRule="exact"/>
        <w:ind w:left="96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3"/>
        </w:rPr>
        <w:t xml:space="preserve"> </w:t>
      </w:r>
    </w:p>
    <w:p w:rsidR="00CA2071" w:rsidRDefault="00B35A70">
      <w:pPr>
        <w:pStyle w:val="BodyText"/>
        <w:tabs>
          <w:tab w:val="left" w:pos="3036"/>
        </w:tabs>
        <w:spacing w:before="2" w:line="252" w:lineRule="exact"/>
        <w:ind w:left="960"/>
      </w:pPr>
      <w:r>
        <w:rPr>
          <w:spacing w:val="-2"/>
        </w:rPr>
        <w:t>Gender</w:t>
      </w:r>
      <w:r>
        <w:tab/>
        <w:t>:</w:t>
      </w:r>
      <w:r>
        <w:rPr>
          <w:spacing w:val="4"/>
        </w:rPr>
        <w:t xml:space="preserve"> </w:t>
      </w:r>
    </w:p>
    <w:p w:rsidR="00CA2071" w:rsidRDefault="00B35A70">
      <w:pPr>
        <w:pStyle w:val="BodyText"/>
        <w:tabs>
          <w:tab w:val="left" w:pos="3036"/>
        </w:tabs>
        <w:spacing w:line="252" w:lineRule="exact"/>
        <w:ind w:left="960"/>
      </w:pPr>
      <w:r>
        <w:t>Marital</w:t>
      </w:r>
      <w:r>
        <w:rPr>
          <w:spacing w:val="-14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78"/>
          <w:w w:val="150"/>
        </w:rPr>
        <w:t xml:space="preserve"> </w:t>
      </w:r>
    </w:p>
    <w:p w:rsidR="00B35A70" w:rsidRDefault="00B35A70" w:rsidP="00B35A70">
      <w:pPr>
        <w:pStyle w:val="BodyText"/>
        <w:tabs>
          <w:tab w:val="left" w:pos="3034"/>
        </w:tabs>
        <w:spacing w:line="252" w:lineRule="exact"/>
        <w:ind w:left="960"/>
      </w:pPr>
      <w:r>
        <w:rPr>
          <w:spacing w:val="-2"/>
        </w:rPr>
        <w:t>Nationality</w:t>
      </w:r>
      <w:r>
        <w:tab/>
        <w:t>:</w:t>
      </w:r>
      <w:r>
        <w:rPr>
          <w:spacing w:val="28"/>
        </w:rPr>
        <w:t xml:space="preserve">  </w:t>
      </w:r>
      <w:r>
        <w:rPr>
          <w:spacing w:val="-2"/>
        </w:rPr>
        <w:t>Indian</w:t>
      </w:r>
      <w:r>
        <w:tab/>
      </w:r>
    </w:p>
    <w:p w:rsidR="00B35A70" w:rsidRDefault="00B35A70">
      <w:pPr>
        <w:pStyle w:val="BodyText"/>
        <w:tabs>
          <w:tab w:val="left" w:pos="3005"/>
          <w:tab w:val="left" w:pos="3036"/>
        </w:tabs>
        <w:spacing w:before="62"/>
        <w:ind w:left="960" w:right="3242"/>
      </w:pPr>
      <w:r>
        <w:rPr>
          <w:spacing w:val="-2"/>
        </w:rPr>
        <w:t>A</w:t>
      </w:r>
      <w:r>
        <w:rPr>
          <w:spacing w:val="-2"/>
        </w:rPr>
        <w:t>ddress</w:t>
      </w:r>
      <w:r>
        <w:tab/>
      </w:r>
      <w:r>
        <w:tab/>
        <w:t>:</w:t>
      </w:r>
      <w:r>
        <w:rPr>
          <w:spacing w:val="-14"/>
        </w:rPr>
        <w:t xml:space="preserve"> </w:t>
      </w:r>
    </w:p>
    <w:p w:rsidR="00CA2071" w:rsidRDefault="00B35A70">
      <w:pPr>
        <w:pStyle w:val="BodyText"/>
        <w:tabs>
          <w:tab w:val="left" w:pos="3005"/>
          <w:tab w:val="left" w:pos="3036"/>
        </w:tabs>
        <w:spacing w:before="62"/>
        <w:ind w:left="960" w:right="3242"/>
      </w:pPr>
      <w:r>
        <w:t>Languages Known</w:t>
      </w:r>
      <w:r>
        <w:tab/>
        <w:t>: English, Hindi</w:t>
      </w:r>
    </w:p>
    <w:p w:rsidR="00CA2071" w:rsidRDefault="00CA2071">
      <w:pPr>
        <w:pStyle w:val="BodyText"/>
      </w:pPr>
    </w:p>
    <w:p w:rsidR="00CA2071" w:rsidRDefault="00CA2071">
      <w:pPr>
        <w:pStyle w:val="BodyText"/>
        <w:spacing w:before="11"/>
      </w:pPr>
    </w:p>
    <w:p w:rsidR="00CA2071" w:rsidRDefault="00B35A70">
      <w:pPr>
        <w:pStyle w:val="Heading1"/>
        <w:tabs>
          <w:tab w:val="left" w:pos="9666"/>
        </w:tabs>
        <w:spacing w:before="1"/>
        <w:ind w:left="1373" w:hanging="802"/>
      </w:pPr>
      <w:r>
        <w:rPr>
          <w:color w:val="000000"/>
          <w:spacing w:val="-20"/>
          <w:shd w:val="clear" w:color="auto" w:fill="BABABA"/>
        </w:rPr>
        <w:t xml:space="preserve"> </w:t>
      </w:r>
      <w:r>
        <w:rPr>
          <w:color w:val="000000"/>
          <w:spacing w:val="-2"/>
          <w:shd w:val="clear" w:color="auto" w:fill="BABABA"/>
        </w:rPr>
        <w:t>Declaration:</w:t>
      </w:r>
      <w:r>
        <w:rPr>
          <w:color w:val="000000"/>
          <w:shd w:val="clear" w:color="auto" w:fill="BABABA"/>
        </w:rPr>
        <w:tab/>
      </w:r>
    </w:p>
    <w:p w:rsidR="00CA2071" w:rsidRDefault="00B35A70">
      <w:pPr>
        <w:pStyle w:val="BodyText"/>
        <w:spacing w:before="93"/>
        <w:ind w:left="600" w:right="609" w:firstLine="772"/>
        <w:jc w:val="both"/>
      </w:pPr>
      <w:r>
        <w:t>I hereby declare that the information given above is true to the best of my knowledge. I will make it my earnest endeavor to discharge competently and carefully the duties you may be pleased to entrust with me.</w:t>
      </w:r>
    </w:p>
    <w:p w:rsidR="00CA2071" w:rsidRDefault="00CA2071">
      <w:pPr>
        <w:spacing w:line="251" w:lineRule="exact"/>
        <w:jc w:val="right"/>
        <w:sectPr w:rsidR="00CA2071">
          <w:pgSz w:w="11940" w:h="16860"/>
          <w:pgMar w:top="820" w:right="820" w:bottom="280" w:left="840" w:header="720" w:footer="720" w:gutter="0"/>
          <w:cols w:space="720"/>
        </w:sectPr>
      </w:pPr>
      <w:bookmarkStart w:id="0" w:name="_GoBack"/>
      <w:bookmarkEnd w:id="0"/>
    </w:p>
    <w:p w:rsidR="00CA2071" w:rsidRDefault="00CA2071">
      <w:pPr>
        <w:pStyle w:val="BodyText"/>
        <w:spacing w:before="4"/>
        <w:rPr>
          <w:b/>
          <w:i/>
          <w:sz w:val="17"/>
        </w:rPr>
      </w:pPr>
    </w:p>
    <w:sectPr w:rsidR="00CA2071">
      <w:pgSz w:w="11940" w:h="16860"/>
      <w:pgMar w:top="1940" w:right="8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5893"/>
    <w:multiLevelType w:val="hybridMultilevel"/>
    <w:tmpl w:val="91CE1174"/>
    <w:lvl w:ilvl="0" w:tplc="E31073B2">
      <w:numFmt w:val="bullet"/>
      <w:lvlText w:val="●"/>
      <w:lvlJc w:val="left"/>
      <w:pPr>
        <w:ind w:left="13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31"/>
        <w:sz w:val="22"/>
        <w:szCs w:val="22"/>
        <w:lang w:val="en-US" w:eastAsia="en-US" w:bidi="ar-SA"/>
      </w:rPr>
    </w:lvl>
    <w:lvl w:ilvl="1" w:tplc="17F8F50A">
      <w:numFmt w:val="bullet"/>
      <w:lvlText w:val=""/>
      <w:lvlJc w:val="left"/>
      <w:pPr>
        <w:ind w:left="2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09EE8E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8EFAA10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CFE2BB3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28303DCE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6F42921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E7C578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7C6CAE74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71"/>
    <w:rsid w:val="002D1BFE"/>
    <w:rsid w:val="00B35A70"/>
    <w:rsid w:val="00C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718E"/>
  <w15:docId w15:val="{61C181E1-EABA-4242-8DAC-1CBB97AA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71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right="18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ind w:left="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gavate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Gavate</dc:creator>
  <cp:lastModifiedBy>GAVATE Prashant</cp:lastModifiedBy>
  <cp:revision>3</cp:revision>
  <dcterms:created xsi:type="dcterms:W3CDTF">2024-03-18T19:57:00Z</dcterms:created>
  <dcterms:modified xsi:type="dcterms:W3CDTF">2024-03-18T19:58:00Z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2024-03-18T00:00:00Z</vt:filetime>
  </property>
  <property fmtid="{D5CDD505-2E9C-101B-9397-08002B2CF9AE}" pid="5" name="Producer">
    <vt:lpwstr>Microsoft® Word 2016</vt:lpwstr>
  </property>
</Properties>
</file>