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1BE426" w14:textId="77777777" w:rsidR="00D73985" w:rsidRPr="00D73985" w:rsidRDefault="00D73985" w:rsidP="00D73985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D73985">
        <w:rPr>
          <w:rFonts w:ascii="Times New Roman" w:hAnsi="Times New Roman" w:cs="Times New Roman"/>
          <w:b/>
          <w:sz w:val="28"/>
          <w:szCs w:val="28"/>
        </w:rPr>
        <w:t>&lt;</w:t>
      </w:r>
      <w:r w:rsidRPr="00FC7A1F">
        <w:rPr>
          <w:rFonts w:ascii="Times New Roman" w:hAnsi="Times New Roman" w:cs="Times New Roman"/>
          <w:b/>
          <w:sz w:val="28"/>
          <w:szCs w:val="28"/>
        </w:rPr>
        <w:t>ФИО</w:t>
      </w:r>
      <w:r w:rsidR="007C25A8">
        <w:rPr>
          <w:rFonts w:ascii="Times New Roman" w:hAnsi="Times New Roman" w:cs="Times New Roman"/>
          <w:b/>
          <w:sz w:val="28"/>
          <w:szCs w:val="28"/>
        </w:rPr>
        <w:t xml:space="preserve"> в именительном падеже</w:t>
      </w:r>
      <w:r w:rsidRPr="00D73985">
        <w:rPr>
          <w:rFonts w:ascii="Times New Roman" w:hAnsi="Times New Roman" w:cs="Times New Roman"/>
          <w:b/>
          <w:sz w:val="28"/>
          <w:szCs w:val="28"/>
        </w:rPr>
        <w:t>&gt;</w:t>
      </w:r>
    </w:p>
    <w:p w14:paraId="0E0C4619" w14:textId="77777777" w:rsidR="00D73985" w:rsidRPr="00FC7A1F" w:rsidRDefault="00D73985" w:rsidP="00D73985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FC7A1F">
        <w:rPr>
          <w:rFonts w:ascii="Times New Roman" w:hAnsi="Times New Roman" w:cs="Times New Roman"/>
          <w:b/>
          <w:sz w:val="28"/>
          <w:szCs w:val="28"/>
        </w:rPr>
        <w:t>&lt;Организация и статус спикера (научная степень, звание, должность, опыт, город)</w:t>
      </w:r>
      <w:r w:rsidR="007C25A8">
        <w:rPr>
          <w:rFonts w:ascii="Times New Roman" w:hAnsi="Times New Roman" w:cs="Times New Roman"/>
          <w:b/>
          <w:sz w:val="28"/>
          <w:szCs w:val="28"/>
        </w:rPr>
        <w:t xml:space="preserve"> в именительном падеже</w:t>
      </w:r>
      <w:r w:rsidRPr="00FC7A1F">
        <w:rPr>
          <w:rFonts w:ascii="Times New Roman" w:hAnsi="Times New Roman" w:cs="Times New Roman"/>
          <w:b/>
          <w:sz w:val="28"/>
          <w:szCs w:val="28"/>
        </w:rPr>
        <w:t>&gt;</w:t>
      </w:r>
    </w:p>
    <w:p w14:paraId="07E9DAB8" w14:textId="77777777" w:rsidR="00D73985" w:rsidRDefault="00D73985" w:rsidP="00BC5B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7869B6" w14:textId="77777777" w:rsidR="00723286" w:rsidRPr="00723286" w:rsidRDefault="00723286" w:rsidP="00BC5B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3286">
        <w:rPr>
          <w:rFonts w:ascii="Times New Roman" w:hAnsi="Times New Roman" w:cs="Times New Roman"/>
          <w:sz w:val="28"/>
          <w:szCs w:val="28"/>
        </w:rPr>
        <w:t>&lt;</w:t>
      </w:r>
      <w:r w:rsidRPr="002C7E16">
        <w:rPr>
          <w:rFonts w:ascii="Times New Roman" w:hAnsi="Times New Roman" w:cs="Times New Roman"/>
          <w:b/>
          <w:sz w:val="28"/>
          <w:szCs w:val="28"/>
        </w:rPr>
        <w:t>НАЗВАНИЕ СТАТЬИ ИЛИ ДОКЛАДА, ПРЕДСТАВЛЯЕМОЙ НА КОНФЕРЕНЦИИ</w:t>
      </w:r>
      <w:r w:rsidRPr="00723286">
        <w:rPr>
          <w:rFonts w:ascii="Times New Roman" w:hAnsi="Times New Roman" w:cs="Times New Roman"/>
          <w:sz w:val="28"/>
          <w:szCs w:val="28"/>
        </w:rPr>
        <w:t>&gt;</w:t>
      </w:r>
    </w:p>
    <w:p w14:paraId="737C2CAD" w14:textId="77777777" w:rsidR="00D73985" w:rsidRPr="00BC5BA3" w:rsidRDefault="00D73985" w:rsidP="00BC5B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FC8DCF" w14:textId="77777777" w:rsidR="00D73985" w:rsidRPr="00BC5BA3" w:rsidRDefault="00D73985" w:rsidP="00BC5B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D93A81" w14:textId="7F0B62CE" w:rsidR="00687FF7" w:rsidRPr="00BC5BA3" w:rsidRDefault="00BC5BA3" w:rsidP="00BC5B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5BA3">
        <w:rPr>
          <w:rFonts w:ascii="Times New Roman" w:hAnsi="Times New Roman" w:cs="Times New Roman"/>
          <w:b/>
          <w:bCs/>
          <w:sz w:val="28"/>
          <w:szCs w:val="28"/>
        </w:rPr>
        <w:t>Аннотация</w:t>
      </w:r>
      <w:r w:rsidRPr="00BC5BA3">
        <w:rPr>
          <w:rFonts w:ascii="Times New Roman" w:hAnsi="Times New Roman" w:cs="Times New Roman"/>
          <w:sz w:val="28"/>
          <w:szCs w:val="28"/>
        </w:rPr>
        <w:t xml:space="preserve">: </w:t>
      </w:r>
      <w:r w:rsidR="00723286" w:rsidRPr="00BC5BA3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="00723286" w:rsidRPr="00BC5BA3">
        <w:rPr>
          <w:rFonts w:ascii="Times New Roman" w:hAnsi="Times New Roman" w:cs="Times New Roman"/>
          <w:sz w:val="28"/>
          <w:szCs w:val="28"/>
        </w:rPr>
        <w:t>&gt;</w:t>
      </w:r>
    </w:p>
    <w:p w14:paraId="31960230" w14:textId="4991430C" w:rsidR="00BC5BA3" w:rsidRPr="00BC5BA3" w:rsidRDefault="00BC5BA3" w:rsidP="00BC5B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5BA3">
        <w:rPr>
          <w:rFonts w:ascii="Times New Roman" w:hAnsi="Times New Roman" w:cs="Times New Roman"/>
          <w:b/>
          <w:bCs/>
          <w:sz w:val="28"/>
          <w:szCs w:val="28"/>
        </w:rPr>
        <w:t>Ключевые слова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BC5BA3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BC5BA3">
        <w:rPr>
          <w:rFonts w:ascii="Times New Roman" w:hAnsi="Times New Roman" w:cs="Times New Roman"/>
          <w:sz w:val="28"/>
          <w:szCs w:val="28"/>
        </w:rPr>
        <w:t>&gt;</w:t>
      </w:r>
    </w:p>
    <w:p w14:paraId="1CDF848F" w14:textId="77777777" w:rsidR="00BC5BA3" w:rsidRDefault="00BC5BA3" w:rsidP="00BC5B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4C8F5E" w14:textId="54FA8A09" w:rsidR="00BC5BA3" w:rsidRPr="00BC5BA3" w:rsidRDefault="00BC5BA3" w:rsidP="00BC5B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5BA3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Содержательная часть статьи</w:t>
      </w:r>
      <w:r w:rsidRPr="00BC5BA3">
        <w:rPr>
          <w:rFonts w:ascii="Times New Roman" w:hAnsi="Times New Roman" w:cs="Times New Roman"/>
          <w:sz w:val="28"/>
          <w:szCs w:val="28"/>
        </w:rPr>
        <w:t>&gt;</w:t>
      </w:r>
    </w:p>
    <w:p w14:paraId="308C4E8B" w14:textId="3E577E4D" w:rsidR="00BC5BA3" w:rsidRPr="00BC5BA3" w:rsidRDefault="00BC5BA3" w:rsidP="00BC5B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5BA3">
        <w:rPr>
          <w:rFonts w:ascii="Times New Roman" w:hAnsi="Times New Roman" w:cs="Times New Roman"/>
          <w:b/>
          <w:bCs/>
          <w:sz w:val="28"/>
          <w:szCs w:val="28"/>
        </w:rPr>
        <w:t>Список источников и литературы: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 w:rsidRPr="00BC5BA3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Список из пронумерованных и расположенных в алфавитном порядке сносок, содержащих информацию об используемых в работе источниках</w:t>
      </w:r>
      <w:r w:rsidRPr="00BC5BA3">
        <w:rPr>
          <w:rFonts w:ascii="Times New Roman" w:hAnsi="Times New Roman" w:cs="Times New Roman"/>
          <w:sz w:val="28"/>
          <w:szCs w:val="28"/>
        </w:rPr>
        <w:t>&gt;</w:t>
      </w:r>
    </w:p>
    <w:p w14:paraId="72A64DE3" w14:textId="77777777" w:rsidR="002C7E16" w:rsidRDefault="002C7E16" w:rsidP="002C7E1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FD2687" w14:textId="77777777" w:rsidR="00BC5BA3" w:rsidRPr="002C7E16" w:rsidRDefault="00BC5BA3" w:rsidP="002C7E1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BC5BA3" w:rsidRPr="002C7E16" w:rsidSect="00723286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286"/>
    <w:rsid w:val="002C7E16"/>
    <w:rsid w:val="003440C5"/>
    <w:rsid w:val="005F5C99"/>
    <w:rsid w:val="00602ECB"/>
    <w:rsid w:val="006039BE"/>
    <w:rsid w:val="00723286"/>
    <w:rsid w:val="007C25A8"/>
    <w:rsid w:val="008407AF"/>
    <w:rsid w:val="00BC5BA3"/>
    <w:rsid w:val="00D73985"/>
    <w:rsid w:val="00FC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70B1C"/>
  <w15:chartTrackingRefBased/>
  <w15:docId w15:val="{C5A8008E-6D02-4009-B8EB-56B881235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11</cp:lastModifiedBy>
  <cp:revision>2</cp:revision>
  <dcterms:created xsi:type="dcterms:W3CDTF">2023-04-30T06:11:00Z</dcterms:created>
  <dcterms:modified xsi:type="dcterms:W3CDTF">2023-04-30T06:11:00Z</dcterms:modified>
</cp:coreProperties>
</file>