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31905" w14:textId="31030C9A" w:rsidR="002B2AD3" w:rsidRPr="00A57907" w:rsidRDefault="00A57907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µ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dz</m:t>
          </m:r>
        </m:oMath>
      </m:oMathPara>
    </w:p>
    <w:p w14:paraId="78D21647" w14:textId="6C2A2C80" w:rsidR="00A57907" w:rsidRPr="00A57907" w:rsidRDefault="00A57907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 xml:space="preserve">µ=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dΦ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dz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=attenuation coefficent</m:t>
          </m:r>
        </m:oMath>
      </m:oMathPara>
    </w:p>
    <w:p w14:paraId="72D195ED" w14:textId="77777777" w:rsidR="00A57907" w:rsidRDefault="00A57907">
      <w:pPr>
        <w:rPr>
          <w:sz w:val="26"/>
          <w:szCs w:val="26"/>
        </w:rPr>
      </w:pPr>
    </w:p>
    <w:p w14:paraId="7CFB8CE5" w14:textId="1B2A4CE4" w:rsidR="006069E4" w:rsidRPr="006069E4" w:rsidRDefault="006069E4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Integrating Factor: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'</m:t>
                      </m:r>
                    </m:sup>
                  </m:sSup>
                </m:e>
              </m:nary>
            </m:sup>
          </m:sSup>
        </m:oMath>
      </m:oMathPara>
    </w:p>
    <w:p w14:paraId="3790DEC8" w14:textId="4FB2A0C2" w:rsidR="006069E4" w:rsidRDefault="003A21E1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To </w:t>
      </w:r>
      <w:r w:rsidR="006069E4">
        <w:rPr>
          <w:rFonts w:eastAsiaTheme="minorEastAsia"/>
          <w:sz w:val="26"/>
          <w:szCs w:val="26"/>
        </w:rPr>
        <w:t>Solve:</w:t>
      </w:r>
    </w:p>
    <w:p w14:paraId="6F6B47B8" w14:textId="71BBD878" w:rsidR="006069E4" w:rsidRPr="006069E4" w:rsidRDefault="006069E4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ez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dz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µz'dz'</m:t>
                  </m:r>
                </m:e>
              </m:nary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µz'dz'</m:t>
                  </m:r>
                </m:e>
              </m:nary>
            </m:sup>
          </m:sSup>
        </m:oMath>
      </m:oMathPara>
    </w:p>
    <w:p w14:paraId="0D1792DC" w14:textId="2F2CC14B" w:rsidR="006069E4" w:rsidRPr="006069E4" w:rsidRDefault="006069E4">
      <w:pPr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dz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Φ(z)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µz'dz'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/>
              <w:sz w:val="26"/>
              <w:szCs w:val="26"/>
            </w:rPr>
            <m:t>=0</m:t>
          </m:r>
        </m:oMath>
      </m:oMathPara>
    </w:p>
    <w:p w14:paraId="68CB1E78" w14:textId="6FF3706F" w:rsidR="006069E4" w:rsidRPr="006069E4" w:rsidRDefault="006069E4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µz'dz'</m:t>
                  </m:r>
                </m:e>
              </m:nary>
            </m:sup>
          </m:sSup>
        </m:oMath>
      </m:oMathPara>
    </w:p>
    <w:p w14:paraId="35A7EF1A" w14:textId="37FF0760" w:rsidR="006069E4" w:rsidRPr="006069E4" w:rsidRDefault="006069E4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dz</m:t>
                  </m:r>
                </m:e>
              </m:nary>
            </m:sup>
          </m:sSup>
        </m:oMath>
      </m:oMathPara>
    </w:p>
    <w:p w14:paraId="73DBB180" w14:textId="0A0D34D2" w:rsidR="006069E4" w:rsidRDefault="00897985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2C5D7795" w14:textId="25D4CFA3" w:rsidR="003A21E1" w:rsidRDefault="003A21E1">
      <w:pPr>
        <w:rPr>
          <w:sz w:val="26"/>
          <w:szCs w:val="26"/>
        </w:rPr>
      </w:pPr>
      <w:r>
        <w:rPr>
          <w:sz w:val="26"/>
          <w:szCs w:val="26"/>
        </w:rPr>
        <w:t>Since we are looking for cross-sectional attenuation:</w:t>
      </w:r>
    </w:p>
    <w:p w14:paraId="3CCBF948" w14:textId="74744AA3" w:rsidR="003A21E1" w:rsidRPr="003A21E1" w:rsidRDefault="003A21E1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(z)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attenuation coefficent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number densities</m:t>
              </m:r>
            </m:den>
          </m:f>
        </m:oMath>
      </m:oMathPara>
    </w:p>
    <w:p w14:paraId="30E8D100" w14:textId="656E9E92" w:rsidR="003A21E1" w:rsidRPr="003A21E1" w:rsidRDefault="003A21E1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µ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Log10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=exponential folding volume</m:t>
          </m:r>
        </m:oMath>
      </m:oMathPara>
    </w:p>
    <w:p w14:paraId="3BB395A4" w14:textId="77777777" w:rsidR="003A21E1" w:rsidRDefault="003A21E1">
      <w:pPr>
        <w:rPr>
          <w:rFonts w:eastAsiaTheme="minorEastAsia"/>
          <w:sz w:val="26"/>
          <w:szCs w:val="26"/>
        </w:rPr>
      </w:pPr>
    </w:p>
    <w:p w14:paraId="2EFF5997" w14:textId="06D01A56" w:rsidR="00897985" w:rsidRPr="006069E4" w:rsidRDefault="00897985" w:rsidP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∴</m:t>
          </m:r>
          <m:r>
            <w:rPr>
              <w:rFonts w:ascii="Cambria Math" w:hAnsi="Cambria Math"/>
              <w:sz w:val="26"/>
              <w:szCs w:val="26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dz</m:t>
                  </m:r>
                </m:e>
              </m:nary>
            </m:sup>
          </m:sSup>
        </m:oMath>
      </m:oMathPara>
    </w:p>
    <w:p w14:paraId="734B8960" w14:textId="151CBA58" w:rsidR="00897985" w:rsidRDefault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75A24206" w14:textId="77777777" w:rsidR="00897985" w:rsidRDefault="00897985">
      <w:pPr>
        <w:rPr>
          <w:rFonts w:eastAsiaTheme="minorEastAsia"/>
          <w:sz w:val="26"/>
          <w:szCs w:val="26"/>
        </w:rPr>
      </w:pPr>
    </w:p>
    <w:p w14:paraId="65D8F0FF" w14:textId="7FE8C899" w:rsidR="00897985" w:rsidRPr="00897985" w:rsidRDefault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A∝c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Concentration</m:t>
              </m:r>
            </m:e>
          </m:d>
        </m:oMath>
      </m:oMathPara>
    </w:p>
    <w:p w14:paraId="6F4B92E5" w14:textId="3C5C226E" w:rsidR="00897985" w:rsidRPr="00897985" w:rsidRDefault="00897985" w:rsidP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A∝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Cross Sectional Length</m:t>
              </m:r>
            </m:e>
          </m:d>
        </m:oMath>
      </m:oMathPara>
    </w:p>
    <w:p w14:paraId="6CEAA782" w14:textId="3263DAA5" w:rsidR="00897985" w:rsidRPr="00897985" w:rsidRDefault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∴A= εcl</m:t>
          </m:r>
        </m:oMath>
      </m:oMathPara>
    </w:p>
    <w:p w14:paraId="5EF1A2B6" w14:textId="77777777" w:rsidR="00897985" w:rsidRDefault="00897985">
      <w:pPr>
        <w:rPr>
          <w:rFonts w:eastAsiaTheme="minorEastAsia"/>
          <w:sz w:val="26"/>
          <w:szCs w:val="26"/>
        </w:rPr>
      </w:pPr>
    </w:p>
    <w:p w14:paraId="3E741DDD" w14:textId="77777777" w:rsidR="00897985" w:rsidRPr="00897985" w:rsidRDefault="00897985">
      <w:pPr>
        <w:rPr>
          <w:rFonts w:eastAsiaTheme="minorEastAsia"/>
          <w:sz w:val="26"/>
          <w:szCs w:val="26"/>
        </w:rPr>
      </w:pPr>
    </w:p>
    <w:p w14:paraId="4C9045DF" w14:textId="56B1C4F5" w:rsidR="00897985" w:rsidRPr="00897985" w:rsidRDefault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εcl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func>
        </m:oMath>
      </m:oMathPara>
    </w:p>
    <w:p w14:paraId="30AB9ECB" w14:textId="08FA63A4" w:rsidR="00897985" w:rsidRPr="00897985" w:rsidRDefault="00897985" w:rsidP="00897985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OD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log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e>
          </m:func>
        </m:oMath>
      </m:oMathPara>
    </w:p>
    <w:p w14:paraId="30A49744" w14:textId="77777777" w:rsidR="00897985" w:rsidRDefault="00897985">
      <w:pPr>
        <w:rPr>
          <w:rFonts w:eastAsiaTheme="minorEastAsia"/>
          <w:sz w:val="26"/>
          <w:szCs w:val="26"/>
        </w:rPr>
      </w:pPr>
    </w:p>
    <w:p w14:paraId="178DCDD8" w14:textId="77777777" w:rsidR="00CE0887" w:rsidRDefault="00CE0887">
      <w:pPr>
        <w:rPr>
          <w:rFonts w:eastAsiaTheme="minorEastAsia"/>
          <w:sz w:val="26"/>
          <w:szCs w:val="26"/>
        </w:rPr>
      </w:pPr>
    </w:p>
    <w:p w14:paraId="5048EF1B" w14:textId="77777777" w:rsidR="00CE0887" w:rsidRDefault="00CE0887">
      <w:pPr>
        <w:rPr>
          <w:rFonts w:eastAsiaTheme="minorEastAsia"/>
          <w:sz w:val="26"/>
          <w:szCs w:val="26"/>
        </w:rPr>
      </w:pPr>
    </w:p>
    <w:p w14:paraId="271711CB" w14:textId="77777777" w:rsidR="00CE0887" w:rsidRDefault="00CE0887">
      <w:pPr>
        <w:rPr>
          <w:rFonts w:eastAsiaTheme="minorEastAsia"/>
          <w:sz w:val="26"/>
          <w:szCs w:val="26"/>
        </w:rPr>
      </w:pPr>
    </w:p>
    <w:p w14:paraId="4D301CC2" w14:textId="22BAB50F" w:rsidR="00CE0887" w:rsidRDefault="00CE0887">
      <w:pPr>
        <w:rPr>
          <w:rFonts w:eastAsiaTheme="minorEastAsia"/>
          <w:sz w:val="26"/>
          <w:szCs w:val="26"/>
        </w:rPr>
      </w:pPr>
      <w:r w:rsidRPr="00CE0887">
        <w:drawing>
          <wp:inline distT="0" distB="0" distL="0" distR="0" wp14:anchorId="6D0CEA99" wp14:editId="4974D28D">
            <wp:extent cx="5731510" cy="2256155"/>
            <wp:effectExtent l="0" t="0" r="2540" b="0"/>
            <wp:docPr id="144163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15EA" w14:textId="54EC4849" w:rsidR="0062094B" w:rsidRDefault="0062094B">
      <w:pPr>
        <w:rPr>
          <w:rFonts w:eastAsiaTheme="minorEastAsia"/>
          <w:sz w:val="26"/>
          <w:szCs w:val="26"/>
        </w:rPr>
      </w:pPr>
      <w:r w:rsidRPr="0062094B">
        <w:drawing>
          <wp:inline distT="0" distB="0" distL="0" distR="0" wp14:anchorId="60E3C36D" wp14:editId="75A42AA8">
            <wp:extent cx="5731510" cy="2078990"/>
            <wp:effectExtent l="0" t="0" r="2540" b="0"/>
            <wp:docPr id="124852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9DBA" w14:textId="185475BF" w:rsidR="0062094B" w:rsidRDefault="0062094B">
      <w:pPr>
        <w:rPr>
          <w:rFonts w:eastAsiaTheme="minorEastAsia"/>
          <w:sz w:val="26"/>
          <w:szCs w:val="26"/>
        </w:rPr>
      </w:pPr>
      <w:r w:rsidRPr="0062094B">
        <w:drawing>
          <wp:inline distT="0" distB="0" distL="0" distR="0" wp14:anchorId="7B8B9E98" wp14:editId="7E57692B">
            <wp:extent cx="5731510" cy="1734185"/>
            <wp:effectExtent l="0" t="0" r="2540" b="0"/>
            <wp:docPr id="1760797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58D0" w14:textId="493D161A" w:rsidR="00D33423" w:rsidRPr="00897985" w:rsidRDefault="00D33423">
      <w:pPr>
        <w:rPr>
          <w:rFonts w:eastAsiaTheme="minorEastAsia"/>
          <w:sz w:val="26"/>
          <w:szCs w:val="26"/>
        </w:rPr>
      </w:pPr>
      <w:r w:rsidRPr="00D33423">
        <w:lastRenderedPageBreak/>
        <w:drawing>
          <wp:inline distT="0" distB="0" distL="0" distR="0" wp14:anchorId="79F905CF" wp14:editId="4185C935">
            <wp:extent cx="5731510" cy="1565275"/>
            <wp:effectExtent l="0" t="0" r="2540" b="0"/>
            <wp:docPr id="1781076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423" w:rsidRPr="0089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07"/>
    <w:rsid w:val="000D5C4A"/>
    <w:rsid w:val="002B2AD3"/>
    <w:rsid w:val="003A21E1"/>
    <w:rsid w:val="004F3F8A"/>
    <w:rsid w:val="006069E4"/>
    <w:rsid w:val="0062094B"/>
    <w:rsid w:val="00897985"/>
    <w:rsid w:val="00A57907"/>
    <w:rsid w:val="00B77201"/>
    <w:rsid w:val="00CE0887"/>
    <w:rsid w:val="00D33423"/>
    <w:rsid w:val="00D33539"/>
    <w:rsid w:val="00E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CE4"/>
  <w15:chartTrackingRefBased/>
  <w15:docId w15:val="{6209FB18-0BAD-4E44-9587-D91C89CB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985"/>
  </w:style>
  <w:style w:type="paragraph" w:styleId="Heading1">
    <w:name w:val="heading 1"/>
    <w:basedOn w:val="Normal"/>
    <w:next w:val="Normal"/>
    <w:link w:val="Heading1Char"/>
    <w:uiPriority w:val="9"/>
    <w:qFormat/>
    <w:rsid w:val="00A5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9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57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Rahman</dc:creator>
  <cp:keywords/>
  <dc:description/>
  <cp:lastModifiedBy>Ashik Rahman</cp:lastModifiedBy>
  <cp:revision>1</cp:revision>
  <dcterms:created xsi:type="dcterms:W3CDTF">2024-06-24T11:54:00Z</dcterms:created>
  <dcterms:modified xsi:type="dcterms:W3CDTF">2024-06-24T17:05:00Z</dcterms:modified>
</cp:coreProperties>
</file>