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19709872"/>
        <w:docPartObj>
          <w:docPartGallery w:val="Cover Pages"/>
          <w:docPartUnique/>
        </w:docPartObj>
      </w:sdtPr>
      <w:sdtEndPr>
        <w:rPr>
          <w:rFonts w:ascii="Arial" w:hAnsi="Arial" w:cs="Arial"/>
          <w:sz w:val="24"/>
          <w:szCs w:val="24"/>
        </w:rPr>
      </w:sdtEndPr>
      <w:sdtContent>
        <w:p w14:paraId="0564B0DE" w14:textId="54A2EE8E" w:rsidR="006A230E" w:rsidRDefault="006A230E" w:rsidP="006A230E">
          <w:r>
            <w:rPr>
              <w:noProof/>
            </w:rPr>
            <mc:AlternateContent>
              <mc:Choice Requires="wpg">
                <w:drawing>
                  <wp:anchor distT="0" distB="0" distL="114300" distR="114300" simplePos="0" relativeHeight="251659264" behindDoc="0" locked="0" layoutInCell="1" allowOverlap="1" wp14:anchorId="2D4B5F8D" wp14:editId="72860F3A">
                    <wp:simplePos x="0" y="0"/>
                    <wp:positionH relativeFrom="page">
                      <wp:posOffset>4600575</wp:posOffset>
                    </wp:positionH>
                    <wp:positionV relativeFrom="page">
                      <wp:posOffset>0</wp:posOffset>
                    </wp:positionV>
                    <wp:extent cx="3195955" cy="10058400"/>
                    <wp:effectExtent l="0" t="0" r="4445" b="0"/>
                    <wp:wrapNone/>
                    <wp:docPr id="453" name="Grupo 453"/>
                    <wp:cNvGraphicFramePr/>
                    <a:graphic xmlns:a="http://schemas.openxmlformats.org/drawingml/2006/main">
                      <a:graphicData uri="http://schemas.microsoft.com/office/word/2010/wordprocessingGroup">
                        <wpg:wgp>
                          <wpg:cNvGrpSpPr/>
                          <wpg:grpSpPr>
                            <a:xfrm>
                              <a:off x="0" y="0"/>
                              <a:ext cx="3195955" cy="10058400"/>
                              <a:chOff x="-64440" y="0"/>
                              <a:chExt cx="31964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A2F647E" w14:textId="77777777" w:rsidR="006A230E" w:rsidRDefault="006A230E" w:rsidP="006A230E">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64440" y="7732567"/>
                                <a:ext cx="3196470" cy="1623857"/>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sz w:val="40"/>
                                      <w:szCs w:val="40"/>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70746E5D" w14:textId="4D30BB38" w:rsidR="006A230E" w:rsidRPr="005D4FFF" w:rsidRDefault="006A230E" w:rsidP="006A230E">
                                      <w:pPr>
                                        <w:pStyle w:val="Sinespaciado"/>
                                        <w:numPr>
                                          <w:ilvl w:val="0"/>
                                          <w:numId w:val="7"/>
                                        </w:numPr>
                                        <w:spacing w:line="360" w:lineRule="auto"/>
                                        <w:rPr>
                                          <w:sz w:val="40"/>
                                          <w:szCs w:val="40"/>
                                        </w:rPr>
                                      </w:pPr>
                                      <w:r>
                                        <w:rPr>
                                          <w:sz w:val="40"/>
                                          <w:szCs w:val="40"/>
                                        </w:rPr>
                                        <w:t>Jaime Fabricio Cruz Grajales</w:t>
                                      </w:r>
                                    </w:p>
                                  </w:sdtContent>
                                </w:sdt>
                                <w:sdt>
                                  <w:sdtPr>
                                    <w:rPr>
                                      <w:color w:val="FFFFFF" w:themeColor="background1"/>
                                    </w:rPr>
                                    <w:alias w:val="Compañía"/>
                                    <w:id w:val="1760174317"/>
                                    <w:showingPlcHdr/>
                                    <w:dataBinding w:prefixMappings="xmlns:ns0='http://schemas.openxmlformats.org/officeDocument/2006/extended-properties'" w:xpath="/ns0:Properties[1]/ns0:Company[1]" w:storeItemID="{6668398D-A668-4E3E-A5EB-62B293D839F1}"/>
                                    <w:text/>
                                  </w:sdtPr>
                                  <w:sdtContent>
                                    <w:p w14:paraId="3DBADD72" w14:textId="77777777" w:rsidR="006A230E" w:rsidRDefault="006A230E" w:rsidP="006A230E">
                                      <w:pPr>
                                        <w:pStyle w:val="Sinespaciado"/>
                                        <w:spacing w:line="360" w:lineRule="auto"/>
                                        <w:rPr>
                                          <w:color w:val="FFFFFF" w:themeColor="background1"/>
                                        </w:rPr>
                                      </w:pPr>
                                      <w:r>
                                        <w:rPr>
                                          <w:color w:val="FFFFFF" w:themeColor="background1"/>
                                        </w:rPr>
                                        <w:t xml:space="preserve">     </w:t>
                                      </w:r>
                                    </w:p>
                                  </w:sdtContent>
                                </w:sdt>
                                <w:sdt>
                                  <w:sdtPr>
                                    <w:rPr>
                                      <w:color w:val="FFFFFF" w:themeColor="background1"/>
                                    </w:rPr>
                                    <w:alias w:val="Fecha"/>
                                    <w:id w:val="1724480474"/>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44CE3B66" w14:textId="77777777" w:rsidR="006A230E" w:rsidRDefault="006A230E" w:rsidP="006A230E">
                                      <w:pPr>
                                        <w:pStyle w:val="Sinespaciado"/>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2D4B5F8D" id="Grupo 453" o:spid="_x0000_s1026" style="position:absolute;margin-left:362.25pt;margin-top:0;width:251.65pt;height:11in;z-index:251659264;mso-height-percent:1000;mso-position-horizontal-relative:page;mso-position-vertical-relative:page;mso-height-percent:1000" coordorigin="-644" coordsize="31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5"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3A2F647E" w14:textId="77777777" w:rsidR="006A230E" w:rsidRDefault="006A230E" w:rsidP="006A230E">
                            <w:pPr>
                              <w:pStyle w:val="Sinespaciado"/>
                              <w:rPr>
                                <w:color w:val="FFFFFF" w:themeColor="background1"/>
                                <w:sz w:val="96"/>
                                <w:szCs w:val="96"/>
                              </w:rPr>
                            </w:pPr>
                          </w:p>
                        </w:txbxContent>
                      </v:textbox>
                    </v:rect>
                    <v:rect id="Rectángulo 9" o:spid="_x0000_s1030" style="position:absolute;left:-644;top:77325;width:31964;height:1623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sz w:val="40"/>
                                <w:szCs w:val="40"/>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70746E5D" w14:textId="4D30BB38" w:rsidR="006A230E" w:rsidRPr="005D4FFF" w:rsidRDefault="006A230E" w:rsidP="006A230E">
                                <w:pPr>
                                  <w:pStyle w:val="Sinespaciado"/>
                                  <w:numPr>
                                    <w:ilvl w:val="0"/>
                                    <w:numId w:val="7"/>
                                  </w:numPr>
                                  <w:spacing w:line="360" w:lineRule="auto"/>
                                  <w:rPr>
                                    <w:sz w:val="40"/>
                                    <w:szCs w:val="40"/>
                                  </w:rPr>
                                </w:pPr>
                                <w:r>
                                  <w:rPr>
                                    <w:sz w:val="40"/>
                                    <w:szCs w:val="40"/>
                                  </w:rPr>
                                  <w:t>Jaime Fabricio Cruz Grajales</w:t>
                                </w:r>
                              </w:p>
                            </w:sdtContent>
                          </w:sdt>
                          <w:sdt>
                            <w:sdtPr>
                              <w:rPr>
                                <w:color w:val="FFFFFF" w:themeColor="background1"/>
                              </w:rPr>
                              <w:alias w:val="Compañía"/>
                              <w:id w:val="1760174317"/>
                              <w:showingPlcHdr/>
                              <w:dataBinding w:prefixMappings="xmlns:ns0='http://schemas.openxmlformats.org/officeDocument/2006/extended-properties'" w:xpath="/ns0:Properties[1]/ns0:Company[1]" w:storeItemID="{6668398D-A668-4E3E-A5EB-62B293D839F1}"/>
                              <w:text/>
                            </w:sdtPr>
                            <w:sdtContent>
                              <w:p w14:paraId="3DBADD72" w14:textId="77777777" w:rsidR="006A230E" w:rsidRDefault="006A230E" w:rsidP="006A230E">
                                <w:pPr>
                                  <w:pStyle w:val="Sinespaciado"/>
                                  <w:spacing w:line="360" w:lineRule="auto"/>
                                  <w:rPr>
                                    <w:color w:val="FFFFFF" w:themeColor="background1"/>
                                  </w:rPr>
                                </w:pPr>
                                <w:r>
                                  <w:rPr>
                                    <w:color w:val="FFFFFF" w:themeColor="background1"/>
                                  </w:rPr>
                                  <w:t xml:space="preserve">     </w:t>
                                </w:r>
                              </w:p>
                            </w:sdtContent>
                          </w:sdt>
                          <w:sdt>
                            <w:sdtPr>
                              <w:rPr>
                                <w:color w:val="FFFFFF" w:themeColor="background1"/>
                              </w:rPr>
                              <w:alias w:val="Fecha"/>
                              <w:id w:val="1724480474"/>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44CE3B66" w14:textId="77777777" w:rsidR="006A230E" w:rsidRDefault="006A230E" w:rsidP="006A230E">
                                <w:pPr>
                                  <w:pStyle w:val="Sinespaciado"/>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0288" behindDoc="0" locked="0" layoutInCell="0" allowOverlap="1" wp14:anchorId="16CC4212" wp14:editId="09A6A045">
                    <wp:simplePos x="0" y="0"/>
                    <wp:positionH relativeFrom="page">
                      <wp:align>right</wp:align>
                    </wp:positionH>
                    <wp:positionV relativeFrom="page">
                      <wp:posOffset>933450</wp:posOffset>
                    </wp:positionV>
                    <wp:extent cx="7914640" cy="914400"/>
                    <wp:effectExtent l="0" t="0" r="10160" b="1905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4640" cy="914400"/>
                            </a:xfrm>
                            <a:prstGeom prst="rect">
                              <a:avLst/>
                            </a:prstGeom>
                            <a:solidFill>
                              <a:schemeClr val="tx1"/>
                            </a:solidFill>
                            <a:ln w="19050">
                              <a:solidFill>
                                <a:schemeClr val="tx1"/>
                              </a:solidFill>
                              <a:miter lim="800000"/>
                              <a:headEnd/>
                              <a:tailEnd/>
                            </a:ln>
                          </wps:spPr>
                          <wps:txbx>
                            <w:txbxContent>
                              <w:sdt>
                                <w:sdtPr>
                                  <w:rPr>
                                    <w:rFonts w:asciiTheme="majorHAnsi" w:hAnsiTheme="majorHAnsi" w:cstheme="majorHAnsi"/>
                                    <w:b/>
                                    <w:bCs/>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70531450" w14:textId="64BE2E00" w:rsidR="006A230E" w:rsidRDefault="006A230E" w:rsidP="006A230E">
                                    <w:pPr>
                                      <w:pStyle w:val="Sinespaciado"/>
                                      <w:jc w:val="center"/>
                                      <w:rPr>
                                        <w:color w:val="FFFFFF" w:themeColor="background1"/>
                                        <w:sz w:val="72"/>
                                        <w:szCs w:val="72"/>
                                      </w:rPr>
                                    </w:pPr>
                                    <w:r>
                                      <w:rPr>
                                        <w:rFonts w:asciiTheme="majorHAnsi" w:hAnsiTheme="majorHAnsi" w:cstheme="majorHAnsi"/>
                                        <w:b/>
                                        <w:bCs/>
                                        <w:color w:val="FFFFFF" w:themeColor="background1"/>
                                        <w:sz w:val="72"/>
                                        <w:szCs w:val="72"/>
                                      </w:rPr>
                                      <w:t>DESARROLLO DE EMPRENDEDORES</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6CC4212" id="Rectángulo 16" o:spid="_x0000_s1031" style="position:absolute;margin-left:572pt;margin-top:73.5pt;width:623.2pt;height:1in;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" o:allowincell="f" fillcolor="black [3213]" strokecolor="black [3213]" strokeweight="1.5pt">
                    <v:textbox inset="14.4pt,,14.4pt">
                      <w:txbxContent>
                        <w:sdt>
                          <w:sdtPr>
                            <w:rPr>
                              <w:rFonts w:asciiTheme="majorHAnsi" w:hAnsiTheme="majorHAnsi" w:cstheme="majorHAnsi"/>
                              <w:b/>
                              <w:bCs/>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70531450" w14:textId="64BE2E00" w:rsidR="006A230E" w:rsidRDefault="006A230E" w:rsidP="006A230E">
                              <w:pPr>
                                <w:pStyle w:val="Sinespaciado"/>
                                <w:jc w:val="center"/>
                                <w:rPr>
                                  <w:color w:val="FFFFFF" w:themeColor="background1"/>
                                  <w:sz w:val="72"/>
                                  <w:szCs w:val="72"/>
                                </w:rPr>
                              </w:pPr>
                              <w:r>
                                <w:rPr>
                                  <w:rFonts w:asciiTheme="majorHAnsi" w:hAnsiTheme="majorHAnsi" w:cstheme="majorHAnsi"/>
                                  <w:b/>
                                  <w:bCs/>
                                  <w:color w:val="FFFFFF" w:themeColor="background1"/>
                                  <w:sz w:val="72"/>
                                  <w:szCs w:val="72"/>
                                </w:rPr>
                                <w:t>DESARROLLO DE EMPRENDEDORES</w:t>
                              </w:r>
                            </w:p>
                          </w:sdtContent>
                        </w:sdt>
                      </w:txbxContent>
                    </v:textbox>
                    <w10:wrap anchorx="page" anchory="page"/>
                  </v:rect>
                </w:pict>
              </mc:Fallback>
            </mc:AlternateContent>
          </w:r>
        </w:p>
        <w:p w14:paraId="3B6E52E1" w14:textId="77BC6A40" w:rsidR="006A230E" w:rsidRDefault="006A230E" w:rsidP="006A230E">
          <w:pPr>
            <w:rPr>
              <w:rFonts w:ascii="Arial" w:hAnsi="Arial" w:cs="Arial"/>
              <w:sz w:val="24"/>
              <w:szCs w:val="24"/>
            </w:rPr>
          </w:pPr>
          <w:r>
            <w:rPr>
              <w:noProof/>
            </w:rPr>
            <w:drawing>
              <wp:anchor distT="0" distB="0" distL="114300" distR="114300" simplePos="0" relativeHeight="251662336" behindDoc="0" locked="0" layoutInCell="1" allowOverlap="1" wp14:anchorId="536FEAC5" wp14:editId="37124668">
                <wp:simplePos x="0" y="0"/>
                <wp:positionH relativeFrom="margin">
                  <wp:align>right</wp:align>
                </wp:positionH>
                <wp:positionV relativeFrom="paragraph">
                  <wp:posOffset>2500630</wp:posOffset>
                </wp:positionV>
                <wp:extent cx="5457825" cy="2759075"/>
                <wp:effectExtent l="76200" t="76200" r="85725" b="1127125"/>
                <wp:wrapSquare wrapText="bothSides"/>
                <wp:docPr id="1" name="Imagen 1" descr="4 tips para superar una entrevista de trabajo en gru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tips para superar una entrevista de trabajo en grup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7825" cy="275907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 </w:t>
          </w:r>
        </w:p>
        <w:p w14:paraId="2AF919C3" w14:textId="77777777" w:rsidR="006A230E" w:rsidRDefault="006A230E" w:rsidP="006A230E">
          <w:pPr>
            <w:rPr>
              <w:rFonts w:ascii="Arial" w:hAnsi="Arial" w:cs="Arial"/>
              <w:sz w:val="24"/>
              <w:szCs w:val="24"/>
            </w:rPr>
          </w:pPr>
        </w:p>
        <w:p w14:paraId="03FFB191" w14:textId="1F730860" w:rsidR="006A230E" w:rsidRDefault="006A230E" w:rsidP="006A230E">
          <w:pPr>
            <w:rPr>
              <w:rFonts w:ascii="Arial" w:hAnsi="Arial" w:cs="Arial"/>
              <w:sz w:val="24"/>
              <w:szCs w:val="24"/>
            </w:rPr>
          </w:pPr>
        </w:p>
        <w:p w14:paraId="0D8DDF5E" w14:textId="1B150147" w:rsidR="006A230E" w:rsidRDefault="00C53F4E" w:rsidP="006A230E">
          <w:pPr>
            <w:rPr>
              <w:rFonts w:ascii="Arial" w:hAnsi="Arial" w:cs="Arial"/>
              <w:sz w:val="24"/>
              <w:szCs w:val="24"/>
            </w:rPr>
          </w:pPr>
          <w:r>
            <w:rPr>
              <w:noProof/>
            </w:rPr>
            <mc:AlternateContent>
              <mc:Choice Requires="wps">
                <w:drawing>
                  <wp:anchor distT="0" distB="0" distL="114300" distR="114300" simplePos="0" relativeHeight="251661312" behindDoc="0" locked="0" layoutInCell="1" allowOverlap="1" wp14:anchorId="6A8E3EEC" wp14:editId="3ED04672">
                    <wp:simplePos x="0" y="0"/>
                    <wp:positionH relativeFrom="margin">
                      <wp:align>center</wp:align>
                    </wp:positionH>
                    <wp:positionV relativeFrom="paragraph">
                      <wp:posOffset>198821</wp:posOffset>
                    </wp:positionV>
                    <wp:extent cx="6056416" cy="897148"/>
                    <wp:effectExtent l="0" t="0" r="20955" b="17780"/>
                    <wp:wrapNone/>
                    <wp:docPr id="3" name="Rectángulo 3"/>
                    <wp:cNvGraphicFramePr/>
                    <a:graphic xmlns:a="http://schemas.openxmlformats.org/drawingml/2006/main">
                      <a:graphicData uri="http://schemas.microsoft.com/office/word/2010/wordprocessingShape">
                        <wps:wsp>
                          <wps:cNvSpPr/>
                          <wps:spPr>
                            <a:xfrm>
                              <a:off x="0" y="0"/>
                              <a:ext cx="6056416" cy="89714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C55B86A" w14:textId="0AE3FFBD" w:rsidR="006A230E" w:rsidRPr="005D4FFF" w:rsidRDefault="006A230E" w:rsidP="006A230E">
                                <w:pPr>
                                  <w:jc w:val="center"/>
                                  <w:rPr>
                                    <w:rFonts w:asciiTheme="majorHAnsi" w:hAnsiTheme="majorHAnsi" w:cstheme="majorHAnsi"/>
                                    <w:b/>
                                    <w:bCs/>
                                    <w:sz w:val="72"/>
                                    <w:szCs w:val="72"/>
                                    <w:lang w:val="es-ES"/>
                                  </w:rPr>
                                </w:pPr>
                                <w:r>
                                  <w:rPr>
                                    <w:rFonts w:asciiTheme="majorHAnsi" w:hAnsiTheme="majorHAnsi" w:cstheme="majorHAnsi"/>
                                    <w:b/>
                                    <w:bCs/>
                                    <w:sz w:val="72"/>
                                    <w:szCs w:val="72"/>
                                    <w:lang w:val="es-ES"/>
                                  </w:rPr>
                                  <w:t xml:space="preserve">GRUPOS </w:t>
                                </w:r>
                                <w:r w:rsidR="00C53F4E">
                                  <w:rPr>
                                    <w:rFonts w:asciiTheme="majorHAnsi" w:hAnsiTheme="majorHAnsi" w:cstheme="majorHAnsi"/>
                                    <w:b/>
                                    <w:bCs/>
                                    <w:sz w:val="72"/>
                                    <w:szCs w:val="72"/>
                                    <w:lang w:val="es-ES"/>
                                  </w:rPr>
                                  <w:t>Y TRABAJO EN EQUIPO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E3EEC" id="Rectángulo 3" o:spid="_x0000_s1032" style="position:absolute;margin-left:0;margin-top:15.65pt;width:476.9pt;height:70.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" fillcolor="black [3200]" strokecolor="black [1600]" strokeweight="1pt">
                    <v:textbox>
                      <w:txbxContent>
                        <w:p w14:paraId="1C55B86A" w14:textId="0AE3FFBD" w:rsidR="006A230E" w:rsidRPr="005D4FFF" w:rsidRDefault="006A230E" w:rsidP="006A230E">
                          <w:pPr>
                            <w:jc w:val="center"/>
                            <w:rPr>
                              <w:rFonts w:asciiTheme="majorHAnsi" w:hAnsiTheme="majorHAnsi" w:cstheme="majorHAnsi"/>
                              <w:b/>
                              <w:bCs/>
                              <w:sz w:val="72"/>
                              <w:szCs w:val="72"/>
                              <w:lang w:val="es-ES"/>
                            </w:rPr>
                          </w:pPr>
                          <w:r>
                            <w:rPr>
                              <w:rFonts w:asciiTheme="majorHAnsi" w:hAnsiTheme="majorHAnsi" w:cstheme="majorHAnsi"/>
                              <w:b/>
                              <w:bCs/>
                              <w:sz w:val="72"/>
                              <w:szCs w:val="72"/>
                              <w:lang w:val="es-ES"/>
                            </w:rPr>
                            <w:t xml:space="preserve">GRUPOS </w:t>
                          </w:r>
                          <w:r w:rsidR="00C53F4E">
                            <w:rPr>
                              <w:rFonts w:asciiTheme="majorHAnsi" w:hAnsiTheme="majorHAnsi" w:cstheme="majorHAnsi"/>
                              <w:b/>
                              <w:bCs/>
                              <w:sz w:val="72"/>
                              <w:szCs w:val="72"/>
                              <w:lang w:val="es-ES"/>
                            </w:rPr>
                            <w:t>Y TRABAJO EN EQUIPO</w:t>
                          </w:r>
                        </w:p>
                      </w:txbxContent>
                    </v:textbox>
                    <w10:wrap anchorx="margin"/>
                  </v:rect>
                </w:pict>
              </mc:Fallback>
            </mc:AlternateContent>
          </w:r>
        </w:p>
        <w:p w14:paraId="2FBD2A50" w14:textId="77777777" w:rsidR="006A230E" w:rsidRDefault="006A230E" w:rsidP="006A230E">
          <w:pPr>
            <w:rPr>
              <w:rFonts w:ascii="Arial" w:hAnsi="Arial" w:cs="Arial"/>
              <w:sz w:val="24"/>
              <w:szCs w:val="24"/>
            </w:rPr>
          </w:pPr>
        </w:p>
        <w:p w14:paraId="188D551E" w14:textId="77777777" w:rsidR="006A230E" w:rsidRDefault="006A230E" w:rsidP="006A230E">
          <w:pPr>
            <w:rPr>
              <w:rFonts w:ascii="Arial" w:hAnsi="Arial" w:cs="Arial"/>
              <w:sz w:val="24"/>
              <w:szCs w:val="24"/>
            </w:rPr>
          </w:pPr>
        </w:p>
        <w:p w14:paraId="0659E8BE" w14:textId="77777777" w:rsidR="006A230E" w:rsidRDefault="006A230E" w:rsidP="006A230E">
          <w:pPr>
            <w:rPr>
              <w:rFonts w:ascii="Arial" w:hAnsi="Arial" w:cs="Arial"/>
              <w:sz w:val="24"/>
              <w:szCs w:val="24"/>
            </w:rPr>
          </w:pPr>
        </w:p>
        <w:p w14:paraId="0A2BB34B" w14:textId="77777777" w:rsidR="006A230E" w:rsidRDefault="006A230E" w:rsidP="006A230E">
          <w:pPr>
            <w:rPr>
              <w:rFonts w:ascii="Arial" w:hAnsi="Arial" w:cs="Arial"/>
              <w:sz w:val="24"/>
              <w:szCs w:val="24"/>
            </w:rPr>
          </w:pPr>
        </w:p>
        <w:p w14:paraId="4DF9B9FB" w14:textId="77777777" w:rsidR="006A230E" w:rsidRDefault="006A230E" w:rsidP="006A230E">
          <w:pPr>
            <w:rPr>
              <w:rFonts w:ascii="Arial" w:hAnsi="Arial" w:cs="Arial"/>
              <w:sz w:val="24"/>
              <w:szCs w:val="24"/>
            </w:rPr>
          </w:pPr>
        </w:p>
        <w:p w14:paraId="184F6CDF" w14:textId="77777777" w:rsidR="006A230E" w:rsidRDefault="006A230E" w:rsidP="006A230E">
          <w:pPr>
            <w:rPr>
              <w:rFonts w:ascii="Arial" w:hAnsi="Arial" w:cs="Arial"/>
              <w:sz w:val="24"/>
              <w:szCs w:val="24"/>
            </w:rPr>
          </w:pPr>
        </w:p>
        <w:p w14:paraId="21804109" w14:textId="77777777" w:rsidR="006A230E" w:rsidRDefault="006A230E" w:rsidP="006A230E">
          <w:pPr>
            <w:rPr>
              <w:rFonts w:ascii="Arial" w:hAnsi="Arial" w:cs="Arial"/>
              <w:sz w:val="24"/>
              <w:szCs w:val="24"/>
            </w:rPr>
          </w:pPr>
        </w:p>
        <w:p w14:paraId="06144403" w14:textId="77777777" w:rsidR="006A230E" w:rsidRDefault="006A230E" w:rsidP="006A230E">
          <w:pPr>
            <w:rPr>
              <w:rFonts w:ascii="Arial" w:hAnsi="Arial" w:cs="Arial"/>
              <w:sz w:val="24"/>
              <w:szCs w:val="24"/>
            </w:rPr>
          </w:pPr>
        </w:p>
        <w:p w14:paraId="083C1DDB" w14:textId="504BC6BE" w:rsidR="006A230E" w:rsidRDefault="006A230E" w:rsidP="006A230E">
          <w:pPr>
            <w:rPr>
              <w:rFonts w:ascii="Arial" w:hAnsi="Arial" w:cs="Arial"/>
              <w:sz w:val="24"/>
              <w:szCs w:val="24"/>
            </w:rPr>
          </w:pPr>
        </w:p>
      </w:sdtContent>
    </w:sdt>
    <w:p w14:paraId="542F670D" w14:textId="6F617115" w:rsidR="00A51157" w:rsidRPr="006A230E" w:rsidRDefault="00A51157" w:rsidP="006A230E">
      <w:pPr>
        <w:jc w:val="center"/>
        <w:rPr>
          <w:rFonts w:ascii="Arial" w:hAnsi="Arial" w:cs="Arial"/>
          <w:sz w:val="24"/>
          <w:szCs w:val="24"/>
        </w:rPr>
      </w:pPr>
      <w:r w:rsidRPr="00A51157">
        <w:rPr>
          <w:rFonts w:ascii="Arial" w:hAnsi="Arial" w:cs="Arial"/>
          <w:b/>
          <w:bCs/>
          <w:sz w:val="28"/>
          <w:szCs w:val="28"/>
          <w:lang w:val="es-ES"/>
        </w:rPr>
        <w:lastRenderedPageBreak/>
        <w:t>GRUPOS DE TRABAJO</w:t>
      </w:r>
    </w:p>
    <w:p w14:paraId="399148DF" w14:textId="77777777" w:rsidR="00A51157" w:rsidRPr="00A51157" w:rsidRDefault="00A51157" w:rsidP="00A51157">
      <w:pPr>
        <w:spacing w:line="360" w:lineRule="auto"/>
        <w:jc w:val="both"/>
        <w:rPr>
          <w:rFonts w:ascii="Arial" w:hAnsi="Arial" w:cs="Arial"/>
          <w:sz w:val="24"/>
          <w:szCs w:val="24"/>
          <w:lang w:val="es-ES"/>
        </w:rPr>
      </w:pPr>
      <w:r w:rsidRPr="00A51157">
        <w:rPr>
          <w:rFonts w:ascii="Arial" w:hAnsi="Arial" w:cs="Arial"/>
          <w:sz w:val="24"/>
          <w:szCs w:val="24"/>
          <w:lang w:val="es-ES"/>
        </w:rPr>
        <w:t>Los grupos no se crean con la intención de reducir el trabajo individual, sino para potenciarlo bajo determinadas condiciones. Se forman para cumplir con objetivos concretos que se logran más fácilmente con el trabajo en conjunto, en el seno de una cultura empresarial que apoye este concepto, si existe tiempo suficiente para realizar un intercambio adecuado, debatir y compartir ideas, para solucionar problemas con determinadas técnicas, si los miembros potenciales presentan el nivel de calificación técnica adecuado, si poseen capacidad de relación interpersonal, así como las habilidades administrativas.</w:t>
      </w:r>
    </w:p>
    <w:p w14:paraId="15A5631D" w14:textId="77777777" w:rsidR="00A51157" w:rsidRPr="00A51157" w:rsidRDefault="00A51157" w:rsidP="00A51157">
      <w:pPr>
        <w:spacing w:line="360" w:lineRule="auto"/>
        <w:jc w:val="both"/>
        <w:rPr>
          <w:rFonts w:ascii="Arial" w:hAnsi="Arial" w:cs="Arial"/>
          <w:sz w:val="24"/>
          <w:szCs w:val="24"/>
          <w:lang w:val="es-ES"/>
        </w:rPr>
      </w:pPr>
    </w:p>
    <w:p w14:paraId="04D809AF" w14:textId="0707F272" w:rsidR="00A51157" w:rsidRPr="00A51157" w:rsidRDefault="00A51157" w:rsidP="00A51157">
      <w:pPr>
        <w:spacing w:line="360" w:lineRule="auto"/>
        <w:jc w:val="center"/>
        <w:rPr>
          <w:rFonts w:ascii="Arial" w:hAnsi="Arial" w:cs="Arial"/>
          <w:b/>
          <w:bCs/>
          <w:sz w:val="24"/>
          <w:szCs w:val="24"/>
          <w:lang w:val="es-ES"/>
        </w:rPr>
      </w:pPr>
      <w:r w:rsidRPr="00A51157">
        <w:rPr>
          <w:rFonts w:ascii="Arial" w:hAnsi="Arial" w:cs="Arial"/>
          <w:b/>
          <w:bCs/>
          <w:sz w:val="24"/>
          <w:szCs w:val="24"/>
          <w:lang w:val="es-ES"/>
        </w:rPr>
        <w:t>Definiciones</w:t>
      </w:r>
    </w:p>
    <w:p w14:paraId="75C084DA" w14:textId="46511DDE" w:rsidR="00A51157" w:rsidRPr="00A51157" w:rsidRDefault="00A51157" w:rsidP="00A51157">
      <w:pPr>
        <w:pStyle w:val="Prrafodelista"/>
        <w:numPr>
          <w:ilvl w:val="0"/>
          <w:numId w:val="1"/>
        </w:numPr>
        <w:spacing w:line="360" w:lineRule="auto"/>
        <w:jc w:val="both"/>
        <w:rPr>
          <w:rFonts w:ascii="Arial" w:hAnsi="Arial" w:cs="Arial"/>
          <w:sz w:val="24"/>
          <w:szCs w:val="24"/>
          <w:lang w:val="es-ES"/>
        </w:rPr>
      </w:pPr>
      <w:r w:rsidRPr="00A51157">
        <w:rPr>
          <w:rFonts w:ascii="Arial" w:hAnsi="Arial" w:cs="Arial"/>
          <w:sz w:val="24"/>
          <w:szCs w:val="24"/>
          <w:lang w:val="es-ES"/>
        </w:rPr>
        <w:t>Un grupo de trabajo es un conjunto de personas que conviven en determinados momentos cortos, contando cada una con sus propias metas.</w:t>
      </w:r>
    </w:p>
    <w:p w14:paraId="3FADE196" w14:textId="7500C4EA" w:rsidR="00A51157" w:rsidRDefault="00A51157" w:rsidP="00A51157">
      <w:pPr>
        <w:pStyle w:val="Prrafodelista"/>
        <w:numPr>
          <w:ilvl w:val="0"/>
          <w:numId w:val="1"/>
        </w:numPr>
        <w:spacing w:line="360" w:lineRule="auto"/>
        <w:jc w:val="both"/>
        <w:rPr>
          <w:rFonts w:ascii="Arial" w:hAnsi="Arial" w:cs="Arial"/>
          <w:sz w:val="24"/>
          <w:szCs w:val="24"/>
          <w:lang w:val="es-ES"/>
        </w:rPr>
      </w:pPr>
      <w:r w:rsidRPr="00A51157">
        <w:rPr>
          <w:rFonts w:ascii="Arial" w:hAnsi="Arial" w:cs="Arial"/>
          <w:sz w:val="24"/>
          <w:szCs w:val="24"/>
          <w:lang w:val="es-ES"/>
        </w:rPr>
        <w:t>Un grupo de trabajo es un subsistema especializado dentro de una organización. Las personas que lo componen lo diseñan con un funcionamiento fijo para proyectar y realizar el mismo tipo de tareas.</w:t>
      </w:r>
    </w:p>
    <w:p w14:paraId="527F85EE" w14:textId="77777777" w:rsidR="00A51157" w:rsidRDefault="00A51157" w:rsidP="00A51157">
      <w:pPr>
        <w:pStyle w:val="Prrafodelista"/>
        <w:numPr>
          <w:ilvl w:val="0"/>
          <w:numId w:val="1"/>
        </w:numPr>
        <w:spacing w:line="360" w:lineRule="auto"/>
        <w:jc w:val="both"/>
        <w:rPr>
          <w:rFonts w:ascii="Arial" w:hAnsi="Arial" w:cs="Arial"/>
          <w:sz w:val="24"/>
          <w:szCs w:val="24"/>
          <w:lang w:val="es-ES"/>
        </w:rPr>
      </w:pPr>
      <w:r w:rsidRPr="00A51157">
        <w:rPr>
          <w:rFonts w:ascii="Arial" w:hAnsi="Arial" w:cs="Arial"/>
          <w:sz w:val="24"/>
          <w:szCs w:val="24"/>
          <w:lang w:val="es-ES"/>
        </w:rPr>
        <w:t>Un grupo se define como dos o más individuos que interactúan y son interdependientes y que se han juntado para lograr objetivos particulares.</w:t>
      </w:r>
    </w:p>
    <w:p w14:paraId="2371A594" w14:textId="56AC109E" w:rsidR="00A51157" w:rsidRPr="00A51157" w:rsidRDefault="00A51157" w:rsidP="00A51157">
      <w:pPr>
        <w:pStyle w:val="Prrafodelista"/>
        <w:numPr>
          <w:ilvl w:val="0"/>
          <w:numId w:val="1"/>
        </w:numPr>
        <w:spacing w:line="360" w:lineRule="auto"/>
        <w:jc w:val="both"/>
        <w:rPr>
          <w:rFonts w:ascii="Arial" w:hAnsi="Arial" w:cs="Arial"/>
          <w:sz w:val="24"/>
          <w:szCs w:val="24"/>
          <w:lang w:val="es-ES"/>
        </w:rPr>
      </w:pPr>
      <w:r w:rsidRPr="00A51157">
        <w:rPr>
          <w:rFonts w:ascii="Arial" w:hAnsi="Arial" w:cs="Arial"/>
          <w:sz w:val="24"/>
          <w:szCs w:val="24"/>
          <w:lang w:val="es-ES"/>
        </w:rPr>
        <w:t>Un grupo de trabajo es un subsistema especializado dentro de una organización. Las personas que lo componen lo diseñan con un funcionamiento fijo para proyectar y realizar el mismo tipo de tares.</w:t>
      </w:r>
    </w:p>
    <w:p w14:paraId="59E9EA71" w14:textId="77777777" w:rsidR="00A51157" w:rsidRPr="00A51157" w:rsidRDefault="00A51157" w:rsidP="00A51157">
      <w:pPr>
        <w:spacing w:line="360" w:lineRule="auto"/>
        <w:jc w:val="both"/>
        <w:rPr>
          <w:rFonts w:ascii="Arial" w:hAnsi="Arial" w:cs="Arial"/>
          <w:sz w:val="24"/>
          <w:szCs w:val="24"/>
          <w:lang w:val="es-ES"/>
        </w:rPr>
      </w:pPr>
    </w:p>
    <w:p w14:paraId="7DD3DC6B" w14:textId="7B7BF906" w:rsidR="00A51157" w:rsidRPr="00A51157" w:rsidRDefault="00A51157" w:rsidP="00A51157">
      <w:pPr>
        <w:spacing w:line="360" w:lineRule="auto"/>
        <w:jc w:val="center"/>
        <w:rPr>
          <w:rFonts w:ascii="Arial" w:hAnsi="Arial" w:cs="Arial"/>
          <w:b/>
          <w:bCs/>
          <w:sz w:val="24"/>
          <w:szCs w:val="24"/>
          <w:lang w:val="es-ES"/>
        </w:rPr>
      </w:pPr>
      <w:r w:rsidRPr="00A51157">
        <w:rPr>
          <w:rFonts w:ascii="Arial" w:hAnsi="Arial" w:cs="Arial"/>
          <w:b/>
          <w:bCs/>
          <w:sz w:val="24"/>
          <w:szCs w:val="24"/>
          <w:lang w:val="es-ES"/>
        </w:rPr>
        <w:t>Clasificación de los grupos de trabajo</w:t>
      </w:r>
    </w:p>
    <w:p w14:paraId="43BC003D" w14:textId="41385332" w:rsidR="00A51157" w:rsidRPr="00A51157" w:rsidRDefault="00A51157" w:rsidP="00A51157">
      <w:pPr>
        <w:spacing w:line="360" w:lineRule="auto"/>
        <w:jc w:val="both"/>
        <w:rPr>
          <w:rFonts w:ascii="Arial" w:hAnsi="Arial" w:cs="Arial"/>
          <w:sz w:val="24"/>
          <w:szCs w:val="24"/>
          <w:lang w:val="es-ES"/>
        </w:rPr>
      </w:pPr>
      <w:r w:rsidRPr="00A51157">
        <w:rPr>
          <w:rFonts w:ascii="Arial" w:hAnsi="Arial" w:cs="Arial"/>
          <w:sz w:val="24"/>
          <w:szCs w:val="24"/>
          <w:lang w:val="es-ES"/>
        </w:rPr>
        <w:t xml:space="preserve">Los grupos se clasifican de la siguiente manera: </w:t>
      </w:r>
    </w:p>
    <w:p w14:paraId="633CE013" w14:textId="3D73A39F" w:rsidR="00A51157" w:rsidRDefault="00A51157" w:rsidP="00A51157">
      <w:pPr>
        <w:pStyle w:val="Prrafodelista"/>
        <w:numPr>
          <w:ilvl w:val="0"/>
          <w:numId w:val="2"/>
        </w:numPr>
        <w:spacing w:line="360" w:lineRule="auto"/>
        <w:jc w:val="both"/>
        <w:rPr>
          <w:rFonts w:ascii="Arial" w:hAnsi="Arial" w:cs="Arial"/>
          <w:sz w:val="24"/>
          <w:szCs w:val="24"/>
          <w:lang w:val="es-ES"/>
        </w:rPr>
      </w:pPr>
      <w:r w:rsidRPr="00A51157">
        <w:rPr>
          <w:rFonts w:ascii="Arial" w:hAnsi="Arial" w:cs="Arial"/>
          <w:sz w:val="24"/>
          <w:szCs w:val="24"/>
          <w:lang w:val="es-ES"/>
        </w:rPr>
        <w:t xml:space="preserve">Grupos formales: Se refiere a aquellos que se definen por la estructura organizacional, con unas asignaciones de trabajo diseñadas que establecen tareas. En estos grupos, los comportamientos en los que uno debería comprometerse están estipulados y dirigidos hacia las metas </w:t>
      </w:r>
      <w:r w:rsidRPr="00A51157">
        <w:rPr>
          <w:rFonts w:ascii="Arial" w:hAnsi="Arial" w:cs="Arial"/>
          <w:sz w:val="24"/>
          <w:szCs w:val="24"/>
          <w:lang w:val="es-ES"/>
        </w:rPr>
        <w:lastRenderedPageBreak/>
        <w:t>organizacionales. Los seis miembros que forman una tripulación de vuelo son un ejemplo de un grupo formal.</w:t>
      </w:r>
    </w:p>
    <w:p w14:paraId="1858DDC9" w14:textId="77777777" w:rsidR="00A51157" w:rsidRDefault="00A51157" w:rsidP="00A51157">
      <w:pPr>
        <w:pStyle w:val="Prrafodelista"/>
        <w:spacing w:line="360" w:lineRule="auto"/>
        <w:jc w:val="both"/>
        <w:rPr>
          <w:rFonts w:ascii="Arial" w:hAnsi="Arial" w:cs="Arial"/>
          <w:sz w:val="24"/>
          <w:szCs w:val="24"/>
          <w:lang w:val="es-ES"/>
        </w:rPr>
      </w:pPr>
    </w:p>
    <w:p w14:paraId="078495CB" w14:textId="047331D7" w:rsidR="00A51157" w:rsidRDefault="00A51157" w:rsidP="00A51157">
      <w:pPr>
        <w:pStyle w:val="Prrafodelista"/>
        <w:numPr>
          <w:ilvl w:val="0"/>
          <w:numId w:val="2"/>
        </w:numPr>
        <w:spacing w:line="360" w:lineRule="auto"/>
        <w:jc w:val="both"/>
        <w:rPr>
          <w:rFonts w:ascii="Arial" w:hAnsi="Arial" w:cs="Arial"/>
          <w:sz w:val="24"/>
          <w:szCs w:val="24"/>
          <w:lang w:val="es-ES"/>
        </w:rPr>
      </w:pPr>
      <w:r w:rsidRPr="00A51157">
        <w:rPr>
          <w:rFonts w:ascii="Arial" w:hAnsi="Arial" w:cs="Arial"/>
          <w:sz w:val="24"/>
          <w:szCs w:val="24"/>
          <w:lang w:val="es-ES"/>
        </w:rPr>
        <w:t>Grupos informales: Son alianzas que no están estructuradas formalmente ni determinadas por la organización. Estos grupos son formaciones naturales en el ambiente de trabajo que aparecen en respuesta a la necesidad de un contacto social.</w:t>
      </w:r>
    </w:p>
    <w:p w14:paraId="524BB535" w14:textId="77777777" w:rsidR="00A51157" w:rsidRDefault="00A51157" w:rsidP="00A51157">
      <w:pPr>
        <w:pStyle w:val="Prrafodelista"/>
        <w:spacing w:line="360" w:lineRule="auto"/>
        <w:jc w:val="both"/>
        <w:rPr>
          <w:rFonts w:ascii="Arial" w:hAnsi="Arial" w:cs="Arial"/>
          <w:sz w:val="24"/>
          <w:szCs w:val="24"/>
          <w:lang w:val="es-ES"/>
        </w:rPr>
      </w:pPr>
    </w:p>
    <w:p w14:paraId="08EE12B1" w14:textId="77777777" w:rsidR="00A51157" w:rsidRDefault="00A51157" w:rsidP="00A51157">
      <w:pPr>
        <w:pStyle w:val="Prrafodelista"/>
        <w:numPr>
          <w:ilvl w:val="0"/>
          <w:numId w:val="2"/>
        </w:numPr>
        <w:spacing w:line="360" w:lineRule="auto"/>
        <w:jc w:val="both"/>
        <w:rPr>
          <w:rFonts w:ascii="Arial" w:hAnsi="Arial" w:cs="Arial"/>
          <w:sz w:val="24"/>
          <w:szCs w:val="24"/>
          <w:lang w:val="es-ES"/>
        </w:rPr>
      </w:pPr>
      <w:r w:rsidRPr="00A51157">
        <w:rPr>
          <w:rFonts w:ascii="Arial" w:hAnsi="Arial" w:cs="Arial"/>
          <w:sz w:val="24"/>
          <w:szCs w:val="24"/>
          <w:lang w:val="es-ES"/>
        </w:rPr>
        <w:t>Grupo de mando: Se determina por el organigrama de la organización. Este compuesto de subordinados que se reportan directamente a un gerente dado.</w:t>
      </w:r>
    </w:p>
    <w:p w14:paraId="304FD83C" w14:textId="77777777" w:rsidR="00A51157" w:rsidRPr="00A51157" w:rsidRDefault="00A51157" w:rsidP="00A51157">
      <w:pPr>
        <w:pStyle w:val="Prrafodelista"/>
        <w:rPr>
          <w:rFonts w:ascii="Arial" w:hAnsi="Arial" w:cs="Arial"/>
          <w:sz w:val="24"/>
          <w:szCs w:val="24"/>
          <w:lang w:val="es-ES"/>
        </w:rPr>
      </w:pPr>
    </w:p>
    <w:p w14:paraId="03DA5C10" w14:textId="77777777" w:rsidR="00A51157" w:rsidRDefault="00A51157" w:rsidP="00A51157">
      <w:pPr>
        <w:pStyle w:val="Prrafodelista"/>
        <w:numPr>
          <w:ilvl w:val="0"/>
          <w:numId w:val="2"/>
        </w:numPr>
        <w:spacing w:line="360" w:lineRule="auto"/>
        <w:jc w:val="both"/>
        <w:rPr>
          <w:rFonts w:ascii="Arial" w:hAnsi="Arial" w:cs="Arial"/>
          <w:sz w:val="24"/>
          <w:szCs w:val="24"/>
          <w:lang w:val="es-ES"/>
        </w:rPr>
      </w:pPr>
      <w:r w:rsidRPr="00A51157">
        <w:rPr>
          <w:rFonts w:ascii="Arial" w:hAnsi="Arial" w:cs="Arial"/>
          <w:sz w:val="24"/>
          <w:szCs w:val="24"/>
          <w:lang w:val="es-ES"/>
        </w:rPr>
        <w:t>Grupo de tareas: Están determinados por la organización, representan aquellos trabajadores encargados de una tarea laboral determinada. Sin</w:t>
      </w:r>
      <w:r>
        <w:rPr>
          <w:rFonts w:ascii="Arial" w:hAnsi="Arial" w:cs="Arial"/>
          <w:sz w:val="24"/>
          <w:szCs w:val="24"/>
          <w:lang w:val="es-ES"/>
        </w:rPr>
        <w:t xml:space="preserve"> </w:t>
      </w:r>
      <w:r w:rsidRPr="00A51157">
        <w:rPr>
          <w:rFonts w:ascii="Arial" w:hAnsi="Arial" w:cs="Arial"/>
          <w:sz w:val="24"/>
          <w:szCs w:val="24"/>
          <w:lang w:val="es-ES"/>
        </w:rPr>
        <w:t>embargo, las fronteras del grupo están limitadas a su superior inmediato en la jerarquía.</w:t>
      </w:r>
    </w:p>
    <w:p w14:paraId="6B0A903A" w14:textId="77777777" w:rsidR="00A51157" w:rsidRPr="00A51157" w:rsidRDefault="00A51157" w:rsidP="00A51157">
      <w:pPr>
        <w:pStyle w:val="Prrafodelista"/>
        <w:rPr>
          <w:rFonts w:ascii="Arial" w:hAnsi="Arial" w:cs="Arial"/>
          <w:sz w:val="24"/>
          <w:szCs w:val="24"/>
          <w:lang w:val="es-ES"/>
        </w:rPr>
      </w:pPr>
    </w:p>
    <w:p w14:paraId="119BFAC6" w14:textId="08F6D792" w:rsidR="00A51157" w:rsidRDefault="00A51157" w:rsidP="00A51157">
      <w:pPr>
        <w:pStyle w:val="Prrafodelista"/>
        <w:numPr>
          <w:ilvl w:val="0"/>
          <w:numId w:val="2"/>
        </w:numPr>
        <w:spacing w:line="360" w:lineRule="auto"/>
        <w:jc w:val="both"/>
        <w:rPr>
          <w:rFonts w:ascii="Arial" w:hAnsi="Arial" w:cs="Arial"/>
          <w:sz w:val="24"/>
          <w:szCs w:val="24"/>
          <w:lang w:val="es-ES"/>
        </w:rPr>
      </w:pPr>
      <w:r w:rsidRPr="00A51157">
        <w:rPr>
          <w:rFonts w:ascii="Arial" w:hAnsi="Arial" w:cs="Arial"/>
          <w:sz w:val="24"/>
          <w:szCs w:val="24"/>
          <w:lang w:val="es-ES"/>
        </w:rPr>
        <w:t>Grupo</w:t>
      </w:r>
      <w:r w:rsidRPr="00A51157">
        <w:rPr>
          <w:rFonts w:ascii="Arial" w:hAnsi="Arial" w:cs="Arial"/>
          <w:sz w:val="24"/>
          <w:szCs w:val="24"/>
          <w:lang w:val="es-ES"/>
        </w:rPr>
        <w:tab/>
        <w:t>de interés: En él se encuentran afiliadas las personas que persiguen lograr un objetivo en específico con el cual todos están interesados.</w:t>
      </w:r>
    </w:p>
    <w:p w14:paraId="27F03B4C" w14:textId="77777777" w:rsidR="00A51157" w:rsidRPr="00A51157" w:rsidRDefault="00A51157" w:rsidP="00A51157">
      <w:pPr>
        <w:pStyle w:val="Prrafodelista"/>
        <w:rPr>
          <w:rFonts w:ascii="Arial" w:hAnsi="Arial" w:cs="Arial"/>
          <w:sz w:val="24"/>
          <w:szCs w:val="24"/>
          <w:lang w:val="es-ES"/>
        </w:rPr>
      </w:pPr>
    </w:p>
    <w:p w14:paraId="0BB8DE55" w14:textId="5321A313" w:rsidR="000D6C11" w:rsidRDefault="00A51157" w:rsidP="00A51157">
      <w:pPr>
        <w:pStyle w:val="Prrafodelista"/>
        <w:numPr>
          <w:ilvl w:val="0"/>
          <w:numId w:val="2"/>
        </w:numPr>
        <w:spacing w:line="360" w:lineRule="auto"/>
        <w:jc w:val="both"/>
        <w:rPr>
          <w:rFonts w:ascii="Arial" w:hAnsi="Arial" w:cs="Arial"/>
          <w:sz w:val="24"/>
          <w:szCs w:val="24"/>
          <w:lang w:val="es-ES"/>
        </w:rPr>
      </w:pPr>
      <w:r w:rsidRPr="00A51157">
        <w:rPr>
          <w:rFonts w:ascii="Arial" w:hAnsi="Arial" w:cs="Arial"/>
          <w:sz w:val="24"/>
          <w:szCs w:val="24"/>
          <w:lang w:val="es-ES"/>
        </w:rPr>
        <w:t>Grupo de amistad: Grupos que con frecuencia se desarrollan debido a que los miembros individuales tienen una o más características en común.</w:t>
      </w:r>
    </w:p>
    <w:p w14:paraId="46C51D0D" w14:textId="77777777" w:rsidR="00A51157" w:rsidRDefault="00A51157" w:rsidP="00A51157">
      <w:pPr>
        <w:spacing w:line="360" w:lineRule="auto"/>
        <w:jc w:val="center"/>
        <w:rPr>
          <w:rFonts w:ascii="Arial" w:hAnsi="Arial" w:cs="Arial"/>
          <w:b/>
          <w:bCs/>
          <w:sz w:val="24"/>
          <w:szCs w:val="24"/>
          <w:lang w:val="es-ES"/>
        </w:rPr>
      </w:pPr>
    </w:p>
    <w:p w14:paraId="59D80AE4" w14:textId="77777777" w:rsidR="00A51157" w:rsidRDefault="00A51157" w:rsidP="00A51157">
      <w:pPr>
        <w:spacing w:line="360" w:lineRule="auto"/>
        <w:jc w:val="center"/>
        <w:rPr>
          <w:rFonts w:ascii="Arial" w:hAnsi="Arial" w:cs="Arial"/>
          <w:b/>
          <w:bCs/>
          <w:sz w:val="24"/>
          <w:szCs w:val="24"/>
          <w:lang w:val="es-ES"/>
        </w:rPr>
      </w:pPr>
    </w:p>
    <w:p w14:paraId="764D7A5C" w14:textId="77777777" w:rsidR="00A51157" w:rsidRDefault="00A51157" w:rsidP="00A51157">
      <w:pPr>
        <w:spacing w:line="360" w:lineRule="auto"/>
        <w:jc w:val="center"/>
        <w:rPr>
          <w:rFonts w:ascii="Arial" w:hAnsi="Arial" w:cs="Arial"/>
          <w:b/>
          <w:bCs/>
          <w:sz w:val="24"/>
          <w:szCs w:val="24"/>
          <w:lang w:val="es-ES"/>
        </w:rPr>
      </w:pPr>
    </w:p>
    <w:p w14:paraId="069A3D89" w14:textId="77777777" w:rsidR="00A51157" w:rsidRDefault="00A51157" w:rsidP="00A51157">
      <w:pPr>
        <w:spacing w:line="360" w:lineRule="auto"/>
        <w:jc w:val="center"/>
        <w:rPr>
          <w:rFonts w:ascii="Arial" w:hAnsi="Arial" w:cs="Arial"/>
          <w:b/>
          <w:bCs/>
          <w:sz w:val="24"/>
          <w:szCs w:val="24"/>
          <w:lang w:val="es-ES"/>
        </w:rPr>
      </w:pPr>
    </w:p>
    <w:p w14:paraId="75D13945" w14:textId="77777777" w:rsidR="00A51157" w:rsidRDefault="00A51157" w:rsidP="00A51157">
      <w:pPr>
        <w:spacing w:line="360" w:lineRule="auto"/>
        <w:jc w:val="center"/>
        <w:rPr>
          <w:rFonts w:ascii="Arial" w:hAnsi="Arial" w:cs="Arial"/>
          <w:b/>
          <w:bCs/>
          <w:sz w:val="24"/>
          <w:szCs w:val="24"/>
          <w:lang w:val="es-ES"/>
        </w:rPr>
      </w:pPr>
    </w:p>
    <w:p w14:paraId="6A3DD492" w14:textId="211A2E72" w:rsidR="00A51157" w:rsidRDefault="00A51157" w:rsidP="00A51157">
      <w:pPr>
        <w:spacing w:line="360" w:lineRule="auto"/>
        <w:jc w:val="center"/>
        <w:rPr>
          <w:rFonts w:ascii="Arial" w:hAnsi="Arial" w:cs="Arial"/>
          <w:b/>
          <w:bCs/>
          <w:sz w:val="24"/>
          <w:szCs w:val="24"/>
          <w:lang w:val="es-ES"/>
        </w:rPr>
      </w:pPr>
    </w:p>
    <w:p w14:paraId="047496F2" w14:textId="77777777" w:rsidR="00AF2697" w:rsidRDefault="00AF2697" w:rsidP="00A51157">
      <w:pPr>
        <w:spacing w:line="360" w:lineRule="auto"/>
        <w:jc w:val="center"/>
        <w:rPr>
          <w:rFonts w:ascii="Arial" w:hAnsi="Arial" w:cs="Arial"/>
          <w:b/>
          <w:bCs/>
          <w:sz w:val="24"/>
          <w:szCs w:val="24"/>
          <w:lang w:val="es-ES"/>
        </w:rPr>
      </w:pPr>
    </w:p>
    <w:p w14:paraId="3A72E79A" w14:textId="348AAE89" w:rsidR="00A51157" w:rsidRPr="00A51157" w:rsidRDefault="00A51157" w:rsidP="00A51157">
      <w:pPr>
        <w:spacing w:line="360" w:lineRule="auto"/>
        <w:jc w:val="center"/>
        <w:rPr>
          <w:rFonts w:ascii="Arial" w:hAnsi="Arial" w:cs="Arial"/>
          <w:b/>
          <w:bCs/>
          <w:sz w:val="28"/>
          <w:szCs w:val="28"/>
          <w:lang w:val="es-ES"/>
        </w:rPr>
      </w:pPr>
      <w:r w:rsidRPr="00A51157">
        <w:rPr>
          <w:rFonts w:ascii="Arial" w:hAnsi="Arial" w:cs="Arial"/>
          <w:b/>
          <w:bCs/>
          <w:sz w:val="28"/>
          <w:szCs w:val="28"/>
          <w:lang w:val="es-ES"/>
        </w:rPr>
        <w:lastRenderedPageBreak/>
        <w:t>MOTIVACIÓN</w:t>
      </w:r>
    </w:p>
    <w:p w14:paraId="0284EC00" w14:textId="5F95BE84" w:rsidR="00A51157" w:rsidRPr="00A51157" w:rsidRDefault="00A51157" w:rsidP="00A51157">
      <w:pPr>
        <w:spacing w:line="360" w:lineRule="auto"/>
        <w:jc w:val="both"/>
        <w:rPr>
          <w:rFonts w:ascii="Arial" w:hAnsi="Arial" w:cs="Arial"/>
          <w:sz w:val="24"/>
          <w:szCs w:val="24"/>
          <w:lang w:val="es-ES"/>
        </w:rPr>
      </w:pPr>
      <w:r>
        <w:rPr>
          <w:rFonts w:ascii="Arial" w:hAnsi="Arial" w:cs="Arial"/>
          <w:sz w:val="24"/>
          <w:szCs w:val="24"/>
          <w:lang w:val="es-ES"/>
        </w:rPr>
        <w:t>La</w:t>
      </w:r>
      <w:r w:rsidRPr="00A51157">
        <w:rPr>
          <w:rFonts w:ascii="Arial" w:hAnsi="Arial" w:cs="Arial"/>
          <w:sz w:val="24"/>
          <w:szCs w:val="24"/>
          <w:lang w:val="es-ES"/>
        </w:rPr>
        <w:t xml:space="preserve"> motivación es la energía psíquica que nos empuja a emprender o sostener una acción o una conducta. Su desaparición acarrea necesariamente el abandono de lo que se hace. Por eso, es mucho más difícil alcanzar objetivos cuando se carece de motivación.</w:t>
      </w:r>
    </w:p>
    <w:p w14:paraId="01FB8C18" w14:textId="339FEDAC" w:rsidR="00A51157" w:rsidRPr="00A51157" w:rsidRDefault="00A51157" w:rsidP="00A51157">
      <w:pPr>
        <w:spacing w:line="360" w:lineRule="auto"/>
        <w:jc w:val="both"/>
        <w:rPr>
          <w:rFonts w:ascii="Arial" w:hAnsi="Arial" w:cs="Arial"/>
          <w:sz w:val="24"/>
          <w:szCs w:val="24"/>
          <w:lang w:val="es-ES"/>
        </w:rPr>
      </w:pPr>
      <w:r w:rsidRPr="00A51157">
        <w:rPr>
          <w:rFonts w:ascii="Arial" w:hAnsi="Arial" w:cs="Arial"/>
          <w:sz w:val="24"/>
          <w:szCs w:val="24"/>
          <w:lang w:val="es-ES"/>
        </w:rPr>
        <w:t>La motivación la que nos permite crear hábitos, intentar cosas nuevas, sostener el esfuerzo en alguna tarea que consideremos gratificante o productiva, e incluso es necesaria para satisfacer determinadas necesidades fundamentales.</w:t>
      </w:r>
    </w:p>
    <w:p w14:paraId="133362B4" w14:textId="585E4593" w:rsidR="00A51157" w:rsidRPr="00A51157" w:rsidRDefault="00A51157" w:rsidP="00A51157">
      <w:pPr>
        <w:spacing w:line="360" w:lineRule="auto"/>
        <w:jc w:val="both"/>
        <w:rPr>
          <w:rFonts w:ascii="Arial" w:hAnsi="Arial" w:cs="Arial"/>
          <w:sz w:val="24"/>
          <w:szCs w:val="24"/>
          <w:lang w:val="es-ES"/>
        </w:rPr>
      </w:pPr>
      <w:r w:rsidRPr="00A51157">
        <w:rPr>
          <w:rFonts w:ascii="Arial" w:hAnsi="Arial" w:cs="Arial"/>
          <w:sz w:val="24"/>
          <w:szCs w:val="24"/>
          <w:lang w:val="es-ES"/>
        </w:rPr>
        <w:t>Por otro lado, se puede distinguir entre:</w:t>
      </w:r>
    </w:p>
    <w:p w14:paraId="355E5E52" w14:textId="0EBAAC4B" w:rsidR="00A51157" w:rsidRDefault="00A51157" w:rsidP="00A51157">
      <w:pPr>
        <w:pStyle w:val="Prrafodelista"/>
        <w:numPr>
          <w:ilvl w:val="0"/>
          <w:numId w:val="3"/>
        </w:numPr>
        <w:spacing w:line="360" w:lineRule="auto"/>
        <w:jc w:val="both"/>
        <w:rPr>
          <w:rFonts w:ascii="Arial" w:hAnsi="Arial" w:cs="Arial"/>
          <w:sz w:val="24"/>
          <w:szCs w:val="24"/>
          <w:lang w:val="es-ES"/>
        </w:rPr>
      </w:pPr>
      <w:r w:rsidRPr="00A51157">
        <w:rPr>
          <w:rFonts w:ascii="Arial" w:hAnsi="Arial" w:cs="Arial"/>
          <w:sz w:val="24"/>
          <w:szCs w:val="24"/>
          <w:lang w:val="es-ES"/>
        </w:rPr>
        <w:t>Motivación positiva: Invita a la acción para obtener un beneficio.</w:t>
      </w:r>
    </w:p>
    <w:p w14:paraId="2A7060A9" w14:textId="77777777" w:rsidR="00A51157" w:rsidRPr="00A51157" w:rsidRDefault="00A51157" w:rsidP="00A51157">
      <w:pPr>
        <w:pStyle w:val="Prrafodelista"/>
        <w:spacing w:line="360" w:lineRule="auto"/>
        <w:jc w:val="both"/>
        <w:rPr>
          <w:rFonts w:ascii="Arial" w:hAnsi="Arial" w:cs="Arial"/>
          <w:sz w:val="24"/>
          <w:szCs w:val="24"/>
          <w:lang w:val="es-ES"/>
        </w:rPr>
      </w:pPr>
    </w:p>
    <w:p w14:paraId="4C79E9E4" w14:textId="6110D475" w:rsidR="00A51157" w:rsidRDefault="00A51157" w:rsidP="00A51157">
      <w:pPr>
        <w:pStyle w:val="Prrafodelista"/>
        <w:numPr>
          <w:ilvl w:val="0"/>
          <w:numId w:val="3"/>
        </w:numPr>
        <w:spacing w:line="360" w:lineRule="auto"/>
        <w:jc w:val="both"/>
        <w:rPr>
          <w:rFonts w:ascii="Arial" w:hAnsi="Arial" w:cs="Arial"/>
          <w:sz w:val="24"/>
          <w:szCs w:val="24"/>
          <w:lang w:val="es-ES"/>
        </w:rPr>
      </w:pPr>
      <w:r w:rsidRPr="00A51157">
        <w:rPr>
          <w:rFonts w:ascii="Arial" w:hAnsi="Arial" w:cs="Arial"/>
          <w:sz w:val="24"/>
          <w:szCs w:val="24"/>
          <w:lang w:val="es-ES"/>
        </w:rPr>
        <w:t>Motivación negativa: Se realizan acciones para evitar una posible consecuencia negativa.</w:t>
      </w:r>
    </w:p>
    <w:p w14:paraId="5DB36A2A" w14:textId="0D3479C2" w:rsidR="00A51157" w:rsidRPr="00A51157" w:rsidRDefault="00A51157" w:rsidP="00A51157">
      <w:pPr>
        <w:spacing w:line="360" w:lineRule="auto"/>
        <w:jc w:val="center"/>
        <w:rPr>
          <w:rFonts w:ascii="Arial" w:hAnsi="Arial" w:cs="Arial"/>
          <w:b/>
          <w:bCs/>
          <w:sz w:val="24"/>
          <w:szCs w:val="24"/>
          <w:lang w:val="es-ES"/>
        </w:rPr>
      </w:pPr>
      <w:r w:rsidRPr="00A51157">
        <w:rPr>
          <w:rFonts w:ascii="Arial" w:hAnsi="Arial" w:cs="Arial"/>
          <w:b/>
          <w:bCs/>
          <w:sz w:val="24"/>
          <w:szCs w:val="24"/>
          <w:lang w:val="es-ES"/>
        </w:rPr>
        <w:t>Importancia</w:t>
      </w:r>
    </w:p>
    <w:p w14:paraId="2D084F47" w14:textId="120AA6F3" w:rsidR="00A51157" w:rsidRPr="00A51157" w:rsidRDefault="00A51157" w:rsidP="00A51157">
      <w:pPr>
        <w:spacing w:line="360" w:lineRule="auto"/>
        <w:jc w:val="both"/>
        <w:rPr>
          <w:rFonts w:ascii="Arial" w:hAnsi="Arial" w:cs="Arial"/>
          <w:sz w:val="24"/>
          <w:szCs w:val="24"/>
          <w:lang w:val="es-ES"/>
        </w:rPr>
      </w:pPr>
      <w:r w:rsidRPr="00A51157">
        <w:rPr>
          <w:rFonts w:ascii="Arial" w:hAnsi="Arial" w:cs="Arial"/>
          <w:sz w:val="24"/>
          <w:szCs w:val="24"/>
          <w:lang w:val="es-ES"/>
        </w:rPr>
        <w:t>La psicología se interesa enormemente en la motivación. Por un lado, es la fuente de energía para completar las tareas que nos hemos propuesto. Por otro lado, es un factor que influye en otras variables emocionales y psíquicas como el estrés, la autoestima, la concentración, entre otras.</w:t>
      </w:r>
    </w:p>
    <w:p w14:paraId="7CD700C6" w14:textId="3DB376FE" w:rsidR="00A51157" w:rsidRDefault="00A51157" w:rsidP="00A51157">
      <w:pPr>
        <w:spacing w:line="360" w:lineRule="auto"/>
        <w:jc w:val="both"/>
        <w:rPr>
          <w:rFonts w:ascii="Arial" w:hAnsi="Arial" w:cs="Arial"/>
          <w:sz w:val="24"/>
          <w:szCs w:val="24"/>
          <w:lang w:val="es-ES"/>
        </w:rPr>
      </w:pPr>
      <w:r w:rsidRPr="00A51157">
        <w:rPr>
          <w:rFonts w:ascii="Arial" w:hAnsi="Arial" w:cs="Arial"/>
          <w:sz w:val="24"/>
          <w:szCs w:val="24"/>
          <w:lang w:val="es-ES"/>
        </w:rPr>
        <w:t>Pero en el ámbito cotidiano, la posibilidad de mantenerse motivado es fundamental para desempeñar muchas de las tareas que, de una manera u otra, nos suponen algún tipo de esfuerzo o de postergación del placer. Es tan simple como que, sin motivación, la acción se hace difícil, lenta o insostenible en el tiempo.</w:t>
      </w:r>
    </w:p>
    <w:p w14:paraId="28E8C963" w14:textId="3438FBB4" w:rsidR="00A51157" w:rsidRDefault="00A51157" w:rsidP="00A51157">
      <w:pPr>
        <w:spacing w:line="360" w:lineRule="auto"/>
        <w:jc w:val="center"/>
        <w:rPr>
          <w:rFonts w:ascii="Arial" w:hAnsi="Arial" w:cs="Arial"/>
          <w:sz w:val="24"/>
          <w:szCs w:val="24"/>
          <w:lang w:val="es-ES"/>
        </w:rPr>
      </w:pPr>
    </w:p>
    <w:p w14:paraId="091CE6BC" w14:textId="34CC7292" w:rsidR="00A51157" w:rsidRDefault="00A51157" w:rsidP="00A51157">
      <w:pPr>
        <w:spacing w:line="360" w:lineRule="auto"/>
        <w:jc w:val="center"/>
        <w:rPr>
          <w:rFonts w:ascii="Arial" w:hAnsi="Arial" w:cs="Arial"/>
          <w:sz w:val="24"/>
          <w:szCs w:val="24"/>
          <w:lang w:val="es-ES"/>
        </w:rPr>
      </w:pPr>
    </w:p>
    <w:p w14:paraId="22540E54" w14:textId="0DB66457" w:rsidR="00A51157" w:rsidRDefault="00A51157" w:rsidP="00A51157">
      <w:pPr>
        <w:spacing w:line="360" w:lineRule="auto"/>
        <w:jc w:val="center"/>
        <w:rPr>
          <w:rFonts w:ascii="Arial" w:hAnsi="Arial" w:cs="Arial"/>
          <w:sz w:val="24"/>
          <w:szCs w:val="24"/>
          <w:lang w:val="es-ES"/>
        </w:rPr>
      </w:pPr>
    </w:p>
    <w:p w14:paraId="5B5FB752" w14:textId="77777777" w:rsidR="00A51157" w:rsidRDefault="00A51157" w:rsidP="00A51157">
      <w:pPr>
        <w:spacing w:line="360" w:lineRule="auto"/>
        <w:jc w:val="center"/>
        <w:rPr>
          <w:rFonts w:ascii="Arial" w:hAnsi="Arial" w:cs="Arial"/>
          <w:sz w:val="24"/>
          <w:szCs w:val="24"/>
          <w:lang w:val="es-ES"/>
        </w:rPr>
      </w:pPr>
    </w:p>
    <w:p w14:paraId="01A71CCA" w14:textId="520F9078" w:rsidR="00A51157" w:rsidRPr="00111887" w:rsidRDefault="00111887" w:rsidP="00A51157">
      <w:pPr>
        <w:spacing w:line="360" w:lineRule="auto"/>
        <w:jc w:val="center"/>
        <w:rPr>
          <w:rFonts w:ascii="Arial" w:hAnsi="Arial" w:cs="Arial"/>
          <w:b/>
          <w:bCs/>
          <w:sz w:val="28"/>
          <w:szCs w:val="28"/>
          <w:lang w:val="es-ES"/>
        </w:rPr>
      </w:pPr>
      <w:r w:rsidRPr="00111887">
        <w:rPr>
          <w:rFonts w:ascii="Arial" w:hAnsi="Arial" w:cs="Arial"/>
          <w:b/>
          <w:bCs/>
          <w:sz w:val="28"/>
          <w:szCs w:val="28"/>
          <w:lang w:val="es-ES"/>
        </w:rPr>
        <w:lastRenderedPageBreak/>
        <w:t>TRABAJO EN EQUIPO</w:t>
      </w:r>
    </w:p>
    <w:p w14:paraId="4012901B" w14:textId="77777777" w:rsidR="00A51157" w:rsidRPr="00A51157" w:rsidRDefault="00A51157" w:rsidP="00A51157">
      <w:pPr>
        <w:spacing w:line="360" w:lineRule="auto"/>
        <w:jc w:val="center"/>
        <w:rPr>
          <w:rFonts w:ascii="Arial" w:hAnsi="Arial" w:cs="Arial"/>
          <w:b/>
          <w:bCs/>
          <w:sz w:val="24"/>
          <w:szCs w:val="24"/>
          <w:lang w:val="es-ES"/>
        </w:rPr>
      </w:pPr>
      <w:r w:rsidRPr="00A51157">
        <w:rPr>
          <w:rFonts w:ascii="Arial" w:hAnsi="Arial" w:cs="Arial"/>
          <w:b/>
          <w:bCs/>
          <w:sz w:val="24"/>
          <w:szCs w:val="24"/>
          <w:lang w:val="es-ES"/>
        </w:rPr>
        <w:t>Qué es Trabajo en equipo:</w:t>
      </w:r>
    </w:p>
    <w:p w14:paraId="623BB4BB" w14:textId="0208AA79" w:rsidR="00A51157" w:rsidRPr="00A51157" w:rsidRDefault="00A51157" w:rsidP="00A51157">
      <w:pPr>
        <w:spacing w:line="360" w:lineRule="auto"/>
        <w:jc w:val="both"/>
        <w:rPr>
          <w:rFonts w:ascii="Arial" w:hAnsi="Arial" w:cs="Arial"/>
          <w:sz w:val="24"/>
          <w:szCs w:val="24"/>
          <w:lang w:val="es-ES"/>
        </w:rPr>
      </w:pPr>
      <w:r w:rsidRPr="00A51157">
        <w:rPr>
          <w:rFonts w:ascii="Arial" w:hAnsi="Arial" w:cs="Arial"/>
          <w:sz w:val="24"/>
          <w:szCs w:val="24"/>
          <w:lang w:val="es-ES"/>
        </w:rPr>
        <w:t>Trabajar en equipo es el esfuerzo integrado de un conjunto de personas para la realización de un proyecto.</w:t>
      </w:r>
    </w:p>
    <w:p w14:paraId="0B0732ED" w14:textId="6F43B248" w:rsidR="00A51157" w:rsidRPr="00A51157" w:rsidRDefault="00A51157" w:rsidP="00A51157">
      <w:pPr>
        <w:spacing w:line="360" w:lineRule="auto"/>
        <w:jc w:val="both"/>
        <w:rPr>
          <w:rFonts w:ascii="Arial" w:hAnsi="Arial" w:cs="Arial"/>
          <w:sz w:val="24"/>
          <w:szCs w:val="24"/>
          <w:lang w:val="es-ES"/>
        </w:rPr>
      </w:pPr>
      <w:r w:rsidRPr="00A51157">
        <w:rPr>
          <w:rFonts w:ascii="Arial" w:hAnsi="Arial" w:cs="Arial"/>
          <w:sz w:val="24"/>
          <w:szCs w:val="24"/>
          <w:lang w:val="es-ES"/>
        </w:rPr>
        <w:t>Trabajar en equipo implica la coordinación de 2 a más personas orientadas para el alcance de objetivos comunes. Cada miembro debe aportar para la realización de una parte del trabajo.</w:t>
      </w:r>
    </w:p>
    <w:p w14:paraId="6808511A" w14:textId="131B5A70" w:rsidR="00A51157" w:rsidRPr="00A51157" w:rsidRDefault="00A51157" w:rsidP="00A51157">
      <w:pPr>
        <w:spacing w:line="360" w:lineRule="auto"/>
        <w:jc w:val="both"/>
        <w:rPr>
          <w:rFonts w:ascii="Arial" w:hAnsi="Arial" w:cs="Arial"/>
          <w:sz w:val="24"/>
          <w:szCs w:val="24"/>
          <w:lang w:val="es-ES"/>
        </w:rPr>
      </w:pPr>
      <w:r w:rsidRPr="00A51157">
        <w:rPr>
          <w:rFonts w:ascii="Arial" w:hAnsi="Arial" w:cs="Arial"/>
          <w:sz w:val="24"/>
          <w:szCs w:val="24"/>
          <w:lang w:val="es-ES"/>
        </w:rPr>
        <w:t>La denominación trabajo en equipo surgió después de la Primera Guerra Mundial. Hoy en día, es una forma de trabajo eficiente que entrega varios puntos de vista y que sirven para resolver más eficientemente conflictos que surgen en el ámbito económico, político y social.</w:t>
      </w:r>
    </w:p>
    <w:p w14:paraId="221C3D25" w14:textId="77777777" w:rsidR="00A51157" w:rsidRPr="00A51157" w:rsidRDefault="00A51157" w:rsidP="00A51157">
      <w:pPr>
        <w:spacing w:line="360" w:lineRule="auto"/>
        <w:jc w:val="center"/>
        <w:rPr>
          <w:rFonts w:ascii="Arial" w:hAnsi="Arial" w:cs="Arial"/>
          <w:b/>
          <w:bCs/>
          <w:sz w:val="24"/>
          <w:szCs w:val="24"/>
          <w:lang w:val="es-ES"/>
        </w:rPr>
      </w:pPr>
      <w:r w:rsidRPr="00A51157">
        <w:rPr>
          <w:rFonts w:ascii="Arial" w:hAnsi="Arial" w:cs="Arial"/>
          <w:b/>
          <w:bCs/>
          <w:sz w:val="24"/>
          <w:szCs w:val="24"/>
          <w:lang w:val="es-ES"/>
        </w:rPr>
        <w:t>Características de trabajar en equipo</w:t>
      </w:r>
    </w:p>
    <w:p w14:paraId="4DFF4897" w14:textId="59946521" w:rsidR="00A51157" w:rsidRPr="00A51157" w:rsidRDefault="00A51157" w:rsidP="00A51157">
      <w:pPr>
        <w:spacing w:line="360" w:lineRule="auto"/>
        <w:jc w:val="both"/>
        <w:rPr>
          <w:rFonts w:ascii="Arial" w:hAnsi="Arial" w:cs="Arial"/>
          <w:sz w:val="24"/>
          <w:szCs w:val="24"/>
          <w:lang w:val="es-ES"/>
        </w:rPr>
      </w:pPr>
      <w:r w:rsidRPr="00A51157">
        <w:rPr>
          <w:rFonts w:ascii="Arial" w:hAnsi="Arial" w:cs="Arial"/>
          <w:sz w:val="24"/>
          <w:szCs w:val="24"/>
          <w:lang w:val="es-ES"/>
        </w:rPr>
        <w:t>Trabajar en equipo implica juntar varias personalidades para llevar a cabo un proyecto u objetivo. En este sentido, trabajar en equipo es un esfuerzo de todos los miembros del grupo.</w:t>
      </w:r>
    </w:p>
    <w:p w14:paraId="28231F52" w14:textId="00851CA0" w:rsidR="00A51157" w:rsidRDefault="00A51157" w:rsidP="00111887">
      <w:pPr>
        <w:spacing w:line="360" w:lineRule="auto"/>
        <w:jc w:val="both"/>
        <w:rPr>
          <w:rFonts w:ascii="Arial" w:hAnsi="Arial" w:cs="Arial"/>
          <w:sz w:val="24"/>
          <w:szCs w:val="24"/>
          <w:lang w:val="es-ES"/>
        </w:rPr>
      </w:pPr>
      <w:r w:rsidRPr="00A51157">
        <w:rPr>
          <w:rFonts w:ascii="Arial" w:hAnsi="Arial" w:cs="Arial"/>
          <w:sz w:val="24"/>
          <w:szCs w:val="24"/>
          <w:lang w:val="es-ES"/>
        </w:rPr>
        <w:t>Para que el trabajo en equipo sea agradable y eficiente, los equipos de trabajo deben tener en cuenta algunos puntos que irán a ayudar a que las características que entorpecen las dinámicas de grupo, puedan ser anuladas.</w:t>
      </w:r>
    </w:p>
    <w:p w14:paraId="0DA7DFC0" w14:textId="77777777" w:rsidR="00111887" w:rsidRPr="00111887" w:rsidRDefault="00111887" w:rsidP="00111887">
      <w:pPr>
        <w:spacing w:line="360" w:lineRule="auto"/>
        <w:jc w:val="both"/>
        <w:rPr>
          <w:rFonts w:ascii="Arial" w:hAnsi="Arial" w:cs="Arial"/>
          <w:sz w:val="24"/>
          <w:szCs w:val="24"/>
          <w:lang w:val="es-ES"/>
        </w:rPr>
      </w:pPr>
    </w:p>
    <w:p w14:paraId="66755E89" w14:textId="77777777" w:rsidR="00A51157" w:rsidRPr="00A51157" w:rsidRDefault="00A51157" w:rsidP="00111887">
      <w:pPr>
        <w:spacing w:line="360" w:lineRule="auto"/>
        <w:jc w:val="center"/>
        <w:rPr>
          <w:rFonts w:ascii="Arial" w:hAnsi="Arial" w:cs="Arial"/>
          <w:b/>
          <w:bCs/>
          <w:sz w:val="24"/>
          <w:szCs w:val="24"/>
          <w:lang w:val="es-ES"/>
        </w:rPr>
      </w:pPr>
      <w:r w:rsidRPr="00A51157">
        <w:rPr>
          <w:rFonts w:ascii="Arial" w:hAnsi="Arial" w:cs="Arial"/>
          <w:b/>
          <w:bCs/>
          <w:sz w:val="24"/>
          <w:szCs w:val="24"/>
          <w:lang w:val="es-ES"/>
        </w:rPr>
        <w:t>Definición de objetivos</w:t>
      </w:r>
    </w:p>
    <w:p w14:paraId="3FB88E21" w14:textId="77777777" w:rsidR="00A51157" w:rsidRPr="00A51157" w:rsidRDefault="00A51157" w:rsidP="00A51157">
      <w:pPr>
        <w:spacing w:line="360" w:lineRule="auto"/>
        <w:jc w:val="both"/>
        <w:rPr>
          <w:rFonts w:ascii="Arial" w:hAnsi="Arial" w:cs="Arial"/>
          <w:sz w:val="24"/>
          <w:szCs w:val="24"/>
          <w:lang w:val="es-ES"/>
        </w:rPr>
      </w:pPr>
      <w:r w:rsidRPr="00A51157">
        <w:rPr>
          <w:rFonts w:ascii="Arial" w:hAnsi="Arial" w:cs="Arial"/>
          <w:sz w:val="24"/>
          <w:szCs w:val="24"/>
          <w:lang w:val="es-ES"/>
        </w:rPr>
        <w:t>Trabajar en equipo es una forma de realizar proyectos o alcanzar metas específicas. En este sentido, la definición de objetivos, como en cualquier proyecto, debe ser conocida de antemano por todos los miembros que integrarán el grupo de trabajo.</w:t>
      </w:r>
    </w:p>
    <w:p w14:paraId="15B581DD" w14:textId="7C3F7003" w:rsidR="00A51157" w:rsidRDefault="00A51157" w:rsidP="00A51157">
      <w:pPr>
        <w:spacing w:line="360" w:lineRule="auto"/>
        <w:jc w:val="both"/>
        <w:rPr>
          <w:rFonts w:ascii="Arial" w:hAnsi="Arial" w:cs="Arial"/>
          <w:b/>
          <w:bCs/>
          <w:sz w:val="24"/>
          <w:szCs w:val="24"/>
          <w:lang w:val="es-ES"/>
        </w:rPr>
      </w:pPr>
    </w:p>
    <w:p w14:paraId="28B90F53" w14:textId="5E8DB87E" w:rsidR="00111887" w:rsidRDefault="00111887" w:rsidP="00A51157">
      <w:pPr>
        <w:spacing w:line="360" w:lineRule="auto"/>
        <w:jc w:val="both"/>
        <w:rPr>
          <w:rFonts w:ascii="Arial" w:hAnsi="Arial" w:cs="Arial"/>
          <w:b/>
          <w:bCs/>
          <w:sz w:val="24"/>
          <w:szCs w:val="24"/>
          <w:lang w:val="es-ES"/>
        </w:rPr>
      </w:pPr>
    </w:p>
    <w:p w14:paraId="7DEBB5B4" w14:textId="77777777" w:rsidR="00111887" w:rsidRPr="00A51157" w:rsidRDefault="00111887" w:rsidP="00A51157">
      <w:pPr>
        <w:spacing w:line="360" w:lineRule="auto"/>
        <w:jc w:val="both"/>
        <w:rPr>
          <w:rFonts w:ascii="Arial" w:hAnsi="Arial" w:cs="Arial"/>
          <w:b/>
          <w:bCs/>
          <w:sz w:val="24"/>
          <w:szCs w:val="24"/>
          <w:lang w:val="es-ES"/>
        </w:rPr>
      </w:pPr>
    </w:p>
    <w:p w14:paraId="4D272ED8" w14:textId="77777777" w:rsidR="00A51157" w:rsidRPr="00A51157" w:rsidRDefault="00A51157" w:rsidP="00111887">
      <w:pPr>
        <w:spacing w:line="360" w:lineRule="auto"/>
        <w:jc w:val="center"/>
        <w:rPr>
          <w:rFonts w:ascii="Arial" w:hAnsi="Arial" w:cs="Arial"/>
          <w:b/>
          <w:bCs/>
          <w:sz w:val="24"/>
          <w:szCs w:val="24"/>
          <w:lang w:val="es-ES"/>
        </w:rPr>
      </w:pPr>
      <w:r w:rsidRPr="00A51157">
        <w:rPr>
          <w:rFonts w:ascii="Arial" w:hAnsi="Arial" w:cs="Arial"/>
          <w:b/>
          <w:bCs/>
          <w:sz w:val="24"/>
          <w:szCs w:val="24"/>
          <w:lang w:val="es-ES"/>
        </w:rPr>
        <w:lastRenderedPageBreak/>
        <w:t>División de tareas</w:t>
      </w:r>
    </w:p>
    <w:p w14:paraId="733D0349" w14:textId="77777777" w:rsidR="00A51157" w:rsidRPr="00A51157" w:rsidRDefault="00A51157" w:rsidP="00A51157">
      <w:pPr>
        <w:spacing w:line="360" w:lineRule="auto"/>
        <w:jc w:val="both"/>
        <w:rPr>
          <w:rFonts w:ascii="Arial" w:hAnsi="Arial" w:cs="Arial"/>
          <w:sz w:val="24"/>
          <w:szCs w:val="24"/>
          <w:lang w:val="es-ES"/>
        </w:rPr>
      </w:pPr>
      <w:r w:rsidRPr="00A51157">
        <w:rPr>
          <w:rFonts w:ascii="Arial" w:hAnsi="Arial" w:cs="Arial"/>
          <w:sz w:val="24"/>
          <w:szCs w:val="24"/>
          <w:lang w:val="es-ES"/>
        </w:rPr>
        <w:t>Al empezar a trabajar en equipo, se recomienda definir claramente la división de las tareas. La asignación de tareas es generalmente hecha en conjunto. Durante la exposición de los objetivos del proyecto, cada uno de los integrantes podrá saber en las áreas en que podrá ser más eficiente o dar un mejor aporte.</w:t>
      </w:r>
    </w:p>
    <w:p w14:paraId="06B3FA2A" w14:textId="77777777" w:rsidR="00A51157" w:rsidRPr="00A51157" w:rsidRDefault="00A51157" w:rsidP="00A51157">
      <w:pPr>
        <w:spacing w:line="360" w:lineRule="auto"/>
        <w:jc w:val="both"/>
        <w:rPr>
          <w:rFonts w:ascii="Arial" w:hAnsi="Arial" w:cs="Arial"/>
          <w:sz w:val="24"/>
          <w:szCs w:val="24"/>
          <w:lang w:val="es-ES"/>
        </w:rPr>
      </w:pPr>
    </w:p>
    <w:p w14:paraId="4190CD70" w14:textId="77777777" w:rsidR="00A51157" w:rsidRPr="00A51157" w:rsidRDefault="00A51157" w:rsidP="00111887">
      <w:pPr>
        <w:spacing w:line="360" w:lineRule="auto"/>
        <w:jc w:val="center"/>
        <w:rPr>
          <w:rFonts w:ascii="Arial" w:hAnsi="Arial" w:cs="Arial"/>
          <w:b/>
          <w:bCs/>
          <w:sz w:val="24"/>
          <w:szCs w:val="24"/>
          <w:lang w:val="es-ES"/>
        </w:rPr>
      </w:pPr>
      <w:r w:rsidRPr="00A51157">
        <w:rPr>
          <w:rFonts w:ascii="Arial" w:hAnsi="Arial" w:cs="Arial"/>
          <w:b/>
          <w:bCs/>
          <w:sz w:val="24"/>
          <w:szCs w:val="24"/>
          <w:lang w:val="es-ES"/>
        </w:rPr>
        <w:t>Cronograma</w:t>
      </w:r>
    </w:p>
    <w:p w14:paraId="2ECD094C" w14:textId="51CD23C0" w:rsidR="00A51157" w:rsidRPr="00A51157" w:rsidRDefault="00A51157" w:rsidP="00A51157">
      <w:pPr>
        <w:spacing w:line="360" w:lineRule="auto"/>
        <w:jc w:val="both"/>
        <w:rPr>
          <w:rFonts w:ascii="Arial" w:hAnsi="Arial" w:cs="Arial"/>
          <w:sz w:val="24"/>
          <w:szCs w:val="24"/>
          <w:lang w:val="es-ES"/>
        </w:rPr>
      </w:pPr>
      <w:r w:rsidRPr="00A51157">
        <w:rPr>
          <w:rFonts w:ascii="Arial" w:hAnsi="Arial" w:cs="Arial"/>
          <w:sz w:val="24"/>
          <w:szCs w:val="24"/>
          <w:lang w:val="es-ES"/>
        </w:rPr>
        <w:t>Cuando en un proyecto existen varias personas responsables, es necesario tener una gestión de tiempo del proyecto para coordinar el ritmo de cada integrante. El cronograma tiene esta función.</w:t>
      </w:r>
    </w:p>
    <w:p w14:paraId="0AEA666E" w14:textId="77777777" w:rsidR="00A51157" w:rsidRPr="00A51157" w:rsidRDefault="00A51157" w:rsidP="00A51157">
      <w:pPr>
        <w:spacing w:line="360" w:lineRule="auto"/>
        <w:jc w:val="both"/>
        <w:rPr>
          <w:rFonts w:ascii="Arial" w:hAnsi="Arial" w:cs="Arial"/>
          <w:sz w:val="24"/>
          <w:szCs w:val="24"/>
          <w:lang w:val="es-ES"/>
        </w:rPr>
      </w:pPr>
      <w:r w:rsidRPr="00A51157">
        <w:rPr>
          <w:rFonts w:ascii="Arial" w:hAnsi="Arial" w:cs="Arial"/>
          <w:sz w:val="24"/>
          <w:szCs w:val="24"/>
          <w:lang w:val="es-ES"/>
        </w:rPr>
        <w:t>De esta manera, a pesar de las tareas ser divididas entre varios, las fechas límites permitirán que se puedan juntar las piezas y discutir sobre posibles problemas o ideas.</w:t>
      </w:r>
    </w:p>
    <w:p w14:paraId="5D6837D1" w14:textId="77777777" w:rsidR="00A51157" w:rsidRPr="00A51157" w:rsidRDefault="00A51157" w:rsidP="00A51157">
      <w:pPr>
        <w:spacing w:line="360" w:lineRule="auto"/>
        <w:jc w:val="both"/>
        <w:rPr>
          <w:rFonts w:ascii="Arial" w:hAnsi="Arial" w:cs="Arial"/>
          <w:b/>
          <w:bCs/>
          <w:sz w:val="24"/>
          <w:szCs w:val="24"/>
          <w:lang w:val="es-ES"/>
        </w:rPr>
      </w:pPr>
    </w:p>
    <w:p w14:paraId="02322D10" w14:textId="77777777" w:rsidR="00A51157" w:rsidRPr="00A51157" w:rsidRDefault="00A51157" w:rsidP="00111887">
      <w:pPr>
        <w:spacing w:line="360" w:lineRule="auto"/>
        <w:jc w:val="center"/>
        <w:rPr>
          <w:rFonts w:ascii="Arial" w:hAnsi="Arial" w:cs="Arial"/>
          <w:b/>
          <w:bCs/>
          <w:sz w:val="24"/>
          <w:szCs w:val="24"/>
          <w:lang w:val="es-ES"/>
        </w:rPr>
      </w:pPr>
      <w:r w:rsidRPr="00A51157">
        <w:rPr>
          <w:rFonts w:ascii="Arial" w:hAnsi="Arial" w:cs="Arial"/>
          <w:b/>
          <w:bCs/>
          <w:sz w:val="24"/>
          <w:szCs w:val="24"/>
          <w:lang w:val="es-ES"/>
        </w:rPr>
        <w:t>Comunicación</w:t>
      </w:r>
    </w:p>
    <w:p w14:paraId="052A6F96" w14:textId="5AF3B0A9" w:rsidR="00A51157" w:rsidRPr="00A51157" w:rsidRDefault="00A51157" w:rsidP="00A51157">
      <w:pPr>
        <w:spacing w:line="360" w:lineRule="auto"/>
        <w:jc w:val="both"/>
        <w:rPr>
          <w:rFonts w:ascii="Arial" w:hAnsi="Arial" w:cs="Arial"/>
          <w:sz w:val="24"/>
          <w:szCs w:val="24"/>
          <w:lang w:val="es-ES"/>
        </w:rPr>
      </w:pPr>
      <w:r w:rsidRPr="00A51157">
        <w:rPr>
          <w:rFonts w:ascii="Arial" w:hAnsi="Arial" w:cs="Arial"/>
          <w:sz w:val="24"/>
          <w:szCs w:val="24"/>
          <w:lang w:val="es-ES"/>
        </w:rPr>
        <w:t>La comunicación en toda relación social es fundamental para que sea armoniosa. La presión del trabajo puede volver las relaciones entre compañeros más difícil.</w:t>
      </w:r>
    </w:p>
    <w:p w14:paraId="6397F401" w14:textId="456ED8EC" w:rsidR="00A51157" w:rsidRDefault="00A51157" w:rsidP="00A51157">
      <w:pPr>
        <w:spacing w:line="360" w:lineRule="auto"/>
        <w:jc w:val="both"/>
        <w:rPr>
          <w:rFonts w:ascii="Arial" w:hAnsi="Arial" w:cs="Arial"/>
          <w:sz w:val="24"/>
          <w:szCs w:val="24"/>
          <w:lang w:val="es-ES"/>
        </w:rPr>
      </w:pPr>
      <w:r w:rsidRPr="00A51157">
        <w:rPr>
          <w:rFonts w:ascii="Arial" w:hAnsi="Arial" w:cs="Arial"/>
          <w:sz w:val="24"/>
          <w:szCs w:val="24"/>
          <w:lang w:val="es-ES"/>
        </w:rPr>
        <w:t>Cuando se trabaja en equipo, los canales y formas de comunicación deben estar bien establecidas. La dirección de determinadas informaciones también es esencial para que la comunicación sea fluida y no entorpezca el trabajo de otros.</w:t>
      </w:r>
    </w:p>
    <w:p w14:paraId="4884A9E1" w14:textId="77777777" w:rsidR="00A51157" w:rsidRPr="00A51157" w:rsidRDefault="00A51157" w:rsidP="00111887">
      <w:pPr>
        <w:spacing w:line="360" w:lineRule="auto"/>
        <w:jc w:val="center"/>
        <w:rPr>
          <w:rFonts w:ascii="Arial" w:hAnsi="Arial" w:cs="Arial"/>
          <w:sz w:val="24"/>
          <w:szCs w:val="24"/>
          <w:lang w:val="es-ES"/>
        </w:rPr>
      </w:pPr>
    </w:p>
    <w:p w14:paraId="5778B908" w14:textId="77777777" w:rsidR="00A51157" w:rsidRPr="00A51157" w:rsidRDefault="00A51157" w:rsidP="00111887">
      <w:pPr>
        <w:spacing w:line="360" w:lineRule="auto"/>
        <w:jc w:val="center"/>
        <w:rPr>
          <w:rFonts w:ascii="Arial" w:hAnsi="Arial" w:cs="Arial"/>
          <w:b/>
          <w:bCs/>
          <w:sz w:val="24"/>
          <w:szCs w:val="24"/>
          <w:lang w:val="es-ES"/>
        </w:rPr>
      </w:pPr>
      <w:r w:rsidRPr="00A51157">
        <w:rPr>
          <w:rFonts w:ascii="Arial" w:hAnsi="Arial" w:cs="Arial"/>
          <w:b/>
          <w:bCs/>
          <w:sz w:val="24"/>
          <w:szCs w:val="24"/>
          <w:lang w:val="es-ES"/>
        </w:rPr>
        <w:t>Ventajas y desventajas de trabajar en equipo</w:t>
      </w:r>
    </w:p>
    <w:p w14:paraId="5C0ADB4E" w14:textId="400D57F2" w:rsidR="00A51157" w:rsidRPr="00A51157" w:rsidRDefault="00A51157" w:rsidP="00A51157">
      <w:pPr>
        <w:spacing w:line="360" w:lineRule="auto"/>
        <w:jc w:val="both"/>
        <w:rPr>
          <w:rFonts w:ascii="Arial" w:hAnsi="Arial" w:cs="Arial"/>
          <w:sz w:val="24"/>
          <w:szCs w:val="24"/>
          <w:lang w:val="es-ES"/>
        </w:rPr>
      </w:pPr>
      <w:r w:rsidRPr="00A51157">
        <w:rPr>
          <w:rFonts w:ascii="Arial" w:hAnsi="Arial" w:cs="Arial"/>
          <w:sz w:val="24"/>
          <w:szCs w:val="24"/>
          <w:lang w:val="es-ES"/>
        </w:rPr>
        <w:t>Todas las dinámicas de grupo tienen sus ventajas y desventajas. De manera general, podemos decir que promueve la creatividad, motiva naturalmente, descentraliza las funciones entre los miembros del equipo, intercambia libremente experiencias y conocimientos y optimiza el tiempo y el conocimiento de cada uno de los integrantes.</w:t>
      </w:r>
    </w:p>
    <w:p w14:paraId="470D29BB" w14:textId="103AEFC7" w:rsidR="00A51157" w:rsidRPr="00A51157" w:rsidRDefault="00A51157" w:rsidP="00A51157">
      <w:pPr>
        <w:spacing w:line="360" w:lineRule="auto"/>
        <w:jc w:val="both"/>
        <w:rPr>
          <w:rFonts w:ascii="Arial" w:hAnsi="Arial" w:cs="Arial"/>
          <w:sz w:val="24"/>
          <w:szCs w:val="24"/>
          <w:lang w:val="es-ES"/>
        </w:rPr>
      </w:pPr>
      <w:r w:rsidRPr="00A51157">
        <w:rPr>
          <w:rFonts w:ascii="Arial" w:hAnsi="Arial" w:cs="Arial"/>
          <w:sz w:val="24"/>
          <w:szCs w:val="24"/>
          <w:lang w:val="es-ES"/>
        </w:rPr>
        <w:lastRenderedPageBreak/>
        <w:t>De igual manera, existen las desventajas de trabajar en equipo como son: la distracción entre los miembros del equipo, conflictos entre miembros, personalidades difíciles o la distribución injusta de tareas.</w:t>
      </w:r>
    </w:p>
    <w:p w14:paraId="5F06D122" w14:textId="62086EA8" w:rsidR="00A51157" w:rsidRDefault="00A51157" w:rsidP="00A51157">
      <w:pPr>
        <w:spacing w:line="360" w:lineRule="auto"/>
        <w:jc w:val="both"/>
        <w:rPr>
          <w:rFonts w:ascii="Arial" w:hAnsi="Arial" w:cs="Arial"/>
          <w:sz w:val="24"/>
          <w:szCs w:val="24"/>
          <w:lang w:val="es-ES"/>
        </w:rPr>
      </w:pPr>
      <w:r w:rsidRPr="00A51157">
        <w:rPr>
          <w:rFonts w:ascii="Arial" w:hAnsi="Arial" w:cs="Arial"/>
          <w:sz w:val="24"/>
          <w:szCs w:val="24"/>
          <w:lang w:val="es-ES"/>
        </w:rPr>
        <w:t>Lo importante de trabajar en equipo es que todos los integrantes sean responsables del proyecto. Que exista un buen nivel de coordinación, armonía, solidaridad, comprensión y buenas relaciones entre los miembros.</w:t>
      </w:r>
    </w:p>
    <w:p w14:paraId="788A14EB" w14:textId="77777777" w:rsidR="00111887" w:rsidRPr="00111887" w:rsidRDefault="00111887" w:rsidP="00A51157">
      <w:pPr>
        <w:spacing w:line="360" w:lineRule="auto"/>
        <w:jc w:val="both"/>
        <w:rPr>
          <w:rFonts w:ascii="Arial" w:hAnsi="Arial" w:cs="Arial"/>
          <w:sz w:val="28"/>
          <w:szCs w:val="28"/>
          <w:lang w:val="es-ES"/>
        </w:rPr>
      </w:pPr>
    </w:p>
    <w:p w14:paraId="566EF743" w14:textId="3D618A6E" w:rsidR="00A51157" w:rsidRPr="00111887" w:rsidRDefault="00111887" w:rsidP="00A51157">
      <w:pPr>
        <w:spacing w:line="360" w:lineRule="auto"/>
        <w:jc w:val="center"/>
        <w:rPr>
          <w:rFonts w:ascii="Arial" w:hAnsi="Arial" w:cs="Arial"/>
          <w:b/>
          <w:bCs/>
          <w:sz w:val="28"/>
          <w:szCs w:val="28"/>
          <w:lang w:val="es-ES"/>
        </w:rPr>
      </w:pPr>
      <w:r w:rsidRPr="00111887">
        <w:rPr>
          <w:rFonts w:ascii="Arial" w:hAnsi="Arial" w:cs="Arial"/>
          <w:b/>
          <w:bCs/>
          <w:sz w:val="28"/>
          <w:szCs w:val="28"/>
          <w:lang w:val="es-ES"/>
        </w:rPr>
        <w:t>TOMA DE DECISIONES</w:t>
      </w:r>
    </w:p>
    <w:p w14:paraId="5B3BF68C" w14:textId="341099AD" w:rsidR="00A51157" w:rsidRPr="00A51157" w:rsidRDefault="00A51157" w:rsidP="00A51157">
      <w:pPr>
        <w:spacing w:line="360" w:lineRule="auto"/>
        <w:jc w:val="both"/>
        <w:rPr>
          <w:rFonts w:ascii="Arial" w:hAnsi="Arial" w:cs="Arial"/>
          <w:sz w:val="24"/>
          <w:szCs w:val="24"/>
          <w:lang w:val="es-ES"/>
        </w:rPr>
      </w:pPr>
      <w:r w:rsidRPr="00A51157">
        <w:rPr>
          <w:rFonts w:ascii="Arial" w:hAnsi="Arial" w:cs="Arial"/>
          <w:sz w:val="24"/>
          <w:szCs w:val="24"/>
          <w:lang w:val="es-ES"/>
        </w:rPr>
        <w:t>La toma de decisiones es un proceso que atraviesan las personas cuando deben elegir entre distintas opciones. Diariamente nos encontramos con situaciones donde debemos optar por algo, pero no siempre resulta simple. El proceso de la toma de decisiones hace hincapié en conflictos que se presentan y a los cuales hay que encontrarles solución.</w:t>
      </w:r>
    </w:p>
    <w:p w14:paraId="266E3E17" w14:textId="77777777" w:rsidR="00A51157" w:rsidRPr="00A51157" w:rsidRDefault="00A51157" w:rsidP="00A51157">
      <w:pPr>
        <w:spacing w:line="360" w:lineRule="auto"/>
        <w:jc w:val="both"/>
        <w:rPr>
          <w:rFonts w:ascii="Arial" w:hAnsi="Arial" w:cs="Arial"/>
          <w:sz w:val="24"/>
          <w:szCs w:val="24"/>
          <w:lang w:val="es-ES"/>
        </w:rPr>
      </w:pPr>
      <w:r w:rsidRPr="00A51157">
        <w:rPr>
          <w:rFonts w:ascii="Arial" w:hAnsi="Arial" w:cs="Arial"/>
          <w:sz w:val="24"/>
          <w:szCs w:val="24"/>
          <w:lang w:val="es-ES"/>
        </w:rPr>
        <w:t>En el ámbito de la conducta y psiquis humana, éste ha sido un tema fundamental. Debido a diversos elementos como la estructura de personalidad, el desarrollo, madurez, etapa de vida, entre otros, las personas no responden de la misma forma a una misma situación problemática.</w:t>
      </w:r>
    </w:p>
    <w:p w14:paraId="1F0F16C6" w14:textId="77777777" w:rsidR="00A51157" w:rsidRPr="00A51157" w:rsidRDefault="00A51157" w:rsidP="00111887">
      <w:pPr>
        <w:spacing w:line="360" w:lineRule="auto"/>
        <w:jc w:val="center"/>
        <w:rPr>
          <w:rFonts w:ascii="Arial" w:hAnsi="Arial" w:cs="Arial"/>
          <w:b/>
          <w:bCs/>
          <w:sz w:val="24"/>
          <w:szCs w:val="24"/>
          <w:lang w:val="es-ES"/>
        </w:rPr>
      </w:pPr>
    </w:p>
    <w:p w14:paraId="20E9632D" w14:textId="77777777" w:rsidR="00A51157" w:rsidRPr="00A51157" w:rsidRDefault="00A51157" w:rsidP="00111887">
      <w:pPr>
        <w:spacing w:line="360" w:lineRule="auto"/>
        <w:jc w:val="center"/>
        <w:rPr>
          <w:rFonts w:ascii="Arial" w:hAnsi="Arial" w:cs="Arial"/>
          <w:b/>
          <w:bCs/>
          <w:sz w:val="24"/>
          <w:szCs w:val="24"/>
          <w:lang w:val="es-ES"/>
        </w:rPr>
      </w:pPr>
      <w:r w:rsidRPr="00A51157">
        <w:rPr>
          <w:rFonts w:ascii="Arial" w:hAnsi="Arial" w:cs="Arial"/>
          <w:b/>
          <w:bCs/>
          <w:sz w:val="24"/>
          <w:szCs w:val="24"/>
          <w:lang w:val="es-ES"/>
        </w:rPr>
        <w:t>Componentes de la toma de decisiones</w:t>
      </w:r>
    </w:p>
    <w:p w14:paraId="26616E3F" w14:textId="77777777" w:rsidR="00A51157" w:rsidRPr="00A51157" w:rsidRDefault="00A51157" w:rsidP="00A51157">
      <w:pPr>
        <w:spacing w:line="360" w:lineRule="auto"/>
        <w:jc w:val="both"/>
        <w:rPr>
          <w:rFonts w:ascii="Arial" w:hAnsi="Arial" w:cs="Arial"/>
          <w:sz w:val="24"/>
          <w:szCs w:val="24"/>
          <w:lang w:val="es-ES"/>
        </w:rPr>
      </w:pPr>
      <w:r w:rsidRPr="00A51157">
        <w:rPr>
          <w:rFonts w:ascii="Arial" w:hAnsi="Arial" w:cs="Arial"/>
          <w:sz w:val="24"/>
          <w:szCs w:val="24"/>
          <w:lang w:val="es-ES"/>
        </w:rPr>
        <w:t>Resolver un problema necesita de los siguientes conceptos, ya que todos ellos son importantes no sólo para encontrar un resultado inicial, sino para el aprendizaje y mejoría de la resolución de problemas, favoreciendo ampliamente la detección de las propias herramientas (competencias).</w:t>
      </w:r>
    </w:p>
    <w:p w14:paraId="7244B6ED" w14:textId="5484CA02" w:rsidR="00A51157" w:rsidRDefault="00A51157" w:rsidP="00A51157">
      <w:pPr>
        <w:pStyle w:val="Prrafodelista"/>
        <w:numPr>
          <w:ilvl w:val="0"/>
          <w:numId w:val="4"/>
        </w:numPr>
        <w:spacing w:line="360" w:lineRule="auto"/>
        <w:jc w:val="both"/>
        <w:rPr>
          <w:rFonts w:ascii="Arial" w:hAnsi="Arial" w:cs="Arial"/>
          <w:sz w:val="24"/>
          <w:szCs w:val="24"/>
          <w:lang w:val="es-ES"/>
        </w:rPr>
      </w:pPr>
      <w:r w:rsidRPr="00A51157">
        <w:rPr>
          <w:rFonts w:ascii="Arial" w:hAnsi="Arial" w:cs="Arial"/>
          <w:sz w:val="24"/>
          <w:szCs w:val="24"/>
          <w:lang w:val="es-ES"/>
        </w:rPr>
        <w:t>Decisión. Todas las posibles combinaciones que incluyen tanto las acciones a llevar a cabo como las situaciones.</w:t>
      </w:r>
    </w:p>
    <w:p w14:paraId="05469010" w14:textId="77777777" w:rsidR="00A51157" w:rsidRDefault="00A51157" w:rsidP="00A51157">
      <w:pPr>
        <w:pStyle w:val="Prrafodelista"/>
        <w:spacing w:line="360" w:lineRule="auto"/>
        <w:jc w:val="both"/>
        <w:rPr>
          <w:rFonts w:ascii="Arial" w:hAnsi="Arial" w:cs="Arial"/>
          <w:sz w:val="24"/>
          <w:szCs w:val="24"/>
          <w:lang w:val="es-ES"/>
        </w:rPr>
      </w:pPr>
    </w:p>
    <w:p w14:paraId="0CB0F97D" w14:textId="7F116769" w:rsidR="00A51157" w:rsidRDefault="00A51157" w:rsidP="00A51157">
      <w:pPr>
        <w:pStyle w:val="Prrafodelista"/>
        <w:numPr>
          <w:ilvl w:val="0"/>
          <w:numId w:val="4"/>
        </w:numPr>
        <w:spacing w:line="360" w:lineRule="auto"/>
        <w:jc w:val="both"/>
        <w:rPr>
          <w:rFonts w:ascii="Arial" w:hAnsi="Arial" w:cs="Arial"/>
          <w:sz w:val="24"/>
          <w:szCs w:val="24"/>
          <w:lang w:val="es-ES"/>
        </w:rPr>
      </w:pPr>
      <w:r w:rsidRPr="00A51157">
        <w:rPr>
          <w:rFonts w:ascii="Arial" w:hAnsi="Arial" w:cs="Arial"/>
          <w:sz w:val="24"/>
          <w:szCs w:val="24"/>
          <w:lang w:val="es-ES"/>
        </w:rPr>
        <w:lastRenderedPageBreak/>
        <w:t>Resultado. Hipotéticas situaciones que tendrían lugar si se toma una u otra opción de las decisiones antes señaladas.</w:t>
      </w:r>
    </w:p>
    <w:p w14:paraId="309182C9" w14:textId="77777777" w:rsidR="00A51157" w:rsidRPr="00A51157" w:rsidRDefault="00A51157" w:rsidP="00A51157">
      <w:pPr>
        <w:pStyle w:val="Prrafodelista"/>
        <w:rPr>
          <w:rFonts w:ascii="Arial" w:hAnsi="Arial" w:cs="Arial"/>
          <w:sz w:val="24"/>
          <w:szCs w:val="24"/>
          <w:lang w:val="es-ES"/>
        </w:rPr>
      </w:pPr>
    </w:p>
    <w:p w14:paraId="59B930C9" w14:textId="77777777" w:rsidR="00A51157" w:rsidRDefault="00A51157" w:rsidP="00A51157">
      <w:pPr>
        <w:pStyle w:val="Prrafodelista"/>
        <w:spacing w:line="360" w:lineRule="auto"/>
        <w:jc w:val="both"/>
        <w:rPr>
          <w:rFonts w:ascii="Arial" w:hAnsi="Arial" w:cs="Arial"/>
          <w:sz w:val="24"/>
          <w:szCs w:val="24"/>
          <w:lang w:val="es-ES"/>
        </w:rPr>
      </w:pPr>
    </w:p>
    <w:p w14:paraId="79FCE5B4" w14:textId="3390BB2C" w:rsidR="00A51157" w:rsidRDefault="00A51157" w:rsidP="00A51157">
      <w:pPr>
        <w:pStyle w:val="Prrafodelista"/>
        <w:numPr>
          <w:ilvl w:val="0"/>
          <w:numId w:val="4"/>
        </w:numPr>
        <w:spacing w:line="360" w:lineRule="auto"/>
        <w:jc w:val="both"/>
        <w:rPr>
          <w:rFonts w:ascii="Arial" w:hAnsi="Arial" w:cs="Arial"/>
          <w:sz w:val="24"/>
          <w:szCs w:val="24"/>
          <w:lang w:val="es-ES"/>
        </w:rPr>
      </w:pPr>
      <w:r w:rsidRPr="00A51157">
        <w:rPr>
          <w:rFonts w:ascii="Arial" w:hAnsi="Arial" w:cs="Arial"/>
          <w:sz w:val="24"/>
          <w:szCs w:val="24"/>
          <w:lang w:val="es-ES"/>
        </w:rPr>
        <w:t>Consecuencia. Evaluación basada en la subjetividad, por ejemplo, ganancias o pérdida.</w:t>
      </w:r>
    </w:p>
    <w:p w14:paraId="526962D8" w14:textId="77777777" w:rsidR="00A51157" w:rsidRDefault="00A51157" w:rsidP="00A51157">
      <w:pPr>
        <w:pStyle w:val="Prrafodelista"/>
        <w:spacing w:line="360" w:lineRule="auto"/>
        <w:jc w:val="both"/>
        <w:rPr>
          <w:rFonts w:ascii="Arial" w:hAnsi="Arial" w:cs="Arial"/>
          <w:sz w:val="24"/>
          <w:szCs w:val="24"/>
          <w:lang w:val="es-ES"/>
        </w:rPr>
      </w:pPr>
    </w:p>
    <w:p w14:paraId="7FE45BE4" w14:textId="77777777" w:rsidR="00A51157" w:rsidRDefault="00A51157" w:rsidP="00A51157">
      <w:pPr>
        <w:pStyle w:val="Prrafodelista"/>
        <w:numPr>
          <w:ilvl w:val="0"/>
          <w:numId w:val="4"/>
        </w:numPr>
        <w:spacing w:line="360" w:lineRule="auto"/>
        <w:jc w:val="both"/>
        <w:rPr>
          <w:rFonts w:ascii="Arial" w:hAnsi="Arial" w:cs="Arial"/>
          <w:sz w:val="24"/>
          <w:szCs w:val="24"/>
          <w:lang w:val="es-ES"/>
        </w:rPr>
      </w:pPr>
      <w:r w:rsidRPr="00A51157">
        <w:rPr>
          <w:rFonts w:ascii="Arial" w:hAnsi="Arial" w:cs="Arial"/>
          <w:sz w:val="24"/>
          <w:szCs w:val="24"/>
          <w:lang w:val="es-ES"/>
        </w:rPr>
        <w:t>Incertidumbre. Aquí juegan un papel fundamental tanto la probabilidad, como la confianza y posibilidad, frente a lo desconocido, sobre todo cuando no se tiene experiencia en algún problema en particular.</w:t>
      </w:r>
    </w:p>
    <w:p w14:paraId="15E18835" w14:textId="3001ECD5" w:rsidR="00A51157" w:rsidRDefault="00A51157" w:rsidP="00A51157">
      <w:pPr>
        <w:pStyle w:val="Prrafodelista"/>
        <w:numPr>
          <w:ilvl w:val="0"/>
          <w:numId w:val="4"/>
        </w:numPr>
        <w:spacing w:line="360" w:lineRule="auto"/>
        <w:jc w:val="both"/>
        <w:rPr>
          <w:rFonts w:ascii="Arial" w:hAnsi="Arial" w:cs="Arial"/>
          <w:sz w:val="24"/>
          <w:szCs w:val="24"/>
          <w:lang w:val="es-ES"/>
        </w:rPr>
      </w:pPr>
      <w:r w:rsidRPr="00A51157">
        <w:rPr>
          <w:rFonts w:ascii="Arial" w:hAnsi="Arial" w:cs="Arial"/>
          <w:sz w:val="24"/>
          <w:szCs w:val="24"/>
          <w:lang w:val="es-ES"/>
        </w:rPr>
        <w:t>Preferencias. Tendencia a tomar una alternativa y no otra, se ve condicionada por la experiencia.</w:t>
      </w:r>
    </w:p>
    <w:p w14:paraId="54E78497" w14:textId="77777777" w:rsidR="00A51157" w:rsidRDefault="00A51157" w:rsidP="00A51157">
      <w:pPr>
        <w:pStyle w:val="Prrafodelista"/>
        <w:spacing w:line="360" w:lineRule="auto"/>
        <w:jc w:val="both"/>
        <w:rPr>
          <w:rFonts w:ascii="Arial" w:hAnsi="Arial" w:cs="Arial"/>
          <w:sz w:val="24"/>
          <w:szCs w:val="24"/>
          <w:lang w:val="es-ES"/>
        </w:rPr>
      </w:pPr>
    </w:p>
    <w:p w14:paraId="4D27F6EC" w14:textId="477B72C9" w:rsidR="00A51157" w:rsidRDefault="00A51157" w:rsidP="00A51157">
      <w:pPr>
        <w:pStyle w:val="Prrafodelista"/>
        <w:numPr>
          <w:ilvl w:val="0"/>
          <w:numId w:val="4"/>
        </w:numPr>
        <w:spacing w:line="360" w:lineRule="auto"/>
        <w:jc w:val="both"/>
        <w:rPr>
          <w:rFonts w:ascii="Arial" w:hAnsi="Arial" w:cs="Arial"/>
          <w:sz w:val="24"/>
          <w:szCs w:val="24"/>
          <w:lang w:val="es-ES"/>
        </w:rPr>
      </w:pPr>
      <w:r w:rsidRPr="00A51157">
        <w:rPr>
          <w:rFonts w:ascii="Arial" w:hAnsi="Arial" w:cs="Arial"/>
          <w:sz w:val="24"/>
          <w:szCs w:val="24"/>
          <w:lang w:val="es-ES"/>
        </w:rPr>
        <w:t>Toma de decisión. Acción de decidir.</w:t>
      </w:r>
    </w:p>
    <w:p w14:paraId="65EF5BAA" w14:textId="77777777" w:rsidR="00A51157" w:rsidRPr="00A51157" w:rsidRDefault="00A51157" w:rsidP="00A51157">
      <w:pPr>
        <w:spacing w:line="360" w:lineRule="auto"/>
        <w:jc w:val="both"/>
        <w:rPr>
          <w:rFonts w:ascii="Arial" w:hAnsi="Arial" w:cs="Arial"/>
          <w:sz w:val="24"/>
          <w:szCs w:val="24"/>
          <w:lang w:val="es-ES"/>
        </w:rPr>
      </w:pPr>
    </w:p>
    <w:p w14:paraId="42DF332D" w14:textId="64517F2B" w:rsidR="00A51157" w:rsidRDefault="00A51157" w:rsidP="00A51157">
      <w:pPr>
        <w:pStyle w:val="Prrafodelista"/>
        <w:numPr>
          <w:ilvl w:val="0"/>
          <w:numId w:val="4"/>
        </w:numPr>
        <w:spacing w:line="360" w:lineRule="auto"/>
        <w:jc w:val="both"/>
        <w:rPr>
          <w:rFonts w:ascii="Arial" w:hAnsi="Arial" w:cs="Arial"/>
          <w:sz w:val="24"/>
          <w:szCs w:val="24"/>
          <w:lang w:val="es-ES"/>
        </w:rPr>
      </w:pPr>
      <w:r w:rsidRPr="00A51157">
        <w:rPr>
          <w:rFonts w:ascii="Arial" w:hAnsi="Arial" w:cs="Arial"/>
          <w:sz w:val="24"/>
          <w:szCs w:val="24"/>
          <w:lang w:val="es-ES"/>
        </w:rPr>
        <w:t>Juicio. Evaluación.</w:t>
      </w:r>
    </w:p>
    <w:p w14:paraId="00EDD4EB" w14:textId="77777777" w:rsidR="00111887" w:rsidRPr="00111887" w:rsidRDefault="00111887" w:rsidP="00111887">
      <w:pPr>
        <w:pStyle w:val="Prrafodelista"/>
        <w:rPr>
          <w:rFonts w:ascii="Arial" w:hAnsi="Arial" w:cs="Arial"/>
          <w:sz w:val="24"/>
          <w:szCs w:val="24"/>
          <w:lang w:val="es-ES"/>
        </w:rPr>
      </w:pPr>
    </w:p>
    <w:p w14:paraId="258881F2" w14:textId="77777777" w:rsidR="00111887" w:rsidRPr="00A51157" w:rsidRDefault="00111887" w:rsidP="00111887">
      <w:pPr>
        <w:pStyle w:val="Prrafodelista"/>
        <w:spacing w:line="360" w:lineRule="auto"/>
        <w:jc w:val="both"/>
        <w:rPr>
          <w:rFonts w:ascii="Arial" w:hAnsi="Arial" w:cs="Arial"/>
          <w:sz w:val="24"/>
          <w:szCs w:val="24"/>
          <w:lang w:val="es-ES"/>
        </w:rPr>
      </w:pPr>
    </w:p>
    <w:p w14:paraId="07BB2C14" w14:textId="77777777" w:rsidR="00A51157" w:rsidRPr="00A51157" w:rsidRDefault="00A51157" w:rsidP="00111887">
      <w:pPr>
        <w:spacing w:line="360" w:lineRule="auto"/>
        <w:jc w:val="center"/>
        <w:rPr>
          <w:rFonts w:ascii="Arial" w:hAnsi="Arial" w:cs="Arial"/>
          <w:b/>
          <w:bCs/>
          <w:sz w:val="24"/>
          <w:szCs w:val="24"/>
          <w:lang w:val="es-ES"/>
        </w:rPr>
      </w:pPr>
      <w:r w:rsidRPr="00A51157">
        <w:rPr>
          <w:rFonts w:ascii="Arial" w:hAnsi="Arial" w:cs="Arial"/>
          <w:b/>
          <w:bCs/>
          <w:sz w:val="24"/>
          <w:szCs w:val="24"/>
          <w:lang w:val="es-ES"/>
        </w:rPr>
        <w:t>Modelo de resolución de problemas</w:t>
      </w:r>
    </w:p>
    <w:p w14:paraId="59083F66" w14:textId="38F77CE7" w:rsidR="00A51157" w:rsidRDefault="00A51157" w:rsidP="00A51157">
      <w:pPr>
        <w:pStyle w:val="Prrafodelista"/>
        <w:numPr>
          <w:ilvl w:val="0"/>
          <w:numId w:val="5"/>
        </w:numPr>
        <w:spacing w:line="360" w:lineRule="auto"/>
        <w:jc w:val="both"/>
        <w:rPr>
          <w:rFonts w:ascii="Arial" w:hAnsi="Arial" w:cs="Arial"/>
          <w:sz w:val="24"/>
          <w:szCs w:val="24"/>
          <w:lang w:val="es-ES"/>
        </w:rPr>
      </w:pPr>
      <w:r w:rsidRPr="00A51157">
        <w:rPr>
          <w:rFonts w:ascii="Arial" w:hAnsi="Arial" w:cs="Arial"/>
          <w:sz w:val="24"/>
          <w:szCs w:val="24"/>
          <w:lang w:val="es-ES"/>
        </w:rPr>
        <w:t>Definir el problema. Requiere del análisis de la situación que se enfrenta.</w:t>
      </w:r>
    </w:p>
    <w:p w14:paraId="097F881B" w14:textId="77777777" w:rsidR="00A51157" w:rsidRDefault="00A51157" w:rsidP="00A51157">
      <w:pPr>
        <w:pStyle w:val="Prrafodelista"/>
        <w:spacing w:line="360" w:lineRule="auto"/>
        <w:jc w:val="both"/>
        <w:rPr>
          <w:rFonts w:ascii="Arial" w:hAnsi="Arial" w:cs="Arial"/>
          <w:sz w:val="24"/>
          <w:szCs w:val="24"/>
          <w:lang w:val="es-ES"/>
        </w:rPr>
      </w:pPr>
    </w:p>
    <w:p w14:paraId="4D3E92F6" w14:textId="7C9533A5" w:rsidR="00A51157" w:rsidRDefault="00A51157" w:rsidP="00A51157">
      <w:pPr>
        <w:pStyle w:val="Prrafodelista"/>
        <w:numPr>
          <w:ilvl w:val="0"/>
          <w:numId w:val="5"/>
        </w:numPr>
        <w:spacing w:line="360" w:lineRule="auto"/>
        <w:jc w:val="both"/>
        <w:rPr>
          <w:rFonts w:ascii="Arial" w:hAnsi="Arial" w:cs="Arial"/>
          <w:sz w:val="24"/>
          <w:szCs w:val="24"/>
          <w:lang w:val="es-ES"/>
        </w:rPr>
      </w:pPr>
      <w:r w:rsidRPr="00A51157">
        <w:rPr>
          <w:rFonts w:ascii="Arial" w:hAnsi="Arial" w:cs="Arial"/>
          <w:sz w:val="24"/>
          <w:szCs w:val="24"/>
          <w:lang w:val="es-ES"/>
        </w:rPr>
        <w:t>Alternativas posibles. Son todas las combinaciones de acciones que se pueden tomar.</w:t>
      </w:r>
    </w:p>
    <w:p w14:paraId="14CA8A3A" w14:textId="77777777" w:rsidR="00A51157" w:rsidRPr="00A51157" w:rsidRDefault="00A51157" w:rsidP="00A51157">
      <w:pPr>
        <w:pStyle w:val="Prrafodelista"/>
        <w:rPr>
          <w:rFonts w:ascii="Arial" w:hAnsi="Arial" w:cs="Arial"/>
          <w:sz w:val="24"/>
          <w:szCs w:val="24"/>
          <w:lang w:val="es-ES"/>
        </w:rPr>
      </w:pPr>
    </w:p>
    <w:p w14:paraId="02EB37DB" w14:textId="77777777" w:rsidR="00A51157" w:rsidRDefault="00A51157" w:rsidP="00A51157">
      <w:pPr>
        <w:pStyle w:val="Prrafodelista"/>
        <w:spacing w:line="360" w:lineRule="auto"/>
        <w:jc w:val="both"/>
        <w:rPr>
          <w:rFonts w:ascii="Arial" w:hAnsi="Arial" w:cs="Arial"/>
          <w:sz w:val="24"/>
          <w:szCs w:val="24"/>
          <w:lang w:val="es-ES"/>
        </w:rPr>
      </w:pPr>
    </w:p>
    <w:p w14:paraId="0B140A33" w14:textId="307C9E4E" w:rsidR="00A51157" w:rsidRDefault="00A51157" w:rsidP="00A51157">
      <w:pPr>
        <w:pStyle w:val="Prrafodelista"/>
        <w:numPr>
          <w:ilvl w:val="0"/>
          <w:numId w:val="5"/>
        </w:numPr>
        <w:spacing w:line="360" w:lineRule="auto"/>
        <w:jc w:val="both"/>
        <w:rPr>
          <w:rFonts w:ascii="Arial" w:hAnsi="Arial" w:cs="Arial"/>
          <w:sz w:val="24"/>
          <w:szCs w:val="24"/>
          <w:lang w:val="es-ES"/>
        </w:rPr>
      </w:pPr>
      <w:r w:rsidRPr="00A51157">
        <w:rPr>
          <w:rFonts w:ascii="Arial" w:hAnsi="Arial" w:cs="Arial"/>
          <w:sz w:val="24"/>
          <w:szCs w:val="24"/>
          <w:lang w:val="es-ES"/>
        </w:rPr>
        <w:t>Prever resultados. Como hasta ahora son sólo hipótesis, se requiere asociar las posibles consecuencias de cada una de las alternativas.</w:t>
      </w:r>
    </w:p>
    <w:p w14:paraId="37D1DF2B" w14:textId="77777777" w:rsidR="00A51157" w:rsidRDefault="00A51157" w:rsidP="00A51157">
      <w:pPr>
        <w:pStyle w:val="Prrafodelista"/>
        <w:spacing w:line="360" w:lineRule="auto"/>
        <w:jc w:val="both"/>
        <w:rPr>
          <w:rFonts w:ascii="Arial" w:hAnsi="Arial" w:cs="Arial"/>
          <w:sz w:val="24"/>
          <w:szCs w:val="24"/>
          <w:lang w:val="es-ES"/>
        </w:rPr>
      </w:pPr>
    </w:p>
    <w:p w14:paraId="62BC1DE0" w14:textId="096B3D61" w:rsidR="00A51157" w:rsidRDefault="00A51157" w:rsidP="00A51157">
      <w:pPr>
        <w:pStyle w:val="Prrafodelista"/>
        <w:numPr>
          <w:ilvl w:val="0"/>
          <w:numId w:val="5"/>
        </w:numPr>
        <w:spacing w:line="360" w:lineRule="auto"/>
        <w:jc w:val="both"/>
        <w:rPr>
          <w:rFonts w:ascii="Arial" w:hAnsi="Arial" w:cs="Arial"/>
          <w:sz w:val="24"/>
          <w:szCs w:val="24"/>
          <w:lang w:val="es-ES"/>
        </w:rPr>
      </w:pPr>
      <w:r w:rsidRPr="00A51157">
        <w:rPr>
          <w:rFonts w:ascii="Arial" w:hAnsi="Arial" w:cs="Arial"/>
          <w:sz w:val="24"/>
          <w:szCs w:val="24"/>
          <w:lang w:val="es-ES"/>
        </w:rPr>
        <w:t>Elegir. Optar por alguna de ellas.</w:t>
      </w:r>
    </w:p>
    <w:p w14:paraId="1555F674" w14:textId="77777777" w:rsidR="00A51157" w:rsidRPr="00A51157" w:rsidRDefault="00A51157" w:rsidP="00A51157">
      <w:pPr>
        <w:pStyle w:val="Prrafodelista"/>
        <w:rPr>
          <w:rFonts w:ascii="Arial" w:hAnsi="Arial" w:cs="Arial"/>
          <w:sz w:val="24"/>
          <w:szCs w:val="24"/>
          <w:lang w:val="es-ES"/>
        </w:rPr>
      </w:pPr>
    </w:p>
    <w:p w14:paraId="721E7406" w14:textId="77777777" w:rsidR="00A51157" w:rsidRDefault="00A51157" w:rsidP="00A51157">
      <w:pPr>
        <w:pStyle w:val="Prrafodelista"/>
        <w:spacing w:line="360" w:lineRule="auto"/>
        <w:jc w:val="both"/>
        <w:rPr>
          <w:rFonts w:ascii="Arial" w:hAnsi="Arial" w:cs="Arial"/>
          <w:sz w:val="24"/>
          <w:szCs w:val="24"/>
          <w:lang w:val="es-ES"/>
        </w:rPr>
      </w:pPr>
    </w:p>
    <w:p w14:paraId="7FD2C963" w14:textId="0B6A45B7" w:rsidR="00A51157" w:rsidRDefault="00A51157" w:rsidP="00A51157">
      <w:pPr>
        <w:pStyle w:val="Prrafodelista"/>
        <w:numPr>
          <w:ilvl w:val="0"/>
          <w:numId w:val="5"/>
        </w:numPr>
        <w:spacing w:line="360" w:lineRule="auto"/>
        <w:jc w:val="both"/>
        <w:rPr>
          <w:rFonts w:ascii="Arial" w:hAnsi="Arial" w:cs="Arial"/>
          <w:sz w:val="24"/>
          <w:szCs w:val="24"/>
          <w:lang w:val="es-ES"/>
        </w:rPr>
      </w:pPr>
      <w:r w:rsidRPr="00A51157">
        <w:rPr>
          <w:rFonts w:ascii="Arial" w:hAnsi="Arial" w:cs="Arial"/>
          <w:sz w:val="24"/>
          <w:szCs w:val="24"/>
          <w:lang w:val="es-ES"/>
        </w:rPr>
        <w:t>Control. Es necesario siempre tener todo bajo control sin dejar nada al azar, siendo monitores, responsables y con actitud participativa en el proceso.</w:t>
      </w:r>
    </w:p>
    <w:p w14:paraId="070137EE" w14:textId="77777777" w:rsidR="00A51157" w:rsidRDefault="00A51157" w:rsidP="00A51157">
      <w:pPr>
        <w:pStyle w:val="Prrafodelista"/>
        <w:spacing w:line="360" w:lineRule="auto"/>
        <w:jc w:val="both"/>
        <w:rPr>
          <w:rFonts w:ascii="Arial" w:hAnsi="Arial" w:cs="Arial"/>
          <w:sz w:val="24"/>
          <w:szCs w:val="24"/>
          <w:lang w:val="es-ES"/>
        </w:rPr>
      </w:pPr>
    </w:p>
    <w:p w14:paraId="5C677E9A" w14:textId="5DC215FC" w:rsidR="00A51157" w:rsidRDefault="00A51157" w:rsidP="00A51157">
      <w:pPr>
        <w:pStyle w:val="Prrafodelista"/>
        <w:numPr>
          <w:ilvl w:val="0"/>
          <w:numId w:val="5"/>
        </w:numPr>
        <w:spacing w:line="360" w:lineRule="auto"/>
        <w:jc w:val="both"/>
        <w:rPr>
          <w:rFonts w:ascii="Arial" w:hAnsi="Arial" w:cs="Arial"/>
          <w:sz w:val="24"/>
          <w:szCs w:val="24"/>
          <w:lang w:val="es-ES"/>
        </w:rPr>
      </w:pPr>
      <w:r w:rsidRPr="00A51157">
        <w:rPr>
          <w:rFonts w:ascii="Arial" w:hAnsi="Arial" w:cs="Arial"/>
          <w:sz w:val="24"/>
          <w:szCs w:val="24"/>
          <w:lang w:val="es-ES"/>
        </w:rPr>
        <w:t>Evaluación. Ver los pros y los contras de lo que se ha decidido, algo primordial para el aprendizaje.</w:t>
      </w:r>
    </w:p>
    <w:p w14:paraId="148A4CCA" w14:textId="77777777" w:rsidR="00111887" w:rsidRPr="00111887" w:rsidRDefault="00111887" w:rsidP="00111887">
      <w:pPr>
        <w:pStyle w:val="Prrafodelista"/>
        <w:rPr>
          <w:rFonts w:ascii="Arial" w:hAnsi="Arial" w:cs="Arial"/>
          <w:sz w:val="24"/>
          <w:szCs w:val="24"/>
          <w:lang w:val="es-ES"/>
        </w:rPr>
      </w:pPr>
    </w:p>
    <w:p w14:paraId="79D2516A" w14:textId="41423083" w:rsidR="00111887" w:rsidRDefault="00111887" w:rsidP="00111887">
      <w:pPr>
        <w:spacing w:line="360" w:lineRule="auto"/>
        <w:jc w:val="center"/>
        <w:rPr>
          <w:rFonts w:ascii="Arial" w:hAnsi="Arial" w:cs="Arial"/>
          <w:b/>
          <w:bCs/>
          <w:sz w:val="28"/>
          <w:szCs w:val="28"/>
          <w:lang w:val="es-ES"/>
        </w:rPr>
      </w:pPr>
      <w:r w:rsidRPr="00111887">
        <w:rPr>
          <w:rFonts w:ascii="Arial" w:hAnsi="Arial" w:cs="Arial"/>
          <w:b/>
          <w:bCs/>
          <w:sz w:val="28"/>
          <w:szCs w:val="28"/>
          <w:lang w:val="es-ES"/>
        </w:rPr>
        <w:t>EXISTO PROFESIONAL</w:t>
      </w:r>
    </w:p>
    <w:p w14:paraId="55EADCE1" w14:textId="020A18F1" w:rsidR="00111887" w:rsidRPr="00111887" w:rsidRDefault="00111887" w:rsidP="00111887">
      <w:pPr>
        <w:spacing w:line="360" w:lineRule="auto"/>
        <w:jc w:val="center"/>
        <w:rPr>
          <w:rFonts w:ascii="Arial" w:hAnsi="Arial" w:cs="Arial"/>
          <w:b/>
          <w:bCs/>
          <w:sz w:val="24"/>
          <w:szCs w:val="24"/>
          <w:lang w:val="es-ES"/>
        </w:rPr>
      </w:pPr>
      <w:r w:rsidRPr="00111887">
        <w:rPr>
          <w:rFonts w:ascii="Arial" w:hAnsi="Arial" w:cs="Arial"/>
          <w:b/>
          <w:bCs/>
          <w:sz w:val="24"/>
          <w:szCs w:val="24"/>
          <w:lang w:val="es-ES"/>
        </w:rPr>
        <w:t>El éxito profesional depende de cada persona y del momento</w:t>
      </w:r>
    </w:p>
    <w:p w14:paraId="53B6D1B6" w14:textId="1C9687F7" w:rsidR="00111887" w:rsidRPr="00111887" w:rsidRDefault="00111887" w:rsidP="00111887">
      <w:pPr>
        <w:spacing w:line="360" w:lineRule="auto"/>
        <w:jc w:val="both"/>
        <w:rPr>
          <w:rFonts w:ascii="Arial" w:hAnsi="Arial" w:cs="Arial"/>
          <w:sz w:val="24"/>
          <w:szCs w:val="24"/>
          <w:lang w:val="es-ES"/>
        </w:rPr>
      </w:pPr>
      <w:r w:rsidRPr="00111887">
        <w:rPr>
          <w:rFonts w:ascii="Arial" w:hAnsi="Arial" w:cs="Arial"/>
          <w:sz w:val="24"/>
          <w:szCs w:val="24"/>
          <w:lang w:val="es-ES"/>
        </w:rPr>
        <w:t>El éxito profesional depende de la persona y del momento, porque el éxito está compuesto por muchas variables.</w:t>
      </w:r>
    </w:p>
    <w:p w14:paraId="2F553027" w14:textId="0B93493C" w:rsidR="00111887" w:rsidRDefault="00111887" w:rsidP="00111887">
      <w:pPr>
        <w:spacing w:line="360" w:lineRule="auto"/>
        <w:jc w:val="both"/>
        <w:rPr>
          <w:rFonts w:ascii="Arial" w:hAnsi="Arial" w:cs="Arial"/>
          <w:sz w:val="24"/>
          <w:szCs w:val="24"/>
          <w:lang w:val="es-ES"/>
        </w:rPr>
      </w:pPr>
      <w:r w:rsidRPr="00111887">
        <w:rPr>
          <w:rFonts w:ascii="Arial" w:hAnsi="Arial" w:cs="Arial"/>
          <w:sz w:val="24"/>
          <w:szCs w:val="24"/>
          <w:lang w:val="es-ES"/>
        </w:rPr>
        <w:t>Para Elena Huerga, el éxito está muy ligado a la libertad: poder decir “me voy a tomar esta mañana para irme con alguien y, además, tengo tiempo para tomar un café luego” es el éxito para ella. Cada persona, individuo y profesional debe tener en cuenta sus objetivos de vida, que a su vez deben estar vinculados a su desarrollo profesional y, por supuesto, al momento concreto. Si quieres ser madre y tu objetivo es pasar tiempo con tus hijos, debes replantearte tu futuro profesional. Marines Duarte, bloguera en Entuszapatos.com, nos da 5 claves muy interesante para ser mamá y profesional a tiempo completo.</w:t>
      </w:r>
    </w:p>
    <w:p w14:paraId="2C6D3201" w14:textId="77777777" w:rsidR="00111887" w:rsidRPr="00111887" w:rsidRDefault="00111887" w:rsidP="00111887">
      <w:pPr>
        <w:spacing w:line="360" w:lineRule="auto"/>
        <w:jc w:val="both"/>
        <w:rPr>
          <w:rFonts w:ascii="Arial" w:hAnsi="Arial" w:cs="Arial"/>
          <w:sz w:val="24"/>
          <w:szCs w:val="24"/>
          <w:lang w:val="es-ES"/>
        </w:rPr>
      </w:pPr>
    </w:p>
    <w:p w14:paraId="12FC4C63" w14:textId="71251245" w:rsidR="00111887" w:rsidRPr="00111887" w:rsidRDefault="00111887" w:rsidP="00111887">
      <w:pPr>
        <w:spacing w:line="360" w:lineRule="auto"/>
        <w:jc w:val="center"/>
        <w:rPr>
          <w:rFonts w:ascii="Arial" w:hAnsi="Arial" w:cs="Arial"/>
          <w:b/>
          <w:bCs/>
          <w:sz w:val="24"/>
          <w:szCs w:val="24"/>
          <w:lang w:val="es-ES"/>
        </w:rPr>
      </w:pPr>
      <w:r w:rsidRPr="00111887">
        <w:rPr>
          <w:rFonts w:ascii="Arial" w:hAnsi="Arial" w:cs="Arial"/>
          <w:b/>
          <w:bCs/>
          <w:sz w:val="24"/>
          <w:szCs w:val="24"/>
          <w:lang w:val="es-ES"/>
        </w:rPr>
        <w:t>El tiempo, la variable más importante</w:t>
      </w:r>
    </w:p>
    <w:p w14:paraId="11BC84C3" w14:textId="74241478" w:rsidR="00111887" w:rsidRDefault="00111887" w:rsidP="00111887">
      <w:pPr>
        <w:spacing w:line="360" w:lineRule="auto"/>
        <w:jc w:val="both"/>
        <w:rPr>
          <w:rFonts w:ascii="Arial" w:hAnsi="Arial" w:cs="Arial"/>
          <w:sz w:val="24"/>
          <w:szCs w:val="24"/>
          <w:lang w:val="es-ES"/>
        </w:rPr>
      </w:pPr>
      <w:r w:rsidRPr="00111887">
        <w:rPr>
          <w:rFonts w:ascii="Arial" w:hAnsi="Arial" w:cs="Arial"/>
          <w:sz w:val="24"/>
          <w:szCs w:val="24"/>
          <w:lang w:val="es-ES"/>
        </w:rPr>
        <w:t>El tiempo es oro. La variable más importante y más valiosa hoy en día. Ser libre para poder cuidar lo que de verdad nos interesa. Para Elena Huerga, la libertad es importantísima, así como hacer algo que de verdad te gusta cuando tú quieras. Si quieres ir al gimnasio a las 13h en lugar de ir con la marabunta de las 14h, y puedes hacerlo, sin duda es un éxito. Eso no significa que tengas que ser freelance, hay empresas que entienden el teletrabajo y la libre disposición de horarios. Si éste es tu caso, busca y trabaja en esas empresas.</w:t>
      </w:r>
    </w:p>
    <w:p w14:paraId="77E674CD" w14:textId="21B92CFE" w:rsidR="00111887" w:rsidRPr="00111887" w:rsidRDefault="00111887" w:rsidP="00111887">
      <w:pPr>
        <w:shd w:val="clear" w:color="auto" w:fill="FFFFFF"/>
        <w:spacing w:after="0" w:line="240" w:lineRule="auto"/>
        <w:jc w:val="center"/>
        <w:textAlignment w:val="baseline"/>
        <w:rPr>
          <w:rFonts w:ascii="Helvetica" w:eastAsia="Times New Roman" w:hAnsi="Helvetica" w:cs="Times New Roman"/>
          <w:b/>
          <w:bCs/>
          <w:color w:val="333333"/>
          <w:sz w:val="24"/>
          <w:szCs w:val="24"/>
          <w:lang w:eastAsia="es-MX"/>
        </w:rPr>
      </w:pPr>
      <w:bookmarkStart w:id="0" w:name="03"/>
      <w:bookmarkEnd w:id="0"/>
      <w:r w:rsidRPr="00111887">
        <w:rPr>
          <w:rFonts w:ascii="Helvetica" w:eastAsia="Times New Roman" w:hAnsi="Helvetica" w:cs="Times New Roman"/>
          <w:b/>
          <w:bCs/>
          <w:color w:val="333333"/>
          <w:sz w:val="24"/>
          <w:szCs w:val="24"/>
          <w:lang w:eastAsia="es-MX"/>
        </w:rPr>
        <w:lastRenderedPageBreak/>
        <w:t>El dinero nos permite vivir mejor</w:t>
      </w:r>
    </w:p>
    <w:p w14:paraId="1CF7C518" w14:textId="2D165AD4" w:rsidR="00111887" w:rsidRPr="00111887" w:rsidRDefault="00111887" w:rsidP="00111887">
      <w:pPr>
        <w:shd w:val="clear" w:color="auto" w:fill="FFFFFF"/>
        <w:spacing w:after="0" w:line="240" w:lineRule="auto"/>
        <w:jc w:val="both"/>
        <w:textAlignment w:val="baseline"/>
        <w:rPr>
          <w:rFonts w:ascii="Helvetica" w:eastAsia="Times New Roman" w:hAnsi="Helvetica" w:cs="Times New Roman"/>
          <w:color w:val="333333"/>
          <w:sz w:val="24"/>
          <w:szCs w:val="24"/>
          <w:lang w:eastAsia="es-MX"/>
        </w:rPr>
      </w:pPr>
      <w:r w:rsidRPr="00111887">
        <w:rPr>
          <w:rFonts w:ascii="Helvetica" w:eastAsia="Times New Roman" w:hAnsi="Helvetica" w:cs="Times New Roman"/>
          <w:color w:val="333333"/>
          <w:sz w:val="24"/>
          <w:szCs w:val="24"/>
          <w:lang w:eastAsia="es-MX"/>
        </w:rPr>
        <w:t>Analizando qué es para cada uno de nosotros el éxito parece que rechinan algunas cosas. Lo de la libertad está muy bien, pero cuando mencionamos el dinero... algo hace saltar una pequeña alarma. "Esto hay que medirlo muy bien para no agobiarnos", señala Elena. ¿Qué es para ti el éxito a nivel económico? Una persona puede encontrar el éxito en 2.000 y otra en 10.000.</w:t>
      </w:r>
    </w:p>
    <w:p w14:paraId="6850E2BD" w14:textId="77777777" w:rsidR="00111887" w:rsidRPr="00111887" w:rsidRDefault="00111887" w:rsidP="00111887">
      <w:pPr>
        <w:shd w:val="clear" w:color="auto" w:fill="FFFFFF"/>
        <w:spacing w:after="0" w:line="240" w:lineRule="auto"/>
        <w:jc w:val="both"/>
        <w:textAlignment w:val="baseline"/>
        <w:rPr>
          <w:rFonts w:ascii="Helvetica" w:eastAsia="Times New Roman" w:hAnsi="Helvetica" w:cs="Times New Roman"/>
          <w:color w:val="333333"/>
          <w:sz w:val="24"/>
          <w:szCs w:val="24"/>
          <w:lang w:eastAsia="es-MX"/>
        </w:rPr>
      </w:pPr>
    </w:p>
    <w:p w14:paraId="494DBABF" w14:textId="02174F45" w:rsidR="00111887" w:rsidRPr="00111887" w:rsidRDefault="00111887" w:rsidP="00111887">
      <w:pPr>
        <w:shd w:val="clear" w:color="auto" w:fill="FFFFFF"/>
        <w:spacing w:after="0" w:line="240" w:lineRule="auto"/>
        <w:jc w:val="both"/>
        <w:textAlignment w:val="baseline"/>
        <w:rPr>
          <w:rFonts w:ascii="Helvetica" w:eastAsia="Times New Roman" w:hAnsi="Helvetica" w:cs="Times New Roman"/>
          <w:color w:val="333333"/>
          <w:sz w:val="24"/>
          <w:szCs w:val="24"/>
          <w:lang w:eastAsia="es-MX"/>
        </w:rPr>
      </w:pPr>
      <w:r w:rsidRPr="00111887">
        <w:rPr>
          <w:rFonts w:ascii="Helvetica" w:eastAsia="Times New Roman" w:hAnsi="Helvetica" w:cs="Times New Roman"/>
          <w:color w:val="333333"/>
          <w:sz w:val="24"/>
          <w:szCs w:val="24"/>
          <w:lang w:eastAsia="es-MX"/>
        </w:rPr>
        <w:t>Elena indica que, por otra parte, también le resulta importante el dinero. "En la fase en la que estoy ahora, de emprendedora, es importante que realmente esto me compense y que pueda vivir como yo quiero", nos cuenta.</w:t>
      </w:r>
    </w:p>
    <w:p w14:paraId="27324412" w14:textId="64CE8DC9" w:rsidR="00111887" w:rsidRDefault="00111887" w:rsidP="00111887">
      <w:pPr>
        <w:spacing w:line="360" w:lineRule="auto"/>
        <w:jc w:val="both"/>
        <w:rPr>
          <w:rFonts w:ascii="Arial" w:hAnsi="Arial" w:cs="Arial"/>
          <w:sz w:val="24"/>
          <w:szCs w:val="24"/>
          <w:lang w:val="es-ES"/>
        </w:rPr>
      </w:pPr>
    </w:p>
    <w:p w14:paraId="1A5D9C4C" w14:textId="301F562B" w:rsidR="00111887" w:rsidRPr="00111887" w:rsidRDefault="00111887" w:rsidP="00111887">
      <w:pPr>
        <w:spacing w:line="360" w:lineRule="auto"/>
        <w:jc w:val="center"/>
        <w:rPr>
          <w:rFonts w:ascii="Arial" w:hAnsi="Arial" w:cs="Arial"/>
          <w:b/>
          <w:bCs/>
          <w:sz w:val="24"/>
          <w:szCs w:val="24"/>
          <w:lang w:val="es-ES"/>
        </w:rPr>
      </w:pPr>
      <w:r w:rsidRPr="00111887">
        <w:rPr>
          <w:rFonts w:ascii="Arial" w:hAnsi="Arial" w:cs="Arial"/>
          <w:b/>
          <w:bCs/>
          <w:sz w:val="24"/>
          <w:szCs w:val="24"/>
          <w:lang w:val="es-ES"/>
        </w:rPr>
        <w:t>Prestigio y credibilidad</w:t>
      </w:r>
    </w:p>
    <w:p w14:paraId="39227D75" w14:textId="3D396C50" w:rsidR="00111887" w:rsidRPr="00111887" w:rsidRDefault="00111887" w:rsidP="00111887">
      <w:pPr>
        <w:spacing w:line="360" w:lineRule="auto"/>
        <w:jc w:val="both"/>
        <w:rPr>
          <w:rFonts w:ascii="Arial" w:hAnsi="Arial" w:cs="Arial"/>
          <w:sz w:val="24"/>
          <w:szCs w:val="24"/>
          <w:lang w:val="es-ES"/>
        </w:rPr>
      </w:pPr>
      <w:r w:rsidRPr="00111887">
        <w:rPr>
          <w:rFonts w:ascii="Arial" w:hAnsi="Arial" w:cs="Arial"/>
          <w:sz w:val="24"/>
          <w:szCs w:val="24"/>
          <w:lang w:val="es-ES"/>
        </w:rPr>
        <w:t>Habrá gente que tenga en cuenta otros componentes como el prestigio, sentirse reconocido en el sector. Muchas veces un simple "enhorabuena" de tu jefe o un reconocimiento público de tu trabajo hace que la felicidad llegue. Por ejemplo, que alguien deje un review en tu perfil de Guudjob, puede hacer que te sientas realizado.</w:t>
      </w:r>
    </w:p>
    <w:p w14:paraId="63223993" w14:textId="7B33D694" w:rsidR="00111887" w:rsidRDefault="00111887" w:rsidP="00111887">
      <w:pPr>
        <w:spacing w:line="360" w:lineRule="auto"/>
        <w:jc w:val="both"/>
        <w:rPr>
          <w:rFonts w:ascii="Arial" w:hAnsi="Arial" w:cs="Arial"/>
          <w:sz w:val="24"/>
          <w:szCs w:val="24"/>
          <w:lang w:val="es-ES"/>
        </w:rPr>
      </w:pPr>
      <w:r w:rsidRPr="00111887">
        <w:rPr>
          <w:rFonts w:ascii="Arial" w:hAnsi="Arial" w:cs="Arial"/>
          <w:sz w:val="24"/>
          <w:szCs w:val="24"/>
          <w:lang w:val="es-ES"/>
        </w:rPr>
        <w:t>Si lo que priorizamos es el prestigio, a Elena le rechina porque piensa: "¿Qué quieres demostrar exactamente?" En definitiva, preguntarse a uno mismo por el éxito nos ayuda a ver en qué fase estamos y a qué cosas tenemos que darles una vuelta de tuerca.</w:t>
      </w:r>
    </w:p>
    <w:p w14:paraId="0B26A682" w14:textId="77777777" w:rsidR="00111887" w:rsidRPr="00111887" w:rsidRDefault="00111887" w:rsidP="00111887">
      <w:pPr>
        <w:spacing w:line="360" w:lineRule="auto"/>
        <w:jc w:val="both"/>
        <w:rPr>
          <w:rFonts w:ascii="Arial" w:hAnsi="Arial" w:cs="Arial"/>
          <w:sz w:val="24"/>
          <w:szCs w:val="24"/>
          <w:lang w:val="es-ES"/>
        </w:rPr>
      </w:pPr>
    </w:p>
    <w:p w14:paraId="5EC1FE32" w14:textId="77777777" w:rsidR="00111887" w:rsidRPr="00111887" w:rsidRDefault="00111887" w:rsidP="00111887">
      <w:pPr>
        <w:spacing w:line="360" w:lineRule="auto"/>
        <w:jc w:val="both"/>
        <w:rPr>
          <w:rFonts w:ascii="Arial" w:hAnsi="Arial" w:cs="Arial"/>
          <w:sz w:val="24"/>
          <w:szCs w:val="24"/>
          <w:lang w:val="es-ES"/>
        </w:rPr>
      </w:pPr>
    </w:p>
    <w:sectPr w:rsidR="00111887" w:rsidRPr="001118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A2364"/>
    <w:multiLevelType w:val="hybridMultilevel"/>
    <w:tmpl w:val="FB5458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EC17C95"/>
    <w:multiLevelType w:val="hybridMultilevel"/>
    <w:tmpl w:val="519EAB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8DC2B51"/>
    <w:multiLevelType w:val="hybridMultilevel"/>
    <w:tmpl w:val="0F741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0F310DC"/>
    <w:multiLevelType w:val="hybridMultilevel"/>
    <w:tmpl w:val="66F667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18A6EDD"/>
    <w:multiLevelType w:val="hybridMultilevel"/>
    <w:tmpl w:val="ACE07FD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0F52532"/>
    <w:multiLevelType w:val="hybridMultilevel"/>
    <w:tmpl w:val="5A7A6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C215F8A"/>
    <w:multiLevelType w:val="hybridMultilevel"/>
    <w:tmpl w:val="E7A436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57"/>
    <w:rsid w:val="000D6C11"/>
    <w:rsid w:val="00111887"/>
    <w:rsid w:val="00120668"/>
    <w:rsid w:val="006A230E"/>
    <w:rsid w:val="00906847"/>
    <w:rsid w:val="00A51157"/>
    <w:rsid w:val="00AF2697"/>
    <w:rsid w:val="00C53F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4519"/>
  <w15:chartTrackingRefBased/>
  <w15:docId w15:val="{C4027385-BC8D-4937-93A0-9E8AB454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11188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1157"/>
    <w:pPr>
      <w:ind w:left="720"/>
      <w:contextualSpacing/>
    </w:pPr>
  </w:style>
  <w:style w:type="character" w:customStyle="1" w:styleId="Ttulo2Car">
    <w:name w:val="Título 2 Car"/>
    <w:basedOn w:val="Fuentedeprrafopredeter"/>
    <w:link w:val="Ttulo2"/>
    <w:uiPriority w:val="9"/>
    <w:rsid w:val="00111887"/>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11188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11887"/>
    <w:rPr>
      <w:b/>
      <w:bCs/>
    </w:rPr>
  </w:style>
  <w:style w:type="paragraph" w:styleId="Sinespaciado">
    <w:name w:val="No Spacing"/>
    <w:link w:val="SinespaciadoCar"/>
    <w:uiPriority w:val="1"/>
    <w:qFormat/>
    <w:rsid w:val="006A230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A230E"/>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393454">
      <w:bodyDiv w:val="1"/>
      <w:marLeft w:val="0"/>
      <w:marRight w:val="0"/>
      <w:marTop w:val="0"/>
      <w:marBottom w:val="0"/>
      <w:divBdr>
        <w:top w:val="none" w:sz="0" w:space="0" w:color="auto"/>
        <w:left w:val="none" w:sz="0" w:space="0" w:color="auto"/>
        <w:bottom w:val="none" w:sz="0" w:space="0" w:color="auto"/>
        <w:right w:val="none" w:sz="0" w:space="0" w:color="auto"/>
      </w:divBdr>
      <w:divsChild>
        <w:div w:id="21127989">
          <w:blockQuote w:val="1"/>
          <w:marLeft w:val="0"/>
          <w:marRight w:val="240"/>
          <w:marTop w:val="0"/>
          <w:marBottom w:val="240"/>
          <w:divBdr>
            <w:top w:val="none" w:sz="0" w:space="0" w:color="2D5C88"/>
            <w:left w:val="single" w:sz="48" w:space="15" w:color="2D5C88"/>
            <w:bottom w:val="none" w:sz="0" w:space="0" w:color="2D5C88"/>
            <w:right w:val="none" w:sz="0" w:space="0" w:color="2D5C88"/>
          </w:divBdr>
        </w:div>
      </w:divsChild>
    </w:div>
    <w:div w:id="524250810">
      <w:bodyDiv w:val="1"/>
      <w:marLeft w:val="0"/>
      <w:marRight w:val="0"/>
      <w:marTop w:val="0"/>
      <w:marBottom w:val="0"/>
      <w:divBdr>
        <w:top w:val="none" w:sz="0" w:space="0" w:color="auto"/>
        <w:left w:val="none" w:sz="0" w:space="0" w:color="auto"/>
        <w:bottom w:val="none" w:sz="0" w:space="0" w:color="auto"/>
        <w:right w:val="none" w:sz="0" w:space="0" w:color="auto"/>
      </w:divBdr>
    </w:div>
    <w:div w:id="662316301">
      <w:bodyDiv w:val="1"/>
      <w:marLeft w:val="0"/>
      <w:marRight w:val="0"/>
      <w:marTop w:val="0"/>
      <w:marBottom w:val="0"/>
      <w:divBdr>
        <w:top w:val="none" w:sz="0" w:space="0" w:color="auto"/>
        <w:left w:val="none" w:sz="0" w:space="0" w:color="auto"/>
        <w:bottom w:val="none" w:sz="0" w:space="0" w:color="auto"/>
        <w:right w:val="none" w:sz="0" w:space="0" w:color="auto"/>
      </w:divBdr>
    </w:div>
    <w:div w:id="953369989">
      <w:bodyDiv w:val="1"/>
      <w:marLeft w:val="0"/>
      <w:marRight w:val="0"/>
      <w:marTop w:val="0"/>
      <w:marBottom w:val="0"/>
      <w:divBdr>
        <w:top w:val="none" w:sz="0" w:space="0" w:color="auto"/>
        <w:left w:val="none" w:sz="0" w:space="0" w:color="auto"/>
        <w:bottom w:val="none" w:sz="0" w:space="0" w:color="auto"/>
        <w:right w:val="none" w:sz="0" w:space="0" w:color="auto"/>
      </w:divBdr>
    </w:div>
    <w:div w:id="1062826074">
      <w:bodyDiv w:val="1"/>
      <w:marLeft w:val="0"/>
      <w:marRight w:val="0"/>
      <w:marTop w:val="0"/>
      <w:marBottom w:val="0"/>
      <w:divBdr>
        <w:top w:val="none" w:sz="0" w:space="0" w:color="auto"/>
        <w:left w:val="none" w:sz="0" w:space="0" w:color="auto"/>
        <w:bottom w:val="none" w:sz="0" w:space="0" w:color="auto"/>
        <w:right w:val="none" w:sz="0" w:space="0" w:color="auto"/>
      </w:divBdr>
    </w:div>
    <w:div w:id="1181549573">
      <w:bodyDiv w:val="1"/>
      <w:marLeft w:val="0"/>
      <w:marRight w:val="0"/>
      <w:marTop w:val="0"/>
      <w:marBottom w:val="0"/>
      <w:divBdr>
        <w:top w:val="none" w:sz="0" w:space="0" w:color="auto"/>
        <w:left w:val="none" w:sz="0" w:space="0" w:color="auto"/>
        <w:bottom w:val="none" w:sz="0" w:space="0" w:color="auto"/>
        <w:right w:val="none" w:sz="0" w:space="0" w:color="auto"/>
      </w:divBdr>
    </w:div>
    <w:div w:id="1233348170">
      <w:bodyDiv w:val="1"/>
      <w:marLeft w:val="0"/>
      <w:marRight w:val="0"/>
      <w:marTop w:val="0"/>
      <w:marBottom w:val="0"/>
      <w:divBdr>
        <w:top w:val="none" w:sz="0" w:space="0" w:color="auto"/>
        <w:left w:val="none" w:sz="0" w:space="0" w:color="auto"/>
        <w:bottom w:val="none" w:sz="0" w:space="0" w:color="auto"/>
        <w:right w:val="none" w:sz="0" w:space="0" w:color="auto"/>
      </w:divBdr>
    </w:div>
    <w:div w:id="1428647979">
      <w:bodyDiv w:val="1"/>
      <w:marLeft w:val="0"/>
      <w:marRight w:val="0"/>
      <w:marTop w:val="0"/>
      <w:marBottom w:val="0"/>
      <w:divBdr>
        <w:top w:val="none" w:sz="0" w:space="0" w:color="auto"/>
        <w:left w:val="none" w:sz="0" w:space="0" w:color="auto"/>
        <w:bottom w:val="none" w:sz="0" w:space="0" w:color="auto"/>
        <w:right w:val="none" w:sz="0" w:space="0" w:color="auto"/>
      </w:divBdr>
      <w:divsChild>
        <w:div w:id="1025593685">
          <w:blockQuote w:val="1"/>
          <w:marLeft w:val="0"/>
          <w:marRight w:val="240"/>
          <w:marTop w:val="0"/>
          <w:marBottom w:val="240"/>
          <w:divBdr>
            <w:top w:val="none" w:sz="0" w:space="0" w:color="2D5C88"/>
            <w:left w:val="single" w:sz="48" w:space="15" w:color="2D5C88"/>
            <w:bottom w:val="none" w:sz="0" w:space="0" w:color="2D5C88"/>
            <w:right w:val="none" w:sz="0" w:space="0" w:color="2D5C88"/>
          </w:divBdr>
        </w:div>
      </w:divsChild>
    </w:div>
    <w:div w:id="1593707766">
      <w:bodyDiv w:val="1"/>
      <w:marLeft w:val="0"/>
      <w:marRight w:val="0"/>
      <w:marTop w:val="0"/>
      <w:marBottom w:val="0"/>
      <w:divBdr>
        <w:top w:val="none" w:sz="0" w:space="0" w:color="auto"/>
        <w:left w:val="none" w:sz="0" w:space="0" w:color="auto"/>
        <w:bottom w:val="none" w:sz="0" w:space="0" w:color="auto"/>
        <w:right w:val="none" w:sz="0" w:space="0" w:color="auto"/>
      </w:divBdr>
      <w:divsChild>
        <w:div w:id="1110009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1868</Words>
  <Characters>10279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EMPRENDEDORES</dc:title>
  <dc:subject/>
  <dc:creator>Jaime Fabricio Cruz Grajales</dc:creator>
  <cp:keywords/>
  <dc:description/>
  <cp:lastModifiedBy>Jaime Fabricio Cruz Grajales</cp:lastModifiedBy>
  <cp:revision>5</cp:revision>
  <cp:lastPrinted>2020-07-24T04:25:00Z</cp:lastPrinted>
  <dcterms:created xsi:type="dcterms:W3CDTF">2020-07-24T04:21:00Z</dcterms:created>
  <dcterms:modified xsi:type="dcterms:W3CDTF">2020-07-24T04:27:00Z</dcterms:modified>
</cp:coreProperties>
</file>