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4A7D" w14:textId="77777777" w:rsidR="00AE16E1" w:rsidRPr="00366217" w:rsidRDefault="00AE16E1" w:rsidP="00295F9D">
      <w:pPr>
        <w:spacing w:after="30"/>
        <w:rPr>
          <w:rFonts w:ascii="Times New Roman" w:hAnsi="Times New Roman" w:cs="Times New Roman"/>
          <w:b/>
          <w:bCs/>
          <w:lang w:val="es-ES_tradnl" w:eastAsia="es-ES_tradnl"/>
        </w:rPr>
      </w:pPr>
    </w:p>
    <w:p w14:paraId="35088F3A" w14:textId="77777777" w:rsidR="00AE16E1" w:rsidRPr="00366217" w:rsidRDefault="00AE16E1" w:rsidP="00AE16E1">
      <w:pPr>
        <w:pBdr>
          <w:bottom w:val="single" w:sz="12" w:space="1" w:color="auto"/>
        </w:pBdr>
        <w:jc w:val="center"/>
        <w:rPr>
          <w:rFonts w:ascii="Times New Roman" w:hAnsi="Times New Roman" w:cs="Times New Roman"/>
          <w:b/>
          <w:bCs/>
        </w:rPr>
      </w:pPr>
    </w:p>
    <w:p w14:paraId="246B7A9D" w14:textId="77777777" w:rsidR="00AE16E1" w:rsidRPr="00366217" w:rsidRDefault="00AE16E1" w:rsidP="00295F9D">
      <w:pPr>
        <w:spacing w:after="30"/>
        <w:rPr>
          <w:rFonts w:ascii="Times New Roman" w:hAnsi="Times New Roman" w:cs="Times New Roman"/>
          <w:b/>
          <w:bCs/>
          <w:lang w:val="es-ES_tradnl" w:eastAsia="es-ES_tradnl"/>
        </w:rPr>
      </w:pPr>
    </w:p>
    <w:p w14:paraId="4A4BAB02" w14:textId="77777777" w:rsidR="00AE16E1" w:rsidRPr="00366217" w:rsidRDefault="00AE16E1" w:rsidP="00AE16E1">
      <w:pPr>
        <w:jc w:val="center"/>
        <w:rPr>
          <w:rFonts w:ascii="Times New Roman" w:eastAsia="Times New Roman" w:hAnsi="Times New Roman" w:cs="Times New Roman"/>
        </w:rPr>
      </w:pPr>
      <w:r w:rsidRPr="00366217">
        <w:rPr>
          <w:rFonts w:ascii="Times New Roman" w:eastAsia="Times New Roman" w:hAnsi="Times New Roman" w:cs="Times New Roman"/>
          <w:noProof/>
          <w:lang w:val="es-ES_tradnl" w:eastAsia="es-ES_tradnl"/>
        </w:rPr>
        <w:drawing>
          <wp:inline distT="0" distB="0" distL="0" distR="0" wp14:anchorId="0D74BB7E" wp14:editId="52498466">
            <wp:extent cx="453613" cy="451616"/>
            <wp:effectExtent l="0" t="0" r="381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541" cy="466479"/>
                    </a:xfrm>
                    <a:prstGeom prst="rect">
                      <a:avLst/>
                    </a:prstGeom>
                  </pic:spPr>
                </pic:pic>
              </a:graphicData>
            </a:graphic>
          </wp:inline>
        </w:drawing>
      </w:r>
      <w:r w:rsidRPr="00366217">
        <w:rPr>
          <w:rFonts w:ascii="Times New Roman" w:eastAsia="Times New Roman" w:hAnsi="Times New Roman" w:cs="Times New Roman"/>
          <w:noProof/>
          <w:lang w:val="es-ES_tradnl" w:eastAsia="es-ES_tradnl"/>
        </w:rPr>
        <w:drawing>
          <wp:inline distT="0" distB="0" distL="0" distR="0" wp14:anchorId="69691CA9" wp14:editId="007D76E9">
            <wp:extent cx="1333178" cy="455418"/>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41207" cy="492321"/>
                    </a:xfrm>
                    <a:prstGeom prst="rect">
                      <a:avLst/>
                    </a:prstGeom>
                  </pic:spPr>
                </pic:pic>
              </a:graphicData>
            </a:graphic>
          </wp:inline>
        </w:drawing>
      </w:r>
      <w:r w:rsidRPr="00366217">
        <w:rPr>
          <w:rFonts w:ascii="Times New Roman" w:eastAsia="Times New Roman" w:hAnsi="Times New Roman" w:cs="Times New Roman"/>
          <w:noProof/>
          <w:lang w:val="es-ES_tradnl" w:eastAsia="es-ES_tradnl"/>
        </w:rPr>
        <w:drawing>
          <wp:inline distT="0" distB="0" distL="0" distR="0" wp14:anchorId="68477141" wp14:editId="17D0B5B1">
            <wp:extent cx="822111" cy="832491"/>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75948" cy="887007"/>
                    </a:xfrm>
                    <a:prstGeom prst="rect">
                      <a:avLst/>
                    </a:prstGeom>
                  </pic:spPr>
                </pic:pic>
              </a:graphicData>
            </a:graphic>
          </wp:inline>
        </w:drawing>
      </w:r>
      <w:r w:rsidRPr="00366217">
        <w:rPr>
          <w:rFonts w:ascii="Times New Roman" w:hAnsi="Times New Roman" w:cs="Times New Roman"/>
          <w:noProof/>
        </w:rPr>
        <w:t xml:space="preserve"> </w:t>
      </w:r>
      <w:r w:rsidRPr="00366217">
        <w:rPr>
          <w:rFonts w:ascii="Times New Roman" w:hAnsi="Times New Roman" w:cs="Times New Roman"/>
          <w:noProof/>
          <w:lang w:val="es-ES_tradnl" w:eastAsia="es-ES_tradnl"/>
        </w:rPr>
        <w:drawing>
          <wp:inline distT="0" distB="0" distL="0" distR="0" wp14:anchorId="3CD6F588" wp14:editId="1D963F05">
            <wp:extent cx="1275998" cy="42869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8188" cy="463027"/>
                    </a:xfrm>
                    <a:prstGeom prst="rect">
                      <a:avLst/>
                    </a:prstGeom>
                  </pic:spPr>
                </pic:pic>
              </a:graphicData>
            </a:graphic>
          </wp:inline>
        </w:drawing>
      </w:r>
      <w:r w:rsidRPr="00366217">
        <w:rPr>
          <w:rFonts w:ascii="Times New Roman" w:hAnsi="Times New Roman" w:cs="Times New Roman"/>
          <w:noProof/>
        </w:rPr>
        <w:t xml:space="preserve"> </w:t>
      </w:r>
      <w:r w:rsidRPr="00366217">
        <w:rPr>
          <w:rFonts w:ascii="Times New Roman" w:hAnsi="Times New Roman" w:cs="Times New Roman"/>
          <w:noProof/>
          <w:lang w:val="es-ES_tradnl" w:eastAsia="es-ES_tradnl"/>
        </w:rPr>
        <w:drawing>
          <wp:inline distT="0" distB="0" distL="0" distR="0" wp14:anchorId="27FC69C6" wp14:editId="1972AB4C">
            <wp:extent cx="944333" cy="440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23572" cy="477300"/>
                    </a:xfrm>
                    <a:prstGeom prst="rect">
                      <a:avLst/>
                    </a:prstGeom>
                  </pic:spPr>
                </pic:pic>
              </a:graphicData>
            </a:graphic>
          </wp:inline>
        </w:drawing>
      </w:r>
    </w:p>
    <w:p w14:paraId="53EC3AA0" w14:textId="77777777" w:rsidR="00AE16E1" w:rsidRPr="00366217" w:rsidRDefault="00AE16E1" w:rsidP="00AE16E1">
      <w:pPr>
        <w:pBdr>
          <w:bottom w:val="single" w:sz="12" w:space="1" w:color="auto"/>
        </w:pBdr>
        <w:jc w:val="center"/>
        <w:rPr>
          <w:rFonts w:ascii="Times New Roman" w:hAnsi="Times New Roman" w:cs="Times New Roman"/>
          <w:b/>
          <w:bCs/>
        </w:rPr>
      </w:pPr>
    </w:p>
    <w:p w14:paraId="2891F03B" w14:textId="77777777" w:rsidR="00AE16E1" w:rsidRPr="00366217" w:rsidRDefault="00AE16E1" w:rsidP="00AE16E1">
      <w:pPr>
        <w:spacing w:after="30"/>
        <w:jc w:val="center"/>
        <w:rPr>
          <w:rFonts w:ascii="Times New Roman" w:hAnsi="Times New Roman" w:cs="Times New Roman"/>
          <w:b/>
          <w:bCs/>
          <w:lang w:val="es-ES_tradnl" w:eastAsia="es-ES_tradnl"/>
        </w:rPr>
      </w:pPr>
    </w:p>
    <w:p w14:paraId="01B9D4B0" w14:textId="77777777" w:rsidR="00AE16E1" w:rsidRPr="00366217" w:rsidRDefault="00AE16E1" w:rsidP="00295F9D">
      <w:pPr>
        <w:spacing w:after="30"/>
        <w:rPr>
          <w:rFonts w:ascii="Times New Roman" w:hAnsi="Times New Roman" w:cs="Times New Roman"/>
          <w:b/>
          <w:bCs/>
          <w:lang w:val="es-ES_tradnl" w:eastAsia="es-ES_tradnl"/>
        </w:rPr>
      </w:pPr>
    </w:p>
    <w:p w14:paraId="512121D4" w14:textId="77777777" w:rsidR="00AE16E1" w:rsidRPr="00366217" w:rsidRDefault="00AE16E1" w:rsidP="00295F9D">
      <w:pPr>
        <w:spacing w:after="30"/>
        <w:rPr>
          <w:rFonts w:ascii="Times New Roman" w:hAnsi="Times New Roman" w:cs="Times New Roman"/>
          <w:b/>
          <w:bCs/>
          <w:lang w:val="es-ES_tradnl" w:eastAsia="es-ES_tradnl"/>
        </w:rPr>
      </w:pPr>
    </w:p>
    <w:p w14:paraId="7F1B9D34" w14:textId="77777777" w:rsidR="00AE16E1" w:rsidRPr="00366217" w:rsidRDefault="00AE16E1" w:rsidP="00AE16E1">
      <w:pPr>
        <w:jc w:val="center"/>
        <w:rPr>
          <w:rFonts w:ascii="Times New Roman" w:hAnsi="Times New Roman" w:cs="Times New Roman"/>
          <w:sz w:val="32"/>
          <w:szCs w:val="32"/>
          <w:lang w:val="es-ES_tradnl" w:eastAsia="es-ES_tradnl"/>
        </w:rPr>
      </w:pPr>
      <w:r w:rsidRPr="00366217">
        <w:rPr>
          <w:rFonts w:ascii="Times New Roman" w:hAnsi="Times New Roman" w:cs="Times New Roman"/>
          <w:b/>
          <w:bCs/>
          <w:sz w:val="32"/>
          <w:szCs w:val="32"/>
          <w:lang w:val="es-ES_tradnl" w:eastAsia="es-ES_tradnl"/>
        </w:rPr>
        <w:t>CUADERNILLO DE TRABAJO</w:t>
      </w:r>
    </w:p>
    <w:p w14:paraId="616AC6E7" w14:textId="77777777" w:rsidR="00AE16E1" w:rsidRPr="00366217" w:rsidRDefault="00AE16E1" w:rsidP="00AE16E1">
      <w:pPr>
        <w:jc w:val="center"/>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 xml:space="preserve">Participantes Virtuales </w:t>
      </w:r>
    </w:p>
    <w:p w14:paraId="585D853A" w14:textId="77777777" w:rsidR="00AE16E1" w:rsidRPr="00366217" w:rsidRDefault="00AE16E1" w:rsidP="00AE16E1">
      <w:pPr>
        <w:jc w:val="center"/>
        <w:rPr>
          <w:rFonts w:ascii="Times New Roman" w:hAnsi="Times New Roman" w:cs="Times New Roman"/>
          <w:b/>
          <w:bCs/>
          <w:lang w:val="es-ES_tradnl" w:eastAsia="es-ES_tradnl"/>
        </w:rPr>
      </w:pPr>
    </w:p>
    <w:p w14:paraId="16CCDED6" w14:textId="77777777" w:rsidR="00AE16E1" w:rsidRPr="00366217" w:rsidRDefault="00AE16E1" w:rsidP="00AE16E1">
      <w:pPr>
        <w:jc w:val="cente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Mesas de Sondeo - Sector Porcino en México</w:t>
      </w:r>
    </w:p>
    <w:p w14:paraId="4C8D6646" w14:textId="77777777" w:rsidR="00AE16E1" w:rsidRPr="00366217" w:rsidRDefault="00AE16E1" w:rsidP="00AE16E1">
      <w:pPr>
        <w:jc w:val="center"/>
        <w:rPr>
          <w:rFonts w:ascii="Times New Roman" w:hAnsi="Times New Roman" w:cs="Times New Roman"/>
          <w:lang w:val="es-ES_tradnl" w:eastAsia="es-ES_tradnl"/>
        </w:rPr>
      </w:pPr>
    </w:p>
    <w:p w14:paraId="67995D8D" w14:textId="77777777" w:rsidR="00AE16E1" w:rsidRPr="00366217" w:rsidRDefault="00AE16E1" w:rsidP="00AE16E1">
      <w:pPr>
        <w:spacing w:after="30"/>
        <w:jc w:val="cente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Proyecto TELAR – MESA México</w:t>
      </w:r>
    </w:p>
    <w:p w14:paraId="01A6C710" w14:textId="77777777" w:rsidR="00AE16E1" w:rsidRPr="00366217" w:rsidRDefault="00AE16E1" w:rsidP="00AE16E1">
      <w:pPr>
        <w:rPr>
          <w:rFonts w:ascii="Times New Roman" w:hAnsi="Times New Roman" w:cs="Times New Roman"/>
          <w:b/>
          <w:bCs/>
          <w:lang w:val="es-ES_tradnl" w:eastAsia="es-ES_tradnl"/>
        </w:rPr>
      </w:pPr>
    </w:p>
    <w:p w14:paraId="762F664F" w14:textId="77777777" w:rsidR="00AE16E1" w:rsidRPr="00366217" w:rsidRDefault="00AE16E1" w:rsidP="00AE16E1">
      <w:pPr>
        <w:rPr>
          <w:rFonts w:ascii="Times New Roman" w:hAnsi="Times New Roman" w:cs="Times New Roman"/>
          <w:b/>
          <w:bCs/>
          <w:lang w:val="es-ES_tradnl" w:eastAsia="es-ES_tradnl"/>
        </w:rPr>
      </w:pPr>
    </w:p>
    <w:p w14:paraId="1374D911" w14:textId="77777777" w:rsidR="00AE16E1" w:rsidRPr="00366217" w:rsidRDefault="00AE16E1" w:rsidP="00AE16E1">
      <w:pPr>
        <w:jc w:val="right"/>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Fecha: ___ de noviembre de 2025</w:t>
      </w:r>
    </w:p>
    <w:p w14:paraId="04B823A4" w14:textId="77777777" w:rsidR="00AE16E1" w:rsidRPr="00366217" w:rsidRDefault="00AE16E1" w:rsidP="00AE16E1">
      <w:pPr>
        <w:rPr>
          <w:rFonts w:ascii="Times New Roman" w:hAnsi="Times New Roman" w:cs="Times New Roman"/>
          <w:lang w:val="es-ES_tradnl" w:eastAsia="es-ES_tradnl"/>
        </w:rPr>
      </w:pPr>
    </w:p>
    <w:p w14:paraId="2F149A0C" w14:textId="77777777" w:rsidR="002303E9" w:rsidRPr="00366217" w:rsidRDefault="002303E9" w:rsidP="00AE16E1">
      <w:pPr>
        <w:spacing w:after="30"/>
        <w:rPr>
          <w:rFonts w:ascii="Times New Roman" w:hAnsi="Times New Roman" w:cs="Times New Roman"/>
          <w:b/>
          <w:bCs/>
          <w:lang w:val="es-ES_tradnl" w:eastAsia="es-ES_tradnl"/>
        </w:rPr>
      </w:pPr>
    </w:p>
    <w:p w14:paraId="4466950D" w14:textId="77777777" w:rsidR="002303E9" w:rsidRPr="00366217" w:rsidRDefault="002303E9" w:rsidP="00AE16E1">
      <w:pPr>
        <w:spacing w:after="30"/>
        <w:rPr>
          <w:rFonts w:ascii="Times New Roman" w:hAnsi="Times New Roman" w:cs="Times New Roman"/>
          <w:b/>
          <w:bCs/>
          <w:lang w:val="es-ES_tradnl" w:eastAsia="es-ES_tradnl"/>
        </w:rPr>
      </w:pPr>
    </w:p>
    <w:p w14:paraId="2E70F3A2" w14:textId="77777777" w:rsidR="002303E9" w:rsidRPr="00366217" w:rsidRDefault="002303E9" w:rsidP="00AE16E1">
      <w:pPr>
        <w:spacing w:after="30"/>
        <w:rPr>
          <w:rFonts w:ascii="Times New Roman" w:hAnsi="Times New Roman" w:cs="Times New Roman"/>
          <w:b/>
          <w:bCs/>
          <w:lang w:val="es-ES_tradnl" w:eastAsia="es-ES_tradnl"/>
        </w:rPr>
      </w:pPr>
    </w:p>
    <w:p w14:paraId="273C027A" w14:textId="77777777" w:rsidR="00AE16E1" w:rsidRPr="00366217" w:rsidRDefault="00AE16E1" w:rsidP="00AE16E1">
      <w:pPr>
        <w:spacing w:after="30"/>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DATOS DEL PARTICIPANTE</w:t>
      </w:r>
    </w:p>
    <w:p w14:paraId="4437C921" w14:textId="77777777" w:rsidR="00AE16E1" w:rsidRPr="00366217" w:rsidRDefault="00AE16E1" w:rsidP="00AE16E1">
      <w:pPr>
        <w:spacing w:after="30"/>
        <w:rPr>
          <w:rFonts w:ascii="Times New Roman" w:hAnsi="Times New Roman" w:cs="Times New Roman"/>
          <w:lang w:val="es-ES_tradnl" w:eastAsia="es-ES_tradnl"/>
        </w:rPr>
      </w:pPr>
    </w:p>
    <w:p w14:paraId="48F49DD6" w14:textId="37256F4F" w:rsidR="00AE16E1" w:rsidRPr="00366217" w:rsidRDefault="00AE16E1" w:rsidP="00AE16E1">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Nombre completo:</w:t>
      </w:r>
      <w:r w:rsidRPr="00366217">
        <w:rPr>
          <w:rFonts w:ascii="Times New Roman" w:hAnsi="Times New Roman" w:cs="Times New Roman"/>
          <w:lang w:val="es-ES_tradnl" w:eastAsia="es-ES_tradnl"/>
        </w:rPr>
        <w:t> </w:t>
      </w:r>
      <w:r w:rsidR="006F7D2B">
        <w:rPr>
          <w:rFonts w:ascii="Times New Roman" w:hAnsi="Times New Roman" w:cs="Times New Roman"/>
          <w:lang w:val="es-ES_tradnl" w:eastAsia="es-ES_tradnl"/>
        </w:rPr>
        <w:t>Alejandra Reyes Jaime</w:t>
      </w:r>
      <w:r w:rsidRPr="00366217">
        <w:rPr>
          <w:rFonts w:ascii="Times New Roman" w:hAnsi="Times New Roman" w:cs="Times New Roman"/>
          <w:lang w:val="es-ES_tradnl" w:eastAsia="es-ES_tradnl"/>
        </w:rPr>
        <w:t>_________________________________</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Correo electrónico:</w:t>
      </w:r>
      <w:r w:rsidRPr="00366217">
        <w:rPr>
          <w:rFonts w:ascii="Times New Roman" w:hAnsi="Times New Roman" w:cs="Times New Roman"/>
          <w:lang w:val="es-ES_tradnl" w:eastAsia="es-ES_tradnl"/>
        </w:rPr>
        <w:t> _</w:t>
      </w:r>
      <w:r w:rsidR="00780C4D" w:rsidRPr="00780C4D">
        <w:rPr>
          <w:rFonts w:ascii="Times New Roman" w:hAnsi="Times New Roman" w:cs="Times New Roman"/>
          <w:lang w:eastAsia="es-ES_tradnl"/>
        </w:rPr>
        <w:t>areyesciencias@gmail.com</w:t>
      </w:r>
      <w:r w:rsidRPr="00366217">
        <w:rPr>
          <w:rFonts w:ascii="Times New Roman" w:hAnsi="Times New Roman" w:cs="Times New Roman"/>
          <w:lang w:val="es-ES_tradnl" w:eastAsia="es-ES_tradnl"/>
        </w:rPr>
        <w:t>_____________________</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Mesa en la que participa:</w:t>
      </w:r>
      <w:r w:rsidRPr="00366217">
        <w:rPr>
          <w:rFonts w:ascii="Times New Roman" w:hAnsi="Times New Roman" w:cs="Times New Roman"/>
          <w:lang w:val="es-ES_tradnl" w:eastAsia="es-ES_tradnl"/>
        </w:rPr>
        <w:t> [ ] A [ ] B [ ]</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Procedencia:</w:t>
      </w:r>
      <w:r w:rsidRPr="00366217">
        <w:rPr>
          <w:rFonts w:ascii="Times New Roman" w:hAnsi="Times New Roman" w:cs="Times New Roman"/>
          <w:lang w:val="es-ES_tradnl" w:eastAsia="es-ES_tradnl"/>
        </w:rPr>
        <w:t> _</w:t>
      </w:r>
      <w:r w:rsidR="00780C4D">
        <w:rPr>
          <w:rFonts w:ascii="Times New Roman" w:hAnsi="Times New Roman" w:cs="Times New Roman"/>
          <w:lang w:val="es-ES_tradnl" w:eastAsia="es-ES_tradnl"/>
        </w:rPr>
        <w:t>CRIM/UNAM</w:t>
      </w:r>
      <w:r w:rsidRPr="00366217">
        <w:rPr>
          <w:rFonts w:ascii="Times New Roman" w:hAnsi="Times New Roman" w:cs="Times New Roman"/>
          <w:lang w:val="es-ES_tradnl" w:eastAsia="es-ES_tradnl"/>
        </w:rPr>
        <w:t>________________________________</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Sector o área de trabajo:</w:t>
      </w:r>
      <w:r w:rsidRPr="00366217">
        <w:rPr>
          <w:rFonts w:ascii="Times New Roman" w:hAnsi="Times New Roman" w:cs="Times New Roman"/>
          <w:lang w:val="es-ES_tradnl" w:eastAsia="es-ES_tradnl"/>
        </w:rPr>
        <w:t> _</w:t>
      </w:r>
      <w:r w:rsidR="00780C4D">
        <w:rPr>
          <w:rFonts w:ascii="Times New Roman" w:hAnsi="Times New Roman" w:cs="Times New Roman"/>
          <w:lang w:val="es-ES_tradnl" w:eastAsia="es-ES_tradnl"/>
        </w:rPr>
        <w:t>Cartografía del olor de las granjas porcícolas</w:t>
      </w:r>
    </w:p>
    <w:p w14:paraId="6B57FCE5" w14:textId="77777777" w:rsidR="00AE16E1" w:rsidRPr="00366217" w:rsidRDefault="00AE16E1" w:rsidP="00AE16E1">
      <w:pPr>
        <w:spacing w:after="30"/>
        <w:rPr>
          <w:rFonts w:ascii="Times New Roman" w:hAnsi="Times New Roman" w:cs="Times New Roman"/>
          <w:b/>
          <w:bCs/>
          <w:lang w:val="es-ES_tradnl" w:eastAsia="es-ES_tradnl"/>
        </w:rPr>
      </w:pPr>
    </w:p>
    <w:p w14:paraId="298DDB73" w14:textId="77777777" w:rsidR="00AE16E1" w:rsidRPr="00366217" w:rsidRDefault="00AE16E1" w:rsidP="00AE16E1">
      <w:pPr>
        <w:spacing w:after="30"/>
        <w:rPr>
          <w:rFonts w:ascii="Times New Roman" w:hAnsi="Times New Roman" w:cs="Times New Roman"/>
          <w:b/>
          <w:bCs/>
          <w:lang w:val="es-ES_tradnl" w:eastAsia="es-ES_tradnl"/>
        </w:rPr>
      </w:pPr>
    </w:p>
    <w:p w14:paraId="422880CD" w14:textId="77777777" w:rsidR="00AE16E1" w:rsidRPr="00366217" w:rsidRDefault="00AE16E1" w:rsidP="00AE16E1">
      <w:pPr>
        <w:spacing w:after="30"/>
        <w:rPr>
          <w:rFonts w:ascii="Times New Roman" w:hAnsi="Times New Roman" w:cs="Times New Roman"/>
          <w:b/>
          <w:bCs/>
          <w:lang w:val="es-ES_tradnl" w:eastAsia="es-ES_tradnl"/>
        </w:rPr>
      </w:pPr>
    </w:p>
    <w:p w14:paraId="26E210E4" w14:textId="77777777" w:rsidR="00AE16E1" w:rsidRPr="00366217" w:rsidRDefault="00AE16E1" w:rsidP="00AE16E1">
      <w:pPr>
        <w:spacing w:after="30"/>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INSTRUCCIONES GENERALES</w:t>
      </w:r>
    </w:p>
    <w:p w14:paraId="49AEBB31" w14:textId="77777777" w:rsidR="00AE16E1" w:rsidRPr="00366217" w:rsidRDefault="00AE16E1" w:rsidP="00AE16E1">
      <w:pPr>
        <w:spacing w:after="30"/>
        <w:rPr>
          <w:rFonts w:ascii="Times New Roman" w:hAnsi="Times New Roman" w:cs="Times New Roman"/>
          <w:lang w:val="es-ES_tradnl" w:eastAsia="es-ES_tradnl"/>
        </w:rPr>
      </w:pPr>
    </w:p>
    <w:p w14:paraId="4F5021C3"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Complete cada sección durante las actividades correspondientes</w:t>
      </w:r>
    </w:p>
    <w:p w14:paraId="502C234F"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Sus respuestas son </w:t>
      </w:r>
      <w:r w:rsidRPr="00366217">
        <w:rPr>
          <w:rFonts w:ascii="Times New Roman" w:eastAsia="Times New Roman" w:hAnsi="Times New Roman" w:cs="Times New Roman"/>
          <w:b/>
          <w:bCs/>
          <w:lang w:val="es-ES_tradnl" w:eastAsia="es-ES_tradnl"/>
        </w:rPr>
        <w:t>confidenciales y anónimas</w:t>
      </w:r>
      <w:r w:rsidRPr="00366217">
        <w:rPr>
          <w:rFonts w:ascii="Times New Roman" w:eastAsia="Times New Roman" w:hAnsi="Times New Roman" w:cs="Times New Roman"/>
          <w:lang w:val="es-ES_tradnl" w:eastAsia="es-ES_tradnl"/>
        </w:rPr>
        <w:t> en el análisis</w:t>
      </w:r>
    </w:p>
    <w:p w14:paraId="48537600"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Envíe este cuadernillo completado a:</w:t>
      </w:r>
      <w:r w:rsidRPr="00366217">
        <w:rPr>
          <w:rFonts w:ascii="Times New Roman" w:eastAsia="Times New Roman" w:hAnsi="Times New Roman" w:cs="Times New Roman"/>
          <w:lang w:val="es-ES_tradnl" w:eastAsia="es-ES_tradnl"/>
        </w:rPr>
        <w:t> rebecaperezflores@tabledebates.org</w:t>
      </w:r>
    </w:p>
    <w:p w14:paraId="44E2B1D8"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Fecha límite de envío:</w:t>
      </w:r>
      <w:r w:rsidRPr="00366217">
        <w:rPr>
          <w:rFonts w:ascii="Times New Roman" w:eastAsia="Times New Roman" w:hAnsi="Times New Roman" w:cs="Times New Roman"/>
          <w:lang w:val="es-ES_tradnl" w:eastAsia="es-ES_tradnl"/>
        </w:rPr>
        <w:t> Al finalizar la Mesa de Sondeo</w:t>
      </w:r>
    </w:p>
    <w:p w14:paraId="47CD8F20" w14:textId="77777777" w:rsidR="00AE16E1" w:rsidRPr="00366217" w:rsidRDefault="00AE16E1" w:rsidP="00295F9D">
      <w:pPr>
        <w:spacing w:after="30"/>
        <w:rPr>
          <w:rFonts w:ascii="Times New Roman" w:hAnsi="Times New Roman" w:cs="Times New Roman"/>
          <w:b/>
          <w:bCs/>
          <w:lang w:val="es-ES_tradnl" w:eastAsia="es-ES_tradnl"/>
        </w:rPr>
      </w:pPr>
    </w:p>
    <w:p w14:paraId="3CE115A9" w14:textId="3E3F5482" w:rsidR="00DB2691" w:rsidRPr="00366217" w:rsidRDefault="00AE16E1" w:rsidP="002303E9">
      <w:pPr>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br w:type="page"/>
      </w:r>
      <w:r w:rsidR="00DB2691" w:rsidRPr="00366217">
        <w:rPr>
          <w:rFonts w:ascii="Times New Roman" w:hAnsi="Times New Roman" w:cs="Times New Roman"/>
          <w:b/>
          <w:bCs/>
          <w:sz w:val="28"/>
          <w:szCs w:val="28"/>
          <w:u w:val="single"/>
          <w:lang w:val="es-ES_tradnl" w:eastAsia="es-ES_tradnl"/>
        </w:rPr>
        <w:lastRenderedPageBreak/>
        <w:t>Sección 2: Mapeo de valores (dilemas)</w:t>
      </w:r>
    </w:p>
    <w:p w14:paraId="5E89277A" w14:textId="77777777" w:rsidR="00DA445D" w:rsidRPr="00366217" w:rsidRDefault="00DA445D" w:rsidP="00DB2691">
      <w:pPr>
        <w:rPr>
          <w:rFonts w:ascii="Times New Roman" w:hAnsi="Times New Roman" w:cs="Times New Roman"/>
          <w:b/>
          <w:bCs/>
          <w:lang w:val="es-ES_tradnl" w:eastAsia="es-ES_tradnl"/>
        </w:rPr>
      </w:pPr>
    </w:p>
    <w:p w14:paraId="2208D73A"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Identificar y visualizar la diversidad de valores y prioridades que los actores clave otorgan a distintas dimensiones de la ganadería porcina industrial.</w:t>
      </w:r>
    </w:p>
    <w:p w14:paraId="7F272AF4" w14:textId="77777777" w:rsidR="00DA445D"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xml:space="preserve"> A continuación, se presentan 4 dilemas. </w:t>
      </w:r>
    </w:p>
    <w:p w14:paraId="6A56BC8F" w14:textId="77777777" w:rsidR="00DA445D" w:rsidRPr="00366217" w:rsidRDefault="00DA445D" w:rsidP="00DA445D">
      <w:pPr>
        <w:jc w:val="both"/>
        <w:rPr>
          <w:rFonts w:ascii="Times New Roman" w:hAnsi="Times New Roman" w:cs="Times New Roman"/>
          <w:lang w:val="es-ES_tradnl" w:eastAsia="es-ES_tradnl"/>
        </w:rPr>
      </w:pPr>
    </w:p>
    <w:p w14:paraId="483595F3" w14:textId="1CA7BEFD"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lang w:val="es-ES_tradnl" w:eastAsia="es-ES_tradnl"/>
        </w:rPr>
        <w:t>Por favor, </w:t>
      </w:r>
      <w:r w:rsidRPr="00366217">
        <w:rPr>
          <w:rFonts w:ascii="Times New Roman" w:hAnsi="Times New Roman" w:cs="Times New Roman"/>
          <w:b/>
          <w:bCs/>
          <w:lang w:val="es-ES_tradnl" w:eastAsia="es-ES_tradnl"/>
        </w:rPr>
        <w:t>marque con una "X" la opción que mejor refleje su postura</w:t>
      </w:r>
      <w:r w:rsidRPr="00366217">
        <w:rPr>
          <w:rFonts w:ascii="Times New Roman" w:hAnsi="Times New Roman" w:cs="Times New Roman"/>
          <w:lang w:val="es-ES_tradnl" w:eastAsia="es-ES_tradnl"/>
        </w:rPr>
        <w:t> en cada uno.</w:t>
      </w:r>
    </w:p>
    <w:p w14:paraId="1D05B616" w14:textId="77777777" w:rsidR="00DA445D" w:rsidRPr="00366217" w:rsidRDefault="00DA445D" w:rsidP="00DA445D">
      <w:pPr>
        <w:jc w:val="both"/>
        <w:rPr>
          <w:rFonts w:ascii="Times New Roman" w:eastAsia="Apple Color Emoji" w:hAnsi="Times New Roman" w:cs="Times New Roman"/>
          <w:lang w:val="es-ES_tradnl" w:eastAsia="es-ES_tradnl"/>
        </w:rPr>
      </w:pPr>
    </w:p>
    <w:p w14:paraId="4AC668DD" w14:textId="13895F83" w:rsidR="00DB2691" w:rsidRPr="00366217" w:rsidRDefault="00DA445D"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 xml:space="preserve">Nota: </w:t>
      </w:r>
      <w:r w:rsidR="00DB2691" w:rsidRPr="00366217">
        <w:rPr>
          <w:rFonts w:ascii="Times New Roman" w:hAnsi="Times New Roman" w:cs="Times New Roman"/>
          <w:lang w:val="es-ES_tradnl" w:eastAsia="es-ES_tradnl"/>
        </w:rPr>
        <w:t>Su voto oficial se registrará </w:t>
      </w:r>
      <w:r w:rsidR="00DB2691" w:rsidRPr="00366217">
        <w:rPr>
          <w:rFonts w:ascii="Times New Roman" w:hAnsi="Times New Roman" w:cs="Times New Roman"/>
          <w:bCs/>
          <w:lang w:val="es-ES_tradnl" w:eastAsia="es-ES_tradnl"/>
        </w:rPr>
        <w:t>en Mentimeter</w:t>
      </w:r>
      <w:r w:rsidR="00DB2691" w:rsidRPr="00366217">
        <w:rPr>
          <w:rFonts w:ascii="Times New Roman" w:hAnsi="Times New Roman" w:cs="Times New Roman"/>
          <w:lang w:val="es-ES_tradnl" w:eastAsia="es-ES_tradnl"/>
        </w:rPr>
        <w:t> durante la sesión. Este cuadernillo es para su </w:t>
      </w:r>
      <w:r w:rsidR="00DB2691" w:rsidRPr="00366217">
        <w:rPr>
          <w:rFonts w:ascii="Times New Roman" w:hAnsi="Times New Roman" w:cs="Times New Roman"/>
          <w:bCs/>
          <w:lang w:val="es-ES_tradnl" w:eastAsia="es-ES_tradnl"/>
        </w:rPr>
        <w:t>registro personal</w:t>
      </w:r>
      <w:r w:rsidR="00DB2691" w:rsidRPr="00366217">
        <w:rPr>
          <w:rFonts w:ascii="Times New Roman" w:hAnsi="Times New Roman" w:cs="Times New Roman"/>
          <w:lang w:val="es-ES_tradnl" w:eastAsia="es-ES_tradnl"/>
        </w:rPr>
        <w:t> y para que nuestro equipo pueda capturar su perspectiva en caso de cualquier fallo técnico. Agradecemos su colaboración en ambas instancias.</w:t>
      </w:r>
    </w:p>
    <w:p w14:paraId="1621E660" w14:textId="77777777" w:rsidR="00CA09E7" w:rsidRPr="00366217" w:rsidRDefault="00CA09E7" w:rsidP="00DA445D">
      <w:pPr>
        <w:jc w:val="both"/>
        <w:rPr>
          <w:rFonts w:ascii="Times New Roman" w:hAnsi="Times New Roman" w:cs="Times New Roman"/>
          <w:bCs/>
          <w:lang w:val="es-ES_tradnl" w:eastAsia="es-ES_tradnl"/>
        </w:rPr>
      </w:pPr>
    </w:p>
    <w:p w14:paraId="2D8FA759" w14:textId="77777777" w:rsidR="00CA09E7" w:rsidRPr="00366217" w:rsidRDefault="00DB2691" w:rsidP="00CA09E7">
      <w:pPr>
        <w:rPr>
          <w:rFonts w:ascii="Times New Roman" w:hAnsi="Times New Roman" w:cs="Times New Roman"/>
          <w:b/>
          <w:bCs/>
          <w:u w:val="single"/>
          <w:lang w:val="es-ES_tradnl" w:eastAsia="es-ES_tradnl"/>
        </w:rPr>
      </w:pPr>
      <w:r w:rsidRPr="00366217">
        <w:rPr>
          <w:rFonts w:ascii="Times New Roman" w:hAnsi="Times New Roman" w:cs="Times New Roman"/>
          <w:b/>
          <w:bCs/>
          <w:u w:val="single"/>
          <w:lang w:val="es-ES_tradnl" w:eastAsia="es-ES_tradnl"/>
        </w:rPr>
        <w:t>Dilema 1: Empleos vs. agua.</w:t>
      </w:r>
    </w:p>
    <w:p w14:paraId="4419952A" w14:textId="2369DFB8" w:rsidR="00CA09E7" w:rsidRPr="007F62FF" w:rsidRDefault="00DB2691" w:rsidP="001E0421">
      <w:pPr>
        <w:jc w:val="both"/>
        <w:rPr>
          <w:rFonts w:ascii="Times New Roman" w:hAnsi="Times New Roman" w:cs="Times New Roman"/>
          <w:lang w:val="es-ES_tradnl" w:eastAsia="es-ES_tradnl"/>
        </w:rPr>
      </w:pPr>
      <w:r w:rsidRPr="00366217">
        <w:rPr>
          <w:rFonts w:ascii="Times New Roman" w:hAnsi="Times New Roman" w:cs="Times New Roman"/>
          <w:lang w:val="es-ES_tradnl" w:eastAsia="es-ES_tradnl"/>
        </w:rPr>
        <w:br/>
      </w:r>
      <w:r w:rsidR="001E0421" w:rsidRPr="007F62FF">
        <w:rPr>
          <w:rFonts w:ascii="Times New Roman" w:hAnsi="Times New Roman" w:cs="Times New Roman"/>
          <w:lang w:val="es-ES_tradnl"/>
        </w:rPr>
        <w:t>Una granja porcícola con 49,000 cerdos genera aproximadamente 75 empleos directos (según reportes de la industria), pero consume 2,065 millones de litros de agua al año y contamina 89.4 mil millones de litros de agua al año con las heces porcinas, lo que además genera olores ¿Qué debería priorizarse en la toma de decisiones sobre su operación</w:t>
      </w:r>
      <w:r w:rsidR="007F62FF">
        <w:rPr>
          <w:rFonts w:ascii="Times New Roman" w:hAnsi="Times New Roman" w:cs="Times New Roman"/>
          <w:lang w:val="es-ES_tradnl"/>
        </w:rPr>
        <w:t>?</w:t>
      </w:r>
    </w:p>
    <w:p w14:paraId="1563C5F7"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Priorizar empleos.</w:t>
      </w:r>
    </w:p>
    <w:p w14:paraId="2FAE4F53"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Priorizar agua/medio ambiente.</w:t>
      </w:r>
    </w:p>
    <w:p w14:paraId="4D25FEA4"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780C4D">
        <w:rPr>
          <w:rFonts w:ascii="Times New Roman" w:eastAsia="Times New Roman" w:hAnsi="Times New Roman" w:cs="Times New Roman"/>
          <w:b/>
          <w:bCs/>
          <w:highlight w:val="yellow"/>
          <w:lang w:val="es-ES_tradnl" w:eastAsia="es-ES_tradnl"/>
        </w:rPr>
        <w:t>Derechos de la comunidad a decidir</w:t>
      </w:r>
      <w:r w:rsidRPr="00366217">
        <w:rPr>
          <w:rFonts w:ascii="Times New Roman" w:eastAsia="Times New Roman" w:hAnsi="Times New Roman" w:cs="Times New Roman"/>
          <w:b/>
          <w:bCs/>
          <w:lang w:val="es-ES_tradnl" w:eastAsia="es-ES_tradnl"/>
        </w:rPr>
        <w:t>.</w:t>
      </w:r>
    </w:p>
    <w:p w14:paraId="45A6AB1A"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Transición gradual hacia otros modelos.</w:t>
      </w:r>
    </w:p>
    <w:p w14:paraId="25FECFE6"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Cerrar operación y apoyar empleos alternativos.</w:t>
      </w:r>
    </w:p>
    <w:p w14:paraId="247C498C" w14:textId="77777777" w:rsidR="00CA09E7" w:rsidRPr="00366217" w:rsidRDefault="00CA09E7" w:rsidP="00DA445D">
      <w:pPr>
        <w:jc w:val="both"/>
        <w:rPr>
          <w:rFonts w:ascii="Times New Roman" w:hAnsi="Times New Roman" w:cs="Times New Roman"/>
          <w:b/>
          <w:bCs/>
          <w:lang w:val="es-ES_tradnl" w:eastAsia="es-ES_tradnl"/>
        </w:rPr>
      </w:pPr>
    </w:p>
    <w:p w14:paraId="1D757390" w14:textId="77777777" w:rsidR="00BC5337" w:rsidRPr="00366217" w:rsidRDefault="00DB2691" w:rsidP="00BC5337">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t>Dilema 2: Certificaciones y escalas de producción.</w:t>
      </w:r>
      <w:r w:rsidRPr="00366217">
        <w:rPr>
          <w:rFonts w:ascii="Times New Roman" w:hAnsi="Times New Roman" w:cs="Times New Roman"/>
          <w:u w:val="single"/>
          <w:lang w:val="es-ES_tradnl" w:eastAsia="es-ES_tradnl"/>
        </w:rPr>
        <w:br/>
      </w:r>
    </w:p>
    <w:p w14:paraId="5ABF7418" w14:textId="3DDF293D" w:rsidR="00DB2691" w:rsidRPr="00366217" w:rsidRDefault="00DB2691" w:rsidP="00BC5337">
      <w:pPr>
        <w:jc w:val="both"/>
        <w:rPr>
          <w:rFonts w:ascii="Times New Roman" w:hAnsi="Times New Roman" w:cs="Times New Roman"/>
          <w:i/>
          <w:iCs/>
          <w:lang w:val="es-ES_tradnl" w:eastAsia="es-ES_tradnl"/>
        </w:rPr>
      </w:pPr>
      <w:r w:rsidRPr="00366217">
        <w:rPr>
          <w:rFonts w:ascii="Times New Roman" w:hAnsi="Times New Roman" w:cs="Times New Roman"/>
          <w:i/>
          <w:iCs/>
          <w:lang w:val="es-ES_tradnl" w:eastAsia="es-ES_tradnl"/>
        </w:rPr>
        <w:t>Para cumplir con estándares internacionales de exportación, las granjas industriales deben invertir en tecnología costosa (biodigestores, plantas de tratamiento) que muchos pequeños productores no pueden pagar. Por otro lado, un pequeño productor maya cría 10 cerdos en traspatio con prácticas tradicionales, pero sin las certificaciones sanitarias que exigen los mercados formales. ¿Cómo debería abordarse esta brecha entre diferentes escalas de producción?</w:t>
      </w:r>
    </w:p>
    <w:p w14:paraId="353DDF67" w14:textId="77777777" w:rsidR="00BC5337" w:rsidRPr="00366217" w:rsidRDefault="00BC5337" w:rsidP="00BC5337">
      <w:pPr>
        <w:rPr>
          <w:rFonts w:ascii="Times New Roman" w:hAnsi="Times New Roman" w:cs="Times New Roman"/>
          <w:lang w:val="es-ES_tradnl" w:eastAsia="es-ES_tradnl"/>
        </w:rPr>
      </w:pPr>
    </w:p>
    <w:p w14:paraId="7DD5A072"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Mantener estándares altos</w:t>
      </w:r>
      <w:r w:rsidRPr="00366217">
        <w:rPr>
          <w:rFonts w:ascii="Times New Roman" w:eastAsia="Times New Roman" w:hAnsi="Times New Roman" w:cs="Times New Roman"/>
          <w:lang w:val="es-ES_tradnl" w:eastAsia="es-ES_tradnl"/>
        </w:rPr>
        <w:t> (solo quien pueda cumplirlos opera).</w:t>
      </w:r>
    </w:p>
    <w:p w14:paraId="07792C8E"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EF30FC">
        <w:rPr>
          <w:rFonts w:ascii="Times New Roman" w:eastAsia="Times New Roman" w:hAnsi="Times New Roman" w:cs="Times New Roman"/>
          <w:b/>
          <w:bCs/>
          <w:highlight w:val="yellow"/>
          <w:lang w:val="es-ES_tradnl" w:eastAsia="es-ES_tradnl"/>
        </w:rPr>
        <w:t>Crear categorías diferenciadas</w:t>
      </w:r>
      <w:r w:rsidRPr="00366217">
        <w:rPr>
          <w:rFonts w:ascii="Times New Roman" w:eastAsia="Times New Roman" w:hAnsi="Times New Roman" w:cs="Times New Roman"/>
          <w:lang w:val="es-ES_tradnl" w:eastAsia="es-ES_tradnl"/>
        </w:rPr>
        <w:t> (estándares según escala).</w:t>
      </w:r>
    </w:p>
    <w:p w14:paraId="4EAEEFDE"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Apoyar prácticas tradicionales</w:t>
      </w:r>
      <w:r w:rsidRPr="00366217">
        <w:rPr>
          <w:rFonts w:ascii="Times New Roman" w:eastAsia="Times New Roman" w:hAnsi="Times New Roman" w:cs="Times New Roman"/>
          <w:lang w:val="es-ES_tradnl" w:eastAsia="es-ES_tradnl"/>
        </w:rPr>
        <w:t> (sin exigir certificaciones industriales).</w:t>
      </w:r>
    </w:p>
    <w:p w14:paraId="2834FEE7"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Permitir ambos sistemas coexistiendo</w:t>
      </w:r>
      <w:r w:rsidRPr="00366217">
        <w:rPr>
          <w:rFonts w:ascii="Times New Roman" w:eastAsia="Times New Roman" w:hAnsi="Times New Roman" w:cs="Times New Roman"/>
          <w:lang w:val="es-ES_tradnl" w:eastAsia="es-ES_tradnl"/>
        </w:rPr>
        <w:t> (mercados diferenciados).</w:t>
      </w:r>
    </w:p>
    <w:p w14:paraId="1423A2F0"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Transicionar hacia sistemas sin explotación animal.</w:t>
      </w:r>
    </w:p>
    <w:p w14:paraId="3042AF57" w14:textId="77777777" w:rsidR="00DB2691" w:rsidRPr="00366217" w:rsidRDefault="00DB2691" w:rsidP="00DA445D">
      <w:pPr>
        <w:jc w:val="both"/>
        <w:rPr>
          <w:rFonts w:ascii="Times New Roman" w:hAnsi="Times New Roman" w:cs="Times New Roman"/>
          <w:lang w:val="es-ES_tradnl" w:eastAsia="es-ES_tradnl"/>
        </w:rPr>
      </w:pPr>
    </w:p>
    <w:p w14:paraId="7E18E11B" w14:textId="752D8596" w:rsidR="000D750F" w:rsidRPr="00366217" w:rsidRDefault="00C57E74" w:rsidP="000D750F">
      <w:pPr>
        <w:rPr>
          <w:rFonts w:ascii="Times New Roman" w:eastAsia="Times New Roman" w:hAnsi="Times New Roman" w:cs="Times New Roman"/>
          <w:lang w:val="es-ES_tradnl" w:eastAsia="es-ES_tradnl"/>
        </w:rPr>
      </w:pPr>
      <w:r>
        <w:rPr>
          <w:rFonts w:ascii="Times New Roman" w:hAnsi="Times New Roman" w:cs="Times New Roman"/>
          <w:b/>
          <w:bCs/>
          <w:u w:val="single"/>
          <w:lang w:val="es-ES_tradnl" w:eastAsia="es-ES_tradnl"/>
        </w:rPr>
        <w:t>Dilema 3: Derechos territoriales y empleos.</w:t>
      </w:r>
      <w:r w:rsidRPr="00366217">
        <w:rPr>
          <w:rFonts w:ascii="Times New Roman" w:hAnsi="Times New Roman" w:cs="Times New Roman"/>
          <w:u w:val="single"/>
          <w:lang w:val="es-ES_tradnl" w:eastAsia="es-ES_tradnl"/>
        </w:rPr>
        <w:br/>
      </w:r>
    </w:p>
    <w:p w14:paraId="3DF4DBBE" w14:textId="4DF38F84" w:rsidR="000D750F" w:rsidRPr="00366217" w:rsidRDefault="000D750F" w:rsidP="000D750F">
      <w:pPr>
        <w:rPr>
          <w:rFonts w:ascii="Times New Roman" w:eastAsia="Times New Roman" w:hAnsi="Times New Roman" w:cs="Times New Roman"/>
          <w:i/>
          <w:lang w:val="es-ES_tradnl" w:eastAsia="es-ES_tradnl"/>
        </w:rPr>
      </w:pPr>
      <w:r w:rsidRPr="000D750F">
        <w:rPr>
          <w:rFonts w:ascii="Times New Roman" w:eastAsia="Times New Roman" w:hAnsi="Times New Roman" w:cs="Times New Roman"/>
          <w:i/>
          <w:lang w:val="es-ES_tradnl" w:eastAsia="es-ES_tradnl"/>
        </w:rPr>
        <w:t>Una comunidad maya obtiene suspensión judicial contra una granja de 48,000 cerdos por contaminación de agua. La empresa argumenta que cerrar afectaría a 40 familias de trabajadores locales que dependen económicamente de la gra</w:t>
      </w:r>
      <w:r w:rsidRPr="00366217">
        <w:rPr>
          <w:rFonts w:ascii="Times New Roman" w:eastAsia="Times New Roman" w:hAnsi="Times New Roman" w:cs="Times New Roman"/>
          <w:i/>
          <w:lang w:val="es-ES_tradnl" w:eastAsia="es-ES_tradnl"/>
        </w:rPr>
        <w:t>nja. ¿Qué debería priorizarse?"</w:t>
      </w:r>
    </w:p>
    <w:p w14:paraId="13D5AC3F" w14:textId="77777777" w:rsidR="000D750F" w:rsidRPr="00366217" w:rsidRDefault="000D750F" w:rsidP="000D750F">
      <w:pPr>
        <w:rPr>
          <w:rFonts w:ascii="Times New Roman" w:eastAsia="Times New Roman" w:hAnsi="Times New Roman" w:cs="Times New Roman"/>
          <w:lang w:val="es-ES_tradnl" w:eastAsia="es-ES_tradnl"/>
        </w:rPr>
      </w:pPr>
    </w:p>
    <w:p w14:paraId="02D9101D" w14:textId="77777777" w:rsidR="000D750F" w:rsidRPr="00EF30FC" w:rsidRDefault="000D750F" w:rsidP="000D750F">
      <w:pPr>
        <w:pStyle w:val="Prrafodelista"/>
        <w:numPr>
          <w:ilvl w:val="0"/>
          <w:numId w:val="35"/>
        </w:numPr>
        <w:rPr>
          <w:rFonts w:ascii="Times New Roman" w:eastAsia="Times New Roman" w:hAnsi="Times New Roman" w:cs="Times New Roman"/>
          <w:b/>
          <w:highlight w:val="yellow"/>
          <w:lang w:val="es-ES_tradnl" w:eastAsia="es-ES_tradnl"/>
        </w:rPr>
      </w:pPr>
      <w:r w:rsidRPr="00EF30FC">
        <w:rPr>
          <w:rFonts w:ascii="Times New Roman" w:eastAsia="Times New Roman" w:hAnsi="Times New Roman" w:cs="Times New Roman"/>
          <w:b/>
          <w:highlight w:val="yellow"/>
          <w:lang w:val="es-ES_tradnl" w:eastAsia="es-ES_tradnl"/>
        </w:rPr>
        <w:lastRenderedPageBreak/>
        <w:t>Derechos territoriales y las afectaciones a la salud y medio ambiente de la comunidad</w:t>
      </w:r>
    </w:p>
    <w:p w14:paraId="40CF161C" w14:textId="77777777"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 xml:space="preserve">Continuidad de empleos de las 40 familias </w:t>
      </w:r>
    </w:p>
    <w:p w14:paraId="1B699FB3" w14:textId="77777777"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 xml:space="preserve">Solución negociada entre familias y empresas </w:t>
      </w:r>
    </w:p>
    <w:p w14:paraId="6BDDD01C" w14:textId="77777777"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Transición gradual hacia otros modelos productivos</w:t>
      </w:r>
    </w:p>
    <w:p w14:paraId="5F8B899E" w14:textId="3785B08B"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Reubicación de la granja con garantías ambientales</w:t>
      </w:r>
    </w:p>
    <w:p w14:paraId="13CCCD36" w14:textId="77777777" w:rsidR="00DB2691" w:rsidRPr="00366217" w:rsidRDefault="00DB2691" w:rsidP="00DA445D">
      <w:pPr>
        <w:jc w:val="both"/>
        <w:rPr>
          <w:rFonts w:ascii="Times New Roman" w:hAnsi="Times New Roman" w:cs="Times New Roman"/>
          <w:lang w:val="es-ES_tradnl" w:eastAsia="es-ES_tradnl"/>
        </w:rPr>
      </w:pPr>
    </w:p>
    <w:p w14:paraId="20073FFD" w14:textId="77777777" w:rsidR="00BC5337" w:rsidRPr="00366217" w:rsidRDefault="00DB2691" w:rsidP="00BC5337">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t>Dilema 4: Exportación vs. recursos.</w:t>
      </w:r>
      <w:r w:rsidRPr="00366217">
        <w:rPr>
          <w:rFonts w:ascii="Times New Roman" w:hAnsi="Times New Roman" w:cs="Times New Roman"/>
          <w:u w:val="single"/>
          <w:lang w:val="es-ES_tradnl" w:eastAsia="es-ES_tradnl"/>
        </w:rPr>
        <w:br/>
      </w:r>
    </w:p>
    <w:p w14:paraId="5C2115EE" w14:textId="24C971AF" w:rsidR="007F62FF" w:rsidRPr="007F62FF" w:rsidRDefault="007F62FF" w:rsidP="007F62FF">
      <w:pPr>
        <w:pStyle w:val="Textoindependiente"/>
        <w:jc w:val="both"/>
        <w:rPr>
          <w:rFonts w:ascii="Times New Roman" w:hAnsi="Times New Roman" w:cs="Times New Roman"/>
          <w:lang w:val="es-ES_tradnl"/>
        </w:rPr>
      </w:pPr>
      <w:r w:rsidRPr="007F62FF">
        <w:rPr>
          <w:rFonts w:ascii="Times New Roman" w:hAnsi="Times New Roman" w:cs="Times New Roman"/>
          <w:lang w:val="es-ES_tradnl"/>
        </w:rPr>
        <w:t>México puede triplicar exportaciones si intensifica producción porcina y generar un PIB más alto, pero requiere triplicar uso de agua, aumentar la contaminación del agua y el número de granjas en regiones ya impactadas. ¿Qué hacer?</w:t>
      </w:r>
    </w:p>
    <w:p w14:paraId="026A2BD6" w14:textId="77777777" w:rsidR="00BC5337" w:rsidRPr="00366217" w:rsidRDefault="00BC5337" w:rsidP="00BC5337">
      <w:pPr>
        <w:jc w:val="both"/>
        <w:rPr>
          <w:rFonts w:ascii="Times New Roman" w:hAnsi="Times New Roman" w:cs="Times New Roman"/>
          <w:lang w:val="es-ES_tradnl" w:eastAsia="es-ES_tradnl"/>
        </w:rPr>
      </w:pPr>
    </w:p>
    <w:p w14:paraId="3B812BE6"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Aprovechar oportunidad de exportación.</w:t>
      </w:r>
    </w:p>
    <w:p w14:paraId="657DE215"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Crecer solo con tecnologías que minimicen recursos.</w:t>
      </w:r>
    </w:p>
    <w:p w14:paraId="29571D11" w14:textId="77777777" w:rsidR="00DB2691" w:rsidRPr="00717977" w:rsidRDefault="00DB2691" w:rsidP="00DA445D">
      <w:pPr>
        <w:numPr>
          <w:ilvl w:val="0"/>
          <w:numId w:val="25"/>
        </w:numPr>
        <w:jc w:val="both"/>
        <w:rPr>
          <w:rFonts w:ascii="Times New Roman" w:eastAsia="Times New Roman" w:hAnsi="Times New Roman" w:cs="Times New Roman"/>
          <w:highlight w:val="yellow"/>
          <w:lang w:val="es-ES_tradnl" w:eastAsia="es-ES_tradnl"/>
        </w:rPr>
      </w:pPr>
      <w:r w:rsidRPr="00717977">
        <w:rPr>
          <w:rFonts w:ascii="Times New Roman" w:eastAsia="Times New Roman" w:hAnsi="Times New Roman" w:cs="Times New Roman"/>
          <w:b/>
          <w:bCs/>
          <w:highlight w:val="yellow"/>
          <w:lang w:val="es-ES_tradnl" w:eastAsia="es-ES_tradnl"/>
        </w:rPr>
        <w:t>Enfocarse en mercado interno.</w:t>
      </w:r>
    </w:p>
    <w:p w14:paraId="0E02DC10"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Transición hacia alternativas proteicas (plant-based).</w:t>
      </w:r>
    </w:p>
    <w:p w14:paraId="1EC0FED9"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Priorizar soberanía alimentaria sobre exportación.</w:t>
      </w:r>
    </w:p>
    <w:p w14:paraId="3E206019" w14:textId="77777777" w:rsidR="00BC5337" w:rsidRPr="00366217" w:rsidRDefault="00BC5337" w:rsidP="00DA445D">
      <w:pPr>
        <w:spacing w:after="30"/>
        <w:jc w:val="both"/>
        <w:rPr>
          <w:rFonts w:ascii="Times New Roman" w:hAnsi="Times New Roman" w:cs="Times New Roman"/>
          <w:b/>
          <w:bCs/>
          <w:lang w:val="es-ES_tradnl" w:eastAsia="es-ES_tradnl"/>
        </w:rPr>
      </w:pPr>
    </w:p>
    <w:p w14:paraId="6944EC3F" w14:textId="77777777" w:rsidR="00DB2691" w:rsidRPr="00366217" w:rsidRDefault="00DB2691" w:rsidP="00DA445D">
      <w:pPr>
        <w:spacing w:after="30"/>
        <w:jc w:val="both"/>
        <w:rPr>
          <w:rFonts w:ascii="Times New Roman" w:hAnsi="Times New Roman" w:cs="Times New Roman"/>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t>Sección 3: Cartografía de perspectivas y evidencias.</w:t>
      </w:r>
    </w:p>
    <w:p w14:paraId="7B137121" w14:textId="77777777" w:rsidR="00BC5337" w:rsidRPr="00366217" w:rsidRDefault="00BC5337" w:rsidP="00DA445D">
      <w:pPr>
        <w:jc w:val="both"/>
        <w:rPr>
          <w:rFonts w:ascii="Times New Roman" w:hAnsi="Times New Roman" w:cs="Times New Roman"/>
          <w:b/>
          <w:bCs/>
          <w:lang w:val="es-ES_tradnl" w:eastAsia="es-ES_tradnl"/>
        </w:rPr>
      </w:pPr>
    </w:p>
    <w:p w14:paraId="1428229A"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Identificar y contrastar las diferentes perspectivas y argumentos que los actores clave tienen sobre afirmaciones controversiales, reconociendo los distintos tipos de saberes y experiencias que fundamentan sus posturas.</w:t>
      </w:r>
    </w:p>
    <w:p w14:paraId="33E7EBDC" w14:textId="77777777" w:rsidR="00BC5337" w:rsidRPr="00366217" w:rsidRDefault="00BC5337" w:rsidP="00DA445D">
      <w:pPr>
        <w:jc w:val="both"/>
        <w:rPr>
          <w:rFonts w:ascii="Times New Roman" w:hAnsi="Times New Roman" w:cs="Times New Roman"/>
          <w:b/>
          <w:bCs/>
          <w:lang w:val="es-ES_tradnl" w:eastAsia="es-ES_tradnl"/>
        </w:rPr>
      </w:pPr>
    </w:p>
    <w:p w14:paraId="62C42F22"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A continuación, se presentan las 4 afirmaciones que se discutirán en equipos. </w:t>
      </w:r>
      <w:r w:rsidRPr="00366217">
        <w:rPr>
          <w:rFonts w:ascii="Times New Roman" w:hAnsi="Times New Roman" w:cs="Times New Roman"/>
          <w:b/>
          <w:bCs/>
          <w:lang w:val="es-ES_tradnl" w:eastAsia="es-ES_tradnl"/>
        </w:rPr>
        <w:t>Marque su postura personal</w:t>
      </w:r>
      <w:r w:rsidRPr="00366217">
        <w:rPr>
          <w:rFonts w:ascii="Times New Roman" w:hAnsi="Times New Roman" w:cs="Times New Roman"/>
          <w:lang w:val="es-ES_tradnl" w:eastAsia="es-ES_tradnl"/>
        </w:rPr>
        <w:t> frente a cada una, independientemente del equipo al que haya sido asignado.</w:t>
      </w:r>
    </w:p>
    <w:p w14:paraId="63502DE9" w14:textId="77777777" w:rsidR="00BC5337" w:rsidRPr="00366217" w:rsidRDefault="00BC5337" w:rsidP="00DA445D">
      <w:pPr>
        <w:jc w:val="both"/>
        <w:rPr>
          <w:rFonts w:ascii="Times New Roman" w:hAnsi="Times New Roman" w:cs="Times New Roman"/>
          <w:b/>
          <w:bCs/>
          <w:lang w:val="es-ES_tradnl" w:eastAsia="es-ES_tradnl"/>
        </w:rPr>
      </w:pPr>
    </w:p>
    <w:p w14:paraId="15FE3F6E" w14:textId="176AC4B1" w:rsidR="00BC5337" w:rsidRPr="00366217" w:rsidRDefault="00DB2691" w:rsidP="00BC5337">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t>Afirmación 1</w:t>
      </w:r>
      <w:r w:rsidR="00EC652E">
        <w:rPr>
          <w:rFonts w:ascii="Times New Roman" w:hAnsi="Times New Roman" w:cs="Times New Roman"/>
          <w:b/>
          <w:bCs/>
          <w:u w:val="single"/>
          <w:lang w:val="es-ES_tradnl" w:eastAsia="es-ES_tradnl"/>
        </w:rPr>
        <w:t xml:space="preserve">: Megagranjas y </w:t>
      </w:r>
      <w:r w:rsidR="00366217">
        <w:rPr>
          <w:rFonts w:ascii="Times New Roman" w:hAnsi="Times New Roman" w:cs="Times New Roman"/>
          <w:b/>
          <w:bCs/>
          <w:u w:val="single"/>
          <w:lang w:val="es-ES_tradnl" w:eastAsia="es-ES_tradnl"/>
        </w:rPr>
        <w:t>tensiones</w:t>
      </w:r>
      <w:r w:rsidRPr="00366217">
        <w:rPr>
          <w:rFonts w:ascii="Times New Roman" w:hAnsi="Times New Roman" w:cs="Times New Roman"/>
          <w:b/>
          <w:bCs/>
          <w:u w:val="single"/>
          <w:lang w:val="es-ES_tradnl" w:eastAsia="es-ES_tradnl"/>
        </w:rPr>
        <w:t>.</w:t>
      </w:r>
      <w:r w:rsidRPr="00366217">
        <w:rPr>
          <w:rFonts w:ascii="Times New Roman" w:hAnsi="Times New Roman" w:cs="Times New Roman"/>
          <w:u w:val="single"/>
          <w:lang w:val="es-ES_tradnl" w:eastAsia="es-ES_tradnl"/>
        </w:rPr>
        <w:br/>
      </w:r>
    </w:p>
    <w:p w14:paraId="702DB196" w14:textId="7C26727A" w:rsidR="00366217" w:rsidRPr="00366217" w:rsidRDefault="00366217" w:rsidP="0036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lang w:val="es-ES_tradnl" w:eastAsia="es-ES_tradnl"/>
        </w:rPr>
      </w:pPr>
      <w:r w:rsidRPr="00366217">
        <w:rPr>
          <w:rFonts w:ascii="Times New Roman" w:hAnsi="Times New Roman" w:cs="Times New Roman"/>
          <w:color w:val="000000" w:themeColor="text1"/>
          <w:lang w:val="es-ES_tradnl" w:eastAsia="es-ES_tradnl"/>
        </w:rPr>
        <w:t xml:space="preserve">"Las megagranjas porcícolas generan una tensión inevitable entre </w:t>
      </w:r>
      <w:r>
        <w:rPr>
          <w:rFonts w:ascii="Times New Roman" w:hAnsi="Times New Roman" w:cs="Times New Roman"/>
          <w:color w:val="000000" w:themeColor="text1"/>
          <w:lang w:val="es-ES_tradnl" w:eastAsia="es-ES_tradnl"/>
        </w:rPr>
        <w:t xml:space="preserve">competitividad </w:t>
      </w:r>
      <w:r w:rsidRPr="00366217">
        <w:rPr>
          <w:rFonts w:ascii="Times New Roman" w:hAnsi="Times New Roman" w:cs="Times New Roman"/>
          <w:color w:val="000000" w:themeColor="text1"/>
          <w:lang w:val="es-ES_tradnl" w:eastAsia="es-ES_tradnl"/>
        </w:rPr>
        <w:t>internacional y justicia ambiental local en México."</w:t>
      </w:r>
    </w:p>
    <w:p w14:paraId="04D7A778" w14:textId="77777777" w:rsidR="00BC7F9D" w:rsidRPr="00366217" w:rsidRDefault="00BC7F9D" w:rsidP="00DA445D">
      <w:pPr>
        <w:jc w:val="both"/>
        <w:rPr>
          <w:rFonts w:ascii="Times New Roman" w:hAnsi="Times New Roman" w:cs="Times New Roman"/>
          <w:lang w:val="es-ES_tradnl" w:eastAsia="es-ES_tradnl"/>
        </w:rPr>
      </w:pPr>
    </w:p>
    <w:p w14:paraId="0E6938AA" w14:textId="77777777" w:rsidR="00DB2691" w:rsidRPr="00366217" w:rsidRDefault="00DB2691" w:rsidP="00DA445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De acuerdo.</w:t>
      </w:r>
    </w:p>
    <w:p w14:paraId="75AF97D0" w14:textId="77777777" w:rsidR="00DB2691" w:rsidRPr="007C6A40" w:rsidRDefault="00DB2691" w:rsidP="00DA445D">
      <w:pPr>
        <w:numPr>
          <w:ilvl w:val="0"/>
          <w:numId w:val="26"/>
        </w:numPr>
        <w:jc w:val="both"/>
        <w:rPr>
          <w:rFonts w:ascii="Times New Roman" w:eastAsia="Times New Roman" w:hAnsi="Times New Roman" w:cs="Times New Roman"/>
          <w:lang w:val="es-ES_tradnl" w:eastAsia="es-ES_tradnl"/>
        </w:rPr>
      </w:pPr>
      <w:r w:rsidRPr="007C6A40">
        <w:rPr>
          <w:rFonts w:ascii="Times New Roman" w:eastAsia="Times New Roman" w:hAnsi="Times New Roman" w:cs="Times New Roman"/>
          <w:lang w:val="es-ES_tradnl" w:eastAsia="es-ES_tradnl"/>
        </w:rPr>
        <w:t>En desacuerdo.</w:t>
      </w:r>
    </w:p>
    <w:p w14:paraId="6C600065" w14:textId="77777777" w:rsidR="00DB2691" w:rsidRPr="00366217" w:rsidRDefault="00DB2691" w:rsidP="00DA445D">
      <w:pPr>
        <w:numPr>
          <w:ilvl w:val="0"/>
          <w:numId w:val="26"/>
        </w:numPr>
        <w:jc w:val="both"/>
        <w:rPr>
          <w:rFonts w:ascii="Times New Roman" w:eastAsia="Times New Roman" w:hAnsi="Times New Roman" w:cs="Times New Roman"/>
          <w:lang w:val="es-ES_tradnl" w:eastAsia="es-ES_tradnl"/>
        </w:rPr>
      </w:pPr>
      <w:r w:rsidRPr="007C6A40">
        <w:rPr>
          <w:rFonts w:ascii="Times New Roman" w:eastAsia="Times New Roman" w:hAnsi="Times New Roman" w:cs="Times New Roman"/>
          <w:highlight w:val="yellow"/>
          <w:lang w:val="es-ES_tradnl" w:eastAsia="es-ES_tradnl"/>
        </w:rPr>
        <w:t>Parcialmente de acuerdo</w:t>
      </w:r>
      <w:r w:rsidRPr="00366217">
        <w:rPr>
          <w:rFonts w:ascii="Times New Roman" w:eastAsia="Times New Roman" w:hAnsi="Times New Roman" w:cs="Times New Roman"/>
          <w:lang w:val="es-ES_tradnl" w:eastAsia="es-ES_tradnl"/>
        </w:rPr>
        <w:t>.</w:t>
      </w:r>
    </w:p>
    <w:p w14:paraId="4DA63184"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39FC0A05"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443B9FB4" w14:textId="77777777" w:rsidR="00BC5337" w:rsidRPr="00366217" w:rsidRDefault="00BC5337" w:rsidP="00DA445D">
      <w:pPr>
        <w:jc w:val="both"/>
        <w:rPr>
          <w:rFonts w:ascii="Times New Roman" w:hAnsi="Times New Roman" w:cs="Times New Roman"/>
          <w:b/>
          <w:bCs/>
          <w:lang w:val="es-ES_tradnl" w:eastAsia="es-ES_tradnl"/>
        </w:rPr>
      </w:pPr>
    </w:p>
    <w:p w14:paraId="7BC6632D" w14:textId="77777777" w:rsidR="00BC7F9D" w:rsidRPr="00366217" w:rsidRDefault="00BC7F9D" w:rsidP="00DA445D">
      <w:pPr>
        <w:jc w:val="both"/>
        <w:rPr>
          <w:rFonts w:ascii="Times New Roman" w:hAnsi="Times New Roman" w:cs="Times New Roman"/>
          <w:lang w:val="es-ES_tradnl" w:eastAsia="es-ES_tradnl"/>
        </w:rPr>
      </w:pPr>
    </w:p>
    <w:p w14:paraId="0C405192" w14:textId="77777777" w:rsidR="00BC7F9D" w:rsidRPr="00366217" w:rsidRDefault="00DB2691" w:rsidP="00BC7F9D">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t>Afirmación 2: Pequeños productores y rentabilidad.</w:t>
      </w:r>
      <w:r w:rsidRPr="00366217">
        <w:rPr>
          <w:rFonts w:ascii="Times New Roman" w:hAnsi="Times New Roman" w:cs="Times New Roman"/>
          <w:u w:val="single"/>
          <w:lang w:val="es-ES_tradnl" w:eastAsia="es-ES_tradnl"/>
        </w:rPr>
        <w:br/>
      </w:r>
    </w:p>
    <w:p w14:paraId="011B8FD9" w14:textId="1A860184"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i/>
          <w:iCs/>
          <w:lang w:val="es-ES_tradnl" w:eastAsia="es-ES_tradnl"/>
        </w:rPr>
        <w:t>"Los pequeños productores porcinos pueden ser rentables si acceden a apoyos técnicos y financieros adecuados."</w:t>
      </w:r>
    </w:p>
    <w:p w14:paraId="07BA5796" w14:textId="77777777" w:rsidR="00BC7F9D" w:rsidRPr="00366217" w:rsidRDefault="00BC7F9D" w:rsidP="00BC7F9D">
      <w:pPr>
        <w:jc w:val="both"/>
        <w:rPr>
          <w:rFonts w:ascii="Times New Roman" w:hAnsi="Times New Roman" w:cs="Times New Roman"/>
          <w:lang w:val="es-ES_tradnl" w:eastAsia="es-ES_tradnl"/>
        </w:rPr>
      </w:pPr>
    </w:p>
    <w:p w14:paraId="12BED51C"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De acuerdo.</w:t>
      </w:r>
    </w:p>
    <w:p w14:paraId="3E024ED1"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En desacuerdo.</w:t>
      </w:r>
    </w:p>
    <w:p w14:paraId="799671E0" w14:textId="77777777" w:rsidR="00BC7F9D"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Parcialmente de acuerdo.</w:t>
      </w:r>
    </w:p>
    <w:p w14:paraId="37D053C5" w14:textId="77777777" w:rsidR="004B5956" w:rsidRDefault="004B5956" w:rsidP="004B5956">
      <w:pPr>
        <w:ind w:left="720"/>
        <w:jc w:val="both"/>
        <w:rPr>
          <w:rFonts w:ascii="Times New Roman" w:eastAsia="Times New Roman" w:hAnsi="Times New Roman" w:cs="Times New Roman"/>
          <w:lang w:val="es-ES_tradnl" w:eastAsia="es-ES_tradnl"/>
        </w:rPr>
      </w:pPr>
    </w:p>
    <w:p w14:paraId="4A61C73C" w14:textId="331E6984" w:rsidR="004B5956" w:rsidRPr="00366217" w:rsidRDefault="004B5956" w:rsidP="004B5956">
      <w:pPr>
        <w:jc w:val="both"/>
        <w:rPr>
          <w:rFonts w:ascii="Times New Roman" w:eastAsia="Times New Roman" w:hAnsi="Times New Roman" w:cs="Times New Roman"/>
          <w:lang w:val="es-ES_tradnl" w:eastAsia="es-ES_tradnl"/>
        </w:rPr>
      </w:pPr>
      <w:r>
        <w:rPr>
          <w:rFonts w:ascii="Times New Roman" w:eastAsia="Times New Roman" w:hAnsi="Times New Roman" w:cs="Times New Roman"/>
          <w:lang w:val="es-ES_tradnl" w:eastAsia="es-ES_tradnl"/>
        </w:rPr>
        <w:t xml:space="preserve">Su existencia no debe estar en función de la rentabilidad. Muchas veces lo hacen para </w:t>
      </w:r>
      <w:proofErr w:type="spellStart"/>
      <w:r>
        <w:rPr>
          <w:rFonts w:ascii="Times New Roman" w:eastAsia="Times New Roman" w:hAnsi="Times New Roman" w:cs="Times New Roman"/>
          <w:lang w:val="es-ES_tradnl" w:eastAsia="es-ES_tradnl"/>
        </w:rPr>
        <w:t>autocinsumi</w:t>
      </w:r>
      <w:proofErr w:type="spellEnd"/>
      <w:r>
        <w:rPr>
          <w:rFonts w:ascii="Times New Roman" w:eastAsia="Times New Roman" w:hAnsi="Times New Roman" w:cs="Times New Roman"/>
          <w:lang w:val="es-ES_tradnl" w:eastAsia="es-ES_tradnl"/>
        </w:rPr>
        <w:t xml:space="preserve"> o consumo local.</w:t>
      </w:r>
    </w:p>
    <w:p w14:paraId="1B9BA94B"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3DBA7318" w14:textId="77777777" w:rsidR="00BC7F9D" w:rsidRPr="00366217" w:rsidRDefault="00BC7F9D" w:rsidP="00BC7F9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4BDCB117" w14:textId="77777777" w:rsidR="00DB2691" w:rsidRPr="00366217" w:rsidRDefault="00DB2691" w:rsidP="00DA445D">
      <w:pPr>
        <w:jc w:val="both"/>
        <w:rPr>
          <w:rFonts w:ascii="Times New Roman" w:hAnsi="Times New Roman" w:cs="Times New Roman"/>
          <w:lang w:val="es-ES_tradnl" w:eastAsia="es-ES_tradnl"/>
        </w:rPr>
      </w:pPr>
    </w:p>
    <w:p w14:paraId="34DE392F" w14:textId="77777777" w:rsidR="00BC7F9D" w:rsidRPr="00366217" w:rsidRDefault="00BC7F9D" w:rsidP="00DA445D">
      <w:pPr>
        <w:jc w:val="both"/>
        <w:rPr>
          <w:rFonts w:ascii="Times New Roman" w:hAnsi="Times New Roman" w:cs="Times New Roman"/>
          <w:lang w:val="es-ES_tradnl" w:eastAsia="es-ES_tradnl"/>
        </w:rPr>
      </w:pPr>
    </w:p>
    <w:p w14:paraId="4C449544" w14:textId="77777777" w:rsidR="00BC7F9D" w:rsidRPr="00366217" w:rsidRDefault="00BC7F9D" w:rsidP="00DA445D">
      <w:pPr>
        <w:jc w:val="both"/>
        <w:rPr>
          <w:rFonts w:ascii="Times New Roman" w:hAnsi="Times New Roman" w:cs="Times New Roman"/>
          <w:lang w:val="es-ES_tradnl" w:eastAsia="es-ES_tradnl"/>
        </w:rPr>
      </w:pPr>
    </w:p>
    <w:p w14:paraId="0CFAEAC8" w14:textId="77777777" w:rsidR="00BC7F9D" w:rsidRPr="00366217" w:rsidRDefault="00BC7F9D" w:rsidP="00DA445D">
      <w:pPr>
        <w:jc w:val="both"/>
        <w:rPr>
          <w:rFonts w:ascii="Times New Roman" w:hAnsi="Times New Roman" w:cs="Times New Roman"/>
          <w:lang w:val="es-ES_tradnl" w:eastAsia="es-ES_tradnl"/>
        </w:rPr>
      </w:pPr>
    </w:p>
    <w:p w14:paraId="7E1F3FB2" w14:textId="77777777" w:rsidR="00BC7F9D" w:rsidRPr="00366217" w:rsidRDefault="00BC7F9D" w:rsidP="00DA445D">
      <w:pPr>
        <w:jc w:val="both"/>
        <w:rPr>
          <w:rFonts w:ascii="Times New Roman" w:hAnsi="Times New Roman" w:cs="Times New Roman"/>
          <w:lang w:val="es-ES_tradnl" w:eastAsia="es-ES_tradnl"/>
        </w:rPr>
      </w:pPr>
    </w:p>
    <w:p w14:paraId="0FDB8262" w14:textId="77777777" w:rsidR="00BC7F9D" w:rsidRPr="00366217" w:rsidRDefault="00DB2691" w:rsidP="00BC7F9D">
      <w:pPr>
        <w:rPr>
          <w:rFonts w:ascii="Times New Roman" w:hAnsi="Times New Roman" w:cs="Times New Roman"/>
          <w:b/>
          <w:bCs/>
          <w:u w:val="single"/>
          <w:lang w:val="es-ES_tradnl" w:eastAsia="es-ES_tradnl"/>
        </w:rPr>
      </w:pPr>
      <w:r w:rsidRPr="00366217">
        <w:rPr>
          <w:rFonts w:ascii="Times New Roman" w:hAnsi="Times New Roman" w:cs="Times New Roman"/>
          <w:b/>
          <w:bCs/>
          <w:u w:val="single"/>
          <w:lang w:val="es-ES_tradnl" w:eastAsia="es-ES_tradnl"/>
        </w:rPr>
        <w:t>Afirmación 3: Transición proteica.</w:t>
      </w:r>
    </w:p>
    <w:p w14:paraId="4EB03025" w14:textId="77777777" w:rsidR="003E3A21" w:rsidRPr="003E3A21" w:rsidRDefault="00DB2691" w:rsidP="003E3A21">
      <w:pPr>
        <w:pStyle w:val="Textoindependiente"/>
        <w:rPr>
          <w:rFonts w:ascii="Times New Roman" w:hAnsi="Times New Roman" w:cs="Times New Roman"/>
          <w:lang w:val="es-ES_tradnl"/>
        </w:rPr>
      </w:pPr>
      <w:r w:rsidRPr="00366217">
        <w:rPr>
          <w:rFonts w:ascii="Times New Roman" w:hAnsi="Times New Roman" w:cs="Times New Roman"/>
          <w:u w:val="single"/>
          <w:lang w:val="es-ES_tradnl" w:eastAsia="es-ES_tradnl"/>
        </w:rPr>
        <w:br/>
      </w:r>
      <w:r w:rsidR="003E3A21" w:rsidRPr="003E3A21">
        <w:rPr>
          <w:rFonts w:ascii="Times New Roman" w:hAnsi="Times New Roman" w:cs="Times New Roman"/>
          <w:lang w:val="es-ES_tradnl"/>
        </w:rPr>
        <w:t>“Es posible satisfacer las necesidades proteicas de la población mexicana sin sistemas de ganadería industrial, por lo que la transición hacia sistemas alimentarios basados en plantas (sistemas vegetarianos / veganos) debería ser una prioridad de política pública.”</w:t>
      </w:r>
    </w:p>
    <w:p w14:paraId="0591D3BC" w14:textId="152BDC54" w:rsidR="00BC7F9D" w:rsidRPr="00366217" w:rsidRDefault="00BC7F9D" w:rsidP="00BC7F9D">
      <w:pPr>
        <w:jc w:val="both"/>
        <w:rPr>
          <w:rFonts w:ascii="Times New Roman" w:hAnsi="Times New Roman" w:cs="Times New Roman"/>
          <w:lang w:val="es-ES_tradnl" w:eastAsia="es-ES_tradnl"/>
        </w:rPr>
      </w:pPr>
    </w:p>
    <w:p w14:paraId="4674807B"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De acuerdo.</w:t>
      </w:r>
    </w:p>
    <w:p w14:paraId="7E71B676"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En desacuerdo.</w:t>
      </w:r>
    </w:p>
    <w:p w14:paraId="6B71CD84" w14:textId="77777777" w:rsidR="00BC7F9D" w:rsidRPr="0009133E" w:rsidRDefault="00BC7F9D" w:rsidP="00BC7F9D">
      <w:pPr>
        <w:numPr>
          <w:ilvl w:val="0"/>
          <w:numId w:val="26"/>
        </w:numPr>
        <w:jc w:val="both"/>
        <w:rPr>
          <w:rFonts w:ascii="Times New Roman" w:eastAsia="Times New Roman" w:hAnsi="Times New Roman" w:cs="Times New Roman"/>
          <w:highlight w:val="yellow"/>
          <w:lang w:val="es-ES_tradnl" w:eastAsia="es-ES_tradnl"/>
        </w:rPr>
      </w:pPr>
      <w:r w:rsidRPr="0009133E">
        <w:rPr>
          <w:rFonts w:ascii="Times New Roman" w:eastAsia="Times New Roman" w:hAnsi="Times New Roman" w:cs="Times New Roman"/>
          <w:highlight w:val="yellow"/>
          <w:lang w:val="es-ES_tradnl" w:eastAsia="es-ES_tradnl"/>
        </w:rPr>
        <w:t>Parcialmente de acuerdo.</w:t>
      </w:r>
    </w:p>
    <w:p w14:paraId="07E63C83"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26AC354C" w14:textId="77777777" w:rsidR="00BC7F9D" w:rsidRPr="00366217" w:rsidRDefault="00BC7F9D" w:rsidP="00BC7F9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378577EE" w14:textId="77777777" w:rsidR="00BC7F9D" w:rsidRPr="00366217" w:rsidRDefault="00BC7F9D" w:rsidP="00BC7F9D">
      <w:pPr>
        <w:jc w:val="both"/>
        <w:rPr>
          <w:rFonts w:ascii="Times New Roman" w:hAnsi="Times New Roman" w:cs="Times New Roman"/>
          <w:b/>
          <w:bCs/>
          <w:lang w:val="es-ES_tradnl" w:eastAsia="es-ES_tradnl"/>
        </w:rPr>
      </w:pPr>
    </w:p>
    <w:p w14:paraId="1656BEB4" w14:textId="28555A5F" w:rsidR="00BC7F9D" w:rsidRPr="00366217" w:rsidRDefault="0009133E" w:rsidP="00BC7F9D">
      <w:pPr>
        <w:jc w:val="both"/>
        <w:rPr>
          <w:rFonts w:ascii="Times New Roman" w:hAnsi="Times New Roman" w:cs="Times New Roman"/>
          <w:b/>
          <w:bCs/>
          <w:lang w:val="es-ES_tradnl" w:eastAsia="es-ES_tradnl"/>
        </w:rPr>
      </w:pPr>
      <w:r>
        <w:rPr>
          <w:rFonts w:ascii="Times New Roman" w:hAnsi="Times New Roman" w:cs="Times New Roman"/>
          <w:b/>
          <w:bCs/>
          <w:lang w:val="es-ES_tradnl" w:eastAsia="es-ES_tradnl"/>
        </w:rPr>
        <w:t xml:space="preserve">Los sistemas alimentarios basados en plantas también requieren recursos y la revolución tecnológica del agro contamina </w:t>
      </w:r>
      <w:r w:rsidR="0075366A">
        <w:rPr>
          <w:rFonts w:ascii="Times New Roman" w:hAnsi="Times New Roman" w:cs="Times New Roman"/>
          <w:b/>
          <w:bCs/>
          <w:lang w:val="es-ES_tradnl" w:eastAsia="es-ES_tradnl"/>
        </w:rPr>
        <w:t xml:space="preserve">como las mega </w:t>
      </w:r>
      <w:proofErr w:type="spellStart"/>
      <w:r w:rsidR="0075366A">
        <w:rPr>
          <w:rFonts w:ascii="Times New Roman" w:hAnsi="Times New Roman" w:cs="Times New Roman"/>
          <w:b/>
          <w:bCs/>
          <w:lang w:val="es-ES_tradnl" w:eastAsia="es-ES_tradnl"/>
        </w:rPr>
        <w:t>granajas</w:t>
      </w:r>
      <w:proofErr w:type="spellEnd"/>
      <w:r w:rsidR="0075366A">
        <w:rPr>
          <w:rFonts w:ascii="Times New Roman" w:hAnsi="Times New Roman" w:cs="Times New Roman"/>
          <w:b/>
          <w:bCs/>
          <w:lang w:val="es-ES_tradnl" w:eastAsia="es-ES_tradnl"/>
        </w:rPr>
        <w:t>.</w:t>
      </w:r>
    </w:p>
    <w:p w14:paraId="18DEBFAF" w14:textId="77777777" w:rsidR="00BC7F9D" w:rsidRPr="00366217" w:rsidRDefault="00BC7F9D" w:rsidP="00BC7F9D">
      <w:pPr>
        <w:jc w:val="both"/>
        <w:rPr>
          <w:rFonts w:ascii="Times New Roman" w:hAnsi="Times New Roman" w:cs="Times New Roman"/>
          <w:b/>
          <w:bCs/>
          <w:lang w:val="es-ES_tradnl" w:eastAsia="es-ES_tradnl"/>
        </w:rPr>
      </w:pPr>
    </w:p>
    <w:p w14:paraId="346C4A35" w14:textId="77777777" w:rsidR="00BC7F9D" w:rsidRPr="00366217" w:rsidRDefault="00BC7F9D" w:rsidP="00BC7F9D">
      <w:pPr>
        <w:jc w:val="both"/>
        <w:rPr>
          <w:rFonts w:ascii="Times New Roman" w:hAnsi="Times New Roman" w:cs="Times New Roman"/>
          <w:b/>
          <w:bCs/>
          <w:lang w:val="es-ES_tradnl" w:eastAsia="es-ES_tradnl"/>
        </w:rPr>
      </w:pPr>
    </w:p>
    <w:p w14:paraId="0EDB4536" w14:textId="77777777" w:rsidR="00BC7F9D" w:rsidRPr="00366217" w:rsidRDefault="00BC7F9D" w:rsidP="00BC7F9D">
      <w:pPr>
        <w:jc w:val="both"/>
        <w:rPr>
          <w:rFonts w:ascii="Times New Roman" w:hAnsi="Times New Roman" w:cs="Times New Roman"/>
          <w:b/>
          <w:bCs/>
          <w:lang w:val="es-ES_tradnl" w:eastAsia="es-ES_tradnl"/>
        </w:rPr>
      </w:pPr>
    </w:p>
    <w:p w14:paraId="39679E7C" w14:textId="77777777" w:rsidR="00BC7F9D" w:rsidRPr="00366217" w:rsidRDefault="00DB2691" w:rsidP="00BC7F9D">
      <w:pPr>
        <w:rPr>
          <w:rFonts w:ascii="Times New Roman" w:hAnsi="Times New Roman" w:cs="Times New Roman"/>
          <w:i/>
          <w:iCs/>
          <w:lang w:val="es-ES_tradnl" w:eastAsia="es-ES_tradnl"/>
        </w:rPr>
      </w:pPr>
      <w:r w:rsidRPr="00366217">
        <w:rPr>
          <w:rFonts w:ascii="Times New Roman" w:hAnsi="Times New Roman" w:cs="Times New Roman"/>
          <w:b/>
          <w:bCs/>
          <w:lang w:val="es-ES_tradnl" w:eastAsia="es-ES_tradnl"/>
        </w:rPr>
        <w:t>Afirmación 4: Regulaciones ambientales.</w:t>
      </w:r>
      <w:r w:rsidRPr="00366217">
        <w:rPr>
          <w:rFonts w:ascii="Times New Roman" w:hAnsi="Times New Roman" w:cs="Times New Roman"/>
          <w:lang w:val="es-ES_tradnl" w:eastAsia="es-ES_tradnl"/>
        </w:rPr>
        <w:br/>
      </w:r>
    </w:p>
    <w:p w14:paraId="0F8898A8" w14:textId="5737BC9C" w:rsidR="00DB2691" w:rsidRPr="00366217" w:rsidRDefault="00DB2691" w:rsidP="00BC7F9D">
      <w:pPr>
        <w:jc w:val="both"/>
        <w:rPr>
          <w:rFonts w:ascii="Times New Roman" w:hAnsi="Times New Roman" w:cs="Times New Roman"/>
          <w:lang w:val="es-ES_tradnl" w:eastAsia="es-ES_tradnl"/>
        </w:rPr>
      </w:pPr>
      <w:r w:rsidRPr="00366217">
        <w:rPr>
          <w:rFonts w:ascii="Times New Roman" w:hAnsi="Times New Roman" w:cs="Times New Roman"/>
          <w:i/>
          <w:iCs/>
          <w:lang w:val="es-ES_tradnl" w:eastAsia="es-ES_tradnl"/>
        </w:rPr>
        <w:t>"Si en el futuro aumentan las regulaciones ambientales, representaría un obstáculo para la competitividad del sector porcícola."</w:t>
      </w:r>
    </w:p>
    <w:p w14:paraId="104B840B" w14:textId="77777777" w:rsidR="00BC7F9D" w:rsidRPr="00366217" w:rsidRDefault="00BC7F9D" w:rsidP="00BC7F9D">
      <w:pPr>
        <w:jc w:val="both"/>
        <w:rPr>
          <w:rFonts w:ascii="Times New Roman" w:hAnsi="Times New Roman" w:cs="Times New Roman"/>
          <w:lang w:val="es-ES_tradnl" w:eastAsia="es-ES_tradnl"/>
        </w:rPr>
      </w:pPr>
    </w:p>
    <w:p w14:paraId="3C154588"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De acuerdo.</w:t>
      </w:r>
    </w:p>
    <w:p w14:paraId="17193A57"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En desacuerdo.</w:t>
      </w:r>
    </w:p>
    <w:p w14:paraId="3DDFDD78" w14:textId="77777777" w:rsidR="00BC7F9D" w:rsidRPr="0075366A" w:rsidRDefault="00BC7F9D" w:rsidP="00BC7F9D">
      <w:pPr>
        <w:numPr>
          <w:ilvl w:val="0"/>
          <w:numId w:val="26"/>
        </w:numPr>
        <w:jc w:val="both"/>
        <w:rPr>
          <w:rFonts w:ascii="Times New Roman" w:eastAsia="Times New Roman" w:hAnsi="Times New Roman" w:cs="Times New Roman"/>
          <w:highlight w:val="yellow"/>
          <w:lang w:val="es-ES_tradnl" w:eastAsia="es-ES_tradnl"/>
        </w:rPr>
      </w:pPr>
      <w:r w:rsidRPr="0075366A">
        <w:rPr>
          <w:rFonts w:ascii="Times New Roman" w:eastAsia="Times New Roman" w:hAnsi="Times New Roman" w:cs="Times New Roman"/>
          <w:highlight w:val="yellow"/>
          <w:lang w:val="es-ES_tradnl" w:eastAsia="es-ES_tradnl"/>
        </w:rPr>
        <w:t>Parcialmente de acuerdo.</w:t>
      </w:r>
    </w:p>
    <w:p w14:paraId="50401178"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44EB105F" w14:textId="77777777" w:rsidR="00BC7F9D" w:rsidRPr="00366217" w:rsidRDefault="00BC7F9D" w:rsidP="00BC7F9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246CFC4F" w14:textId="77777777" w:rsidR="00DB2691" w:rsidRPr="00366217" w:rsidRDefault="00DB2691" w:rsidP="00DA445D">
      <w:pPr>
        <w:jc w:val="both"/>
        <w:rPr>
          <w:rFonts w:ascii="Times New Roman" w:hAnsi="Times New Roman" w:cs="Times New Roman"/>
          <w:lang w:val="es-ES_tradnl" w:eastAsia="es-ES_tradnl"/>
        </w:rPr>
      </w:pPr>
    </w:p>
    <w:p w14:paraId="0E1F58B1" w14:textId="7086AFF2" w:rsidR="00BC7F9D" w:rsidRPr="00366217" w:rsidRDefault="0075366A" w:rsidP="00DA445D">
      <w:pPr>
        <w:jc w:val="both"/>
        <w:rPr>
          <w:rFonts w:ascii="Times New Roman" w:hAnsi="Times New Roman" w:cs="Times New Roman"/>
          <w:lang w:val="es-ES_tradnl" w:eastAsia="es-ES_tradnl"/>
        </w:rPr>
      </w:pPr>
      <w:r>
        <w:rPr>
          <w:rFonts w:ascii="Times New Roman" w:hAnsi="Times New Roman" w:cs="Times New Roman"/>
          <w:lang w:val="es-ES_tradnl" w:eastAsia="es-ES_tradnl"/>
        </w:rPr>
        <w:t xml:space="preserve">No solo depende de la existencia de la regulación, tiene que ver con la efectiva aplicación de la ley. </w:t>
      </w:r>
    </w:p>
    <w:p w14:paraId="639A457B" w14:textId="77777777" w:rsidR="00BC7F9D" w:rsidRPr="00366217" w:rsidRDefault="00BC7F9D" w:rsidP="00DA445D">
      <w:pPr>
        <w:jc w:val="both"/>
        <w:rPr>
          <w:rFonts w:ascii="Times New Roman" w:hAnsi="Times New Roman" w:cs="Times New Roman"/>
          <w:lang w:val="es-ES_tradnl" w:eastAsia="es-ES_tradnl"/>
        </w:rPr>
      </w:pPr>
    </w:p>
    <w:p w14:paraId="2DE90D8F" w14:textId="77777777" w:rsidR="00DB2691" w:rsidRPr="00366217" w:rsidRDefault="00DB2691" w:rsidP="00DA445D">
      <w:pPr>
        <w:spacing w:after="30"/>
        <w:jc w:val="both"/>
        <w:rPr>
          <w:rFonts w:ascii="Times New Roman" w:hAnsi="Times New Roman" w:cs="Times New Roman"/>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lastRenderedPageBreak/>
        <w:t>Sección 4: Visiones de futuros.</w:t>
      </w:r>
    </w:p>
    <w:p w14:paraId="571A2649" w14:textId="77777777" w:rsidR="00BC7F9D" w:rsidRPr="00366217" w:rsidRDefault="00BC7F9D" w:rsidP="00DA445D">
      <w:pPr>
        <w:jc w:val="both"/>
        <w:rPr>
          <w:rFonts w:ascii="Times New Roman" w:hAnsi="Times New Roman" w:cs="Times New Roman"/>
          <w:b/>
          <w:bCs/>
          <w:lang w:val="es-ES_tradnl" w:eastAsia="es-ES_tradnl"/>
        </w:rPr>
      </w:pPr>
    </w:p>
    <w:p w14:paraId="60BA01C3"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Explorar las visiones de futuro que los actores clave tienen sobre la ganadería porcina, identificando tanto los futuros deseables como los viables, y analizando la brecha entre ambos.</w:t>
      </w:r>
    </w:p>
    <w:p w14:paraId="213BAFD0" w14:textId="77777777" w:rsidR="00BC7F9D" w:rsidRPr="00366217" w:rsidRDefault="00BC7F9D" w:rsidP="00DA445D">
      <w:pPr>
        <w:jc w:val="both"/>
        <w:rPr>
          <w:rFonts w:ascii="Times New Roman" w:hAnsi="Times New Roman" w:cs="Times New Roman"/>
          <w:b/>
          <w:bCs/>
          <w:lang w:val="es-ES_tradnl" w:eastAsia="es-ES_tradnl"/>
        </w:rPr>
      </w:pPr>
    </w:p>
    <w:p w14:paraId="5AE2755F"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Después de la visualización guiada, describa el futuro que imaginó para el sector porcino en el año 2040 y evalúelo.</w:t>
      </w:r>
    </w:p>
    <w:p w14:paraId="09D48A9E" w14:textId="77777777" w:rsidR="00BC7F9D" w:rsidRPr="00366217" w:rsidRDefault="00BC7F9D" w:rsidP="00DA445D">
      <w:pPr>
        <w:jc w:val="both"/>
        <w:rPr>
          <w:rFonts w:ascii="Times New Roman" w:hAnsi="Times New Roman" w:cs="Times New Roman"/>
          <w:b/>
          <w:bCs/>
          <w:lang w:val="es-ES_tradnl" w:eastAsia="es-ES_tradnl"/>
        </w:rPr>
      </w:pPr>
    </w:p>
    <w:p w14:paraId="3CBDAE0E"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Mi visión de futuro para 2040:</w:t>
      </w:r>
    </w:p>
    <w:p w14:paraId="39D690E3" w14:textId="77777777" w:rsidR="00BC7F9D" w:rsidRPr="00366217" w:rsidRDefault="00BC7F9D" w:rsidP="00DA445D">
      <w:pPr>
        <w:jc w:val="both"/>
        <w:rPr>
          <w:rFonts w:ascii="Times New Roman" w:hAnsi="Times New Roman" w:cs="Times New Roman"/>
          <w:b/>
          <w:bCs/>
          <w:lang w:val="es-ES_tradnl" w:eastAsia="es-ES_tradnl"/>
        </w:rPr>
      </w:pPr>
    </w:p>
    <w:p w14:paraId="778124DC" w14:textId="34761424" w:rsidR="00BC7F9D" w:rsidRPr="000F4647" w:rsidRDefault="00946870" w:rsidP="00DA445D">
      <w:pPr>
        <w:jc w:val="both"/>
        <w:rPr>
          <w:rFonts w:ascii="Times New Roman" w:hAnsi="Times New Roman" w:cs="Times New Roman"/>
          <w:lang w:val="es-ES_tradnl" w:eastAsia="es-ES_tradnl"/>
        </w:rPr>
      </w:pPr>
      <w:r w:rsidRPr="000F4647">
        <w:rPr>
          <w:rFonts w:ascii="Times New Roman" w:hAnsi="Times New Roman" w:cs="Times New Roman"/>
          <w:lang w:val="es-ES_tradnl" w:eastAsia="es-ES_tradnl"/>
        </w:rPr>
        <w:t xml:space="preserve">A pesar de </w:t>
      </w:r>
      <w:r w:rsidR="004A5696" w:rsidRPr="000F4647">
        <w:rPr>
          <w:rFonts w:ascii="Times New Roman" w:hAnsi="Times New Roman" w:cs="Times New Roman"/>
          <w:lang w:val="es-ES_tradnl" w:eastAsia="es-ES_tradnl"/>
        </w:rPr>
        <w:t>un presente terrible para el ambiente y las comunidades que internalizan las consecuencias de la producción a gran escala</w:t>
      </w:r>
      <w:r w:rsidR="004D1CBC" w:rsidRPr="000F4647">
        <w:rPr>
          <w:rFonts w:ascii="Times New Roman" w:hAnsi="Times New Roman" w:cs="Times New Roman"/>
          <w:lang w:val="es-ES_tradnl" w:eastAsia="es-ES_tradnl"/>
        </w:rPr>
        <w:t xml:space="preserve"> me imagino un mejor futuro. Estoy convencida que las sinergias entre las comunidades, la academia y la ciudadanía pueden lograr </w:t>
      </w:r>
      <w:r w:rsidR="000F4647" w:rsidRPr="000F4647">
        <w:rPr>
          <w:rFonts w:ascii="Times New Roman" w:hAnsi="Times New Roman" w:cs="Times New Roman"/>
          <w:lang w:val="es-ES_tradnl" w:eastAsia="es-ES_tradnl"/>
        </w:rPr>
        <w:t xml:space="preserve">cambios significativos en nuestra realidad. </w:t>
      </w:r>
    </w:p>
    <w:p w14:paraId="3070084E" w14:textId="77777777" w:rsidR="00BC7F9D" w:rsidRPr="00366217" w:rsidRDefault="00BC7F9D" w:rsidP="00DA445D">
      <w:pPr>
        <w:jc w:val="both"/>
        <w:rPr>
          <w:rFonts w:ascii="Times New Roman" w:hAnsi="Times New Roman" w:cs="Times New Roman"/>
          <w:b/>
          <w:bCs/>
          <w:lang w:val="es-ES_tradnl" w:eastAsia="es-ES_tradnl"/>
        </w:rPr>
      </w:pPr>
    </w:p>
    <w:p w14:paraId="54FB5FE4" w14:textId="77777777" w:rsidR="00BC7F9D" w:rsidRPr="00366217" w:rsidRDefault="00BC7F9D" w:rsidP="00DA445D">
      <w:pPr>
        <w:jc w:val="both"/>
        <w:rPr>
          <w:rFonts w:ascii="Times New Roman" w:hAnsi="Times New Roman" w:cs="Times New Roman"/>
          <w:b/>
          <w:bCs/>
          <w:lang w:val="es-ES_tradnl" w:eastAsia="es-ES_tradnl"/>
        </w:rPr>
      </w:pPr>
    </w:p>
    <w:p w14:paraId="32EB2969" w14:textId="3DD98C7B" w:rsidR="00DB2691" w:rsidRPr="00366217" w:rsidRDefault="00DB2691" w:rsidP="00BC7F9D">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Evaluación de este futuro:</w:t>
      </w:r>
      <w:r w:rsidRPr="00366217">
        <w:rPr>
          <w:rFonts w:ascii="Times New Roman" w:hAnsi="Times New Roman" w:cs="Times New Roman"/>
          <w:lang w:val="es-ES_tradnl" w:eastAsia="es-ES_tradnl"/>
        </w:rPr>
        <w:t xml:space="preserve"> [ </w:t>
      </w:r>
      <w:r w:rsidR="000F4647">
        <w:rPr>
          <w:rFonts w:ascii="Times New Roman" w:hAnsi="Times New Roman" w:cs="Times New Roman"/>
          <w:lang w:val="es-ES_tradnl" w:eastAsia="es-ES_tradnl"/>
        </w:rPr>
        <w:t>X</w:t>
      </w:r>
      <w:r w:rsidRPr="00366217">
        <w:rPr>
          <w:rFonts w:ascii="Times New Roman" w:hAnsi="Times New Roman" w:cs="Times New Roman"/>
          <w:lang w:val="es-ES_tradnl" w:eastAsia="es-ES_tradnl"/>
        </w:rPr>
        <w:t xml:space="preserve">] </w:t>
      </w:r>
      <w:r w:rsidRPr="00366217">
        <w:rPr>
          <w:rFonts w:ascii="Apple Color Emoji" w:eastAsia="Apple Color Emoji" w:hAnsi="Apple Color Emoji" w:cs="Apple Color Emoji"/>
          <w:lang w:val="es-ES_tradnl" w:eastAsia="es-ES_tradnl"/>
        </w:rPr>
        <w:t>🟢</w:t>
      </w:r>
      <w:r w:rsidRPr="00366217">
        <w:rPr>
          <w:rFonts w:ascii="Times New Roman" w:hAnsi="Times New Roman" w:cs="Times New Roman"/>
          <w:lang w:val="es-ES_tradnl" w:eastAsia="es-ES_tradnl"/>
        </w:rPr>
        <w:t xml:space="preserve"> Mejor [ ] </w:t>
      </w:r>
      <w:r w:rsidRPr="00366217">
        <w:rPr>
          <w:rFonts w:ascii="Apple Color Emoji" w:eastAsia="Apple Color Emoji" w:hAnsi="Apple Color Emoji" w:cs="Apple Color Emoji"/>
          <w:lang w:val="es-ES_tradnl" w:eastAsia="es-ES_tradnl"/>
        </w:rPr>
        <w:t>🟡</w:t>
      </w:r>
      <w:r w:rsidRPr="00366217">
        <w:rPr>
          <w:rFonts w:ascii="Times New Roman" w:hAnsi="Times New Roman" w:cs="Times New Roman"/>
          <w:lang w:val="es-ES_tradnl" w:eastAsia="es-ES_tradnl"/>
        </w:rPr>
        <w:t xml:space="preserve"> Igual [ ] </w:t>
      </w:r>
      <w:r w:rsidRPr="00366217">
        <w:rPr>
          <w:rFonts w:ascii="Apple Color Emoji" w:eastAsia="Apple Color Emoji" w:hAnsi="Apple Color Emoji" w:cs="Apple Color Emoji"/>
          <w:lang w:val="es-ES_tradnl" w:eastAsia="es-ES_tradnl"/>
        </w:rPr>
        <w:t>🔴</w:t>
      </w:r>
      <w:r w:rsidRPr="00366217">
        <w:rPr>
          <w:rFonts w:ascii="Times New Roman" w:hAnsi="Times New Roman" w:cs="Times New Roman"/>
          <w:lang w:val="es-ES_tradnl" w:eastAsia="es-ES_tradnl"/>
        </w:rPr>
        <w:t xml:space="preserve"> Peor</w:t>
      </w:r>
      <w:r w:rsidRPr="00366217">
        <w:rPr>
          <w:rFonts w:ascii="Times New Roman" w:hAnsi="Times New Roman" w:cs="Times New Roman"/>
          <w:lang w:val="es-ES_tradnl" w:eastAsia="es-ES_tradnl"/>
        </w:rPr>
        <w:br/>
      </w:r>
      <w:r w:rsidRPr="00366217">
        <w:rPr>
          <w:rFonts w:ascii="Times New Roman" w:hAnsi="Times New Roman" w:cs="Times New Roman"/>
          <w:i/>
          <w:iCs/>
          <w:lang w:val="es-ES_tradnl" w:eastAsia="es-ES_tradnl"/>
        </w:rPr>
        <w:t>(Resalte el texto de su visión con el color correspondiente).</w:t>
      </w:r>
    </w:p>
    <w:p w14:paraId="28027DE3" w14:textId="77777777" w:rsidR="00BC7F9D" w:rsidRPr="00366217" w:rsidRDefault="00BC7F9D" w:rsidP="00DA445D">
      <w:pPr>
        <w:jc w:val="both"/>
        <w:rPr>
          <w:rFonts w:ascii="Times New Roman" w:hAnsi="Times New Roman" w:cs="Times New Roman"/>
          <w:b/>
          <w:bCs/>
          <w:lang w:val="es-ES_tradnl" w:eastAsia="es-ES_tradnl"/>
        </w:rPr>
      </w:pPr>
    </w:p>
    <w:p w14:paraId="2540E0F9" w14:textId="77777777" w:rsidR="001B22BF" w:rsidRPr="00366217" w:rsidRDefault="001B22BF" w:rsidP="001B22BF">
      <w:pPr>
        <w:jc w:val="both"/>
        <w:rPr>
          <w:rFonts w:ascii="Times New Roman" w:hAnsi="Times New Roman" w:cs="Times New Roman"/>
          <w:bCs/>
          <w:lang w:val="es-ES_tradnl" w:eastAsia="es-ES_tradnl"/>
        </w:rPr>
      </w:pPr>
    </w:p>
    <w:p w14:paraId="35E9E156" w14:textId="77777777" w:rsidR="001B22BF" w:rsidRPr="00366217" w:rsidRDefault="001B22BF" w:rsidP="001B22BF">
      <w:pPr>
        <w:jc w:val="both"/>
        <w:rPr>
          <w:rFonts w:ascii="Times New Roman" w:hAnsi="Times New Roman" w:cs="Times New Roman"/>
          <w:bCs/>
          <w:lang w:val="es-ES_tradnl" w:eastAsia="es-ES_tradnl"/>
        </w:rPr>
      </w:pPr>
      <w:r w:rsidRPr="00366217">
        <w:rPr>
          <w:rFonts w:ascii="Times New Roman" w:hAnsi="Times New Roman" w:cs="Times New Roman"/>
          <w:bCs/>
          <w:lang w:val="es-ES_tradnl" w:eastAsia="es-ES_tradnl"/>
        </w:rPr>
        <w:t xml:space="preserve">A continuación, se presentarán 4 escenarios de futuros posibles para el 2040 de la industria porcícola. </w:t>
      </w:r>
    </w:p>
    <w:p w14:paraId="208773B9" w14:textId="77777777" w:rsidR="001B22BF" w:rsidRPr="00366217" w:rsidRDefault="001B22BF" w:rsidP="001B22BF">
      <w:pPr>
        <w:jc w:val="both"/>
        <w:rPr>
          <w:rFonts w:ascii="Times New Roman" w:hAnsi="Times New Roman" w:cs="Times New Roman"/>
          <w:bCs/>
          <w:lang w:val="es-ES_tradnl" w:eastAsia="es-ES_tradnl"/>
        </w:rPr>
      </w:pPr>
    </w:p>
    <w:p w14:paraId="724546FE" w14:textId="51664381" w:rsidR="001B22BF" w:rsidRPr="00366217" w:rsidRDefault="001B22BF" w:rsidP="001B22BF">
      <w:pPr>
        <w:jc w:val="both"/>
        <w:rPr>
          <w:rFonts w:ascii="Times New Roman" w:hAnsi="Times New Roman" w:cs="Times New Roman"/>
          <w:lang w:val="es-ES_tradnl" w:eastAsia="es-ES_tradnl"/>
        </w:rPr>
      </w:pPr>
      <w:r w:rsidRPr="00366217">
        <w:rPr>
          <w:rFonts w:ascii="Times New Roman" w:hAnsi="Times New Roman" w:cs="Times New Roman"/>
          <w:bCs/>
          <w:lang w:val="es-ES_tradnl" w:eastAsia="es-ES_tradnl"/>
        </w:rPr>
        <w:t xml:space="preserve">Léalos con atención: </w:t>
      </w:r>
    </w:p>
    <w:p w14:paraId="2ED0F507" w14:textId="77777777" w:rsidR="001B22BF" w:rsidRPr="00366217" w:rsidRDefault="001B22BF" w:rsidP="00DA445D">
      <w:pPr>
        <w:jc w:val="both"/>
        <w:rPr>
          <w:rFonts w:ascii="Times New Roman" w:hAnsi="Times New Roman" w:cs="Times New Roman"/>
          <w:b/>
          <w:bCs/>
          <w:lang w:val="es-ES_tradnl" w:eastAsia="es-ES_tradnl"/>
        </w:rPr>
      </w:pPr>
    </w:p>
    <w:p w14:paraId="02A06DCD" w14:textId="20F2AD23" w:rsidR="00DB2691" w:rsidRPr="00366217" w:rsidRDefault="00DB2691" w:rsidP="00DA445D">
      <w:pPr>
        <w:jc w:val="both"/>
        <w:rPr>
          <w:rFonts w:ascii="Times New Roman" w:hAnsi="Times New Roman" w:cs="Times New Roman"/>
          <w:b/>
          <w:bCs/>
          <w:u w:val="single"/>
          <w:lang w:val="es-ES_tradnl" w:eastAsia="es-ES_tradnl"/>
        </w:rPr>
      </w:pPr>
      <w:r w:rsidRPr="00366217">
        <w:rPr>
          <w:rFonts w:ascii="Times New Roman" w:hAnsi="Times New Roman" w:cs="Times New Roman"/>
          <w:b/>
          <w:bCs/>
          <w:u w:val="single"/>
          <w:lang w:val="es-ES_tradnl" w:eastAsia="es-ES_tradnl"/>
        </w:rPr>
        <w:t>E</w:t>
      </w:r>
      <w:r w:rsidR="001B22BF" w:rsidRPr="00366217">
        <w:rPr>
          <w:rFonts w:ascii="Times New Roman" w:hAnsi="Times New Roman" w:cs="Times New Roman"/>
          <w:b/>
          <w:bCs/>
          <w:u w:val="single"/>
          <w:lang w:val="es-ES_tradnl" w:eastAsia="es-ES_tradnl"/>
        </w:rPr>
        <w:t xml:space="preserve">scenarios para 2040. </w:t>
      </w:r>
    </w:p>
    <w:p w14:paraId="304E2047" w14:textId="77777777" w:rsidR="001B22BF" w:rsidRPr="00366217" w:rsidRDefault="001B22BF" w:rsidP="00DA445D">
      <w:pPr>
        <w:jc w:val="both"/>
        <w:rPr>
          <w:rFonts w:ascii="Times New Roman" w:hAnsi="Times New Roman" w:cs="Times New Roman"/>
          <w:lang w:val="es-ES_tradnl" w:eastAsia="es-ES_tradnl"/>
        </w:rPr>
      </w:pPr>
    </w:p>
    <w:p w14:paraId="40391F35" w14:textId="578135DC" w:rsidR="001B22BF" w:rsidRPr="00366217" w:rsidRDefault="00DB2691" w:rsidP="001B22BF">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A: Intensificación regulada.</w:t>
      </w:r>
    </w:p>
    <w:p w14:paraId="0AAADA31" w14:textId="12FC0B45" w:rsidR="00E16876" w:rsidRPr="00E16876" w:rsidRDefault="00A73F9F" w:rsidP="00E16876">
      <w:pPr>
        <w:pStyle w:val="FirstParagraph"/>
        <w:jc w:val="both"/>
        <w:rPr>
          <w:rFonts w:ascii="Times New Roman" w:hAnsi="Times New Roman" w:cs="Times New Roman"/>
          <w:lang w:val="es-ES_tradnl"/>
        </w:rPr>
      </w:pPr>
      <w:r w:rsidRPr="00A73F9F">
        <w:rPr>
          <w:rFonts w:ascii="Times New Roman" w:hAnsi="Times New Roman" w:cs="Times New Roman"/>
          <w:lang w:val="es-ES_tradnl"/>
        </w:rPr>
        <w:t xml:space="preserve">Megagranjas continúan operando, </w:t>
      </w:r>
      <w:r>
        <w:rPr>
          <w:rFonts w:ascii="Times New Roman" w:hAnsi="Times New Roman" w:cs="Times New Roman"/>
          <w:lang w:val="es-ES_tradnl"/>
        </w:rPr>
        <w:t>siguen autorizando la expansió</w:t>
      </w:r>
      <w:r w:rsidRPr="00A73F9F">
        <w:rPr>
          <w:rFonts w:ascii="Times New Roman" w:hAnsi="Times New Roman" w:cs="Times New Roman"/>
          <w:lang w:val="es-ES_tradnl"/>
        </w:rPr>
        <w:t>n de las granjas, sin el cumplimiento estricto de normas ambientales, sin certificaciones de bienestar animal verificables, y sin sistemas de monitoreo comunitario.</w:t>
      </w:r>
    </w:p>
    <w:p w14:paraId="0039F407" w14:textId="77777777" w:rsidR="001B22BF" w:rsidRPr="00366217" w:rsidRDefault="00DB2691" w:rsidP="001B22BF">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B: Diversificación de sistemas.</w:t>
      </w:r>
      <w:r w:rsidRPr="00366217">
        <w:rPr>
          <w:rFonts w:ascii="Times New Roman" w:hAnsi="Times New Roman" w:cs="Times New Roman"/>
          <w:lang w:val="es-ES_tradnl" w:eastAsia="es-ES_tradnl"/>
        </w:rPr>
        <w:br/>
      </w:r>
    </w:p>
    <w:p w14:paraId="3E3C5BFB" w14:textId="4A5358B4"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lang w:val="es-ES_tradnl" w:eastAsia="es-ES_tradnl"/>
        </w:rPr>
        <w:t>Convivencia de tres modelos: producción industrial (reducida y regulada) + cooperativas agroecológicas fortalecidas + porcicultura de traspatio apoyada.</w:t>
      </w:r>
    </w:p>
    <w:p w14:paraId="7A7ED904" w14:textId="77777777" w:rsidR="001B22BF" w:rsidRPr="00366217" w:rsidRDefault="001B22BF" w:rsidP="00DA445D">
      <w:pPr>
        <w:jc w:val="both"/>
        <w:rPr>
          <w:rFonts w:ascii="Times New Roman" w:hAnsi="Times New Roman" w:cs="Times New Roman"/>
          <w:b/>
          <w:bCs/>
          <w:lang w:val="es-ES_tradnl" w:eastAsia="es-ES_tradnl"/>
        </w:rPr>
      </w:pPr>
    </w:p>
    <w:p w14:paraId="1D44D36B" w14:textId="77777777" w:rsidR="001864E5" w:rsidRDefault="00DB2691" w:rsidP="001864E5">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C: Transición proteica.</w:t>
      </w:r>
      <w:r w:rsidRPr="00366217">
        <w:rPr>
          <w:rFonts w:ascii="Times New Roman" w:hAnsi="Times New Roman" w:cs="Times New Roman"/>
          <w:lang w:val="es-ES_tradnl" w:eastAsia="es-ES_tradnl"/>
        </w:rPr>
        <w:br/>
      </w:r>
    </w:p>
    <w:p w14:paraId="6B11A1DA" w14:textId="746F6BE3" w:rsidR="001864E5" w:rsidRPr="001864E5" w:rsidRDefault="001864E5" w:rsidP="001864E5">
      <w:pPr>
        <w:rPr>
          <w:rFonts w:ascii="Times New Roman" w:hAnsi="Times New Roman" w:cs="Times New Roman"/>
          <w:lang w:val="es-ES_tradnl" w:eastAsia="es-ES_tradnl"/>
        </w:rPr>
      </w:pPr>
      <w:r w:rsidRPr="001864E5">
        <w:rPr>
          <w:rFonts w:ascii="Times New Roman" w:hAnsi="Times New Roman" w:cs="Times New Roman"/>
          <w:lang w:val="es-ES_tradnl"/>
        </w:rPr>
        <w:t>Reducción gradual de producción porcina industrial, crecimiento paralelo de alternativas basadas en plantas (vegetarianos / veganos) con apoyo público, y fortalecimiento de pequeños productores porcinos con prácticas sostenibles.</w:t>
      </w:r>
    </w:p>
    <w:p w14:paraId="22BD1BE3" w14:textId="77777777" w:rsidR="001B22BF" w:rsidRPr="00366217" w:rsidRDefault="001B22BF" w:rsidP="00DA445D">
      <w:pPr>
        <w:jc w:val="both"/>
        <w:rPr>
          <w:rFonts w:ascii="Times New Roman" w:hAnsi="Times New Roman" w:cs="Times New Roman"/>
          <w:b/>
          <w:bCs/>
          <w:lang w:val="es-ES_tradnl" w:eastAsia="es-ES_tradnl"/>
        </w:rPr>
      </w:pPr>
    </w:p>
    <w:p w14:paraId="15261A68" w14:textId="77777777" w:rsidR="001B22BF" w:rsidRPr="00366217" w:rsidRDefault="001B22BF" w:rsidP="00DA445D">
      <w:pPr>
        <w:jc w:val="both"/>
        <w:rPr>
          <w:rFonts w:ascii="Times New Roman" w:hAnsi="Times New Roman" w:cs="Times New Roman"/>
          <w:b/>
          <w:bCs/>
          <w:lang w:val="es-ES_tradnl" w:eastAsia="es-ES_tradnl"/>
        </w:rPr>
      </w:pPr>
    </w:p>
    <w:p w14:paraId="71CFD2EE" w14:textId="77777777" w:rsidR="001B22BF" w:rsidRPr="00366217" w:rsidRDefault="001B22BF" w:rsidP="00DA445D">
      <w:pPr>
        <w:jc w:val="both"/>
        <w:rPr>
          <w:rFonts w:ascii="Times New Roman" w:hAnsi="Times New Roman" w:cs="Times New Roman"/>
          <w:b/>
          <w:bCs/>
          <w:lang w:val="es-ES_tradnl" w:eastAsia="es-ES_tradnl"/>
        </w:rPr>
      </w:pPr>
    </w:p>
    <w:p w14:paraId="4CDBFBC8" w14:textId="77777777" w:rsidR="001B22BF" w:rsidRPr="00366217" w:rsidRDefault="001B22BF" w:rsidP="00DA445D">
      <w:pPr>
        <w:jc w:val="both"/>
        <w:rPr>
          <w:rFonts w:ascii="Times New Roman" w:hAnsi="Times New Roman" w:cs="Times New Roman"/>
          <w:b/>
          <w:bCs/>
          <w:lang w:val="es-ES_tradnl" w:eastAsia="es-ES_tradnl"/>
        </w:rPr>
      </w:pPr>
    </w:p>
    <w:p w14:paraId="1034BDD8" w14:textId="77777777" w:rsidR="001864E5" w:rsidRPr="001864E5" w:rsidRDefault="00DB2691" w:rsidP="001864E5">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D: Transformación radical.</w:t>
      </w:r>
      <w:r w:rsidRPr="00366217">
        <w:rPr>
          <w:rFonts w:ascii="Times New Roman" w:hAnsi="Times New Roman" w:cs="Times New Roman"/>
          <w:lang w:val="es-ES_tradnl" w:eastAsia="es-ES_tradnl"/>
        </w:rPr>
        <w:br/>
      </w:r>
    </w:p>
    <w:p w14:paraId="2B23F384" w14:textId="5263BD7E" w:rsidR="001864E5" w:rsidRPr="001864E5" w:rsidRDefault="001864E5" w:rsidP="001864E5">
      <w:pPr>
        <w:jc w:val="both"/>
        <w:rPr>
          <w:rFonts w:ascii="Times New Roman" w:hAnsi="Times New Roman" w:cs="Times New Roman"/>
          <w:lang w:val="es-ES_tradnl" w:eastAsia="es-ES_tradnl"/>
        </w:rPr>
      </w:pPr>
      <w:r w:rsidRPr="001864E5">
        <w:rPr>
          <w:rFonts w:ascii="Times New Roman" w:hAnsi="Times New Roman" w:cs="Times New Roman"/>
          <w:lang w:val="es-ES_tradnl"/>
        </w:rPr>
        <w:t>Eliminación de ganadería industrial porcina, transición hacia sistemas alimentarios basados en plantas para consumo masivo (vegetarianos / veganos), y porcicultura solo a escala de subsistencia familiar.</w:t>
      </w:r>
    </w:p>
    <w:p w14:paraId="35DFFFF3" w14:textId="77777777" w:rsidR="001B22BF" w:rsidRPr="00366217" w:rsidRDefault="001B22BF" w:rsidP="00DA445D">
      <w:pPr>
        <w:jc w:val="both"/>
        <w:rPr>
          <w:rFonts w:ascii="Times New Roman" w:hAnsi="Times New Roman" w:cs="Times New Roman"/>
          <w:lang w:val="es-ES_tradnl" w:eastAsia="es-ES_tradnl"/>
        </w:rPr>
      </w:pPr>
    </w:p>
    <w:p w14:paraId="31A9DD34"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Durante la presentación de los escenarios, tome notas breves sobre cada uno.</w:t>
      </w:r>
    </w:p>
    <w:p w14:paraId="6D6AD13C" w14:textId="77777777" w:rsidR="001B22BF" w:rsidRPr="00366217" w:rsidRDefault="001B22BF" w:rsidP="00DA445D">
      <w:pPr>
        <w:jc w:val="both"/>
        <w:rPr>
          <w:rFonts w:ascii="Times New Roman" w:hAnsi="Times New Roman" w:cs="Times New Roman"/>
          <w:lang w:val="es-ES_tradnl" w:eastAsia="es-ES_tradnl"/>
        </w:rPr>
      </w:pPr>
    </w:p>
    <w:p w14:paraId="5C97DDEB" w14:textId="2016E0DF"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A: Intensificación regulada:</w:t>
      </w:r>
      <w:r w:rsidRPr="00366217">
        <w:rPr>
          <w:rFonts w:ascii="Times New Roman" w:eastAsia="Times New Roman" w:hAnsi="Times New Roman" w:cs="Times New Roman"/>
          <w:lang w:val="es-ES_tradnl" w:eastAsia="es-ES_tradnl"/>
        </w:rPr>
        <w:t> _________________________</w:t>
      </w:r>
      <w:r w:rsidR="00BC2FE2" w:rsidRPr="00366217">
        <w:rPr>
          <w:rFonts w:ascii="Times New Roman" w:eastAsia="Times New Roman" w:hAnsi="Times New Roman" w:cs="Times New Roman"/>
          <w:lang w:val="es-ES_tradnl" w:eastAsia="es-ES_tradnl"/>
        </w:rPr>
        <w:t>___________________</w:t>
      </w:r>
      <w:r w:rsidRPr="00366217">
        <w:rPr>
          <w:rFonts w:ascii="Times New Roman" w:eastAsia="Times New Roman" w:hAnsi="Times New Roman" w:cs="Times New Roman"/>
          <w:lang w:val="es-ES_tradnl" w:eastAsia="es-ES_tradnl"/>
        </w:rPr>
        <w:t>________</w:t>
      </w:r>
    </w:p>
    <w:p w14:paraId="49296BE5" w14:textId="28BD97BD"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B: Diversificación de sistemas:</w:t>
      </w:r>
      <w:r w:rsidRPr="00366217">
        <w:rPr>
          <w:rFonts w:ascii="Times New Roman" w:eastAsia="Times New Roman" w:hAnsi="Times New Roman" w:cs="Times New Roman"/>
          <w:lang w:val="es-ES_tradnl" w:eastAsia="es-ES_tradnl"/>
        </w:rPr>
        <w:t> _________________</w:t>
      </w:r>
      <w:r w:rsidR="00BC2FE2" w:rsidRPr="00366217">
        <w:rPr>
          <w:rFonts w:ascii="Times New Roman" w:eastAsia="Times New Roman" w:hAnsi="Times New Roman" w:cs="Times New Roman"/>
          <w:lang w:val="es-ES_tradnl" w:eastAsia="es-ES_tradnl"/>
        </w:rPr>
        <w:t>_____________________</w:t>
      </w:r>
      <w:r w:rsidRPr="00366217">
        <w:rPr>
          <w:rFonts w:ascii="Times New Roman" w:eastAsia="Times New Roman" w:hAnsi="Times New Roman" w:cs="Times New Roman"/>
          <w:lang w:val="es-ES_tradnl" w:eastAsia="es-ES_tradnl"/>
        </w:rPr>
        <w:t>______________</w:t>
      </w:r>
    </w:p>
    <w:p w14:paraId="551CFCC4" w14:textId="0C730781"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C: Transición proteica:</w:t>
      </w:r>
      <w:r w:rsidRPr="00366217">
        <w:rPr>
          <w:rFonts w:ascii="Times New Roman" w:eastAsia="Times New Roman" w:hAnsi="Times New Roman" w:cs="Times New Roman"/>
          <w:lang w:val="es-ES_tradnl" w:eastAsia="es-ES_tradnl"/>
        </w:rPr>
        <w:t> _________________________</w:t>
      </w:r>
      <w:r w:rsidR="00BC2FE2" w:rsidRPr="00366217">
        <w:rPr>
          <w:rFonts w:ascii="Times New Roman" w:eastAsia="Times New Roman" w:hAnsi="Times New Roman" w:cs="Times New Roman"/>
          <w:lang w:val="es-ES_tradnl" w:eastAsia="es-ES_tradnl"/>
        </w:rPr>
        <w:t>_______________</w:t>
      </w:r>
      <w:r w:rsidRPr="00366217">
        <w:rPr>
          <w:rFonts w:ascii="Times New Roman" w:eastAsia="Times New Roman" w:hAnsi="Times New Roman" w:cs="Times New Roman"/>
          <w:lang w:val="es-ES_tradnl" w:eastAsia="es-ES_tradnl"/>
        </w:rPr>
        <w:t>____________</w:t>
      </w:r>
    </w:p>
    <w:p w14:paraId="5419DD78" w14:textId="33F38B2C"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D: Transformación radical:</w:t>
      </w:r>
      <w:r w:rsidRPr="00366217">
        <w:rPr>
          <w:rFonts w:ascii="Times New Roman" w:eastAsia="Times New Roman" w:hAnsi="Times New Roman" w:cs="Times New Roman"/>
          <w:lang w:val="es-ES_tradnl" w:eastAsia="es-ES_tradnl"/>
        </w:rPr>
        <w:t> ________________________</w:t>
      </w:r>
      <w:r w:rsidR="00BC2FE2" w:rsidRPr="00366217">
        <w:rPr>
          <w:rFonts w:ascii="Times New Roman" w:eastAsia="Times New Roman" w:hAnsi="Times New Roman" w:cs="Times New Roman"/>
          <w:lang w:val="es-ES_tradnl" w:eastAsia="es-ES_tradnl"/>
        </w:rPr>
        <w:t>___________________</w:t>
      </w:r>
      <w:r w:rsidRPr="00366217">
        <w:rPr>
          <w:rFonts w:ascii="Times New Roman" w:eastAsia="Times New Roman" w:hAnsi="Times New Roman" w:cs="Times New Roman"/>
          <w:lang w:val="es-ES_tradnl" w:eastAsia="es-ES_tradnl"/>
        </w:rPr>
        <w:t>__________</w:t>
      </w:r>
    </w:p>
    <w:p w14:paraId="565C56A8" w14:textId="77777777" w:rsidR="001B22BF" w:rsidRPr="00366217" w:rsidRDefault="001B22BF" w:rsidP="00DA445D">
      <w:pPr>
        <w:jc w:val="both"/>
        <w:rPr>
          <w:rFonts w:ascii="Times New Roman" w:eastAsia="Times New Roman" w:hAnsi="Times New Roman" w:cs="Times New Roman"/>
          <w:lang w:val="es-ES_tradnl" w:eastAsia="es-ES_tradnl"/>
        </w:rPr>
      </w:pPr>
    </w:p>
    <w:p w14:paraId="7F521E81" w14:textId="515F76C5"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Instrucciones de votación:</w:t>
      </w:r>
    </w:p>
    <w:p w14:paraId="272FA6D6" w14:textId="77777777" w:rsidR="004F2D25" w:rsidRPr="00366217" w:rsidRDefault="004F2D25" w:rsidP="00DA445D">
      <w:pPr>
        <w:jc w:val="both"/>
        <w:rPr>
          <w:rFonts w:ascii="Times New Roman" w:hAnsi="Times New Roman" w:cs="Times New Roman"/>
          <w:b/>
          <w:bCs/>
          <w:lang w:val="es-ES_tradnl" w:eastAsia="es-ES_tradnl"/>
        </w:rPr>
      </w:pPr>
    </w:p>
    <w:p w14:paraId="1725C243" w14:textId="1E9A380B" w:rsidR="004F2D25" w:rsidRPr="00366217" w:rsidRDefault="004F2D25" w:rsidP="004F2D25">
      <w:pPr>
        <w:jc w:val="both"/>
        <w:rPr>
          <w:rFonts w:ascii="Times New Roman" w:hAnsi="Times New Roman" w:cs="Times New Roman"/>
          <w:lang w:val="es-ES_tradnl" w:eastAsia="es-ES_tradnl"/>
        </w:rPr>
      </w:pPr>
      <w:r w:rsidRPr="00366217">
        <w:rPr>
          <w:rFonts w:ascii="Times New Roman" w:hAnsi="Times New Roman" w:cs="Times New Roman"/>
          <w:bCs/>
          <w:lang w:val="es-ES_tradnl" w:eastAsia="es-ES_tradnl"/>
        </w:rPr>
        <w:t>A continuación, realizará una votación doble sobre los escenarios presentados. Esta actividad busca identificar tanto sus preferencias personales como su percepción sobre la viabilidad real de cada futuro posible para el sector porcino.</w:t>
      </w:r>
    </w:p>
    <w:p w14:paraId="6A202653" w14:textId="77777777" w:rsidR="004F2D25" w:rsidRPr="00366217" w:rsidRDefault="004F2D25" w:rsidP="00DA445D">
      <w:pPr>
        <w:jc w:val="both"/>
        <w:rPr>
          <w:rFonts w:ascii="Times New Roman" w:hAnsi="Times New Roman" w:cs="Times New Roman"/>
          <w:b/>
          <w:bCs/>
          <w:lang w:val="es-ES_tradnl" w:eastAsia="es-ES_tradnl"/>
        </w:rPr>
      </w:pPr>
    </w:p>
    <w:p w14:paraId="3B023C25" w14:textId="264DB213" w:rsidR="00F33733" w:rsidRPr="00366217" w:rsidRDefault="00F33733" w:rsidP="00F33733">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Nota:</w:t>
      </w:r>
      <w:r w:rsidRPr="00366217">
        <w:rPr>
          <w:rFonts w:ascii="Times New Roman" w:hAnsi="Times New Roman" w:cs="Times New Roman"/>
          <w:lang w:val="es-ES_tradnl" w:eastAsia="es-ES_tradnl"/>
        </w:rPr>
        <w:t> Su voto oficial se registrará </w:t>
      </w:r>
      <w:r w:rsidRPr="00366217">
        <w:rPr>
          <w:rFonts w:ascii="Times New Roman" w:hAnsi="Times New Roman" w:cs="Times New Roman"/>
          <w:b/>
          <w:bCs/>
          <w:lang w:val="es-ES_tradnl" w:eastAsia="es-ES_tradnl"/>
        </w:rPr>
        <w:t>EN MENTIMETER</w:t>
      </w:r>
      <w:r w:rsidRPr="00366217">
        <w:rPr>
          <w:rFonts w:ascii="Times New Roman" w:hAnsi="Times New Roman" w:cs="Times New Roman"/>
          <w:lang w:val="es-ES_tradnl" w:eastAsia="es-ES_tradnl"/>
        </w:rPr>
        <w:t> durante la sesión. Este cuadernillo es para su </w:t>
      </w:r>
      <w:r w:rsidRPr="00366217">
        <w:rPr>
          <w:rFonts w:ascii="Times New Roman" w:hAnsi="Times New Roman" w:cs="Times New Roman"/>
          <w:b/>
          <w:bCs/>
          <w:lang w:val="es-ES_tradnl" w:eastAsia="es-ES_tradnl"/>
        </w:rPr>
        <w:t>registro personal</w:t>
      </w:r>
      <w:r w:rsidRPr="00366217">
        <w:rPr>
          <w:rFonts w:ascii="Times New Roman" w:hAnsi="Times New Roman" w:cs="Times New Roman"/>
          <w:lang w:val="es-ES_tradnl" w:eastAsia="es-ES_tradnl"/>
        </w:rPr>
        <w:t> y para que nuestro equipo pueda capturar su perspectiva en caso de cualquier fallo técnico.</w:t>
      </w:r>
    </w:p>
    <w:p w14:paraId="730F8C1E" w14:textId="77777777" w:rsidR="00F33733" w:rsidRPr="00366217" w:rsidRDefault="00F33733" w:rsidP="00DA445D">
      <w:pPr>
        <w:jc w:val="both"/>
        <w:rPr>
          <w:rFonts w:ascii="Times New Roman" w:hAnsi="Times New Roman" w:cs="Times New Roman"/>
          <w:b/>
          <w:bCs/>
          <w:lang w:val="es-ES_tradnl" w:eastAsia="es-ES_tradnl"/>
        </w:rPr>
      </w:pPr>
    </w:p>
    <w:p w14:paraId="0C6939DF"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Votará por dos opciones diferentes:</w:t>
      </w:r>
    </w:p>
    <w:p w14:paraId="6E6B1C09" w14:textId="77777777" w:rsidR="004F2D25" w:rsidRPr="00366217" w:rsidRDefault="004F2D25" w:rsidP="00DA445D">
      <w:pPr>
        <w:jc w:val="both"/>
        <w:rPr>
          <w:rFonts w:ascii="Times New Roman" w:hAnsi="Times New Roman" w:cs="Times New Roman"/>
          <w:lang w:val="es-ES_tradnl" w:eastAsia="es-ES_tradnl"/>
        </w:rPr>
      </w:pPr>
    </w:p>
    <w:p w14:paraId="3BDDCEFE" w14:textId="77777777" w:rsidR="00DB2691" w:rsidRPr="00366217" w:rsidRDefault="00DB2691" w:rsidP="00DA445D">
      <w:pPr>
        <w:numPr>
          <w:ilvl w:val="0"/>
          <w:numId w:val="31"/>
        </w:numPr>
        <w:jc w:val="both"/>
        <w:rPr>
          <w:rFonts w:ascii="Times New Roman" w:eastAsia="Times New Roman" w:hAnsi="Times New Roman" w:cs="Times New Roman"/>
          <w:lang w:val="es-ES_tradnl" w:eastAsia="es-ES_tradnl"/>
        </w:rPr>
      </w:pPr>
      <w:r w:rsidRPr="00366217">
        <w:rPr>
          <w:rFonts w:ascii="Apple Color Emoji" w:eastAsia="Apple Color Emoji" w:hAnsi="Apple Color Emoji" w:cs="Apple Color Emoji"/>
          <w:lang w:val="es-ES_tradnl" w:eastAsia="es-ES_tradnl"/>
        </w:rPr>
        <w:t>🔵</w:t>
      </w:r>
      <w:r w:rsidRPr="00366217">
        <w:rPr>
          <w:rFonts w:ascii="Times New Roman" w:eastAsia="Times New Roman" w:hAnsi="Times New Roman" w:cs="Times New Roman"/>
          <w:b/>
          <w:bCs/>
          <w:lang w:val="es-ES_tradnl" w:eastAsia="es-ES_tradnl"/>
        </w:rPr>
        <w:t xml:space="preserve"> Azul (deseable):</w:t>
      </w:r>
      <w:r w:rsidRPr="00366217">
        <w:rPr>
          <w:rFonts w:ascii="Times New Roman" w:eastAsia="Times New Roman" w:hAnsi="Times New Roman" w:cs="Times New Roman"/>
          <w:lang w:val="es-ES_tradnl" w:eastAsia="es-ES_tradnl"/>
        </w:rPr>
        <w:t> El futuro que </w:t>
      </w:r>
      <w:r w:rsidRPr="00366217">
        <w:rPr>
          <w:rFonts w:ascii="Times New Roman" w:eastAsia="Times New Roman" w:hAnsi="Times New Roman" w:cs="Times New Roman"/>
          <w:b/>
          <w:bCs/>
          <w:lang w:val="es-ES_tradnl" w:eastAsia="es-ES_tradnl"/>
        </w:rPr>
        <w:t>preferiría</w:t>
      </w:r>
      <w:r w:rsidRPr="00366217">
        <w:rPr>
          <w:rFonts w:ascii="Times New Roman" w:eastAsia="Times New Roman" w:hAnsi="Times New Roman" w:cs="Times New Roman"/>
          <w:lang w:val="es-ES_tradnl" w:eastAsia="es-ES_tradnl"/>
        </w:rPr>
        <w:t> que sucediera.</w:t>
      </w:r>
    </w:p>
    <w:p w14:paraId="475ABBD7" w14:textId="77777777" w:rsidR="00DB2691" w:rsidRPr="00366217" w:rsidRDefault="00DB2691" w:rsidP="00DA445D">
      <w:pPr>
        <w:numPr>
          <w:ilvl w:val="0"/>
          <w:numId w:val="31"/>
        </w:numPr>
        <w:jc w:val="both"/>
        <w:rPr>
          <w:rFonts w:ascii="Times New Roman" w:eastAsia="Times New Roman" w:hAnsi="Times New Roman" w:cs="Times New Roman"/>
          <w:lang w:val="es-ES_tradnl" w:eastAsia="es-ES_tradnl"/>
        </w:rPr>
      </w:pPr>
      <w:r w:rsidRPr="00366217">
        <w:rPr>
          <w:rFonts w:ascii="Apple Color Emoji" w:eastAsia="Apple Color Emoji" w:hAnsi="Apple Color Emoji" w:cs="Apple Color Emoji"/>
          <w:lang w:val="es-ES_tradnl" w:eastAsia="es-ES_tradnl"/>
        </w:rPr>
        <w:t>🟠</w:t>
      </w:r>
      <w:r w:rsidRPr="00366217">
        <w:rPr>
          <w:rFonts w:ascii="Times New Roman" w:eastAsia="Times New Roman" w:hAnsi="Times New Roman" w:cs="Times New Roman"/>
          <w:b/>
          <w:bCs/>
          <w:lang w:val="es-ES_tradnl" w:eastAsia="es-ES_tradnl"/>
        </w:rPr>
        <w:t xml:space="preserve"> Naranja (viable):</w:t>
      </w:r>
      <w:r w:rsidRPr="00366217">
        <w:rPr>
          <w:rFonts w:ascii="Times New Roman" w:eastAsia="Times New Roman" w:hAnsi="Times New Roman" w:cs="Times New Roman"/>
          <w:lang w:val="es-ES_tradnl" w:eastAsia="es-ES_tradnl"/>
        </w:rPr>
        <w:t> El futuro que cree que es </w:t>
      </w:r>
      <w:r w:rsidRPr="00366217">
        <w:rPr>
          <w:rFonts w:ascii="Times New Roman" w:eastAsia="Times New Roman" w:hAnsi="Times New Roman" w:cs="Times New Roman"/>
          <w:b/>
          <w:bCs/>
          <w:lang w:val="es-ES_tradnl" w:eastAsia="es-ES_tradnl"/>
        </w:rPr>
        <w:t>más probable</w:t>
      </w:r>
      <w:r w:rsidRPr="00366217">
        <w:rPr>
          <w:rFonts w:ascii="Times New Roman" w:eastAsia="Times New Roman" w:hAnsi="Times New Roman" w:cs="Times New Roman"/>
          <w:lang w:val="es-ES_tradnl" w:eastAsia="es-ES_tradnl"/>
        </w:rPr>
        <w:t> que suceda.</w:t>
      </w:r>
    </w:p>
    <w:p w14:paraId="1E1F75F7" w14:textId="77777777" w:rsidR="004F2D25" w:rsidRPr="00366217" w:rsidRDefault="004F2D25" w:rsidP="004F2D25">
      <w:pPr>
        <w:ind w:left="720"/>
        <w:jc w:val="both"/>
        <w:rPr>
          <w:rFonts w:ascii="Times New Roman" w:eastAsia="Times New Roman" w:hAnsi="Times New Roman" w:cs="Times New Roman"/>
          <w:lang w:val="es-ES_tradnl" w:eastAsia="es-ES_tradnl"/>
        </w:rPr>
      </w:pPr>
    </w:p>
    <w:p w14:paraId="7EE51193"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Pueden ser el mismo escenario o diferentes</w:t>
      </w:r>
      <w:r w:rsidRPr="00366217">
        <w:rPr>
          <w:rFonts w:ascii="Times New Roman" w:hAnsi="Times New Roman" w:cs="Times New Roman"/>
          <w:lang w:val="es-ES_tradnl" w:eastAsia="es-ES_tradnl"/>
        </w:rPr>
        <w:t> según su perspectiva.</w:t>
      </w:r>
    </w:p>
    <w:p w14:paraId="37FD3F66" w14:textId="77777777" w:rsidR="004F2D25" w:rsidRPr="00366217" w:rsidRDefault="004F2D25" w:rsidP="00DA445D">
      <w:pPr>
        <w:jc w:val="both"/>
        <w:rPr>
          <w:rFonts w:ascii="Times New Roman" w:hAnsi="Times New Roman" w:cs="Times New Roman"/>
          <w:lang w:val="es-ES_tradnl" w:eastAsia="es-ES_tradnl"/>
        </w:rPr>
      </w:pPr>
    </w:p>
    <w:p w14:paraId="34E038E0"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Mi votación personal (registro interno):</w:t>
      </w:r>
    </w:p>
    <w:p w14:paraId="09760E84" w14:textId="77777777" w:rsidR="004F2D25" w:rsidRPr="00366217" w:rsidRDefault="004F2D25" w:rsidP="00DA445D">
      <w:pPr>
        <w:jc w:val="both"/>
        <w:rPr>
          <w:rFonts w:ascii="Times New Roman" w:hAnsi="Times New Roman" w:cs="Times New Roman"/>
          <w:lang w:val="es-ES_tradnl" w:eastAsia="es-ES_tradnl"/>
        </w:rPr>
      </w:pPr>
    </w:p>
    <w:p w14:paraId="18F2C89D" w14:textId="77777777" w:rsidR="00DB2691" w:rsidRPr="00366217" w:rsidRDefault="00DB2691" w:rsidP="00DA445D">
      <w:pPr>
        <w:numPr>
          <w:ilvl w:val="0"/>
          <w:numId w:val="32"/>
        </w:numPr>
        <w:jc w:val="both"/>
        <w:rPr>
          <w:rFonts w:ascii="Times New Roman" w:eastAsia="Times New Roman" w:hAnsi="Times New Roman" w:cs="Times New Roman"/>
          <w:lang w:val="es-ES_tradnl" w:eastAsia="es-ES_tradnl"/>
        </w:rPr>
      </w:pPr>
      <w:r w:rsidRPr="00366217">
        <w:rPr>
          <w:rFonts w:ascii="Apple Color Emoji" w:eastAsia="Apple Color Emoji" w:hAnsi="Apple Color Emoji" w:cs="Apple Color Emoji"/>
          <w:lang w:val="es-ES_tradnl" w:eastAsia="es-ES_tradnl"/>
        </w:rPr>
        <w:t>🔵</w:t>
      </w:r>
      <w:r w:rsidRPr="00366217">
        <w:rPr>
          <w:rFonts w:ascii="Times New Roman" w:eastAsia="Times New Roman" w:hAnsi="Times New Roman" w:cs="Times New Roman"/>
          <w:b/>
          <w:bCs/>
          <w:lang w:val="es-ES_tradnl" w:eastAsia="es-ES_tradnl"/>
        </w:rPr>
        <w:t xml:space="preserve"> Deseo:</w:t>
      </w:r>
      <w:r w:rsidRPr="00366217">
        <w:rPr>
          <w:rFonts w:ascii="Times New Roman" w:eastAsia="Times New Roman" w:hAnsi="Times New Roman" w:cs="Times New Roman"/>
          <w:lang w:val="es-ES_tradnl" w:eastAsia="es-ES_tradnl"/>
        </w:rPr>
        <w:t> Escenario ______</w:t>
      </w:r>
    </w:p>
    <w:p w14:paraId="3506DD58" w14:textId="77777777" w:rsidR="00DB2691" w:rsidRPr="00366217" w:rsidRDefault="00DB2691" w:rsidP="00DA445D">
      <w:pPr>
        <w:numPr>
          <w:ilvl w:val="0"/>
          <w:numId w:val="32"/>
        </w:numPr>
        <w:jc w:val="both"/>
        <w:rPr>
          <w:rFonts w:ascii="Times New Roman" w:eastAsia="Times New Roman" w:hAnsi="Times New Roman" w:cs="Times New Roman"/>
          <w:lang w:val="es-ES_tradnl" w:eastAsia="es-ES_tradnl"/>
        </w:rPr>
      </w:pPr>
      <w:r w:rsidRPr="00366217">
        <w:rPr>
          <w:rFonts w:ascii="Apple Color Emoji" w:eastAsia="Apple Color Emoji" w:hAnsi="Apple Color Emoji" w:cs="Apple Color Emoji"/>
          <w:lang w:val="es-ES_tradnl" w:eastAsia="es-ES_tradnl"/>
        </w:rPr>
        <w:t>🟠</w:t>
      </w:r>
      <w:r w:rsidRPr="00366217">
        <w:rPr>
          <w:rFonts w:ascii="Times New Roman" w:eastAsia="Times New Roman" w:hAnsi="Times New Roman" w:cs="Times New Roman"/>
          <w:b/>
          <w:bCs/>
          <w:lang w:val="es-ES_tradnl" w:eastAsia="es-ES_tradnl"/>
        </w:rPr>
        <w:t xml:space="preserve"> Viable:</w:t>
      </w:r>
      <w:r w:rsidRPr="00366217">
        <w:rPr>
          <w:rFonts w:ascii="Times New Roman" w:eastAsia="Times New Roman" w:hAnsi="Times New Roman" w:cs="Times New Roman"/>
          <w:lang w:val="es-ES_tradnl" w:eastAsia="es-ES_tradnl"/>
        </w:rPr>
        <w:t> Escenario ______</w:t>
      </w:r>
    </w:p>
    <w:p w14:paraId="6366362F" w14:textId="77777777" w:rsidR="00DB2691" w:rsidRPr="00366217" w:rsidRDefault="00DB2691" w:rsidP="00DA445D">
      <w:pPr>
        <w:jc w:val="both"/>
        <w:rPr>
          <w:rFonts w:ascii="Times New Roman" w:hAnsi="Times New Roman" w:cs="Times New Roman"/>
          <w:lang w:val="es-ES_tradnl" w:eastAsia="es-ES_tradnl"/>
        </w:rPr>
      </w:pPr>
    </w:p>
    <w:p w14:paraId="4E55D01A" w14:textId="77777777" w:rsidR="004F2D25" w:rsidRPr="00366217" w:rsidRDefault="004F2D25">
      <w:pPr>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br w:type="page"/>
      </w:r>
    </w:p>
    <w:p w14:paraId="63399246" w14:textId="111784FE" w:rsidR="00DB2691" w:rsidRPr="00366217" w:rsidRDefault="00DB2691" w:rsidP="00DA445D">
      <w:pPr>
        <w:spacing w:after="30"/>
        <w:jc w:val="both"/>
        <w:rPr>
          <w:rFonts w:ascii="Times New Roman" w:hAnsi="Times New Roman" w:cs="Times New Roman"/>
          <w:b/>
          <w:bCs/>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lastRenderedPageBreak/>
        <w:t>Sección 5: Áreas prioritarias para diálogo.</w:t>
      </w:r>
    </w:p>
    <w:p w14:paraId="3EA6C3BF" w14:textId="77777777" w:rsidR="0041765A" w:rsidRPr="00366217" w:rsidRDefault="0041765A" w:rsidP="00DA445D">
      <w:pPr>
        <w:spacing w:after="30"/>
        <w:jc w:val="both"/>
        <w:rPr>
          <w:rFonts w:ascii="Times New Roman" w:hAnsi="Times New Roman" w:cs="Times New Roman"/>
          <w:sz w:val="28"/>
          <w:szCs w:val="28"/>
          <w:u w:val="single"/>
          <w:lang w:val="es-ES_tradnl" w:eastAsia="es-ES_tradnl"/>
        </w:rPr>
      </w:pPr>
    </w:p>
    <w:p w14:paraId="32AD622B"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Identificar los temas que los actores clave consideran prioritarios para futuros espacios de diálogo multi-actor, definiendo posibles acciones y caminos de trabajo conjunto.</w:t>
      </w:r>
    </w:p>
    <w:p w14:paraId="1EB04AFC" w14:textId="77777777" w:rsidR="0041765A" w:rsidRPr="00366217" w:rsidRDefault="0041765A" w:rsidP="00DA445D">
      <w:pPr>
        <w:jc w:val="both"/>
        <w:rPr>
          <w:rFonts w:ascii="Times New Roman" w:hAnsi="Times New Roman" w:cs="Times New Roman"/>
          <w:b/>
          <w:bCs/>
          <w:lang w:val="es-ES_tradnl" w:eastAsia="es-ES_tradnl"/>
        </w:rPr>
      </w:pPr>
    </w:p>
    <w:p w14:paraId="409BE430"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Escriba los 2 temas que considera </w:t>
      </w:r>
      <w:r w:rsidRPr="00366217">
        <w:rPr>
          <w:rFonts w:ascii="Times New Roman" w:hAnsi="Times New Roman" w:cs="Times New Roman"/>
          <w:b/>
          <w:bCs/>
          <w:lang w:val="es-ES_tradnl" w:eastAsia="es-ES_tradnl"/>
        </w:rPr>
        <w:t>más prioritarios</w:t>
      </w:r>
      <w:r w:rsidRPr="00366217">
        <w:rPr>
          <w:rFonts w:ascii="Times New Roman" w:hAnsi="Times New Roman" w:cs="Times New Roman"/>
          <w:lang w:val="es-ES_tradnl" w:eastAsia="es-ES_tradnl"/>
        </w:rPr>
        <w:t> para futuros espacios de diálogo multi-actor.</w:t>
      </w:r>
    </w:p>
    <w:p w14:paraId="253FD103" w14:textId="77777777" w:rsidR="0041765A" w:rsidRPr="00366217" w:rsidRDefault="0041765A" w:rsidP="00DA445D">
      <w:pPr>
        <w:jc w:val="both"/>
        <w:rPr>
          <w:rFonts w:ascii="Times New Roman" w:hAnsi="Times New Roman" w:cs="Times New Roman"/>
          <w:lang w:val="es-ES_tradnl" w:eastAsia="es-ES_tradnl"/>
        </w:rPr>
      </w:pPr>
    </w:p>
    <w:p w14:paraId="378DD3BD" w14:textId="5721660D" w:rsidR="00DB2691" w:rsidRPr="00366217" w:rsidRDefault="004E7B31" w:rsidP="00DA445D">
      <w:pPr>
        <w:numPr>
          <w:ilvl w:val="0"/>
          <w:numId w:val="33"/>
        </w:numPr>
        <w:jc w:val="both"/>
        <w:rPr>
          <w:rFonts w:ascii="Times New Roman" w:eastAsia="Times New Roman" w:hAnsi="Times New Roman" w:cs="Times New Roman"/>
          <w:lang w:val="es-ES_tradnl" w:eastAsia="es-ES_tradnl"/>
        </w:rPr>
      </w:pPr>
      <w:r>
        <w:rPr>
          <w:rFonts w:ascii="Times New Roman" w:eastAsia="Times New Roman" w:hAnsi="Times New Roman" w:cs="Times New Roman"/>
          <w:lang w:val="es-ES_tradnl" w:eastAsia="es-ES_tradnl"/>
        </w:rPr>
        <w:t>Co</w:t>
      </w:r>
      <w:r w:rsidR="00F32AF2">
        <w:rPr>
          <w:rFonts w:ascii="Times New Roman" w:eastAsia="Times New Roman" w:hAnsi="Times New Roman" w:cs="Times New Roman"/>
          <w:lang w:val="es-ES_tradnl" w:eastAsia="es-ES_tradnl"/>
        </w:rPr>
        <w:t>nsulta a comunidades y respeto a sus derechos</w:t>
      </w:r>
      <w:r w:rsidR="0041765A" w:rsidRPr="00366217">
        <w:rPr>
          <w:rFonts w:ascii="Times New Roman" w:eastAsia="Times New Roman" w:hAnsi="Times New Roman" w:cs="Times New Roman"/>
          <w:lang w:val="es-ES_tradnl" w:eastAsia="es-ES_tradnl"/>
        </w:rPr>
        <w:t>____________________</w:t>
      </w:r>
    </w:p>
    <w:p w14:paraId="1C422D32" w14:textId="77777777" w:rsidR="0041765A" w:rsidRPr="00366217" w:rsidRDefault="0041765A" w:rsidP="0041765A">
      <w:pPr>
        <w:ind w:left="720"/>
        <w:jc w:val="both"/>
        <w:rPr>
          <w:rFonts w:ascii="Times New Roman" w:eastAsia="Times New Roman" w:hAnsi="Times New Roman" w:cs="Times New Roman"/>
          <w:lang w:val="es-ES_tradnl" w:eastAsia="es-ES_tradnl"/>
        </w:rPr>
      </w:pPr>
    </w:p>
    <w:p w14:paraId="5700CC61" w14:textId="27080FDE" w:rsidR="00DB2691" w:rsidRPr="00366217" w:rsidRDefault="00F32AF2" w:rsidP="00DA445D">
      <w:pPr>
        <w:numPr>
          <w:ilvl w:val="0"/>
          <w:numId w:val="33"/>
        </w:numPr>
        <w:jc w:val="both"/>
        <w:rPr>
          <w:rFonts w:ascii="Times New Roman" w:eastAsia="Times New Roman" w:hAnsi="Times New Roman" w:cs="Times New Roman"/>
          <w:lang w:val="es-ES_tradnl" w:eastAsia="es-ES_tradnl"/>
        </w:rPr>
      </w:pPr>
      <w:r>
        <w:rPr>
          <w:rFonts w:ascii="Times New Roman" w:eastAsia="Times New Roman" w:hAnsi="Times New Roman" w:cs="Times New Roman"/>
          <w:lang w:val="es-ES_tradnl" w:eastAsia="es-ES_tradnl"/>
        </w:rPr>
        <w:t xml:space="preserve">Trabajo </w:t>
      </w:r>
      <w:r w:rsidR="005B3839">
        <w:rPr>
          <w:rFonts w:ascii="Times New Roman" w:eastAsia="Times New Roman" w:hAnsi="Times New Roman" w:cs="Times New Roman"/>
          <w:lang w:val="es-ES_tradnl" w:eastAsia="es-ES_tradnl"/>
        </w:rPr>
        <w:t xml:space="preserve">multi actor </w:t>
      </w:r>
      <w:r w:rsidR="0041765A" w:rsidRPr="00366217">
        <w:rPr>
          <w:rFonts w:ascii="Times New Roman" w:eastAsia="Times New Roman" w:hAnsi="Times New Roman" w:cs="Times New Roman"/>
          <w:lang w:val="es-ES_tradnl" w:eastAsia="es-ES_tradnl"/>
        </w:rPr>
        <w:t>________________</w:t>
      </w:r>
    </w:p>
    <w:p w14:paraId="6C395BCB" w14:textId="77777777" w:rsidR="0041765A" w:rsidRPr="00366217" w:rsidRDefault="0041765A" w:rsidP="00DA445D">
      <w:pPr>
        <w:jc w:val="both"/>
        <w:rPr>
          <w:rFonts w:ascii="Times New Roman" w:hAnsi="Times New Roman" w:cs="Times New Roman"/>
          <w:b/>
          <w:bCs/>
          <w:lang w:val="es-ES_tradnl" w:eastAsia="es-ES_tradnl"/>
        </w:rPr>
      </w:pPr>
    </w:p>
    <w:p w14:paraId="6F836810" w14:textId="77777777" w:rsidR="0041765A" w:rsidRPr="00366217" w:rsidRDefault="0041765A" w:rsidP="00DA445D">
      <w:pPr>
        <w:jc w:val="both"/>
        <w:rPr>
          <w:rFonts w:ascii="Times New Roman" w:hAnsi="Times New Roman" w:cs="Times New Roman"/>
          <w:b/>
          <w:bCs/>
          <w:lang w:val="es-ES_tradnl" w:eastAsia="es-ES_tradnl"/>
        </w:rPr>
      </w:pPr>
    </w:p>
    <w:p w14:paraId="54AD9375"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Reflexión final / compromiso personal:</w:t>
      </w:r>
    </w:p>
    <w:p w14:paraId="21FED0C3" w14:textId="77777777" w:rsidR="00DB2691" w:rsidRPr="00366217" w:rsidRDefault="00DB2691" w:rsidP="00DA445D">
      <w:pPr>
        <w:jc w:val="both"/>
        <w:rPr>
          <w:rFonts w:ascii="Times New Roman" w:hAnsi="Times New Roman" w:cs="Times New Roman"/>
          <w:lang w:val="es-ES_tradnl" w:eastAsia="es-ES_tradnl"/>
        </w:rPr>
      </w:pPr>
    </w:p>
    <w:p w14:paraId="479B99D6" w14:textId="77777777" w:rsidR="00DB2691" w:rsidRPr="00366217" w:rsidRDefault="00DB2691" w:rsidP="00DA445D">
      <w:pPr>
        <w:jc w:val="both"/>
        <w:rPr>
          <w:rFonts w:ascii="Times New Roman" w:hAnsi="Times New Roman" w:cs="Times New Roman"/>
          <w:lang w:val="es-ES_tradnl" w:eastAsia="es-ES_tradnl"/>
        </w:rPr>
      </w:pPr>
    </w:p>
    <w:p w14:paraId="57D68B00" w14:textId="77777777" w:rsidR="00114239" w:rsidRPr="00366217" w:rsidRDefault="00114239" w:rsidP="00DA445D">
      <w:pPr>
        <w:jc w:val="both"/>
        <w:rPr>
          <w:rFonts w:ascii="Times New Roman" w:hAnsi="Times New Roman" w:cs="Times New Roman"/>
          <w:lang w:val="es-ES_tradnl" w:eastAsia="es-ES_tradnl"/>
        </w:rPr>
      </w:pPr>
    </w:p>
    <w:p w14:paraId="5C9F6979" w14:textId="77777777" w:rsidR="00114239" w:rsidRPr="00366217" w:rsidRDefault="00114239" w:rsidP="00DA445D">
      <w:pPr>
        <w:jc w:val="both"/>
        <w:rPr>
          <w:rFonts w:ascii="Times New Roman" w:hAnsi="Times New Roman" w:cs="Times New Roman"/>
          <w:lang w:val="es-ES_tradnl" w:eastAsia="es-ES_tradnl"/>
        </w:rPr>
      </w:pPr>
    </w:p>
    <w:p w14:paraId="6A9E2511" w14:textId="77777777" w:rsidR="00114239" w:rsidRPr="00366217" w:rsidRDefault="00114239" w:rsidP="00DA445D">
      <w:pPr>
        <w:jc w:val="both"/>
        <w:rPr>
          <w:rFonts w:ascii="Times New Roman" w:hAnsi="Times New Roman" w:cs="Times New Roman"/>
          <w:lang w:val="es-ES_tradnl" w:eastAsia="es-ES_tradnl"/>
        </w:rPr>
      </w:pPr>
    </w:p>
    <w:p w14:paraId="5000DC69" w14:textId="77777777" w:rsidR="00114239" w:rsidRPr="00366217" w:rsidRDefault="00114239" w:rsidP="00DA445D">
      <w:pPr>
        <w:jc w:val="both"/>
        <w:rPr>
          <w:rFonts w:ascii="Times New Roman" w:hAnsi="Times New Roman" w:cs="Times New Roman"/>
          <w:lang w:val="es-ES_tradnl" w:eastAsia="es-ES_tradnl"/>
        </w:rPr>
      </w:pPr>
    </w:p>
    <w:p w14:paraId="37698E25" w14:textId="77777777" w:rsidR="00DB2691" w:rsidRPr="00366217" w:rsidRDefault="00DB2691" w:rsidP="00DA445D">
      <w:pPr>
        <w:spacing w:after="30"/>
        <w:jc w:val="both"/>
        <w:rPr>
          <w:rFonts w:ascii="Times New Roman" w:hAnsi="Times New Roman" w:cs="Times New Roman"/>
          <w:b/>
          <w:bCs/>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t>Sección 6: Cierre.</w:t>
      </w:r>
    </w:p>
    <w:p w14:paraId="63EF1D47" w14:textId="77777777" w:rsidR="00114239" w:rsidRPr="00366217" w:rsidRDefault="00114239" w:rsidP="00DA445D">
      <w:pPr>
        <w:spacing w:after="30"/>
        <w:jc w:val="both"/>
        <w:rPr>
          <w:rFonts w:ascii="Times New Roman" w:hAnsi="Times New Roman" w:cs="Times New Roman"/>
          <w:sz w:val="28"/>
          <w:szCs w:val="28"/>
          <w:u w:val="single"/>
          <w:lang w:val="es-ES_tradnl" w:eastAsia="es-ES_tradnl"/>
        </w:rPr>
      </w:pPr>
    </w:p>
    <w:p w14:paraId="677EEE64"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Sellar el espacio de diálogo con un sentido de logro colectivo y propósito compartido, transformando las conversaciones del día en compromisos personales y una hoja de ruta clara.</w:t>
      </w:r>
    </w:p>
    <w:p w14:paraId="67430787" w14:textId="77777777" w:rsidR="00114239" w:rsidRPr="00366217" w:rsidRDefault="00114239" w:rsidP="00DA445D">
      <w:pPr>
        <w:jc w:val="both"/>
        <w:rPr>
          <w:rFonts w:ascii="Times New Roman" w:hAnsi="Times New Roman" w:cs="Times New Roman"/>
          <w:lang w:val="es-ES_tradnl" w:eastAsia="es-ES_tradnl"/>
        </w:rPr>
      </w:pPr>
    </w:p>
    <w:p w14:paraId="0B8C6113" w14:textId="51407008" w:rsidR="00DB2691" w:rsidRPr="00366217" w:rsidRDefault="00DB2691" w:rsidP="00114239">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Palab</w:t>
      </w:r>
      <w:r w:rsidR="00114239" w:rsidRPr="00366217">
        <w:rPr>
          <w:rFonts w:ascii="Times New Roman" w:hAnsi="Times New Roman" w:cs="Times New Roman"/>
          <w:b/>
          <w:bCs/>
          <w:lang w:val="es-ES_tradnl" w:eastAsia="es-ES_tradnl"/>
        </w:rPr>
        <w:t xml:space="preserve">ras clave que resonaron para mi </w:t>
      </w:r>
      <w:r w:rsidRPr="00366217">
        <w:rPr>
          <w:rFonts w:ascii="Times New Roman" w:hAnsi="Times New Roman" w:cs="Times New Roman"/>
          <w:b/>
          <w:bCs/>
          <w:lang w:val="es-ES_tradnl" w:eastAsia="es-ES_tradnl"/>
        </w:rPr>
        <w:t>hoy:</w:t>
      </w:r>
      <w:r w:rsidRPr="00366217">
        <w:rPr>
          <w:rFonts w:ascii="Times New Roman" w:hAnsi="Times New Roman" w:cs="Times New Roman"/>
          <w:lang w:val="es-ES_tradnl" w:eastAsia="es-ES_tradnl"/>
        </w:rPr>
        <w:t> </w:t>
      </w:r>
      <w:r w:rsidR="002B6869">
        <w:rPr>
          <w:rFonts w:ascii="Times New Roman" w:hAnsi="Times New Roman" w:cs="Times New Roman"/>
          <w:lang w:val="es-ES_tradnl" w:eastAsia="es-ES_tradnl"/>
        </w:rPr>
        <w:t xml:space="preserve"> desconexión entre sectores, </w:t>
      </w:r>
      <w:proofErr w:type="spellStart"/>
      <w:r w:rsidR="002B6869">
        <w:rPr>
          <w:rFonts w:ascii="Times New Roman" w:hAnsi="Times New Roman" w:cs="Times New Roman"/>
          <w:lang w:val="es-ES_tradnl" w:eastAsia="es-ES_tradnl"/>
        </w:rPr>
        <w:t>diáologos</w:t>
      </w:r>
      <w:proofErr w:type="spellEnd"/>
      <w:r w:rsidR="002B6869">
        <w:rPr>
          <w:rFonts w:ascii="Times New Roman" w:hAnsi="Times New Roman" w:cs="Times New Roman"/>
          <w:lang w:val="es-ES_tradnl" w:eastAsia="es-ES_tradnl"/>
        </w:rPr>
        <w:t xml:space="preserve"> con pares, foro como punto de encuentro </w:t>
      </w:r>
      <w:proofErr w:type="spellStart"/>
      <w:r w:rsidR="002B6869">
        <w:rPr>
          <w:rFonts w:ascii="Times New Roman" w:hAnsi="Times New Roman" w:cs="Times New Roman"/>
          <w:lang w:val="es-ES_tradnl" w:eastAsia="es-ES_tradnl"/>
        </w:rPr>
        <w:t>multiactor</w:t>
      </w:r>
      <w:proofErr w:type="spellEnd"/>
      <w:r w:rsidRPr="00366217">
        <w:rPr>
          <w:rFonts w:ascii="Times New Roman" w:hAnsi="Times New Roman" w:cs="Times New Roman"/>
          <w:lang w:val="es-ES_tradnl" w:eastAsia="es-ES_tradnl"/>
        </w:rPr>
        <w:t>_____________________________</w:t>
      </w:r>
      <w:r w:rsidR="00114239" w:rsidRPr="00366217">
        <w:rPr>
          <w:rFonts w:ascii="Times New Roman" w:hAnsi="Times New Roman" w:cs="Times New Roman"/>
          <w:lang w:val="es-ES_tradnl" w:eastAsia="es-ES_tradnl"/>
        </w:rPr>
        <w:t>____________</w:t>
      </w:r>
      <w:r w:rsidRPr="00366217">
        <w:rPr>
          <w:rFonts w:ascii="Times New Roman" w:hAnsi="Times New Roman" w:cs="Times New Roman"/>
          <w:lang w:val="es-ES_tradnl" w:eastAsia="es-ES_tradnl"/>
        </w:rPr>
        <w:t>_</w:t>
      </w:r>
    </w:p>
    <w:p w14:paraId="05E82FCB" w14:textId="77777777" w:rsidR="00114239" w:rsidRPr="00366217" w:rsidRDefault="00114239" w:rsidP="00114239">
      <w:pPr>
        <w:rPr>
          <w:rFonts w:ascii="Times New Roman" w:hAnsi="Times New Roman" w:cs="Times New Roman"/>
          <w:lang w:val="es-ES_tradnl" w:eastAsia="es-ES_tradnl"/>
        </w:rPr>
      </w:pPr>
    </w:p>
    <w:p w14:paraId="0A81FF63" w14:textId="77777777" w:rsidR="00114239" w:rsidRPr="00366217" w:rsidRDefault="00DB2691" w:rsidP="00114239">
      <w:pPr>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 xml:space="preserve">Próximos pasos que me </w:t>
      </w:r>
    </w:p>
    <w:p w14:paraId="2374DB37" w14:textId="1606CD59" w:rsidR="00DB2691" w:rsidRPr="00366217" w:rsidRDefault="00DB2691" w:rsidP="00114239">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interesan:</w:t>
      </w:r>
      <w:r w:rsidRPr="00366217">
        <w:rPr>
          <w:rFonts w:ascii="Times New Roman" w:hAnsi="Times New Roman" w:cs="Times New Roman"/>
          <w:lang w:val="es-ES_tradnl" w:eastAsia="es-ES_tradnl"/>
        </w:rPr>
        <w:t> __</w:t>
      </w:r>
      <w:r w:rsidR="009F0E9B">
        <w:rPr>
          <w:rFonts w:ascii="Times New Roman" w:hAnsi="Times New Roman" w:cs="Times New Roman"/>
          <w:lang w:val="es-ES_tradnl" w:eastAsia="es-ES_tradnl"/>
        </w:rPr>
        <w:t xml:space="preserve">actualizaciones, publicaciones y trabajos para la atención de las problemáticas derivadas de las mega granjas </w:t>
      </w:r>
      <w:r w:rsidRPr="00366217">
        <w:rPr>
          <w:rFonts w:ascii="Times New Roman" w:hAnsi="Times New Roman" w:cs="Times New Roman"/>
          <w:lang w:val="es-ES_tradnl" w:eastAsia="es-ES_tradnl"/>
        </w:rPr>
        <w:t>_______________________________________</w:t>
      </w:r>
    </w:p>
    <w:p w14:paraId="1821F1FE" w14:textId="77777777" w:rsidR="00DA445D" w:rsidRPr="00366217" w:rsidRDefault="00DA445D" w:rsidP="00DA445D">
      <w:pPr>
        <w:jc w:val="center"/>
        <w:rPr>
          <w:rFonts w:ascii="Times New Roman" w:hAnsi="Times New Roman" w:cs="Times New Roman"/>
          <w:b/>
          <w:bCs/>
          <w:lang w:val="es-ES_tradnl" w:eastAsia="es-ES_tradnl"/>
        </w:rPr>
      </w:pPr>
    </w:p>
    <w:p w14:paraId="377E3BAA" w14:textId="77777777" w:rsidR="00114239" w:rsidRPr="00366217" w:rsidRDefault="00114239" w:rsidP="00DA445D">
      <w:pPr>
        <w:jc w:val="center"/>
        <w:rPr>
          <w:rFonts w:ascii="Times New Roman" w:hAnsi="Times New Roman" w:cs="Times New Roman"/>
          <w:b/>
          <w:bCs/>
          <w:lang w:val="es-ES_tradnl" w:eastAsia="es-ES_tradnl"/>
        </w:rPr>
      </w:pPr>
    </w:p>
    <w:p w14:paraId="00C3B617" w14:textId="77777777" w:rsidR="00114239" w:rsidRPr="00366217" w:rsidRDefault="00114239" w:rsidP="00DA445D">
      <w:pPr>
        <w:jc w:val="center"/>
        <w:rPr>
          <w:rFonts w:ascii="Times New Roman" w:hAnsi="Times New Roman" w:cs="Times New Roman"/>
          <w:b/>
          <w:bCs/>
          <w:lang w:val="es-ES_tradnl" w:eastAsia="es-ES_tradnl"/>
        </w:rPr>
      </w:pPr>
    </w:p>
    <w:p w14:paraId="6F2D2ED9" w14:textId="77777777" w:rsidR="00114239" w:rsidRPr="00366217" w:rsidRDefault="00114239" w:rsidP="00DA445D">
      <w:pPr>
        <w:jc w:val="center"/>
        <w:rPr>
          <w:rFonts w:ascii="Times New Roman" w:hAnsi="Times New Roman" w:cs="Times New Roman"/>
          <w:b/>
          <w:bCs/>
          <w:lang w:val="es-ES_tradnl" w:eastAsia="es-ES_tradnl"/>
        </w:rPr>
      </w:pPr>
    </w:p>
    <w:p w14:paraId="336B3844" w14:textId="77777777" w:rsidR="00114239" w:rsidRPr="00366217" w:rsidRDefault="00114239" w:rsidP="00DA445D">
      <w:pPr>
        <w:jc w:val="center"/>
        <w:rPr>
          <w:rFonts w:ascii="Times New Roman" w:hAnsi="Times New Roman" w:cs="Times New Roman"/>
          <w:b/>
          <w:bCs/>
          <w:lang w:val="es-ES_tradnl" w:eastAsia="es-ES_tradnl"/>
        </w:rPr>
      </w:pPr>
    </w:p>
    <w:p w14:paraId="550A8121" w14:textId="77777777" w:rsidR="00DB2691" w:rsidRPr="00366217" w:rsidRDefault="00DB2691" w:rsidP="00DA445D">
      <w:pPr>
        <w:jc w:val="cente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¡Gracias por su valiosa participación y contribución al diálogo!</w:t>
      </w:r>
    </w:p>
    <w:p w14:paraId="572D2C5A" w14:textId="79BF5A03" w:rsidR="004F15FE" w:rsidRPr="00366217" w:rsidRDefault="004F15FE" w:rsidP="006F0880">
      <w:pPr>
        <w:rPr>
          <w:rFonts w:ascii="Times New Roman" w:hAnsi="Times New Roman" w:cs="Times New Roman"/>
          <w:b/>
          <w:color w:val="000000" w:themeColor="text1"/>
          <w:lang w:val="es-ES_tradnl" w:eastAsia="es-ES_tradnl"/>
        </w:rPr>
      </w:pPr>
    </w:p>
    <w:sectPr w:rsidR="004F15FE" w:rsidRPr="00366217" w:rsidSect="00B33B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741"/>
    <w:multiLevelType w:val="multilevel"/>
    <w:tmpl w:val="444A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4024F"/>
    <w:multiLevelType w:val="multilevel"/>
    <w:tmpl w:val="983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F44A1"/>
    <w:multiLevelType w:val="multilevel"/>
    <w:tmpl w:val="46C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5730E"/>
    <w:multiLevelType w:val="multilevel"/>
    <w:tmpl w:val="534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126FED"/>
    <w:multiLevelType w:val="multilevel"/>
    <w:tmpl w:val="5E36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567EC"/>
    <w:multiLevelType w:val="multilevel"/>
    <w:tmpl w:val="25CC7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C795A"/>
    <w:multiLevelType w:val="multilevel"/>
    <w:tmpl w:val="A75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B11B9"/>
    <w:multiLevelType w:val="multilevel"/>
    <w:tmpl w:val="4B1E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1D6D0F"/>
    <w:multiLevelType w:val="multilevel"/>
    <w:tmpl w:val="4D9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E836BE"/>
    <w:multiLevelType w:val="hybridMultilevel"/>
    <w:tmpl w:val="5232BF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D5752B3"/>
    <w:multiLevelType w:val="multilevel"/>
    <w:tmpl w:val="A6A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C56B71"/>
    <w:multiLevelType w:val="multilevel"/>
    <w:tmpl w:val="28D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FD0A70"/>
    <w:multiLevelType w:val="multilevel"/>
    <w:tmpl w:val="15E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93490"/>
    <w:multiLevelType w:val="multilevel"/>
    <w:tmpl w:val="4FC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F7DDB"/>
    <w:multiLevelType w:val="multilevel"/>
    <w:tmpl w:val="234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D6476A"/>
    <w:multiLevelType w:val="multilevel"/>
    <w:tmpl w:val="D9F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675BD7"/>
    <w:multiLevelType w:val="multilevel"/>
    <w:tmpl w:val="FFB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9478E7"/>
    <w:multiLevelType w:val="multilevel"/>
    <w:tmpl w:val="14E4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58564C"/>
    <w:multiLevelType w:val="multilevel"/>
    <w:tmpl w:val="C75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AA7376"/>
    <w:multiLevelType w:val="multilevel"/>
    <w:tmpl w:val="9C52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8B5065"/>
    <w:multiLevelType w:val="multilevel"/>
    <w:tmpl w:val="DE6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0E315F"/>
    <w:multiLevelType w:val="multilevel"/>
    <w:tmpl w:val="74EE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0704FD"/>
    <w:multiLevelType w:val="multilevel"/>
    <w:tmpl w:val="121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8837D7"/>
    <w:multiLevelType w:val="multilevel"/>
    <w:tmpl w:val="E59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259E4"/>
    <w:multiLevelType w:val="multilevel"/>
    <w:tmpl w:val="AF6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330986"/>
    <w:multiLevelType w:val="multilevel"/>
    <w:tmpl w:val="FC3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235B27"/>
    <w:multiLevelType w:val="multilevel"/>
    <w:tmpl w:val="685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9A523E"/>
    <w:multiLevelType w:val="multilevel"/>
    <w:tmpl w:val="B85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020315"/>
    <w:multiLevelType w:val="multilevel"/>
    <w:tmpl w:val="B59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DC1C13"/>
    <w:multiLevelType w:val="multilevel"/>
    <w:tmpl w:val="7BF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9D6B33"/>
    <w:multiLevelType w:val="hybridMultilevel"/>
    <w:tmpl w:val="BE045B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75DC5C55"/>
    <w:multiLevelType w:val="multilevel"/>
    <w:tmpl w:val="DEE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6E2B17"/>
    <w:multiLevelType w:val="multilevel"/>
    <w:tmpl w:val="883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7616AB"/>
    <w:multiLevelType w:val="multilevel"/>
    <w:tmpl w:val="A3C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DD0230"/>
    <w:multiLevelType w:val="multilevel"/>
    <w:tmpl w:val="4AA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5031550">
    <w:abstractNumId w:val="10"/>
  </w:num>
  <w:num w:numId="2" w16cid:durableId="1304115747">
    <w:abstractNumId w:val="8"/>
  </w:num>
  <w:num w:numId="3" w16cid:durableId="428818495">
    <w:abstractNumId w:val="14"/>
  </w:num>
  <w:num w:numId="4" w16cid:durableId="1367021278">
    <w:abstractNumId w:val="16"/>
  </w:num>
  <w:num w:numId="5" w16cid:durableId="337928486">
    <w:abstractNumId w:val="13"/>
  </w:num>
  <w:num w:numId="6" w16cid:durableId="2069986020">
    <w:abstractNumId w:val="32"/>
  </w:num>
  <w:num w:numId="7" w16cid:durableId="101073527">
    <w:abstractNumId w:val="4"/>
  </w:num>
  <w:num w:numId="8" w16cid:durableId="1255751149">
    <w:abstractNumId w:val="7"/>
  </w:num>
  <w:num w:numId="9" w16cid:durableId="450167232">
    <w:abstractNumId w:val="12"/>
  </w:num>
  <w:num w:numId="10" w16cid:durableId="1947887462">
    <w:abstractNumId w:val="25"/>
  </w:num>
  <w:num w:numId="11" w16cid:durableId="125467855">
    <w:abstractNumId w:val="2"/>
  </w:num>
  <w:num w:numId="12" w16cid:durableId="544831618">
    <w:abstractNumId w:val="34"/>
  </w:num>
  <w:num w:numId="13" w16cid:durableId="885801569">
    <w:abstractNumId w:val="31"/>
  </w:num>
  <w:num w:numId="14" w16cid:durableId="1775663335">
    <w:abstractNumId w:val="23"/>
  </w:num>
  <w:num w:numId="15" w16cid:durableId="212084928">
    <w:abstractNumId w:val="0"/>
  </w:num>
  <w:num w:numId="16" w16cid:durableId="874927930">
    <w:abstractNumId w:val="3"/>
  </w:num>
  <w:num w:numId="17" w16cid:durableId="2109307492">
    <w:abstractNumId w:val="21"/>
  </w:num>
  <w:num w:numId="18" w16cid:durableId="541133608">
    <w:abstractNumId w:val="6"/>
  </w:num>
  <w:num w:numId="19" w16cid:durableId="150412523">
    <w:abstractNumId w:val="27"/>
  </w:num>
  <w:num w:numId="20" w16cid:durableId="893471238">
    <w:abstractNumId w:val="18"/>
  </w:num>
  <w:num w:numId="21" w16cid:durableId="270401776">
    <w:abstractNumId w:val="5"/>
  </w:num>
  <w:num w:numId="22" w16cid:durableId="356465025">
    <w:abstractNumId w:val="11"/>
  </w:num>
  <w:num w:numId="23" w16cid:durableId="1939948241">
    <w:abstractNumId w:val="15"/>
  </w:num>
  <w:num w:numId="24" w16cid:durableId="1355695549">
    <w:abstractNumId w:val="26"/>
  </w:num>
  <w:num w:numId="25" w16cid:durableId="1977487765">
    <w:abstractNumId w:val="29"/>
  </w:num>
  <w:num w:numId="26" w16cid:durableId="165828031">
    <w:abstractNumId w:val="22"/>
  </w:num>
  <w:num w:numId="27" w16cid:durableId="871261784">
    <w:abstractNumId w:val="24"/>
  </w:num>
  <w:num w:numId="28" w16cid:durableId="1288925793">
    <w:abstractNumId w:val="33"/>
  </w:num>
  <w:num w:numId="29" w16cid:durableId="1301960756">
    <w:abstractNumId w:val="1"/>
  </w:num>
  <w:num w:numId="30" w16cid:durableId="190343293">
    <w:abstractNumId w:val="20"/>
  </w:num>
  <w:num w:numId="31" w16cid:durableId="921985732">
    <w:abstractNumId w:val="19"/>
  </w:num>
  <w:num w:numId="32" w16cid:durableId="1918401355">
    <w:abstractNumId w:val="28"/>
  </w:num>
  <w:num w:numId="33" w16cid:durableId="580869764">
    <w:abstractNumId w:val="17"/>
  </w:num>
  <w:num w:numId="34" w16cid:durableId="411119744">
    <w:abstractNumId w:val="9"/>
  </w:num>
  <w:num w:numId="35" w16cid:durableId="17866541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35"/>
    <w:rsid w:val="00011732"/>
    <w:rsid w:val="00062007"/>
    <w:rsid w:val="0009133E"/>
    <w:rsid w:val="000D750F"/>
    <w:rsid w:val="000F4647"/>
    <w:rsid w:val="00114239"/>
    <w:rsid w:val="001864E5"/>
    <w:rsid w:val="001B22BF"/>
    <w:rsid w:val="001D13D1"/>
    <w:rsid w:val="001E0421"/>
    <w:rsid w:val="002303E9"/>
    <w:rsid w:val="00295F9D"/>
    <w:rsid w:val="002B6869"/>
    <w:rsid w:val="00366217"/>
    <w:rsid w:val="003E3A21"/>
    <w:rsid w:val="0041765A"/>
    <w:rsid w:val="004A5696"/>
    <w:rsid w:val="004B5956"/>
    <w:rsid w:val="004D1CBC"/>
    <w:rsid w:val="004E7B31"/>
    <w:rsid w:val="004F15FE"/>
    <w:rsid w:val="004F2D25"/>
    <w:rsid w:val="00550F4B"/>
    <w:rsid w:val="005B3839"/>
    <w:rsid w:val="005F5924"/>
    <w:rsid w:val="00683FD4"/>
    <w:rsid w:val="006F0880"/>
    <w:rsid w:val="006F7D2B"/>
    <w:rsid w:val="00717977"/>
    <w:rsid w:val="00743266"/>
    <w:rsid w:val="0075366A"/>
    <w:rsid w:val="00780C4D"/>
    <w:rsid w:val="007C6A40"/>
    <w:rsid w:val="007F62FF"/>
    <w:rsid w:val="00946870"/>
    <w:rsid w:val="009771B4"/>
    <w:rsid w:val="009F0E9B"/>
    <w:rsid w:val="00A73F9F"/>
    <w:rsid w:val="00A7424C"/>
    <w:rsid w:val="00AE16E1"/>
    <w:rsid w:val="00AF6335"/>
    <w:rsid w:val="00B33BB1"/>
    <w:rsid w:val="00BC2FE2"/>
    <w:rsid w:val="00BC3976"/>
    <w:rsid w:val="00BC5337"/>
    <w:rsid w:val="00BC7F9D"/>
    <w:rsid w:val="00C57E74"/>
    <w:rsid w:val="00CA09E7"/>
    <w:rsid w:val="00CE59E8"/>
    <w:rsid w:val="00D97E0C"/>
    <w:rsid w:val="00DA445D"/>
    <w:rsid w:val="00DB2691"/>
    <w:rsid w:val="00E1122D"/>
    <w:rsid w:val="00E16876"/>
    <w:rsid w:val="00EC652E"/>
    <w:rsid w:val="00EF30FC"/>
    <w:rsid w:val="00F32AF2"/>
    <w:rsid w:val="00F3373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CF7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
    <w:name w:val="p1"/>
    <w:basedOn w:val="Normal"/>
    <w:rsid w:val="00295F9D"/>
    <w:rPr>
      <w:rFonts w:ascii="Helvetica Neue" w:hAnsi="Helvetica Neue" w:cs="Times New Roman"/>
      <w:sz w:val="30"/>
      <w:szCs w:val="30"/>
      <w:lang w:val="es-ES_tradnl" w:eastAsia="es-ES_tradnl"/>
    </w:rPr>
  </w:style>
  <w:style w:type="paragraph" w:customStyle="1" w:styleId="p2">
    <w:name w:val="p2"/>
    <w:basedOn w:val="Normal"/>
    <w:rsid w:val="00295F9D"/>
    <w:rPr>
      <w:rFonts w:ascii="Helvetica Neue" w:hAnsi="Helvetica Neue" w:cs="Times New Roman"/>
      <w:sz w:val="20"/>
      <w:szCs w:val="20"/>
      <w:lang w:val="es-ES_tradnl" w:eastAsia="es-ES_tradnl"/>
    </w:rPr>
  </w:style>
  <w:style w:type="paragraph" w:customStyle="1" w:styleId="p3">
    <w:name w:val="p3"/>
    <w:basedOn w:val="Normal"/>
    <w:rsid w:val="00295F9D"/>
    <w:rPr>
      <w:rFonts w:ascii="Helvetica Neue" w:hAnsi="Helvetica Neue" w:cs="Times New Roman"/>
      <w:sz w:val="20"/>
      <w:szCs w:val="20"/>
      <w:lang w:val="es-ES_tradnl" w:eastAsia="es-ES_tradnl"/>
    </w:rPr>
  </w:style>
  <w:style w:type="paragraph" w:customStyle="1" w:styleId="p4">
    <w:name w:val="p4"/>
    <w:basedOn w:val="Normal"/>
    <w:rsid w:val="00295F9D"/>
    <w:rPr>
      <w:rFonts w:ascii="Helvetica Neue" w:hAnsi="Helvetica Neue" w:cs="Times New Roman"/>
      <w:sz w:val="20"/>
      <w:szCs w:val="20"/>
      <w:lang w:val="es-ES_tradnl" w:eastAsia="es-ES_tradnl"/>
    </w:rPr>
  </w:style>
  <w:style w:type="paragraph" w:customStyle="1" w:styleId="p5">
    <w:name w:val="p5"/>
    <w:basedOn w:val="Normal"/>
    <w:rsid w:val="00295F9D"/>
    <w:pPr>
      <w:spacing w:after="30"/>
    </w:pPr>
    <w:rPr>
      <w:rFonts w:ascii="Helvetica Neue" w:hAnsi="Helvetica Neue" w:cs="Times New Roman"/>
      <w:lang w:val="es-ES_tradnl" w:eastAsia="es-ES_tradnl"/>
    </w:rPr>
  </w:style>
  <w:style w:type="paragraph" w:styleId="Prrafodelista">
    <w:name w:val="List Paragraph"/>
    <w:basedOn w:val="Normal"/>
    <w:uiPriority w:val="34"/>
    <w:qFormat/>
    <w:rsid w:val="001B22BF"/>
    <w:pPr>
      <w:ind w:left="720"/>
      <w:contextualSpacing/>
    </w:pPr>
  </w:style>
  <w:style w:type="paragraph" w:styleId="HTMLconformatoprevio">
    <w:name w:val="HTML Preformatted"/>
    <w:basedOn w:val="Normal"/>
    <w:link w:val="HTMLconformatoprevioCar"/>
    <w:uiPriority w:val="99"/>
    <w:semiHidden/>
    <w:unhideWhenUsed/>
    <w:rsid w:val="0036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ES_tradnl" w:eastAsia="es-ES_tradnl"/>
    </w:rPr>
  </w:style>
  <w:style w:type="character" w:customStyle="1" w:styleId="HTMLconformatoprevioCar">
    <w:name w:val="HTML con formato previo Car"/>
    <w:basedOn w:val="Fuentedeprrafopredeter"/>
    <w:link w:val="HTMLconformatoprevio"/>
    <w:uiPriority w:val="99"/>
    <w:semiHidden/>
    <w:rsid w:val="00366217"/>
    <w:rPr>
      <w:rFonts w:ascii="Courier New" w:hAnsi="Courier New" w:cs="Courier New"/>
      <w:sz w:val="20"/>
      <w:szCs w:val="20"/>
      <w:lang w:val="es-ES_tradnl" w:eastAsia="es-ES_tradnl"/>
    </w:rPr>
  </w:style>
  <w:style w:type="character" w:styleId="CdigoHTML">
    <w:name w:val="HTML Code"/>
    <w:basedOn w:val="Fuentedeprrafopredeter"/>
    <w:uiPriority w:val="99"/>
    <w:semiHidden/>
    <w:unhideWhenUsed/>
    <w:rsid w:val="00366217"/>
    <w:rPr>
      <w:rFonts w:ascii="Courier New" w:eastAsiaTheme="minorHAnsi" w:hAnsi="Courier New" w:cs="Courier New"/>
      <w:sz w:val="20"/>
      <w:szCs w:val="20"/>
    </w:rPr>
  </w:style>
  <w:style w:type="paragraph" w:styleId="Textoindependiente">
    <w:name w:val="Body Text"/>
    <w:basedOn w:val="Normal"/>
    <w:link w:val="TextoindependienteCar"/>
    <w:qFormat/>
    <w:rsid w:val="007F62FF"/>
    <w:pPr>
      <w:spacing w:before="180" w:after="180"/>
    </w:pPr>
    <w:rPr>
      <w:lang w:val="en-US"/>
    </w:rPr>
  </w:style>
  <w:style w:type="character" w:customStyle="1" w:styleId="TextoindependienteCar">
    <w:name w:val="Texto independiente Car"/>
    <w:basedOn w:val="Fuentedeprrafopredeter"/>
    <w:link w:val="Textoindependiente"/>
    <w:rsid w:val="007F62FF"/>
    <w:rPr>
      <w:lang w:val="en-US"/>
    </w:rPr>
  </w:style>
  <w:style w:type="paragraph" w:customStyle="1" w:styleId="FirstParagraph">
    <w:name w:val="First Paragraph"/>
    <w:basedOn w:val="Textoindependiente"/>
    <w:next w:val="Textoindependiente"/>
    <w:qFormat/>
    <w:rsid w:val="00A73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5119">
      <w:bodyDiv w:val="1"/>
      <w:marLeft w:val="0"/>
      <w:marRight w:val="0"/>
      <w:marTop w:val="0"/>
      <w:marBottom w:val="0"/>
      <w:divBdr>
        <w:top w:val="none" w:sz="0" w:space="0" w:color="auto"/>
        <w:left w:val="none" w:sz="0" w:space="0" w:color="auto"/>
        <w:bottom w:val="none" w:sz="0" w:space="0" w:color="auto"/>
        <w:right w:val="none" w:sz="0" w:space="0" w:color="auto"/>
      </w:divBdr>
    </w:div>
    <w:div w:id="75397782">
      <w:bodyDiv w:val="1"/>
      <w:marLeft w:val="0"/>
      <w:marRight w:val="0"/>
      <w:marTop w:val="0"/>
      <w:marBottom w:val="0"/>
      <w:divBdr>
        <w:top w:val="none" w:sz="0" w:space="0" w:color="auto"/>
        <w:left w:val="none" w:sz="0" w:space="0" w:color="auto"/>
        <w:bottom w:val="none" w:sz="0" w:space="0" w:color="auto"/>
        <w:right w:val="none" w:sz="0" w:space="0" w:color="auto"/>
      </w:divBdr>
    </w:div>
    <w:div w:id="510219984">
      <w:bodyDiv w:val="1"/>
      <w:marLeft w:val="0"/>
      <w:marRight w:val="0"/>
      <w:marTop w:val="0"/>
      <w:marBottom w:val="0"/>
      <w:divBdr>
        <w:top w:val="none" w:sz="0" w:space="0" w:color="auto"/>
        <w:left w:val="none" w:sz="0" w:space="0" w:color="auto"/>
        <w:bottom w:val="none" w:sz="0" w:space="0" w:color="auto"/>
        <w:right w:val="none" w:sz="0" w:space="0" w:color="auto"/>
      </w:divBdr>
    </w:div>
    <w:div w:id="592205343">
      <w:bodyDiv w:val="1"/>
      <w:marLeft w:val="0"/>
      <w:marRight w:val="0"/>
      <w:marTop w:val="0"/>
      <w:marBottom w:val="0"/>
      <w:divBdr>
        <w:top w:val="none" w:sz="0" w:space="0" w:color="auto"/>
        <w:left w:val="none" w:sz="0" w:space="0" w:color="auto"/>
        <w:bottom w:val="none" w:sz="0" w:space="0" w:color="auto"/>
        <w:right w:val="none" w:sz="0" w:space="0" w:color="auto"/>
      </w:divBdr>
    </w:div>
    <w:div w:id="662853619">
      <w:bodyDiv w:val="1"/>
      <w:marLeft w:val="0"/>
      <w:marRight w:val="0"/>
      <w:marTop w:val="0"/>
      <w:marBottom w:val="0"/>
      <w:divBdr>
        <w:top w:val="none" w:sz="0" w:space="0" w:color="auto"/>
        <w:left w:val="none" w:sz="0" w:space="0" w:color="auto"/>
        <w:bottom w:val="none" w:sz="0" w:space="0" w:color="auto"/>
        <w:right w:val="none" w:sz="0" w:space="0" w:color="auto"/>
      </w:divBdr>
    </w:div>
    <w:div w:id="678625574">
      <w:bodyDiv w:val="1"/>
      <w:marLeft w:val="0"/>
      <w:marRight w:val="0"/>
      <w:marTop w:val="0"/>
      <w:marBottom w:val="0"/>
      <w:divBdr>
        <w:top w:val="none" w:sz="0" w:space="0" w:color="auto"/>
        <w:left w:val="none" w:sz="0" w:space="0" w:color="auto"/>
        <w:bottom w:val="none" w:sz="0" w:space="0" w:color="auto"/>
        <w:right w:val="none" w:sz="0" w:space="0" w:color="auto"/>
      </w:divBdr>
      <w:divsChild>
        <w:div w:id="803086124">
          <w:marLeft w:val="0"/>
          <w:marRight w:val="0"/>
          <w:marTop w:val="0"/>
          <w:marBottom w:val="0"/>
          <w:divBdr>
            <w:top w:val="none" w:sz="0" w:space="0" w:color="auto"/>
            <w:left w:val="none" w:sz="0" w:space="0" w:color="auto"/>
            <w:bottom w:val="none" w:sz="0" w:space="0" w:color="auto"/>
            <w:right w:val="none" w:sz="0" w:space="0" w:color="auto"/>
          </w:divBdr>
          <w:divsChild>
            <w:div w:id="182594748">
              <w:marLeft w:val="0"/>
              <w:marRight w:val="0"/>
              <w:marTop w:val="0"/>
              <w:marBottom w:val="0"/>
              <w:divBdr>
                <w:top w:val="none" w:sz="0" w:space="0" w:color="auto"/>
                <w:left w:val="none" w:sz="0" w:space="0" w:color="auto"/>
                <w:bottom w:val="none" w:sz="0" w:space="0" w:color="auto"/>
                <w:right w:val="none" w:sz="0" w:space="0" w:color="auto"/>
              </w:divBdr>
              <w:divsChild>
                <w:div w:id="13998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620">
          <w:marLeft w:val="0"/>
          <w:marRight w:val="0"/>
          <w:marTop w:val="0"/>
          <w:marBottom w:val="240"/>
          <w:divBdr>
            <w:top w:val="none" w:sz="0" w:space="0" w:color="auto"/>
            <w:left w:val="none" w:sz="0" w:space="0" w:color="auto"/>
            <w:bottom w:val="none" w:sz="0" w:space="0" w:color="auto"/>
            <w:right w:val="none" w:sz="0" w:space="0" w:color="auto"/>
          </w:divBdr>
          <w:divsChild>
            <w:div w:id="883833039">
              <w:marLeft w:val="0"/>
              <w:marRight w:val="0"/>
              <w:marTop w:val="0"/>
              <w:marBottom w:val="0"/>
              <w:divBdr>
                <w:top w:val="none" w:sz="0" w:space="0" w:color="auto"/>
                <w:left w:val="none" w:sz="0" w:space="0" w:color="auto"/>
                <w:bottom w:val="none" w:sz="0" w:space="0" w:color="auto"/>
                <w:right w:val="none" w:sz="0" w:space="0" w:color="auto"/>
              </w:divBdr>
              <w:divsChild>
                <w:div w:id="17554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28661">
          <w:marLeft w:val="0"/>
          <w:marRight w:val="0"/>
          <w:marTop w:val="0"/>
          <w:marBottom w:val="0"/>
          <w:divBdr>
            <w:top w:val="none" w:sz="0" w:space="0" w:color="auto"/>
            <w:left w:val="none" w:sz="0" w:space="0" w:color="auto"/>
            <w:bottom w:val="none" w:sz="0" w:space="0" w:color="auto"/>
            <w:right w:val="none" w:sz="0" w:space="0" w:color="auto"/>
          </w:divBdr>
          <w:divsChild>
            <w:div w:id="1538616800">
              <w:marLeft w:val="0"/>
              <w:marRight w:val="0"/>
              <w:marTop w:val="0"/>
              <w:marBottom w:val="0"/>
              <w:divBdr>
                <w:top w:val="none" w:sz="0" w:space="0" w:color="auto"/>
                <w:left w:val="none" w:sz="0" w:space="0" w:color="auto"/>
                <w:bottom w:val="none" w:sz="0" w:space="0" w:color="auto"/>
                <w:right w:val="none" w:sz="0" w:space="0" w:color="auto"/>
              </w:divBdr>
              <w:divsChild>
                <w:div w:id="3052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98882">
      <w:bodyDiv w:val="1"/>
      <w:marLeft w:val="0"/>
      <w:marRight w:val="0"/>
      <w:marTop w:val="0"/>
      <w:marBottom w:val="0"/>
      <w:divBdr>
        <w:top w:val="none" w:sz="0" w:space="0" w:color="auto"/>
        <w:left w:val="none" w:sz="0" w:space="0" w:color="auto"/>
        <w:bottom w:val="none" w:sz="0" w:space="0" w:color="auto"/>
        <w:right w:val="none" w:sz="0" w:space="0" w:color="auto"/>
      </w:divBdr>
      <w:divsChild>
        <w:div w:id="516505636">
          <w:marLeft w:val="0"/>
          <w:marRight w:val="0"/>
          <w:marTop w:val="0"/>
          <w:marBottom w:val="0"/>
          <w:divBdr>
            <w:top w:val="none" w:sz="0" w:space="0" w:color="auto"/>
            <w:left w:val="none" w:sz="0" w:space="0" w:color="auto"/>
            <w:bottom w:val="none" w:sz="0" w:space="0" w:color="auto"/>
            <w:right w:val="none" w:sz="0" w:space="0" w:color="auto"/>
          </w:divBdr>
          <w:divsChild>
            <w:div w:id="9070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3486">
      <w:bodyDiv w:val="1"/>
      <w:marLeft w:val="0"/>
      <w:marRight w:val="0"/>
      <w:marTop w:val="0"/>
      <w:marBottom w:val="0"/>
      <w:divBdr>
        <w:top w:val="none" w:sz="0" w:space="0" w:color="auto"/>
        <w:left w:val="none" w:sz="0" w:space="0" w:color="auto"/>
        <w:bottom w:val="none" w:sz="0" w:space="0" w:color="auto"/>
        <w:right w:val="none" w:sz="0" w:space="0" w:color="auto"/>
      </w:divBdr>
    </w:div>
    <w:div w:id="1458261715">
      <w:bodyDiv w:val="1"/>
      <w:marLeft w:val="0"/>
      <w:marRight w:val="0"/>
      <w:marTop w:val="0"/>
      <w:marBottom w:val="0"/>
      <w:divBdr>
        <w:top w:val="none" w:sz="0" w:space="0" w:color="auto"/>
        <w:left w:val="none" w:sz="0" w:space="0" w:color="auto"/>
        <w:bottom w:val="none" w:sz="0" w:space="0" w:color="auto"/>
        <w:right w:val="none" w:sz="0" w:space="0" w:color="auto"/>
      </w:divBdr>
    </w:div>
    <w:div w:id="1742748632">
      <w:bodyDiv w:val="1"/>
      <w:marLeft w:val="0"/>
      <w:marRight w:val="0"/>
      <w:marTop w:val="0"/>
      <w:marBottom w:val="0"/>
      <w:divBdr>
        <w:top w:val="none" w:sz="0" w:space="0" w:color="auto"/>
        <w:left w:val="none" w:sz="0" w:space="0" w:color="auto"/>
        <w:bottom w:val="none" w:sz="0" w:space="0" w:color="auto"/>
        <w:right w:val="none" w:sz="0" w:space="0" w:color="auto"/>
      </w:divBdr>
    </w:div>
    <w:div w:id="1782800130">
      <w:bodyDiv w:val="1"/>
      <w:marLeft w:val="0"/>
      <w:marRight w:val="0"/>
      <w:marTop w:val="0"/>
      <w:marBottom w:val="0"/>
      <w:divBdr>
        <w:top w:val="none" w:sz="0" w:space="0" w:color="auto"/>
        <w:left w:val="none" w:sz="0" w:space="0" w:color="auto"/>
        <w:bottom w:val="none" w:sz="0" w:space="0" w:color="auto"/>
        <w:right w:val="none" w:sz="0" w:space="0" w:color="auto"/>
      </w:divBdr>
    </w:div>
    <w:div w:id="2020766012">
      <w:bodyDiv w:val="1"/>
      <w:marLeft w:val="0"/>
      <w:marRight w:val="0"/>
      <w:marTop w:val="0"/>
      <w:marBottom w:val="0"/>
      <w:divBdr>
        <w:top w:val="none" w:sz="0" w:space="0" w:color="auto"/>
        <w:left w:val="none" w:sz="0" w:space="0" w:color="auto"/>
        <w:bottom w:val="none" w:sz="0" w:space="0" w:color="auto"/>
        <w:right w:val="none" w:sz="0" w:space="0" w:color="auto"/>
      </w:divBdr>
    </w:div>
    <w:div w:id="20336775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1544</Words>
  <Characters>8802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Pérez</dc:creator>
  <cp:keywords/>
  <dc:description/>
  <cp:lastModifiedBy>Autores</cp:lastModifiedBy>
  <cp:revision>20</cp:revision>
  <dcterms:created xsi:type="dcterms:W3CDTF">2025-11-13T22:16:00Z</dcterms:created>
  <dcterms:modified xsi:type="dcterms:W3CDTF">2025-11-13T22:30:00Z</dcterms:modified>
</cp:coreProperties>
</file>