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F951" w14:textId="7E2E136D" w:rsidR="001D568A" w:rsidRDefault="00AF33CC" w:rsidP="0038226A">
      <w:pPr>
        <w:jc w:val="center"/>
        <w:rPr>
          <w:rFonts w:ascii="Bell MT" w:hAnsi="Bell MT"/>
          <w:b/>
          <w:bCs/>
          <w:sz w:val="56"/>
          <w:szCs w:val="56"/>
          <w:u w:val="single"/>
        </w:rPr>
      </w:pPr>
      <w:r w:rsidRPr="00AF33CC">
        <w:rPr>
          <w:rFonts w:ascii="Bell MT" w:hAnsi="Bell MT"/>
          <w:sz w:val="36"/>
          <w:szCs w:val="36"/>
        </w:rPr>
        <w:t>Object Oriented Programming with Java</w:t>
      </w:r>
      <w:r w:rsidRPr="00AF33CC">
        <w:rPr>
          <w:rFonts w:ascii="Bell MT" w:hAnsi="Bell MT"/>
          <w:sz w:val="36"/>
          <w:szCs w:val="36"/>
        </w:rPr>
        <w:br/>
        <w:t>Assignment on JSP and JDBC</w:t>
      </w:r>
    </w:p>
    <w:p w14:paraId="71FC7A03" w14:textId="77777777" w:rsidR="001D568A" w:rsidRDefault="001D568A" w:rsidP="0038226A">
      <w:pPr>
        <w:jc w:val="center"/>
        <w:rPr>
          <w:rFonts w:ascii="Bell MT" w:hAnsi="Bell MT"/>
          <w:b/>
          <w:bCs/>
          <w:sz w:val="56"/>
          <w:szCs w:val="56"/>
          <w:u w:val="single"/>
        </w:rPr>
      </w:pPr>
    </w:p>
    <w:p w14:paraId="55330FD8" w14:textId="77777777" w:rsidR="001D568A" w:rsidRDefault="001D568A" w:rsidP="0038226A">
      <w:pPr>
        <w:jc w:val="center"/>
        <w:rPr>
          <w:rFonts w:ascii="Bell MT" w:hAnsi="Bell MT"/>
          <w:b/>
          <w:bCs/>
          <w:sz w:val="56"/>
          <w:szCs w:val="56"/>
          <w:u w:val="single"/>
        </w:rPr>
      </w:pPr>
    </w:p>
    <w:p w14:paraId="5DC08C68" w14:textId="77777777" w:rsidR="00AF33CC" w:rsidRDefault="00AF33CC" w:rsidP="0038226A">
      <w:pPr>
        <w:jc w:val="center"/>
        <w:rPr>
          <w:rFonts w:ascii="Bell MT" w:hAnsi="Bell MT"/>
          <w:b/>
          <w:bCs/>
          <w:sz w:val="72"/>
          <w:szCs w:val="72"/>
          <w:u w:val="single"/>
        </w:rPr>
      </w:pPr>
    </w:p>
    <w:p w14:paraId="4EE88EAE" w14:textId="292078A1" w:rsidR="0063089A" w:rsidRPr="001D568A" w:rsidRDefault="0063089A" w:rsidP="0038226A">
      <w:pPr>
        <w:jc w:val="center"/>
        <w:rPr>
          <w:rFonts w:ascii="Bell MT" w:hAnsi="Bell MT"/>
          <w:b/>
          <w:bCs/>
          <w:sz w:val="72"/>
          <w:szCs w:val="72"/>
          <w:u w:val="single"/>
        </w:rPr>
      </w:pPr>
      <w:r w:rsidRPr="001D568A">
        <w:rPr>
          <w:rFonts w:ascii="Bell MT" w:hAnsi="Bell MT"/>
          <w:b/>
          <w:bCs/>
          <w:sz w:val="72"/>
          <w:szCs w:val="72"/>
          <w:u w:val="single"/>
        </w:rPr>
        <w:t>Insurance Management System</w:t>
      </w:r>
    </w:p>
    <w:p w14:paraId="592C46E4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6532458C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0B43F3D2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5772A538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042C8936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66BA3BF1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6CEF09A2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36EFD86C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1F75B631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5086320F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4799F62B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3D3B4916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270A6742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7C3A9F11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2F779F0F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5FDE7F7D" w14:textId="77777777" w:rsidR="00576ABC" w:rsidRDefault="00576ABC" w:rsidP="0063089A">
      <w:pPr>
        <w:spacing w:after="0"/>
        <w:rPr>
          <w:rFonts w:cstheme="minorHAnsi"/>
          <w:sz w:val="32"/>
          <w:szCs w:val="32"/>
        </w:rPr>
      </w:pPr>
    </w:p>
    <w:p w14:paraId="6E4AA64A" w14:textId="40DA5F04" w:rsidR="007A0498" w:rsidRPr="00AF33CC" w:rsidRDefault="007A0498">
      <w:pPr>
        <w:rPr>
          <w:rFonts w:cstheme="minorHAnsi"/>
          <w:sz w:val="28"/>
          <w:szCs w:val="28"/>
        </w:rPr>
      </w:pPr>
      <w:r w:rsidRPr="00AF33CC">
        <w:rPr>
          <w:rFonts w:cstheme="minorHAnsi"/>
          <w:sz w:val="28"/>
          <w:szCs w:val="28"/>
        </w:rPr>
        <w:t>Submitted By:</w:t>
      </w:r>
      <w:r w:rsidRPr="00AF33CC">
        <w:rPr>
          <w:rFonts w:cstheme="minorHAnsi"/>
          <w:sz w:val="28"/>
          <w:szCs w:val="28"/>
        </w:rPr>
        <w:br/>
        <w:t>Name: Raghavendra</w:t>
      </w:r>
      <w:r w:rsidRPr="00AF33CC">
        <w:rPr>
          <w:rFonts w:cstheme="minorHAnsi"/>
          <w:sz w:val="28"/>
          <w:szCs w:val="28"/>
        </w:rPr>
        <w:br/>
        <w:t>Roll No: 24B-IT-04</w:t>
      </w:r>
      <w:r w:rsidRPr="00AF33CC">
        <w:rPr>
          <w:rFonts w:cstheme="minorHAnsi"/>
          <w:sz w:val="28"/>
          <w:szCs w:val="28"/>
        </w:rPr>
        <w:t>5</w:t>
      </w:r>
      <w:r w:rsidRPr="00AF33CC">
        <w:rPr>
          <w:rFonts w:cstheme="minorHAnsi"/>
          <w:sz w:val="28"/>
          <w:szCs w:val="28"/>
        </w:rPr>
        <w:br/>
        <w:t>Batch: C</w:t>
      </w:r>
    </w:p>
    <w:p w14:paraId="5EAC0D03" w14:textId="2A2F2928" w:rsidR="0038226A" w:rsidRPr="00D313FE" w:rsidRDefault="0038226A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lastRenderedPageBreak/>
        <w:t>Authentication page:</w:t>
      </w:r>
      <w:r w:rsidRPr="00D313FE">
        <w:rPr>
          <w:rFonts w:cstheme="minorHAnsi"/>
          <w:b/>
          <w:bCs/>
        </w:rPr>
        <w:br/>
      </w:r>
      <w:r w:rsidR="0073191F" w:rsidRPr="00D313FE">
        <w:rPr>
          <w:rFonts w:cstheme="minorHAnsi"/>
          <w:b/>
          <w:bCs/>
        </w:rPr>
        <w:drawing>
          <wp:inline distT="0" distB="0" distL="0" distR="0" wp14:anchorId="7AA32558" wp14:editId="06656031">
            <wp:extent cx="5332652" cy="3115340"/>
            <wp:effectExtent l="0" t="0" r="1905" b="8890"/>
            <wp:docPr id="195142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3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531" cy="312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081B" w14:textId="77777777" w:rsidR="0038226A" w:rsidRPr="00D313FE" w:rsidRDefault="0038226A">
      <w:pPr>
        <w:rPr>
          <w:rFonts w:cstheme="minorHAnsi"/>
          <w:b/>
          <w:bCs/>
        </w:rPr>
      </w:pPr>
    </w:p>
    <w:p w14:paraId="0EFBCA77" w14:textId="4E9F273D" w:rsidR="0038226A" w:rsidRPr="00D313FE" w:rsidRDefault="0038226A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t>Dashboard page:</w:t>
      </w:r>
    </w:p>
    <w:p w14:paraId="4B64DCCC" w14:textId="1AA7D265" w:rsidR="009B52AE" w:rsidRPr="00D313FE" w:rsidRDefault="0073191F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drawing>
          <wp:inline distT="0" distB="0" distL="0" distR="0" wp14:anchorId="44887254" wp14:editId="3CC098F1">
            <wp:extent cx="5731510" cy="3360420"/>
            <wp:effectExtent l="0" t="0" r="2540" b="0"/>
            <wp:docPr id="126837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78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C4D3" w14:textId="4A451682" w:rsidR="0073191F" w:rsidRPr="00D313FE" w:rsidRDefault="0073191F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drawing>
          <wp:inline distT="0" distB="0" distL="0" distR="0" wp14:anchorId="577D5982" wp14:editId="6C913B96">
            <wp:extent cx="5731510" cy="1386840"/>
            <wp:effectExtent l="0" t="0" r="2540" b="3810"/>
            <wp:docPr id="141725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51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42A3" w14:textId="243797D5" w:rsidR="0073191F" w:rsidRPr="00D313FE" w:rsidRDefault="0038226A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lastRenderedPageBreak/>
        <w:t>Customer Management page:</w:t>
      </w:r>
      <w:r w:rsidRPr="00D313FE">
        <w:rPr>
          <w:rFonts w:cstheme="minorHAnsi"/>
          <w:b/>
          <w:bCs/>
        </w:rPr>
        <w:br/>
      </w:r>
      <w:r w:rsidR="0073191F" w:rsidRPr="00D313FE">
        <w:rPr>
          <w:rFonts w:cstheme="minorHAnsi"/>
          <w:b/>
          <w:bCs/>
        </w:rPr>
        <w:drawing>
          <wp:inline distT="0" distB="0" distL="0" distR="0" wp14:anchorId="68AE4400" wp14:editId="5FAF5640">
            <wp:extent cx="5731510" cy="2000250"/>
            <wp:effectExtent l="0" t="0" r="2540" b="0"/>
            <wp:docPr id="192164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41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F56A" w14:textId="77777777" w:rsidR="0038226A" w:rsidRPr="00D313FE" w:rsidRDefault="0038226A">
      <w:pPr>
        <w:rPr>
          <w:rFonts w:cstheme="minorHAnsi"/>
          <w:b/>
          <w:bCs/>
        </w:rPr>
      </w:pPr>
    </w:p>
    <w:p w14:paraId="40CEAC00" w14:textId="377EDDE1" w:rsidR="0038226A" w:rsidRPr="00D313FE" w:rsidRDefault="0038226A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t>Policy Management page:</w:t>
      </w:r>
    </w:p>
    <w:p w14:paraId="04315684" w14:textId="1FF5FAD8" w:rsidR="0073191F" w:rsidRPr="00D313FE" w:rsidRDefault="0073191F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drawing>
          <wp:inline distT="0" distB="0" distL="0" distR="0" wp14:anchorId="3AA4EEA9" wp14:editId="11042AAC">
            <wp:extent cx="5731510" cy="2512060"/>
            <wp:effectExtent l="0" t="0" r="2540" b="2540"/>
            <wp:docPr id="15662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4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8446" w14:textId="77777777" w:rsidR="0038226A" w:rsidRPr="00D313FE" w:rsidRDefault="0038226A">
      <w:pPr>
        <w:rPr>
          <w:rFonts w:cstheme="minorHAnsi"/>
          <w:b/>
          <w:bCs/>
        </w:rPr>
      </w:pPr>
    </w:p>
    <w:p w14:paraId="02723BCA" w14:textId="6B685CB8" w:rsidR="0038226A" w:rsidRPr="00D313FE" w:rsidRDefault="0038226A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t>Claim Management page:</w:t>
      </w:r>
    </w:p>
    <w:p w14:paraId="730122B1" w14:textId="4DCFE4CE" w:rsidR="0073191F" w:rsidRPr="00D313FE" w:rsidRDefault="0073191F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drawing>
          <wp:inline distT="0" distB="0" distL="0" distR="0" wp14:anchorId="3B899930" wp14:editId="444DE28A">
            <wp:extent cx="5731510" cy="2193290"/>
            <wp:effectExtent l="0" t="0" r="2540" b="0"/>
            <wp:docPr id="13182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6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040F" w14:textId="77777777" w:rsidR="0038226A" w:rsidRPr="00D313FE" w:rsidRDefault="0038226A">
      <w:pPr>
        <w:rPr>
          <w:rFonts w:cstheme="minorHAnsi"/>
          <w:b/>
          <w:bCs/>
        </w:rPr>
      </w:pPr>
    </w:p>
    <w:p w14:paraId="78BBC820" w14:textId="77777777" w:rsidR="0038226A" w:rsidRPr="00D313FE" w:rsidRDefault="0038226A">
      <w:pPr>
        <w:rPr>
          <w:rFonts w:cstheme="minorHAnsi"/>
          <w:b/>
          <w:bCs/>
        </w:rPr>
      </w:pPr>
    </w:p>
    <w:p w14:paraId="0D00631A" w14:textId="15304B0C" w:rsidR="0038226A" w:rsidRPr="00D313FE" w:rsidRDefault="0038226A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lastRenderedPageBreak/>
        <w:t>Payment Management page:</w:t>
      </w:r>
    </w:p>
    <w:p w14:paraId="315BE8C2" w14:textId="6BD1F4C1" w:rsidR="0073191F" w:rsidRPr="00D313FE" w:rsidRDefault="0073191F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drawing>
          <wp:inline distT="0" distB="0" distL="0" distR="0" wp14:anchorId="70A787D9" wp14:editId="79F08281">
            <wp:extent cx="5731510" cy="2732405"/>
            <wp:effectExtent l="0" t="0" r="2540" b="0"/>
            <wp:docPr id="50655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53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AB7D" w14:textId="77777777" w:rsidR="0038226A" w:rsidRPr="00D313FE" w:rsidRDefault="0038226A">
      <w:pPr>
        <w:rPr>
          <w:rFonts w:cstheme="minorHAnsi"/>
          <w:b/>
          <w:bCs/>
        </w:rPr>
      </w:pPr>
    </w:p>
    <w:p w14:paraId="191249C3" w14:textId="4AF53747" w:rsidR="0038226A" w:rsidRPr="00D313FE" w:rsidRDefault="0038226A">
      <w:pPr>
        <w:rPr>
          <w:rFonts w:cstheme="minorHAnsi"/>
          <w:b/>
          <w:bCs/>
        </w:rPr>
      </w:pPr>
      <w:r w:rsidRPr="00D313FE">
        <w:rPr>
          <w:rFonts w:cstheme="minorHAnsi"/>
          <w:b/>
          <w:bCs/>
        </w:rPr>
        <w:t>Customer Insurance Report:</w:t>
      </w:r>
    </w:p>
    <w:p w14:paraId="0B5C7209" w14:textId="18F965B6" w:rsidR="0073191F" w:rsidRPr="0038226A" w:rsidRDefault="0073191F">
      <w:pPr>
        <w:rPr>
          <w:rFonts w:ascii="Bell MT" w:hAnsi="Bell MT"/>
          <w:b/>
          <w:bCs/>
        </w:rPr>
      </w:pPr>
      <w:r w:rsidRPr="0038226A">
        <w:rPr>
          <w:rFonts w:ascii="Bell MT" w:hAnsi="Bell MT"/>
          <w:b/>
          <w:bCs/>
        </w:rPr>
        <w:drawing>
          <wp:inline distT="0" distB="0" distL="0" distR="0" wp14:anchorId="32BFBF33" wp14:editId="6CF62F35">
            <wp:extent cx="5731510" cy="3340735"/>
            <wp:effectExtent l="0" t="0" r="2540" b="0"/>
            <wp:docPr id="13533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91F" w:rsidRPr="00382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58"/>
    <w:rsid w:val="001D568A"/>
    <w:rsid w:val="0038226A"/>
    <w:rsid w:val="00576ABC"/>
    <w:rsid w:val="0063089A"/>
    <w:rsid w:val="0066429B"/>
    <w:rsid w:val="0073191F"/>
    <w:rsid w:val="00763B58"/>
    <w:rsid w:val="007A0498"/>
    <w:rsid w:val="009B52AE"/>
    <w:rsid w:val="00A06A9A"/>
    <w:rsid w:val="00AF33CC"/>
    <w:rsid w:val="00D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26FF"/>
  <w15:chartTrackingRefBased/>
  <w15:docId w15:val="{931707E2-FCF2-45E0-8A35-4A2A8A50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.</dc:creator>
  <cp:keywords/>
  <dc:description/>
  <cp:lastModifiedBy>Raghavendra .</cp:lastModifiedBy>
  <cp:revision>9</cp:revision>
  <dcterms:created xsi:type="dcterms:W3CDTF">2026-05-18T20:00:00Z</dcterms:created>
  <dcterms:modified xsi:type="dcterms:W3CDTF">2026-05-18T20:17:00Z</dcterms:modified>
</cp:coreProperties>
</file>