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C29" w14:textId="77777777" w:rsidR="00FF5A13" w:rsidRPr="004E553F" w:rsidRDefault="00FF5A13" w:rsidP="00371ABF">
      <w:pPr>
        <w:rPr>
          <w:rFonts w:ascii="Arial" w:hAnsi="Arial" w:cs="Arial"/>
          <w:b/>
          <w:sz w:val="32"/>
          <w:szCs w:val="18"/>
        </w:rPr>
      </w:pPr>
    </w:p>
    <w:p w14:paraId="25A19486" w14:textId="77777777" w:rsidR="00FF5A13" w:rsidRPr="004E553F" w:rsidRDefault="00FF5A13" w:rsidP="00FF5A13">
      <w:pPr>
        <w:jc w:val="center"/>
        <w:rPr>
          <w:rFonts w:ascii="Arial" w:hAnsi="Arial" w:cs="Arial"/>
          <w:b/>
          <w:sz w:val="32"/>
          <w:szCs w:val="18"/>
        </w:rPr>
      </w:pPr>
    </w:p>
    <w:p w14:paraId="42CB91ED" w14:textId="77777777" w:rsidR="00FF5A13" w:rsidRPr="004E553F" w:rsidRDefault="00FF5A13" w:rsidP="00FF5A13">
      <w:pPr>
        <w:jc w:val="center"/>
        <w:rPr>
          <w:rFonts w:ascii="Arial" w:hAnsi="Arial" w:cs="Arial"/>
          <w:sz w:val="24"/>
          <w:szCs w:val="18"/>
        </w:rPr>
      </w:pPr>
      <w:r w:rsidRPr="004E553F">
        <w:rPr>
          <w:rFonts w:ascii="Arial" w:hAnsi="Arial" w:cs="Arial"/>
          <w:b/>
          <w:bCs/>
          <w:i/>
          <w:sz w:val="24"/>
          <w:szCs w:val="18"/>
        </w:rPr>
        <w:t>Term Project</w:t>
      </w:r>
    </w:p>
    <w:p w14:paraId="16AA023F" w14:textId="77777777" w:rsidR="00FF5A13" w:rsidRPr="004E553F" w:rsidRDefault="00FF5A13" w:rsidP="00FF5A13">
      <w:pPr>
        <w:jc w:val="center"/>
        <w:rPr>
          <w:rFonts w:ascii="Arial" w:hAnsi="Arial" w:cs="Arial"/>
          <w:b/>
          <w:sz w:val="32"/>
          <w:szCs w:val="18"/>
        </w:rPr>
      </w:pPr>
    </w:p>
    <w:p w14:paraId="1324F9DD" w14:textId="7CFEBEBA" w:rsidR="00FF5A13" w:rsidRPr="004E553F" w:rsidRDefault="00BA473F" w:rsidP="00FF5A13">
      <w:pPr>
        <w:jc w:val="center"/>
        <w:rPr>
          <w:rFonts w:ascii="Arial" w:hAnsi="Arial" w:cs="Arial"/>
          <w:b/>
          <w:sz w:val="32"/>
          <w:szCs w:val="18"/>
        </w:rPr>
      </w:pPr>
      <w:r>
        <w:rPr>
          <w:rFonts w:ascii="Arial" w:hAnsi="Arial" w:cs="Arial"/>
          <w:b/>
          <w:sz w:val="32"/>
          <w:szCs w:val="18"/>
        </w:rPr>
        <w:t>Cloud Kitchens for meal delivery</w:t>
      </w:r>
    </w:p>
    <w:p w14:paraId="0C9257FF" w14:textId="5A94B262" w:rsidR="00FF5A13" w:rsidRPr="004E553F" w:rsidRDefault="00F6343B" w:rsidP="00FF5A13">
      <w:pPr>
        <w:jc w:val="center"/>
        <w:rPr>
          <w:rFonts w:ascii="Arial" w:hAnsi="Arial" w:cs="Arial"/>
          <w:bCs/>
          <w:i/>
          <w:iCs/>
          <w:color w:val="FF0000"/>
        </w:rPr>
      </w:pPr>
      <w:r>
        <w:rPr>
          <w:rFonts w:ascii="Arial" w:hAnsi="Arial" w:cs="Arial"/>
          <w:noProof/>
          <w:sz w:val="24"/>
          <w:szCs w:val="18"/>
        </w:rPr>
        <w:drawing>
          <wp:inline distT="0" distB="0" distL="0" distR="0" wp14:anchorId="158C3551" wp14:editId="622C286F">
            <wp:extent cx="5943600" cy="3761740"/>
            <wp:effectExtent l="0" t="0" r="0" b="0"/>
            <wp:docPr id="167012519" name="Picture 1" descr="A group of people in a kitch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2519" name="Picture 1" descr="A group of people in a kitch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61740"/>
                    </a:xfrm>
                    <a:prstGeom prst="rect">
                      <a:avLst/>
                    </a:prstGeom>
                  </pic:spPr>
                </pic:pic>
              </a:graphicData>
            </a:graphic>
          </wp:inline>
        </w:drawing>
      </w:r>
    </w:p>
    <w:p w14:paraId="7B8E04CF" w14:textId="77777777" w:rsidR="00FF5A13" w:rsidRPr="004E553F" w:rsidRDefault="00FF5A13" w:rsidP="00F6343B">
      <w:pPr>
        <w:rPr>
          <w:rFonts w:ascii="Arial" w:hAnsi="Arial" w:cs="Arial"/>
          <w:sz w:val="24"/>
          <w:szCs w:val="18"/>
        </w:rPr>
      </w:pPr>
    </w:p>
    <w:p w14:paraId="125B84B8" w14:textId="3F3C4718" w:rsidR="00FF5A13" w:rsidRPr="004E553F" w:rsidRDefault="00FF5A13" w:rsidP="00FF5A13">
      <w:pPr>
        <w:jc w:val="center"/>
        <w:rPr>
          <w:rFonts w:ascii="Arial" w:hAnsi="Arial" w:cs="Arial"/>
          <w:sz w:val="24"/>
          <w:szCs w:val="18"/>
        </w:rPr>
      </w:pPr>
      <w:r w:rsidRPr="004E553F">
        <w:rPr>
          <w:rFonts w:ascii="Arial" w:hAnsi="Arial" w:cs="Arial"/>
          <w:b/>
          <w:bCs/>
          <w:i/>
          <w:sz w:val="24"/>
          <w:szCs w:val="18"/>
        </w:rPr>
        <w:t>By</w:t>
      </w:r>
      <w:r w:rsidRPr="004E553F">
        <w:rPr>
          <w:rFonts w:ascii="Arial" w:hAnsi="Arial" w:cs="Arial"/>
          <w:i/>
          <w:sz w:val="24"/>
          <w:szCs w:val="18"/>
        </w:rPr>
        <w:t xml:space="preserve"> </w:t>
      </w:r>
      <w:r w:rsidR="00BA473F">
        <w:rPr>
          <w:rFonts w:ascii="Arial" w:hAnsi="Arial" w:cs="Arial"/>
          <w:i/>
          <w:sz w:val="24"/>
          <w:szCs w:val="18"/>
        </w:rPr>
        <w:t>Ashutosh Kulkarni</w:t>
      </w:r>
    </w:p>
    <w:p w14:paraId="5BFF42B6" w14:textId="778A86F5" w:rsidR="00FF5A13" w:rsidRPr="004E553F" w:rsidRDefault="00B74959" w:rsidP="00FF5A13">
      <w:pPr>
        <w:jc w:val="center"/>
        <w:rPr>
          <w:rFonts w:ascii="Arial" w:hAnsi="Arial" w:cs="Arial"/>
          <w:i/>
          <w:sz w:val="24"/>
          <w:szCs w:val="18"/>
        </w:rPr>
      </w:pPr>
      <w:r>
        <w:rPr>
          <w:rFonts w:ascii="Arial" w:hAnsi="Arial" w:cs="Arial"/>
          <w:i/>
          <w:sz w:val="24"/>
          <w:szCs w:val="18"/>
        </w:rPr>
        <w:t>k</w:t>
      </w:r>
      <w:r w:rsidR="00BA473F">
        <w:rPr>
          <w:rFonts w:ascii="Arial" w:hAnsi="Arial" w:cs="Arial"/>
          <w:i/>
          <w:sz w:val="24"/>
          <w:szCs w:val="18"/>
        </w:rPr>
        <w:t>ulkarni.ashu@northeastern.edu</w:t>
      </w:r>
    </w:p>
    <w:p w14:paraId="5212E493" w14:textId="77777777" w:rsidR="001E372A" w:rsidRPr="004E553F" w:rsidRDefault="001E372A" w:rsidP="00FF5A13">
      <w:pPr>
        <w:jc w:val="center"/>
        <w:rPr>
          <w:rFonts w:ascii="Arial" w:hAnsi="Arial" w:cs="Arial"/>
          <w:i/>
          <w:sz w:val="24"/>
          <w:szCs w:val="18"/>
        </w:rPr>
      </w:pPr>
    </w:p>
    <w:p w14:paraId="5B443502" w14:textId="77777777" w:rsidR="00FF5A13" w:rsidRPr="004E553F" w:rsidRDefault="00FF5A13" w:rsidP="00FF5A13">
      <w:pPr>
        <w:jc w:val="center"/>
        <w:rPr>
          <w:rFonts w:ascii="Arial" w:hAnsi="Arial" w:cs="Arial"/>
          <w:sz w:val="24"/>
          <w:szCs w:val="18"/>
        </w:rPr>
      </w:pPr>
    </w:p>
    <w:p w14:paraId="62B285E9" w14:textId="77777777" w:rsidR="00FF5A13" w:rsidRPr="004E553F" w:rsidRDefault="00FF5A13" w:rsidP="00FF5A13">
      <w:pPr>
        <w:jc w:val="center"/>
        <w:rPr>
          <w:rFonts w:ascii="Arial" w:hAnsi="Arial" w:cs="Arial"/>
          <w:sz w:val="24"/>
          <w:szCs w:val="18"/>
        </w:rPr>
      </w:pPr>
    </w:p>
    <w:p w14:paraId="73AE9915" w14:textId="1B6080F7" w:rsidR="00953D77" w:rsidRPr="004E553F" w:rsidRDefault="00953D77" w:rsidP="00953D77">
      <w:pPr>
        <w:jc w:val="center"/>
        <w:rPr>
          <w:rFonts w:ascii="Arial" w:hAnsi="Arial" w:cs="Arial"/>
          <w:sz w:val="24"/>
          <w:szCs w:val="18"/>
        </w:rPr>
      </w:pPr>
      <w:r w:rsidRPr="004E553F">
        <w:rPr>
          <w:rFonts w:ascii="Arial" w:hAnsi="Arial" w:cs="Arial"/>
          <w:sz w:val="24"/>
          <w:szCs w:val="18"/>
        </w:rPr>
        <w:t xml:space="preserve">Submission Date: </w:t>
      </w:r>
      <w:r w:rsidR="00BA473F">
        <w:rPr>
          <w:rFonts w:ascii="Arial" w:hAnsi="Arial" w:cs="Arial"/>
          <w:sz w:val="24"/>
          <w:szCs w:val="18"/>
        </w:rPr>
        <w:t>31 March 2024</w:t>
      </w:r>
    </w:p>
    <w:p w14:paraId="75C822F8" w14:textId="04C40784" w:rsidR="00FF5A13" w:rsidRPr="004E553F" w:rsidRDefault="00FF5A13" w:rsidP="00FF5A13">
      <w:pPr>
        <w:jc w:val="center"/>
        <w:rPr>
          <w:rFonts w:ascii="Arial" w:hAnsi="Arial" w:cs="Arial"/>
          <w:sz w:val="24"/>
          <w:szCs w:val="18"/>
        </w:rPr>
      </w:pPr>
    </w:p>
    <w:p w14:paraId="6F611856" w14:textId="7AEF7CB8" w:rsidR="000403EB" w:rsidRPr="004E553F" w:rsidRDefault="000403EB" w:rsidP="00FF5A13">
      <w:pPr>
        <w:jc w:val="center"/>
        <w:rPr>
          <w:rFonts w:ascii="Arial" w:hAnsi="Arial" w:cs="Arial"/>
          <w:sz w:val="24"/>
          <w:szCs w:val="18"/>
        </w:rPr>
      </w:pPr>
    </w:p>
    <w:p w14:paraId="5090AB2F" w14:textId="77777777" w:rsidR="000403EB" w:rsidRPr="004E553F" w:rsidRDefault="000403EB" w:rsidP="00FF5A13">
      <w:pPr>
        <w:jc w:val="center"/>
        <w:rPr>
          <w:rFonts w:ascii="Arial" w:hAnsi="Arial" w:cs="Arial"/>
          <w:sz w:val="24"/>
          <w:szCs w:val="18"/>
        </w:rPr>
      </w:pPr>
    </w:p>
    <w:p w14:paraId="5C26945D" w14:textId="77777777" w:rsidR="00FF5A13" w:rsidRDefault="00FF5A13" w:rsidP="00F6343B">
      <w:pPr>
        <w:rPr>
          <w:rFonts w:ascii="Arial" w:hAnsi="Arial" w:cs="Arial"/>
          <w:sz w:val="24"/>
          <w:szCs w:val="18"/>
        </w:rPr>
      </w:pPr>
    </w:p>
    <w:p w14:paraId="66AE7600" w14:textId="77777777" w:rsidR="00371ABF" w:rsidRDefault="00371ABF" w:rsidP="00F6343B">
      <w:pPr>
        <w:rPr>
          <w:rFonts w:ascii="Arial" w:hAnsi="Arial" w:cs="Arial"/>
          <w:sz w:val="24"/>
          <w:szCs w:val="18"/>
        </w:rPr>
      </w:pPr>
    </w:p>
    <w:p w14:paraId="51063829" w14:textId="77777777" w:rsidR="00371ABF" w:rsidRDefault="00371ABF" w:rsidP="00F6343B">
      <w:pPr>
        <w:rPr>
          <w:rFonts w:ascii="Arial" w:hAnsi="Arial" w:cs="Arial"/>
          <w:sz w:val="24"/>
          <w:szCs w:val="18"/>
        </w:rPr>
      </w:pPr>
    </w:p>
    <w:p w14:paraId="3F92E0C1" w14:textId="77777777" w:rsidR="00371ABF" w:rsidRDefault="00371ABF" w:rsidP="00F6343B">
      <w:pPr>
        <w:rPr>
          <w:rFonts w:ascii="Arial" w:hAnsi="Arial" w:cs="Arial"/>
          <w:sz w:val="24"/>
          <w:szCs w:val="18"/>
        </w:rPr>
      </w:pPr>
    </w:p>
    <w:p w14:paraId="261A15A4" w14:textId="77777777" w:rsidR="00371ABF" w:rsidRPr="004E553F" w:rsidRDefault="00371ABF" w:rsidP="00F6343B">
      <w:pPr>
        <w:rPr>
          <w:rFonts w:ascii="Arial" w:hAnsi="Arial" w:cs="Arial"/>
          <w:sz w:val="24"/>
          <w:szCs w:val="18"/>
        </w:rPr>
      </w:pPr>
    </w:p>
    <w:p w14:paraId="4F16ABE5" w14:textId="1036D3B2" w:rsidR="00FF5A13" w:rsidRPr="004E553F" w:rsidRDefault="00FF5A13" w:rsidP="00FF5A13">
      <w:pPr>
        <w:jc w:val="center"/>
        <w:rPr>
          <w:rFonts w:ascii="Arial" w:hAnsi="Arial" w:cs="Arial"/>
          <w:sz w:val="24"/>
          <w:szCs w:val="18"/>
        </w:rPr>
      </w:pPr>
      <w:r w:rsidRPr="004E553F">
        <w:rPr>
          <w:rFonts w:ascii="Arial" w:hAnsi="Arial" w:cs="Arial"/>
          <w:sz w:val="24"/>
          <w:szCs w:val="18"/>
        </w:rPr>
        <w:t xml:space="preserve">EMGT5220: Engineering Project Management, </w:t>
      </w:r>
      <w:r w:rsidR="002738B3">
        <w:rPr>
          <w:rFonts w:ascii="Arial" w:hAnsi="Arial" w:cs="Arial"/>
          <w:sz w:val="24"/>
          <w:szCs w:val="18"/>
        </w:rPr>
        <w:t>Spring 2024</w:t>
      </w:r>
    </w:p>
    <w:p w14:paraId="33CD508D" w14:textId="77777777" w:rsidR="00FF5A13" w:rsidRPr="004E553F" w:rsidRDefault="00FF5A13" w:rsidP="00FF5A13">
      <w:pPr>
        <w:jc w:val="center"/>
        <w:rPr>
          <w:rFonts w:ascii="Arial" w:hAnsi="Arial" w:cs="Arial"/>
          <w:sz w:val="24"/>
          <w:szCs w:val="18"/>
        </w:rPr>
      </w:pPr>
      <w:r w:rsidRPr="004E553F">
        <w:rPr>
          <w:rFonts w:ascii="Arial" w:hAnsi="Arial" w:cs="Arial"/>
          <w:sz w:val="24"/>
          <w:szCs w:val="18"/>
        </w:rPr>
        <w:t>Northeastern University</w:t>
      </w:r>
    </w:p>
    <w:p w14:paraId="6697FB53" w14:textId="77777777" w:rsidR="00FF5A13" w:rsidRPr="004E553F" w:rsidRDefault="00FF5A13" w:rsidP="00FF5A13">
      <w:pPr>
        <w:jc w:val="center"/>
        <w:rPr>
          <w:rFonts w:ascii="Arial" w:hAnsi="Arial" w:cs="Arial"/>
          <w:sz w:val="24"/>
          <w:szCs w:val="18"/>
        </w:rPr>
      </w:pPr>
    </w:p>
    <w:p w14:paraId="046EF543" w14:textId="0137456A" w:rsidR="00221455" w:rsidRPr="00F6343B" w:rsidRDefault="00FF5A13" w:rsidP="00F6343B">
      <w:pPr>
        <w:jc w:val="center"/>
        <w:rPr>
          <w:rFonts w:ascii="Arial" w:hAnsi="Arial" w:cs="Arial"/>
          <w:sz w:val="24"/>
          <w:szCs w:val="18"/>
        </w:rPr>
      </w:pPr>
      <w:r w:rsidRPr="004E553F">
        <w:rPr>
          <w:rFonts w:ascii="Arial" w:hAnsi="Arial" w:cs="Arial"/>
          <w:sz w:val="24"/>
          <w:szCs w:val="18"/>
        </w:rPr>
        <w:t xml:space="preserve">Instructor: </w:t>
      </w:r>
      <w:r w:rsidR="00953D77" w:rsidRPr="004E553F">
        <w:rPr>
          <w:rFonts w:ascii="Arial" w:hAnsi="Arial" w:cs="Arial"/>
          <w:sz w:val="24"/>
          <w:szCs w:val="18"/>
        </w:rPr>
        <w:t>Prof.</w:t>
      </w:r>
      <w:r w:rsidRPr="004E553F">
        <w:rPr>
          <w:rFonts w:ascii="Arial" w:hAnsi="Arial" w:cs="Arial"/>
          <w:sz w:val="24"/>
          <w:szCs w:val="18"/>
        </w:rPr>
        <w:t xml:space="preserve"> George Kontopidis</w:t>
      </w:r>
      <w:r w:rsidR="00556733">
        <w:rPr>
          <w:rFonts w:ascii="Arial" w:hAnsi="Arial" w:cs="Arial"/>
          <w:bCs/>
          <w:i/>
          <w:iCs/>
          <w:color w:val="FF0000"/>
        </w:rPr>
        <w:br w:type="page"/>
      </w:r>
    </w:p>
    <w:sdt>
      <w:sdtPr>
        <w:rPr>
          <w:rFonts w:ascii="Arial" w:eastAsia="Times New Roman" w:hAnsi="Arial" w:cs="Arial"/>
          <w:b w:val="0"/>
          <w:bCs w:val="0"/>
          <w:color w:val="auto"/>
          <w:sz w:val="18"/>
          <w:szCs w:val="18"/>
        </w:rPr>
        <w:id w:val="-1940670082"/>
        <w:docPartObj>
          <w:docPartGallery w:val="Table of Contents"/>
          <w:docPartUnique/>
        </w:docPartObj>
      </w:sdtPr>
      <w:sdtEndPr>
        <w:rPr>
          <w:noProof/>
        </w:rPr>
      </w:sdtEndPr>
      <w:sdtContent>
        <w:p w14:paraId="7D5730F2" w14:textId="7F52590C" w:rsidR="00221455" w:rsidRPr="004E553F" w:rsidRDefault="00221455">
          <w:pPr>
            <w:pStyle w:val="TOCHeading"/>
            <w:rPr>
              <w:rFonts w:ascii="Arial" w:hAnsi="Arial" w:cs="Arial"/>
              <w:sz w:val="24"/>
              <w:szCs w:val="24"/>
            </w:rPr>
          </w:pPr>
          <w:r w:rsidRPr="004E553F">
            <w:rPr>
              <w:rFonts w:ascii="Arial" w:hAnsi="Arial" w:cs="Arial"/>
              <w:sz w:val="24"/>
              <w:szCs w:val="24"/>
            </w:rPr>
            <w:t>Table of Contents</w:t>
          </w:r>
        </w:p>
        <w:p w14:paraId="4C495345" w14:textId="77777777" w:rsidR="003D60D3" w:rsidRDefault="00221455" w:rsidP="00221455">
          <w:pPr>
            <w:pStyle w:val="TOC1"/>
            <w:tabs>
              <w:tab w:val="right" w:leader="dot" w:pos="9350"/>
            </w:tabs>
            <w:rPr>
              <w:noProof/>
            </w:rPr>
          </w:pPr>
          <w:r w:rsidRPr="004E553F">
            <w:rPr>
              <w:rFonts w:ascii="Arial" w:hAnsi="Arial" w:cs="Arial"/>
              <w:sz w:val="22"/>
              <w:szCs w:val="22"/>
            </w:rPr>
            <w:t xml:space="preserve">    </w:t>
          </w:r>
          <w:r w:rsidRPr="004E553F">
            <w:rPr>
              <w:rFonts w:ascii="Arial" w:hAnsi="Arial" w:cs="Arial"/>
              <w:sz w:val="22"/>
              <w:szCs w:val="22"/>
            </w:rPr>
            <w:fldChar w:fldCharType="begin"/>
          </w:r>
          <w:r w:rsidRPr="004E553F">
            <w:rPr>
              <w:rFonts w:ascii="Arial" w:hAnsi="Arial" w:cs="Arial"/>
              <w:sz w:val="22"/>
              <w:szCs w:val="22"/>
            </w:rPr>
            <w:instrText xml:space="preserve"> TOC \o "1-3" \h \z \u </w:instrText>
          </w:r>
          <w:r w:rsidRPr="004E553F">
            <w:rPr>
              <w:rFonts w:ascii="Arial" w:hAnsi="Arial" w:cs="Arial"/>
              <w:sz w:val="22"/>
              <w:szCs w:val="22"/>
            </w:rPr>
            <w:fldChar w:fldCharType="separate"/>
          </w:r>
        </w:p>
        <w:p w14:paraId="340C506A" w14:textId="4266EA8E" w:rsidR="003D60D3" w:rsidRDefault="003D60D3">
          <w:pPr>
            <w:pStyle w:val="TOC2"/>
            <w:rPr>
              <w:b w:val="0"/>
              <w:noProof/>
              <w:kern w:val="2"/>
              <w:sz w:val="24"/>
              <w:szCs w:val="24"/>
              <w:lang w:val="en-IN" w:eastAsia="en-GB"/>
              <w14:ligatures w14:val="standardContextual"/>
            </w:rPr>
          </w:pPr>
          <w:hyperlink w:anchor="_Toc162814101" w:history="1">
            <w:r w:rsidRPr="002E4716">
              <w:rPr>
                <w:rStyle w:val="Hyperlink"/>
                <w:rFonts w:ascii="Times New Roman" w:hAnsi="Times New Roman" w:cs="Times New Roman"/>
                <w:noProof/>
              </w:rPr>
              <w:t>1.</w:t>
            </w:r>
            <w:r>
              <w:rPr>
                <w:b w:val="0"/>
                <w:noProof/>
                <w:kern w:val="2"/>
                <w:sz w:val="24"/>
                <w:szCs w:val="24"/>
                <w:lang w:val="en-IN" w:eastAsia="en-GB"/>
                <w14:ligatures w14:val="standardContextual"/>
              </w:rPr>
              <w:tab/>
            </w:r>
            <w:r w:rsidRPr="002E4716">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_Toc162814101 \h </w:instrText>
            </w:r>
            <w:r>
              <w:rPr>
                <w:noProof/>
                <w:webHidden/>
              </w:rPr>
            </w:r>
            <w:r>
              <w:rPr>
                <w:noProof/>
                <w:webHidden/>
              </w:rPr>
              <w:fldChar w:fldCharType="separate"/>
            </w:r>
            <w:r>
              <w:rPr>
                <w:noProof/>
                <w:webHidden/>
              </w:rPr>
              <w:t>3</w:t>
            </w:r>
            <w:r>
              <w:rPr>
                <w:noProof/>
                <w:webHidden/>
              </w:rPr>
              <w:fldChar w:fldCharType="end"/>
            </w:r>
          </w:hyperlink>
        </w:p>
        <w:p w14:paraId="5775BDE2" w14:textId="7EC4142E" w:rsidR="003D60D3" w:rsidRDefault="003D60D3">
          <w:pPr>
            <w:pStyle w:val="TOC2"/>
            <w:rPr>
              <w:b w:val="0"/>
              <w:noProof/>
              <w:kern w:val="2"/>
              <w:sz w:val="24"/>
              <w:szCs w:val="24"/>
              <w:lang w:val="en-IN" w:eastAsia="en-GB"/>
              <w14:ligatures w14:val="standardContextual"/>
            </w:rPr>
          </w:pPr>
          <w:hyperlink w:anchor="_Toc162814102" w:history="1">
            <w:r w:rsidRPr="002E4716">
              <w:rPr>
                <w:rStyle w:val="Hyperlink"/>
                <w:rFonts w:ascii="Times New Roman" w:hAnsi="Times New Roman" w:cs="Times New Roman"/>
                <w:noProof/>
              </w:rPr>
              <w:t>2.</w:t>
            </w:r>
            <w:r>
              <w:rPr>
                <w:b w:val="0"/>
                <w:noProof/>
                <w:kern w:val="2"/>
                <w:sz w:val="24"/>
                <w:szCs w:val="24"/>
                <w:lang w:val="en-IN" w:eastAsia="en-GB"/>
                <w14:ligatures w14:val="standardContextual"/>
              </w:rPr>
              <w:tab/>
            </w:r>
            <w:r w:rsidRPr="002E4716">
              <w:rPr>
                <w:rStyle w:val="Hyperlink"/>
                <w:rFonts w:ascii="Times New Roman" w:hAnsi="Times New Roman" w:cs="Times New Roman"/>
                <w:noProof/>
              </w:rPr>
              <w:t>Objective</w:t>
            </w:r>
            <w:r>
              <w:rPr>
                <w:noProof/>
                <w:webHidden/>
              </w:rPr>
              <w:tab/>
            </w:r>
            <w:r>
              <w:rPr>
                <w:noProof/>
                <w:webHidden/>
              </w:rPr>
              <w:fldChar w:fldCharType="begin"/>
            </w:r>
            <w:r>
              <w:rPr>
                <w:noProof/>
                <w:webHidden/>
              </w:rPr>
              <w:instrText xml:space="preserve"> PAGEREF _Toc162814102 \h </w:instrText>
            </w:r>
            <w:r>
              <w:rPr>
                <w:noProof/>
                <w:webHidden/>
              </w:rPr>
            </w:r>
            <w:r>
              <w:rPr>
                <w:noProof/>
                <w:webHidden/>
              </w:rPr>
              <w:fldChar w:fldCharType="separate"/>
            </w:r>
            <w:r>
              <w:rPr>
                <w:noProof/>
                <w:webHidden/>
              </w:rPr>
              <w:t>3</w:t>
            </w:r>
            <w:r>
              <w:rPr>
                <w:noProof/>
                <w:webHidden/>
              </w:rPr>
              <w:fldChar w:fldCharType="end"/>
            </w:r>
          </w:hyperlink>
        </w:p>
        <w:p w14:paraId="5B027CF6" w14:textId="272A5F7E" w:rsidR="003D60D3" w:rsidRDefault="003D60D3">
          <w:pPr>
            <w:pStyle w:val="TOC2"/>
            <w:rPr>
              <w:b w:val="0"/>
              <w:noProof/>
              <w:kern w:val="2"/>
              <w:sz w:val="24"/>
              <w:szCs w:val="24"/>
              <w:lang w:val="en-IN" w:eastAsia="en-GB"/>
              <w14:ligatures w14:val="standardContextual"/>
            </w:rPr>
          </w:pPr>
          <w:hyperlink w:anchor="_Toc162814103" w:history="1">
            <w:r w:rsidRPr="002E4716">
              <w:rPr>
                <w:rStyle w:val="Hyperlink"/>
                <w:rFonts w:ascii="Times New Roman" w:hAnsi="Times New Roman" w:cs="Times New Roman"/>
                <w:noProof/>
              </w:rPr>
              <w:t>3.</w:t>
            </w:r>
            <w:r>
              <w:rPr>
                <w:b w:val="0"/>
                <w:noProof/>
                <w:kern w:val="2"/>
                <w:sz w:val="24"/>
                <w:szCs w:val="24"/>
                <w:lang w:val="en-IN" w:eastAsia="en-GB"/>
                <w14:ligatures w14:val="standardContextual"/>
              </w:rPr>
              <w:tab/>
            </w:r>
            <w:r w:rsidRPr="002E4716">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_Toc162814103 \h </w:instrText>
            </w:r>
            <w:r>
              <w:rPr>
                <w:noProof/>
                <w:webHidden/>
              </w:rPr>
            </w:r>
            <w:r>
              <w:rPr>
                <w:noProof/>
                <w:webHidden/>
              </w:rPr>
              <w:fldChar w:fldCharType="separate"/>
            </w:r>
            <w:r>
              <w:rPr>
                <w:noProof/>
                <w:webHidden/>
              </w:rPr>
              <w:t>3</w:t>
            </w:r>
            <w:r>
              <w:rPr>
                <w:noProof/>
                <w:webHidden/>
              </w:rPr>
              <w:fldChar w:fldCharType="end"/>
            </w:r>
          </w:hyperlink>
        </w:p>
        <w:p w14:paraId="0980DEDC" w14:textId="502A3688" w:rsidR="003D60D3" w:rsidRDefault="003D60D3">
          <w:pPr>
            <w:pStyle w:val="TOC2"/>
            <w:rPr>
              <w:b w:val="0"/>
              <w:noProof/>
              <w:kern w:val="2"/>
              <w:sz w:val="24"/>
              <w:szCs w:val="24"/>
              <w:lang w:val="en-IN" w:eastAsia="en-GB"/>
              <w14:ligatures w14:val="standardContextual"/>
            </w:rPr>
          </w:pPr>
          <w:hyperlink w:anchor="_Toc162814104" w:history="1">
            <w:r w:rsidRPr="002E4716">
              <w:rPr>
                <w:rStyle w:val="Hyperlink"/>
                <w:rFonts w:ascii="Times New Roman" w:hAnsi="Times New Roman" w:cs="Times New Roman"/>
                <w:noProof/>
              </w:rPr>
              <w:t>4.</w:t>
            </w:r>
            <w:r>
              <w:rPr>
                <w:b w:val="0"/>
                <w:noProof/>
                <w:kern w:val="2"/>
                <w:sz w:val="24"/>
                <w:szCs w:val="24"/>
                <w:lang w:val="en-IN" w:eastAsia="en-GB"/>
                <w14:ligatures w14:val="standardContextual"/>
              </w:rPr>
              <w:tab/>
            </w:r>
            <w:r w:rsidRPr="002E4716">
              <w:rPr>
                <w:rStyle w:val="Hyperlink"/>
                <w:rFonts w:ascii="Times New Roman" w:hAnsi="Times New Roman" w:cs="Times New Roman"/>
                <w:noProof/>
              </w:rPr>
              <w:t>Funder/Investor</w:t>
            </w:r>
            <w:r>
              <w:rPr>
                <w:noProof/>
                <w:webHidden/>
              </w:rPr>
              <w:tab/>
            </w:r>
            <w:r>
              <w:rPr>
                <w:noProof/>
                <w:webHidden/>
              </w:rPr>
              <w:fldChar w:fldCharType="begin"/>
            </w:r>
            <w:r>
              <w:rPr>
                <w:noProof/>
                <w:webHidden/>
              </w:rPr>
              <w:instrText xml:space="preserve"> PAGEREF _Toc162814104 \h </w:instrText>
            </w:r>
            <w:r>
              <w:rPr>
                <w:noProof/>
                <w:webHidden/>
              </w:rPr>
            </w:r>
            <w:r>
              <w:rPr>
                <w:noProof/>
                <w:webHidden/>
              </w:rPr>
              <w:fldChar w:fldCharType="separate"/>
            </w:r>
            <w:r>
              <w:rPr>
                <w:noProof/>
                <w:webHidden/>
              </w:rPr>
              <w:t>3</w:t>
            </w:r>
            <w:r>
              <w:rPr>
                <w:noProof/>
                <w:webHidden/>
              </w:rPr>
              <w:fldChar w:fldCharType="end"/>
            </w:r>
          </w:hyperlink>
        </w:p>
        <w:p w14:paraId="2FF24A35" w14:textId="58CE6266" w:rsidR="003D60D3" w:rsidRDefault="003D60D3">
          <w:pPr>
            <w:pStyle w:val="TOC2"/>
            <w:rPr>
              <w:b w:val="0"/>
              <w:noProof/>
              <w:kern w:val="2"/>
              <w:sz w:val="24"/>
              <w:szCs w:val="24"/>
              <w:lang w:val="en-IN" w:eastAsia="en-GB"/>
              <w14:ligatures w14:val="standardContextual"/>
            </w:rPr>
          </w:pPr>
          <w:hyperlink w:anchor="_Toc162814105" w:history="1">
            <w:r w:rsidRPr="002E4716">
              <w:rPr>
                <w:rStyle w:val="Hyperlink"/>
                <w:rFonts w:ascii="Times New Roman" w:hAnsi="Times New Roman" w:cs="Times New Roman"/>
                <w:noProof/>
              </w:rPr>
              <w:t>5.</w:t>
            </w:r>
            <w:r>
              <w:rPr>
                <w:b w:val="0"/>
                <w:noProof/>
                <w:kern w:val="2"/>
                <w:sz w:val="24"/>
                <w:szCs w:val="24"/>
                <w:lang w:val="en-IN" w:eastAsia="en-GB"/>
                <w14:ligatures w14:val="standardContextual"/>
              </w:rPr>
              <w:tab/>
            </w:r>
            <w:r w:rsidRPr="002E4716">
              <w:rPr>
                <w:rStyle w:val="Hyperlink"/>
                <w:rFonts w:ascii="Times New Roman" w:hAnsi="Times New Roman" w:cs="Times New Roman"/>
                <w:noProof/>
              </w:rPr>
              <w:t>Critical Success Factors</w:t>
            </w:r>
            <w:r>
              <w:rPr>
                <w:noProof/>
                <w:webHidden/>
              </w:rPr>
              <w:tab/>
            </w:r>
            <w:r>
              <w:rPr>
                <w:noProof/>
                <w:webHidden/>
              </w:rPr>
              <w:fldChar w:fldCharType="begin"/>
            </w:r>
            <w:r>
              <w:rPr>
                <w:noProof/>
                <w:webHidden/>
              </w:rPr>
              <w:instrText xml:space="preserve"> PAGEREF _Toc162814105 \h </w:instrText>
            </w:r>
            <w:r>
              <w:rPr>
                <w:noProof/>
                <w:webHidden/>
              </w:rPr>
            </w:r>
            <w:r>
              <w:rPr>
                <w:noProof/>
                <w:webHidden/>
              </w:rPr>
              <w:fldChar w:fldCharType="separate"/>
            </w:r>
            <w:r>
              <w:rPr>
                <w:noProof/>
                <w:webHidden/>
              </w:rPr>
              <w:t>3</w:t>
            </w:r>
            <w:r>
              <w:rPr>
                <w:noProof/>
                <w:webHidden/>
              </w:rPr>
              <w:fldChar w:fldCharType="end"/>
            </w:r>
          </w:hyperlink>
        </w:p>
        <w:p w14:paraId="7D159423" w14:textId="65B80863" w:rsidR="003D60D3" w:rsidRDefault="003D60D3">
          <w:pPr>
            <w:pStyle w:val="TOC2"/>
            <w:rPr>
              <w:b w:val="0"/>
              <w:noProof/>
              <w:kern w:val="2"/>
              <w:sz w:val="24"/>
              <w:szCs w:val="24"/>
              <w:lang w:val="en-IN" w:eastAsia="en-GB"/>
              <w14:ligatures w14:val="standardContextual"/>
            </w:rPr>
          </w:pPr>
          <w:hyperlink w:anchor="_Toc162814106" w:history="1">
            <w:r w:rsidRPr="002E4716">
              <w:rPr>
                <w:rStyle w:val="Hyperlink"/>
                <w:rFonts w:ascii="Times New Roman" w:hAnsi="Times New Roman" w:cs="Times New Roman"/>
                <w:noProof/>
              </w:rPr>
              <w:t>6.</w:t>
            </w:r>
            <w:r>
              <w:rPr>
                <w:b w:val="0"/>
                <w:noProof/>
                <w:kern w:val="2"/>
                <w:sz w:val="24"/>
                <w:szCs w:val="24"/>
                <w:lang w:val="en-IN" w:eastAsia="en-GB"/>
                <w14:ligatures w14:val="standardContextual"/>
              </w:rPr>
              <w:tab/>
            </w:r>
            <w:r w:rsidRPr="002E4716">
              <w:rPr>
                <w:rStyle w:val="Hyperlink"/>
                <w:rFonts w:ascii="Times New Roman" w:hAnsi="Times New Roman" w:cs="Times New Roman"/>
                <w:noProof/>
              </w:rPr>
              <w:t>Assumptions</w:t>
            </w:r>
            <w:r>
              <w:rPr>
                <w:noProof/>
                <w:webHidden/>
              </w:rPr>
              <w:tab/>
            </w:r>
            <w:r>
              <w:rPr>
                <w:noProof/>
                <w:webHidden/>
              </w:rPr>
              <w:fldChar w:fldCharType="begin"/>
            </w:r>
            <w:r>
              <w:rPr>
                <w:noProof/>
                <w:webHidden/>
              </w:rPr>
              <w:instrText xml:space="preserve"> PAGEREF _Toc162814106 \h </w:instrText>
            </w:r>
            <w:r>
              <w:rPr>
                <w:noProof/>
                <w:webHidden/>
              </w:rPr>
            </w:r>
            <w:r>
              <w:rPr>
                <w:noProof/>
                <w:webHidden/>
              </w:rPr>
              <w:fldChar w:fldCharType="separate"/>
            </w:r>
            <w:r>
              <w:rPr>
                <w:noProof/>
                <w:webHidden/>
              </w:rPr>
              <w:t>4</w:t>
            </w:r>
            <w:r>
              <w:rPr>
                <w:noProof/>
                <w:webHidden/>
              </w:rPr>
              <w:fldChar w:fldCharType="end"/>
            </w:r>
          </w:hyperlink>
        </w:p>
        <w:p w14:paraId="3FE10E75" w14:textId="67A0F55A" w:rsidR="003D60D3" w:rsidRDefault="003D60D3">
          <w:pPr>
            <w:pStyle w:val="TOC2"/>
            <w:rPr>
              <w:b w:val="0"/>
              <w:noProof/>
              <w:kern w:val="2"/>
              <w:sz w:val="24"/>
              <w:szCs w:val="24"/>
              <w:lang w:val="en-IN" w:eastAsia="en-GB"/>
              <w14:ligatures w14:val="standardContextual"/>
            </w:rPr>
          </w:pPr>
          <w:hyperlink w:anchor="_Toc162814107" w:history="1">
            <w:r w:rsidRPr="002E4716">
              <w:rPr>
                <w:rStyle w:val="Hyperlink"/>
                <w:rFonts w:ascii="Times New Roman" w:hAnsi="Times New Roman" w:cs="Times New Roman"/>
                <w:noProof/>
              </w:rPr>
              <w:t>7.</w:t>
            </w:r>
            <w:r>
              <w:rPr>
                <w:b w:val="0"/>
                <w:noProof/>
                <w:kern w:val="2"/>
                <w:sz w:val="24"/>
                <w:szCs w:val="24"/>
                <w:lang w:val="en-IN" w:eastAsia="en-GB"/>
                <w14:ligatures w14:val="standardContextual"/>
              </w:rPr>
              <w:tab/>
            </w:r>
            <w:r w:rsidRPr="002E4716">
              <w:rPr>
                <w:rStyle w:val="Hyperlink"/>
                <w:rFonts w:ascii="Times New Roman" w:hAnsi="Times New Roman" w:cs="Times New Roman"/>
                <w:noProof/>
              </w:rPr>
              <w:t>Technical Approach</w:t>
            </w:r>
            <w:r>
              <w:rPr>
                <w:noProof/>
                <w:webHidden/>
              </w:rPr>
              <w:tab/>
            </w:r>
            <w:r>
              <w:rPr>
                <w:noProof/>
                <w:webHidden/>
              </w:rPr>
              <w:fldChar w:fldCharType="begin"/>
            </w:r>
            <w:r>
              <w:rPr>
                <w:noProof/>
                <w:webHidden/>
              </w:rPr>
              <w:instrText xml:space="preserve"> PAGEREF _Toc162814107 \h </w:instrText>
            </w:r>
            <w:r>
              <w:rPr>
                <w:noProof/>
                <w:webHidden/>
              </w:rPr>
            </w:r>
            <w:r>
              <w:rPr>
                <w:noProof/>
                <w:webHidden/>
              </w:rPr>
              <w:fldChar w:fldCharType="separate"/>
            </w:r>
            <w:r>
              <w:rPr>
                <w:noProof/>
                <w:webHidden/>
              </w:rPr>
              <w:t>4</w:t>
            </w:r>
            <w:r>
              <w:rPr>
                <w:noProof/>
                <w:webHidden/>
              </w:rPr>
              <w:fldChar w:fldCharType="end"/>
            </w:r>
          </w:hyperlink>
        </w:p>
        <w:p w14:paraId="37F46F34" w14:textId="3C29F811" w:rsidR="003D60D3" w:rsidRDefault="003D60D3">
          <w:pPr>
            <w:pStyle w:val="TOC2"/>
            <w:rPr>
              <w:b w:val="0"/>
              <w:noProof/>
              <w:kern w:val="2"/>
              <w:sz w:val="24"/>
              <w:szCs w:val="24"/>
              <w:lang w:val="en-IN" w:eastAsia="en-GB"/>
              <w14:ligatures w14:val="standardContextual"/>
            </w:rPr>
          </w:pPr>
          <w:hyperlink w:anchor="_Toc162814108" w:history="1">
            <w:r w:rsidRPr="002E4716">
              <w:rPr>
                <w:rStyle w:val="Hyperlink"/>
                <w:rFonts w:ascii="Times New Roman" w:hAnsi="Times New Roman" w:cs="Times New Roman"/>
                <w:noProof/>
              </w:rPr>
              <w:t>8.</w:t>
            </w:r>
            <w:r>
              <w:rPr>
                <w:b w:val="0"/>
                <w:noProof/>
                <w:kern w:val="2"/>
                <w:sz w:val="24"/>
                <w:szCs w:val="24"/>
                <w:lang w:val="en-IN" w:eastAsia="en-GB"/>
                <w14:ligatures w14:val="standardContextual"/>
              </w:rPr>
              <w:tab/>
            </w:r>
            <w:r w:rsidRPr="002E4716">
              <w:rPr>
                <w:rStyle w:val="Hyperlink"/>
                <w:rFonts w:ascii="Times New Roman" w:hAnsi="Times New Roman" w:cs="Times New Roman"/>
                <w:noProof/>
              </w:rPr>
              <w:t>Organization</w:t>
            </w:r>
            <w:r>
              <w:rPr>
                <w:noProof/>
                <w:webHidden/>
              </w:rPr>
              <w:tab/>
            </w:r>
            <w:r>
              <w:rPr>
                <w:noProof/>
                <w:webHidden/>
              </w:rPr>
              <w:fldChar w:fldCharType="begin"/>
            </w:r>
            <w:r>
              <w:rPr>
                <w:noProof/>
                <w:webHidden/>
              </w:rPr>
              <w:instrText xml:space="preserve"> PAGEREF _Toc162814108 \h </w:instrText>
            </w:r>
            <w:r>
              <w:rPr>
                <w:noProof/>
                <w:webHidden/>
              </w:rPr>
            </w:r>
            <w:r>
              <w:rPr>
                <w:noProof/>
                <w:webHidden/>
              </w:rPr>
              <w:fldChar w:fldCharType="separate"/>
            </w:r>
            <w:r>
              <w:rPr>
                <w:noProof/>
                <w:webHidden/>
              </w:rPr>
              <w:t>5</w:t>
            </w:r>
            <w:r>
              <w:rPr>
                <w:noProof/>
                <w:webHidden/>
              </w:rPr>
              <w:fldChar w:fldCharType="end"/>
            </w:r>
          </w:hyperlink>
        </w:p>
        <w:p w14:paraId="375AE96B" w14:textId="652B0F18" w:rsidR="003D60D3" w:rsidRDefault="003D60D3">
          <w:pPr>
            <w:pStyle w:val="TOC2"/>
            <w:rPr>
              <w:b w:val="0"/>
              <w:noProof/>
              <w:kern w:val="2"/>
              <w:sz w:val="24"/>
              <w:szCs w:val="24"/>
              <w:lang w:val="en-IN" w:eastAsia="en-GB"/>
              <w14:ligatures w14:val="standardContextual"/>
            </w:rPr>
          </w:pPr>
          <w:hyperlink w:anchor="_Toc162814109" w:history="1">
            <w:r w:rsidRPr="002E4716">
              <w:rPr>
                <w:rStyle w:val="Hyperlink"/>
                <w:noProof/>
              </w:rPr>
              <w:t>9.</w:t>
            </w:r>
            <w:r>
              <w:rPr>
                <w:b w:val="0"/>
                <w:noProof/>
                <w:kern w:val="2"/>
                <w:sz w:val="24"/>
                <w:szCs w:val="24"/>
                <w:lang w:val="en-IN" w:eastAsia="en-GB"/>
                <w14:ligatures w14:val="standardContextual"/>
              </w:rPr>
              <w:tab/>
            </w:r>
            <w:r w:rsidRPr="002E4716">
              <w:rPr>
                <w:rStyle w:val="Hyperlink"/>
                <w:noProof/>
              </w:rPr>
              <w:t>Project Plan</w:t>
            </w:r>
            <w:r>
              <w:rPr>
                <w:noProof/>
                <w:webHidden/>
              </w:rPr>
              <w:tab/>
            </w:r>
            <w:r>
              <w:rPr>
                <w:noProof/>
                <w:webHidden/>
              </w:rPr>
              <w:fldChar w:fldCharType="begin"/>
            </w:r>
            <w:r>
              <w:rPr>
                <w:noProof/>
                <w:webHidden/>
              </w:rPr>
              <w:instrText xml:space="preserve"> PAGEREF _Toc162814109 \h </w:instrText>
            </w:r>
            <w:r>
              <w:rPr>
                <w:noProof/>
                <w:webHidden/>
              </w:rPr>
            </w:r>
            <w:r>
              <w:rPr>
                <w:noProof/>
                <w:webHidden/>
              </w:rPr>
              <w:fldChar w:fldCharType="separate"/>
            </w:r>
            <w:r>
              <w:rPr>
                <w:noProof/>
                <w:webHidden/>
              </w:rPr>
              <w:t>6</w:t>
            </w:r>
            <w:r>
              <w:rPr>
                <w:noProof/>
                <w:webHidden/>
              </w:rPr>
              <w:fldChar w:fldCharType="end"/>
            </w:r>
          </w:hyperlink>
        </w:p>
        <w:p w14:paraId="35B98B4F" w14:textId="1FD35180" w:rsidR="003D60D3" w:rsidRDefault="003D60D3">
          <w:pPr>
            <w:pStyle w:val="TOC3"/>
            <w:tabs>
              <w:tab w:val="left" w:pos="960"/>
              <w:tab w:val="right" w:leader="dot" w:pos="9350"/>
            </w:tabs>
            <w:rPr>
              <w:rFonts w:asciiTheme="minorHAnsi" w:eastAsiaTheme="minorEastAsia" w:hAnsiTheme="minorHAnsi" w:cstheme="minorBidi"/>
              <w:noProof/>
              <w:kern w:val="2"/>
              <w:sz w:val="24"/>
              <w:szCs w:val="24"/>
              <w:lang w:val="en-IN" w:eastAsia="en-GB"/>
              <w14:ligatures w14:val="standardContextual"/>
            </w:rPr>
          </w:pPr>
          <w:hyperlink w:anchor="_Toc162814110" w:history="1">
            <w:r w:rsidRPr="002E4716">
              <w:rPr>
                <w:rStyle w:val="Hyperlink"/>
                <w:noProof/>
              </w:rPr>
              <w:t>a.</w:t>
            </w:r>
            <w:r>
              <w:rPr>
                <w:rFonts w:asciiTheme="minorHAnsi" w:eastAsiaTheme="minorEastAsia" w:hAnsiTheme="minorHAnsi" w:cstheme="minorBidi"/>
                <w:noProof/>
                <w:kern w:val="2"/>
                <w:sz w:val="24"/>
                <w:szCs w:val="24"/>
                <w:lang w:val="en-IN" w:eastAsia="en-GB"/>
                <w14:ligatures w14:val="standardContextual"/>
              </w:rPr>
              <w:tab/>
            </w:r>
            <w:r w:rsidRPr="002E4716">
              <w:rPr>
                <w:rStyle w:val="Hyperlink"/>
                <w:noProof/>
              </w:rPr>
              <w:t>Work Breakdown Structure (WBS)</w:t>
            </w:r>
            <w:r>
              <w:rPr>
                <w:noProof/>
                <w:webHidden/>
              </w:rPr>
              <w:tab/>
            </w:r>
            <w:r>
              <w:rPr>
                <w:noProof/>
                <w:webHidden/>
              </w:rPr>
              <w:fldChar w:fldCharType="begin"/>
            </w:r>
            <w:r>
              <w:rPr>
                <w:noProof/>
                <w:webHidden/>
              </w:rPr>
              <w:instrText xml:space="preserve"> PAGEREF _Toc162814110 \h </w:instrText>
            </w:r>
            <w:r>
              <w:rPr>
                <w:noProof/>
                <w:webHidden/>
              </w:rPr>
            </w:r>
            <w:r>
              <w:rPr>
                <w:noProof/>
                <w:webHidden/>
              </w:rPr>
              <w:fldChar w:fldCharType="separate"/>
            </w:r>
            <w:r>
              <w:rPr>
                <w:noProof/>
                <w:webHidden/>
              </w:rPr>
              <w:t>6</w:t>
            </w:r>
            <w:r>
              <w:rPr>
                <w:noProof/>
                <w:webHidden/>
              </w:rPr>
              <w:fldChar w:fldCharType="end"/>
            </w:r>
          </w:hyperlink>
        </w:p>
        <w:p w14:paraId="2A221C95" w14:textId="2043C9D8" w:rsidR="003D60D3" w:rsidRDefault="003D60D3">
          <w:pPr>
            <w:pStyle w:val="TOC3"/>
            <w:tabs>
              <w:tab w:val="left" w:pos="960"/>
              <w:tab w:val="right" w:leader="dot" w:pos="9350"/>
            </w:tabs>
            <w:rPr>
              <w:rFonts w:asciiTheme="minorHAnsi" w:eastAsiaTheme="minorEastAsia" w:hAnsiTheme="minorHAnsi" w:cstheme="minorBidi"/>
              <w:noProof/>
              <w:kern w:val="2"/>
              <w:sz w:val="24"/>
              <w:szCs w:val="24"/>
              <w:lang w:val="en-IN" w:eastAsia="en-GB"/>
              <w14:ligatures w14:val="standardContextual"/>
            </w:rPr>
          </w:pPr>
          <w:hyperlink w:anchor="_Toc162814111" w:history="1">
            <w:r w:rsidRPr="002E4716">
              <w:rPr>
                <w:rStyle w:val="Hyperlink"/>
                <w:noProof/>
              </w:rPr>
              <w:t>b.</w:t>
            </w:r>
            <w:r>
              <w:rPr>
                <w:rFonts w:asciiTheme="minorHAnsi" w:eastAsiaTheme="minorEastAsia" w:hAnsiTheme="minorHAnsi" w:cstheme="minorBidi"/>
                <w:noProof/>
                <w:kern w:val="2"/>
                <w:sz w:val="24"/>
                <w:szCs w:val="24"/>
                <w:lang w:val="en-IN" w:eastAsia="en-GB"/>
                <w14:ligatures w14:val="standardContextual"/>
              </w:rPr>
              <w:tab/>
            </w:r>
            <w:r w:rsidRPr="002E4716">
              <w:rPr>
                <w:rStyle w:val="Hyperlink"/>
                <w:noProof/>
              </w:rPr>
              <w:t>Resource Plan and Responsibilities (RACI)</w:t>
            </w:r>
            <w:r>
              <w:rPr>
                <w:noProof/>
                <w:webHidden/>
              </w:rPr>
              <w:tab/>
            </w:r>
            <w:r>
              <w:rPr>
                <w:noProof/>
                <w:webHidden/>
              </w:rPr>
              <w:fldChar w:fldCharType="begin"/>
            </w:r>
            <w:r>
              <w:rPr>
                <w:noProof/>
                <w:webHidden/>
              </w:rPr>
              <w:instrText xml:space="preserve"> PAGEREF _Toc162814111 \h </w:instrText>
            </w:r>
            <w:r>
              <w:rPr>
                <w:noProof/>
                <w:webHidden/>
              </w:rPr>
            </w:r>
            <w:r>
              <w:rPr>
                <w:noProof/>
                <w:webHidden/>
              </w:rPr>
              <w:fldChar w:fldCharType="separate"/>
            </w:r>
            <w:r>
              <w:rPr>
                <w:noProof/>
                <w:webHidden/>
              </w:rPr>
              <w:t>7</w:t>
            </w:r>
            <w:r>
              <w:rPr>
                <w:noProof/>
                <w:webHidden/>
              </w:rPr>
              <w:fldChar w:fldCharType="end"/>
            </w:r>
          </w:hyperlink>
        </w:p>
        <w:p w14:paraId="79AF5385" w14:textId="7E17A134" w:rsidR="003D60D3" w:rsidRDefault="003D60D3">
          <w:pPr>
            <w:pStyle w:val="TOC3"/>
            <w:tabs>
              <w:tab w:val="left" w:pos="960"/>
              <w:tab w:val="right" w:leader="dot" w:pos="9350"/>
            </w:tabs>
            <w:rPr>
              <w:rFonts w:asciiTheme="minorHAnsi" w:eastAsiaTheme="minorEastAsia" w:hAnsiTheme="minorHAnsi" w:cstheme="minorBidi"/>
              <w:noProof/>
              <w:kern w:val="2"/>
              <w:sz w:val="24"/>
              <w:szCs w:val="24"/>
              <w:lang w:val="en-IN" w:eastAsia="en-GB"/>
              <w14:ligatures w14:val="standardContextual"/>
            </w:rPr>
          </w:pPr>
          <w:hyperlink w:anchor="_Toc162814112" w:history="1">
            <w:r w:rsidRPr="002E4716">
              <w:rPr>
                <w:rStyle w:val="Hyperlink"/>
                <w:noProof/>
              </w:rPr>
              <w:t>c.</w:t>
            </w:r>
            <w:r>
              <w:rPr>
                <w:rFonts w:asciiTheme="minorHAnsi" w:eastAsiaTheme="minorEastAsia" w:hAnsiTheme="minorHAnsi" w:cstheme="minorBidi"/>
                <w:noProof/>
                <w:kern w:val="2"/>
                <w:sz w:val="24"/>
                <w:szCs w:val="24"/>
                <w:lang w:val="en-IN" w:eastAsia="en-GB"/>
                <w14:ligatures w14:val="standardContextual"/>
              </w:rPr>
              <w:tab/>
            </w:r>
            <w:r w:rsidRPr="002E4716">
              <w:rPr>
                <w:rStyle w:val="Hyperlink"/>
                <w:noProof/>
              </w:rPr>
              <w:t>Financial Plan</w:t>
            </w:r>
            <w:r>
              <w:rPr>
                <w:noProof/>
                <w:webHidden/>
              </w:rPr>
              <w:tab/>
            </w:r>
            <w:r>
              <w:rPr>
                <w:noProof/>
                <w:webHidden/>
              </w:rPr>
              <w:fldChar w:fldCharType="begin"/>
            </w:r>
            <w:r>
              <w:rPr>
                <w:noProof/>
                <w:webHidden/>
              </w:rPr>
              <w:instrText xml:space="preserve"> PAGEREF _Toc162814112 \h </w:instrText>
            </w:r>
            <w:r>
              <w:rPr>
                <w:noProof/>
                <w:webHidden/>
              </w:rPr>
            </w:r>
            <w:r>
              <w:rPr>
                <w:noProof/>
                <w:webHidden/>
              </w:rPr>
              <w:fldChar w:fldCharType="separate"/>
            </w:r>
            <w:r>
              <w:rPr>
                <w:noProof/>
                <w:webHidden/>
              </w:rPr>
              <w:t>8</w:t>
            </w:r>
            <w:r>
              <w:rPr>
                <w:noProof/>
                <w:webHidden/>
              </w:rPr>
              <w:fldChar w:fldCharType="end"/>
            </w:r>
          </w:hyperlink>
        </w:p>
        <w:p w14:paraId="56241BE3" w14:textId="05B66A4E" w:rsidR="003D60D3" w:rsidRDefault="003D60D3">
          <w:pPr>
            <w:pStyle w:val="TOC3"/>
            <w:tabs>
              <w:tab w:val="left" w:pos="960"/>
              <w:tab w:val="right" w:leader="dot" w:pos="9350"/>
            </w:tabs>
            <w:rPr>
              <w:rFonts w:asciiTheme="minorHAnsi" w:eastAsiaTheme="minorEastAsia" w:hAnsiTheme="minorHAnsi" w:cstheme="minorBidi"/>
              <w:noProof/>
              <w:kern w:val="2"/>
              <w:sz w:val="24"/>
              <w:szCs w:val="24"/>
              <w:lang w:val="en-IN" w:eastAsia="en-GB"/>
              <w14:ligatures w14:val="standardContextual"/>
            </w:rPr>
          </w:pPr>
          <w:hyperlink w:anchor="_Toc162814113" w:history="1">
            <w:r w:rsidRPr="002E4716">
              <w:rPr>
                <w:rStyle w:val="Hyperlink"/>
                <w:noProof/>
              </w:rPr>
              <w:t>d.</w:t>
            </w:r>
            <w:r>
              <w:rPr>
                <w:rFonts w:asciiTheme="minorHAnsi" w:eastAsiaTheme="minorEastAsia" w:hAnsiTheme="minorHAnsi" w:cstheme="minorBidi"/>
                <w:noProof/>
                <w:kern w:val="2"/>
                <w:sz w:val="24"/>
                <w:szCs w:val="24"/>
                <w:lang w:val="en-IN" w:eastAsia="en-GB"/>
                <w14:ligatures w14:val="standardContextual"/>
              </w:rPr>
              <w:tab/>
            </w:r>
            <w:r w:rsidRPr="002E4716">
              <w:rPr>
                <w:rStyle w:val="Hyperlink"/>
                <w:noProof/>
              </w:rPr>
              <w:t>PERT Chart</w:t>
            </w:r>
            <w:r>
              <w:rPr>
                <w:noProof/>
                <w:webHidden/>
              </w:rPr>
              <w:tab/>
            </w:r>
            <w:r>
              <w:rPr>
                <w:noProof/>
                <w:webHidden/>
              </w:rPr>
              <w:fldChar w:fldCharType="begin"/>
            </w:r>
            <w:r>
              <w:rPr>
                <w:noProof/>
                <w:webHidden/>
              </w:rPr>
              <w:instrText xml:space="preserve"> PAGEREF _Toc162814113 \h </w:instrText>
            </w:r>
            <w:r>
              <w:rPr>
                <w:noProof/>
                <w:webHidden/>
              </w:rPr>
            </w:r>
            <w:r>
              <w:rPr>
                <w:noProof/>
                <w:webHidden/>
              </w:rPr>
              <w:fldChar w:fldCharType="separate"/>
            </w:r>
            <w:r>
              <w:rPr>
                <w:noProof/>
                <w:webHidden/>
              </w:rPr>
              <w:t>9</w:t>
            </w:r>
            <w:r>
              <w:rPr>
                <w:noProof/>
                <w:webHidden/>
              </w:rPr>
              <w:fldChar w:fldCharType="end"/>
            </w:r>
          </w:hyperlink>
        </w:p>
        <w:p w14:paraId="424EB5FF" w14:textId="4E2B2C8E" w:rsidR="003D60D3" w:rsidRDefault="003D60D3">
          <w:pPr>
            <w:pStyle w:val="TOC3"/>
            <w:tabs>
              <w:tab w:val="left" w:pos="960"/>
              <w:tab w:val="right" w:leader="dot" w:pos="9350"/>
            </w:tabs>
            <w:rPr>
              <w:rFonts w:asciiTheme="minorHAnsi" w:eastAsiaTheme="minorEastAsia" w:hAnsiTheme="minorHAnsi" w:cstheme="minorBidi"/>
              <w:noProof/>
              <w:kern w:val="2"/>
              <w:sz w:val="24"/>
              <w:szCs w:val="24"/>
              <w:lang w:val="en-IN" w:eastAsia="en-GB"/>
              <w14:ligatures w14:val="standardContextual"/>
            </w:rPr>
          </w:pPr>
          <w:hyperlink w:anchor="_Toc162814114" w:history="1">
            <w:r w:rsidRPr="002E4716">
              <w:rPr>
                <w:rStyle w:val="Hyperlink"/>
                <w:noProof/>
              </w:rPr>
              <w:t>e.</w:t>
            </w:r>
            <w:r>
              <w:rPr>
                <w:rFonts w:asciiTheme="minorHAnsi" w:eastAsiaTheme="minorEastAsia" w:hAnsiTheme="minorHAnsi" w:cstheme="minorBidi"/>
                <w:noProof/>
                <w:kern w:val="2"/>
                <w:sz w:val="24"/>
                <w:szCs w:val="24"/>
                <w:lang w:val="en-IN" w:eastAsia="en-GB"/>
                <w14:ligatures w14:val="standardContextual"/>
              </w:rPr>
              <w:tab/>
            </w:r>
            <w:r w:rsidRPr="002E4716">
              <w:rPr>
                <w:rStyle w:val="Hyperlink"/>
                <w:noProof/>
              </w:rPr>
              <w:t>Gantt Chart</w:t>
            </w:r>
            <w:r>
              <w:rPr>
                <w:noProof/>
                <w:webHidden/>
              </w:rPr>
              <w:tab/>
            </w:r>
            <w:r>
              <w:rPr>
                <w:noProof/>
                <w:webHidden/>
              </w:rPr>
              <w:fldChar w:fldCharType="begin"/>
            </w:r>
            <w:r>
              <w:rPr>
                <w:noProof/>
                <w:webHidden/>
              </w:rPr>
              <w:instrText xml:space="preserve"> PAGEREF _Toc162814114 \h </w:instrText>
            </w:r>
            <w:r>
              <w:rPr>
                <w:noProof/>
                <w:webHidden/>
              </w:rPr>
            </w:r>
            <w:r>
              <w:rPr>
                <w:noProof/>
                <w:webHidden/>
              </w:rPr>
              <w:fldChar w:fldCharType="separate"/>
            </w:r>
            <w:r>
              <w:rPr>
                <w:noProof/>
                <w:webHidden/>
              </w:rPr>
              <w:t>10</w:t>
            </w:r>
            <w:r>
              <w:rPr>
                <w:noProof/>
                <w:webHidden/>
              </w:rPr>
              <w:fldChar w:fldCharType="end"/>
            </w:r>
          </w:hyperlink>
        </w:p>
        <w:p w14:paraId="60A8CC01" w14:textId="653D9033" w:rsidR="003D60D3" w:rsidRDefault="003D60D3">
          <w:pPr>
            <w:pStyle w:val="TOC2"/>
            <w:rPr>
              <w:b w:val="0"/>
              <w:noProof/>
              <w:kern w:val="2"/>
              <w:sz w:val="24"/>
              <w:szCs w:val="24"/>
              <w:lang w:val="en-IN" w:eastAsia="en-GB"/>
              <w14:ligatures w14:val="standardContextual"/>
            </w:rPr>
          </w:pPr>
          <w:hyperlink w:anchor="_Toc162814115" w:history="1">
            <w:r w:rsidRPr="002E4716">
              <w:rPr>
                <w:rStyle w:val="Hyperlink"/>
                <w:rFonts w:ascii="Times New Roman" w:hAnsi="Times New Roman" w:cs="Times New Roman"/>
                <w:noProof/>
              </w:rPr>
              <w:t>10.</w:t>
            </w:r>
            <w:r>
              <w:rPr>
                <w:b w:val="0"/>
                <w:noProof/>
                <w:kern w:val="2"/>
                <w:sz w:val="24"/>
                <w:szCs w:val="24"/>
                <w:lang w:val="en-IN" w:eastAsia="en-GB"/>
                <w14:ligatures w14:val="standardContextual"/>
              </w:rPr>
              <w:tab/>
            </w:r>
            <w:r w:rsidRPr="002E4716">
              <w:rPr>
                <w:rStyle w:val="Hyperlink"/>
                <w:rFonts w:ascii="Times New Roman" w:hAnsi="Times New Roman" w:cs="Times New Roman"/>
                <w:noProof/>
              </w:rPr>
              <w:t>Risk Assessment</w:t>
            </w:r>
            <w:r>
              <w:rPr>
                <w:noProof/>
                <w:webHidden/>
              </w:rPr>
              <w:tab/>
            </w:r>
            <w:r>
              <w:rPr>
                <w:noProof/>
                <w:webHidden/>
              </w:rPr>
              <w:fldChar w:fldCharType="begin"/>
            </w:r>
            <w:r>
              <w:rPr>
                <w:noProof/>
                <w:webHidden/>
              </w:rPr>
              <w:instrText xml:space="preserve"> PAGEREF _Toc162814115 \h </w:instrText>
            </w:r>
            <w:r>
              <w:rPr>
                <w:noProof/>
                <w:webHidden/>
              </w:rPr>
            </w:r>
            <w:r>
              <w:rPr>
                <w:noProof/>
                <w:webHidden/>
              </w:rPr>
              <w:fldChar w:fldCharType="separate"/>
            </w:r>
            <w:r>
              <w:rPr>
                <w:noProof/>
                <w:webHidden/>
              </w:rPr>
              <w:t>11</w:t>
            </w:r>
            <w:r>
              <w:rPr>
                <w:noProof/>
                <w:webHidden/>
              </w:rPr>
              <w:fldChar w:fldCharType="end"/>
            </w:r>
          </w:hyperlink>
        </w:p>
        <w:p w14:paraId="46A7306F" w14:textId="4A089C63" w:rsidR="003D60D3" w:rsidRDefault="003D60D3">
          <w:pPr>
            <w:pStyle w:val="TOC3"/>
            <w:tabs>
              <w:tab w:val="left" w:pos="960"/>
              <w:tab w:val="right" w:leader="dot" w:pos="9350"/>
            </w:tabs>
            <w:rPr>
              <w:rFonts w:asciiTheme="minorHAnsi" w:eastAsiaTheme="minorEastAsia" w:hAnsiTheme="minorHAnsi" w:cstheme="minorBidi"/>
              <w:noProof/>
              <w:kern w:val="2"/>
              <w:sz w:val="24"/>
              <w:szCs w:val="24"/>
              <w:lang w:val="en-IN" w:eastAsia="en-GB"/>
              <w14:ligatures w14:val="standardContextual"/>
            </w:rPr>
          </w:pPr>
          <w:hyperlink w:anchor="_Toc162814116" w:history="1">
            <w:r w:rsidRPr="002E4716">
              <w:rPr>
                <w:rStyle w:val="Hyperlink"/>
                <w:noProof/>
              </w:rPr>
              <w:t>a.</w:t>
            </w:r>
            <w:r>
              <w:rPr>
                <w:rFonts w:asciiTheme="minorHAnsi" w:eastAsiaTheme="minorEastAsia" w:hAnsiTheme="minorHAnsi" w:cstheme="minorBidi"/>
                <w:noProof/>
                <w:kern w:val="2"/>
                <w:sz w:val="24"/>
                <w:szCs w:val="24"/>
                <w:lang w:val="en-IN" w:eastAsia="en-GB"/>
                <w14:ligatures w14:val="standardContextual"/>
              </w:rPr>
              <w:tab/>
            </w:r>
            <w:r w:rsidRPr="002E4716">
              <w:rPr>
                <w:rStyle w:val="Hyperlink"/>
                <w:noProof/>
              </w:rPr>
              <w:t>SWOT</w:t>
            </w:r>
            <w:r>
              <w:rPr>
                <w:noProof/>
                <w:webHidden/>
              </w:rPr>
              <w:tab/>
            </w:r>
            <w:r>
              <w:rPr>
                <w:noProof/>
                <w:webHidden/>
              </w:rPr>
              <w:fldChar w:fldCharType="begin"/>
            </w:r>
            <w:r>
              <w:rPr>
                <w:noProof/>
                <w:webHidden/>
              </w:rPr>
              <w:instrText xml:space="preserve"> PAGEREF _Toc162814116 \h </w:instrText>
            </w:r>
            <w:r>
              <w:rPr>
                <w:noProof/>
                <w:webHidden/>
              </w:rPr>
            </w:r>
            <w:r>
              <w:rPr>
                <w:noProof/>
                <w:webHidden/>
              </w:rPr>
              <w:fldChar w:fldCharType="separate"/>
            </w:r>
            <w:r>
              <w:rPr>
                <w:noProof/>
                <w:webHidden/>
              </w:rPr>
              <w:t>11</w:t>
            </w:r>
            <w:r>
              <w:rPr>
                <w:noProof/>
                <w:webHidden/>
              </w:rPr>
              <w:fldChar w:fldCharType="end"/>
            </w:r>
          </w:hyperlink>
        </w:p>
        <w:p w14:paraId="16F9E5A6" w14:textId="198DFB17" w:rsidR="003D60D3" w:rsidRDefault="003D60D3">
          <w:pPr>
            <w:pStyle w:val="TOC3"/>
            <w:tabs>
              <w:tab w:val="left" w:pos="960"/>
              <w:tab w:val="right" w:leader="dot" w:pos="9350"/>
            </w:tabs>
            <w:rPr>
              <w:rFonts w:asciiTheme="minorHAnsi" w:eastAsiaTheme="minorEastAsia" w:hAnsiTheme="minorHAnsi" w:cstheme="minorBidi"/>
              <w:noProof/>
              <w:kern w:val="2"/>
              <w:sz w:val="24"/>
              <w:szCs w:val="24"/>
              <w:lang w:val="en-IN" w:eastAsia="en-GB"/>
              <w14:ligatures w14:val="standardContextual"/>
            </w:rPr>
          </w:pPr>
          <w:hyperlink w:anchor="_Toc162814117" w:history="1">
            <w:r w:rsidRPr="002E4716">
              <w:rPr>
                <w:rStyle w:val="Hyperlink"/>
                <w:noProof/>
              </w:rPr>
              <w:t>b.</w:t>
            </w:r>
            <w:r>
              <w:rPr>
                <w:rFonts w:asciiTheme="minorHAnsi" w:eastAsiaTheme="minorEastAsia" w:hAnsiTheme="minorHAnsi" w:cstheme="minorBidi"/>
                <w:noProof/>
                <w:kern w:val="2"/>
                <w:sz w:val="24"/>
                <w:szCs w:val="24"/>
                <w:lang w:val="en-IN" w:eastAsia="en-GB"/>
                <w14:ligatures w14:val="standardContextual"/>
              </w:rPr>
              <w:tab/>
            </w:r>
            <w:r w:rsidRPr="002E4716">
              <w:rPr>
                <w:rStyle w:val="Hyperlink"/>
                <w:noProof/>
              </w:rPr>
              <w:t>RPN Table</w:t>
            </w:r>
            <w:r>
              <w:rPr>
                <w:noProof/>
                <w:webHidden/>
              </w:rPr>
              <w:tab/>
            </w:r>
            <w:r>
              <w:rPr>
                <w:noProof/>
                <w:webHidden/>
              </w:rPr>
              <w:fldChar w:fldCharType="begin"/>
            </w:r>
            <w:r>
              <w:rPr>
                <w:noProof/>
                <w:webHidden/>
              </w:rPr>
              <w:instrText xml:space="preserve"> PAGEREF _Toc162814117 \h </w:instrText>
            </w:r>
            <w:r>
              <w:rPr>
                <w:noProof/>
                <w:webHidden/>
              </w:rPr>
            </w:r>
            <w:r>
              <w:rPr>
                <w:noProof/>
                <w:webHidden/>
              </w:rPr>
              <w:fldChar w:fldCharType="separate"/>
            </w:r>
            <w:r>
              <w:rPr>
                <w:noProof/>
                <w:webHidden/>
              </w:rPr>
              <w:t>11</w:t>
            </w:r>
            <w:r>
              <w:rPr>
                <w:noProof/>
                <w:webHidden/>
              </w:rPr>
              <w:fldChar w:fldCharType="end"/>
            </w:r>
          </w:hyperlink>
        </w:p>
        <w:p w14:paraId="0BEBC42F" w14:textId="5A23074F" w:rsidR="003D60D3" w:rsidRDefault="003D60D3">
          <w:pPr>
            <w:pStyle w:val="TOC3"/>
            <w:tabs>
              <w:tab w:val="left" w:pos="960"/>
              <w:tab w:val="right" w:leader="dot" w:pos="9350"/>
            </w:tabs>
            <w:rPr>
              <w:rFonts w:asciiTheme="minorHAnsi" w:eastAsiaTheme="minorEastAsia" w:hAnsiTheme="minorHAnsi" w:cstheme="minorBidi"/>
              <w:noProof/>
              <w:kern w:val="2"/>
              <w:sz w:val="24"/>
              <w:szCs w:val="24"/>
              <w:lang w:val="en-IN" w:eastAsia="en-GB"/>
              <w14:ligatures w14:val="standardContextual"/>
            </w:rPr>
          </w:pPr>
          <w:hyperlink w:anchor="_Toc162814118" w:history="1">
            <w:r w:rsidRPr="002E4716">
              <w:rPr>
                <w:rStyle w:val="Hyperlink"/>
                <w:noProof/>
              </w:rPr>
              <w:t>c.</w:t>
            </w:r>
            <w:r>
              <w:rPr>
                <w:rFonts w:asciiTheme="minorHAnsi" w:eastAsiaTheme="minorEastAsia" w:hAnsiTheme="minorHAnsi" w:cstheme="minorBidi"/>
                <w:noProof/>
                <w:kern w:val="2"/>
                <w:sz w:val="24"/>
                <w:szCs w:val="24"/>
                <w:lang w:val="en-IN" w:eastAsia="en-GB"/>
                <w14:ligatures w14:val="standardContextual"/>
              </w:rPr>
              <w:tab/>
            </w:r>
            <w:r w:rsidRPr="002E4716">
              <w:rPr>
                <w:rStyle w:val="Hyperlink"/>
                <w:noProof/>
              </w:rPr>
              <w:t>Risk Assessment matrix</w:t>
            </w:r>
            <w:r>
              <w:rPr>
                <w:noProof/>
                <w:webHidden/>
              </w:rPr>
              <w:tab/>
            </w:r>
            <w:r>
              <w:rPr>
                <w:noProof/>
                <w:webHidden/>
              </w:rPr>
              <w:fldChar w:fldCharType="begin"/>
            </w:r>
            <w:r>
              <w:rPr>
                <w:noProof/>
                <w:webHidden/>
              </w:rPr>
              <w:instrText xml:space="preserve"> PAGEREF _Toc162814118 \h </w:instrText>
            </w:r>
            <w:r>
              <w:rPr>
                <w:noProof/>
                <w:webHidden/>
              </w:rPr>
            </w:r>
            <w:r>
              <w:rPr>
                <w:noProof/>
                <w:webHidden/>
              </w:rPr>
              <w:fldChar w:fldCharType="separate"/>
            </w:r>
            <w:r>
              <w:rPr>
                <w:noProof/>
                <w:webHidden/>
              </w:rPr>
              <w:t>12</w:t>
            </w:r>
            <w:r>
              <w:rPr>
                <w:noProof/>
                <w:webHidden/>
              </w:rPr>
              <w:fldChar w:fldCharType="end"/>
            </w:r>
          </w:hyperlink>
        </w:p>
        <w:p w14:paraId="6ED1FF5C" w14:textId="01370203" w:rsidR="003D60D3" w:rsidRDefault="003D60D3">
          <w:pPr>
            <w:pStyle w:val="TOC3"/>
            <w:tabs>
              <w:tab w:val="left" w:pos="960"/>
              <w:tab w:val="right" w:leader="dot" w:pos="9350"/>
            </w:tabs>
            <w:rPr>
              <w:rFonts w:asciiTheme="minorHAnsi" w:eastAsiaTheme="minorEastAsia" w:hAnsiTheme="minorHAnsi" w:cstheme="minorBidi"/>
              <w:noProof/>
              <w:kern w:val="2"/>
              <w:sz w:val="24"/>
              <w:szCs w:val="24"/>
              <w:lang w:val="en-IN" w:eastAsia="en-GB"/>
              <w14:ligatures w14:val="standardContextual"/>
            </w:rPr>
          </w:pPr>
          <w:hyperlink w:anchor="_Toc162814119" w:history="1">
            <w:r w:rsidRPr="002E4716">
              <w:rPr>
                <w:rStyle w:val="Hyperlink"/>
                <w:noProof/>
              </w:rPr>
              <w:t>d.</w:t>
            </w:r>
            <w:r>
              <w:rPr>
                <w:rFonts w:asciiTheme="minorHAnsi" w:eastAsiaTheme="minorEastAsia" w:hAnsiTheme="minorHAnsi" w:cstheme="minorBidi"/>
                <w:noProof/>
                <w:kern w:val="2"/>
                <w:sz w:val="24"/>
                <w:szCs w:val="24"/>
                <w:lang w:val="en-IN" w:eastAsia="en-GB"/>
                <w14:ligatures w14:val="standardContextual"/>
              </w:rPr>
              <w:tab/>
            </w:r>
            <w:r w:rsidRPr="002E4716">
              <w:rPr>
                <w:rStyle w:val="Hyperlink"/>
                <w:noProof/>
              </w:rPr>
              <w:t>Mitigation Plan</w:t>
            </w:r>
            <w:r>
              <w:rPr>
                <w:noProof/>
                <w:webHidden/>
              </w:rPr>
              <w:tab/>
            </w:r>
            <w:r>
              <w:rPr>
                <w:noProof/>
                <w:webHidden/>
              </w:rPr>
              <w:fldChar w:fldCharType="begin"/>
            </w:r>
            <w:r>
              <w:rPr>
                <w:noProof/>
                <w:webHidden/>
              </w:rPr>
              <w:instrText xml:space="preserve"> PAGEREF _Toc162814119 \h </w:instrText>
            </w:r>
            <w:r>
              <w:rPr>
                <w:noProof/>
                <w:webHidden/>
              </w:rPr>
            </w:r>
            <w:r>
              <w:rPr>
                <w:noProof/>
                <w:webHidden/>
              </w:rPr>
              <w:fldChar w:fldCharType="separate"/>
            </w:r>
            <w:r>
              <w:rPr>
                <w:noProof/>
                <w:webHidden/>
              </w:rPr>
              <w:t>12</w:t>
            </w:r>
            <w:r>
              <w:rPr>
                <w:noProof/>
                <w:webHidden/>
              </w:rPr>
              <w:fldChar w:fldCharType="end"/>
            </w:r>
          </w:hyperlink>
        </w:p>
        <w:p w14:paraId="093E66C9" w14:textId="01D766EF" w:rsidR="003D60D3" w:rsidRDefault="003D60D3">
          <w:pPr>
            <w:pStyle w:val="TOC2"/>
            <w:rPr>
              <w:b w:val="0"/>
              <w:noProof/>
              <w:kern w:val="2"/>
              <w:sz w:val="24"/>
              <w:szCs w:val="24"/>
              <w:lang w:val="en-IN" w:eastAsia="en-GB"/>
              <w14:ligatures w14:val="standardContextual"/>
            </w:rPr>
          </w:pPr>
          <w:hyperlink w:anchor="_Toc162814120" w:history="1">
            <w:r w:rsidRPr="002E4716">
              <w:rPr>
                <w:rStyle w:val="Hyperlink"/>
                <w:rFonts w:ascii="Times New Roman" w:hAnsi="Times New Roman" w:cs="Times New Roman"/>
                <w:noProof/>
              </w:rPr>
              <w:t>11.</w:t>
            </w:r>
            <w:r>
              <w:rPr>
                <w:b w:val="0"/>
                <w:noProof/>
                <w:kern w:val="2"/>
                <w:sz w:val="24"/>
                <w:szCs w:val="24"/>
                <w:lang w:val="en-IN" w:eastAsia="en-GB"/>
                <w14:ligatures w14:val="standardContextual"/>
              </w:rPr>
              <w:tab/>
            </w:r>
            <w:r w:rsidRPr="002E4716">
              <w:rPr>
                <w:rStyle w:val="Hyperlink"/>
                <w:rFonts w:ascii="Times New Roman" w:hAnsi="Times New Roman" w:cs="Times New Roman"/>
                <w:noProof/>
              </w:rPr>
              <w:t>Resource Allocation</w:t>
            </w:r>
            <w:r>
              <w:rPr>
                <w:noProof/>
                <w:webHidden/>
              </w:rPr>
              <w:tab/>
            </w:r>
            <w:r>
              <w:rPr>
                <w:noProof/>
                <w:webHidden/>
              </w:rPr>
              <w:fldChar w:fldCharType="begin"/>
            </w:r>
            <w:r>
              <w:rPr>
                <w:noProof/>
                <w:webHidden/>
              </w:rPr>
              <w:instrText xml:space="preserve"> PAGEREF _Toc162814120 \h </w:instrText>
            </w:r>
            <w:r>
              <w:rPr>
                <w:noProof/>
                <w:webHidden/>
              </w:rPr>
            </w:r>
            <w:r>
              <w:rPr>
                <w:noProof/>
                <w:webHidden/>
              </w:rPr>
              <w:fldChar w:fldCharType="separate"/>
            </w:r>
            <w:r>
              <w:rPr>
                <w:noProof/>
                <w:webHidden/>
              </w:rPr>
              <w:t>13</w:t>
            </w:r>
            <w:r>
              <w:rPr>
                <w:noProof/>
                <w:webHidden/>
              </w:rPr>
              <w:fldChar w:fldCharType="end"/>
            </w:r>
          </w:hyperlink>
        </w:p>
        <w:p w14:paraId="39F9D1F6" w14:textId="317EBABE" w:rsidR="003D60D3" w:rsidRDefault="003D60D3">
          <w:pPr>
            <w:pStyle w:val="TOC2"/>
            <w:rPr>
              <w:b w:val="0"/>
              <w:noProof/>
              <w:kern w:val="2"/>
              <w:sz w:val="24"/>
              <w:szCs w:val="24"/>
              <w:lang w:val="en-IN" w:eastAsia="en-GB"/>
              <w14:ligatures w14:val="standardContextual"/>
            </w:rPr>
          </w:pPr>
          <w:hyperlink w:anchor="_Toc162814121" w:history="1">
            <w:r w:rsidRPr="002E4716">
              <w:rPr>
                <w:rStyle w:val="Hyperlink"/>
                <w:rFonts w:ascii="Times New Roman" w:hAnsi="Times New Roman" w:cs="Times New Roman"/>
                <w:noProof/>
              </w:rPr>
              <w:t>12.</w:t>
            </w:r>
            <w:r>
              <w:rPr>
                <w:b w:val="0"/>
                <w:noProof/>
                <w:kern w:val="2"/>
                <w:sz w:val="24"/>
                <w:szCs w:val="24"/>
                <w:lang w:val="en-IN" w:eastAsia="en-GB"/>
                <w14:ligatures w14:val="standardContextual"/>
              </w:rPr>
              <w:tab/>
            </w:r>
            <w:r w:rsidRPr="002E4716">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_Toc162814121 \h </w:instrText>
            </w:r>
            <w:r>
              <w:rPr>
                <w:noProof/>
                <w:webHidden/>
              </w:rPr>
            </w:r>
            <w:r>
              <w:rPr>
                <w:noProof/>
                <w:webHidden/>
              </w:rPr>
              <w:fldChar w:fldCharType="separate"/>
            </w:r>
            <w:r>
              <w:rPr>
                <w:noProof/>
                <w:webHidden/>
              </w:rPr>
              <w:t>13</w:t>
            </w:r>
            <w:r>
              <w:rPr>
                <w:noProof/>
                <w:webHidden/>
              </w:rPr>
              <w:fldChar w:fldCharType="end"/>
            </w:r>
          </w:hyperlink>
        </w:p>
        <w:p w14:paraId="3FF892E6" w14:textId="27F91A9D" w:rsidR="003D60D3" w:rsidRDefault="003D60D3">
          <w:pPr>
            <w:pStyle w:val="TOC2"/>
            <w:rPr>
              <w:b w:val="0"/>
              <w:noProof/>
              <w:kern w:val="2"/>
              <w:sz w:val="24"/>
              <w:szCs w:val="24"/>
              <w:lang w:val="en-IN" w:eastAsia="en-GB"/>
              <w14:ligatures w14:val="standardContextual"/>
            </w:rPr>
          </w:pPr>
          <w:hyperlink w:anchor="_Toc162814122" w:history="1">
            <w:r w:rsidRPr="002E4716">
              <w:rPr>
                <w:rStyle w:val="Hyperlink"/>
                <w:rFonts w:ascii="Times New Roman" w:hAnsi="Times New Roman" w:cs="Times New Roman"/>
                <w:noProof/>
              </w:rPr>
              <w:t>13.</w:t>
            </w:r>
            <w:r>
              <w:rPr>
                <w:b w:val="0"/>
                <w:noProof/>
                <w:kern w:val="2"/>
                <w:sz w:val="24"/>
                <w:szCs w:val="24"/>
                <w:lang w:val="en-IN" w:eastAsia="en-GB"/>
                <w14:ligatures w14:val="standardContextual"/>
              </w:rPr>
              <w:tab/>
            </w:r>
            <w:r w:rsidRPr="002E4716">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_Toc162814122 \h </w:instrText>
            </w:r>
            <w:r>
              <w:rPr>
                <w:noProof/>
                <w:webHidden/>
              </w:rPr>
            </w:r>
            <w:r>
              <w:rPr>
                <w:noProof/>
                <w:webHidden/>
              </w:rPr>
              <w:fldChar w:fldCharType="separate"/>
            </w:r>
            <w:r>
              <w:rPr>
                <w:noProof/>
                <w:webHidden/>
              </w:rPr>
              <w:t>14</w:t>
            </w:r>
            <w:r>
              <w:rPr>
                <w:noProof/>
                <w:webHidden/>
              </w:rPr>
              <w:fldChar w:fldCharType="end"/>
            </w:r>
          </w:hyperlink>
        </w:p>
        <w:p w14:paraId="3E2854CD" w14:textId="0ED0E1C8" w:rsidR="003D60D3" w:rsidRDefault="003D60D3">
          <w:pPr>
            <w:pStyle w:val="TOC3"/>
            <w:tabs>
              <w:tab w:val="left" w:pos="960"/>
              <w:tab w:val="right" w:leader="dot" w:pos="9350"/>
            </w:tabs>
            <w:rPr>
              <w:rFonts w:asciiTheme="minorHAnsi" w:eastAsiaTheme="minorEastAsia" w:hAnsiTheme="minorHAnsi" w:cstheme="minorBidi"/>
              <w:noProof/>
              <w:kern w:val="2"/>
              <w:sz w:val="24"/>
              <w:szCs w:val="24"/>
              <w:lang w:val="en-IN" w:eastAsia="en-GB"/>
              <w14:ligatures w14:val="standardContextual"/>
            </w:rPr>
          </w:pPr>
          <w:hyperlink w:anchor="_Toc162814123" w:history="1">
            <w:r w:rsidRPr="002E4716">
              <w:rPr>
                <w:rStyle w:val="Hyperlink"/>
                <w:noProof/>
              </w:rPr>
              <w:t>a.</w:t>
            </w:r>
            <w:r>
              <w:rPr>
                <w:rFonts w:asciiTheme="minorHAnsi" w:eastAsiaTheme="minorEastAsia" w:hAnsiTheme="minorHAnsi" w:cstheme="minorBidi"/>
                <w:noProof/>
                <w:kern w:val="2"/>
                <w:sz w:val="24"/>
                <w:szCs w:val="24"/>
                <w:lang w:val="en-IN" w:eastAsia="en-GB"/>
                <w14:ligatures w14:val="standardContextual"/>
              </w:rPr>
              <w:tab/>
            </w:r>
            <w:r w:rsidRPr="002E4716">
              <w:rPr>
                <w:rStyle w:val="Hyperlink"/>
                <w:noProof/>
              </w:rPr>
              <w:t>Mind Map</w:t>
            </w:r>
            <w:r>
              <w:rPr>
                <w:noProof/>
                <w:webHidden/>
              </w:rPr>
              <w:tab/>
            </w:r>
            <w:r>
              <w:rPr>
                <w:noProof/>
                <w:webHidden/>
              </w:rPr>
              <w:fldChar w:fldCharType="begin"/>
            </w:r>
            <w:r>
              <w:rPr>
                <w:noProof/>
                <w:webHidden/>
              </w:rPr>
              <w:instrText xml:space="preserve"> PAGEREF _Toc162814123 \h </w:instrText>
            </w:r>
            <w:r>
              <w:rPr>
                <w:noProof/>
                <w:webHidden/>
              </w:rPr>
            </w:r>
            <w:r>
              <w:rPr>
                <w:noProof/>
                <w:webHidden/>
              </w:rPr>
              <w:fldChar w:fldCharType="separate"/>
            </w:r>
            <w:r>
              <w:rPr>
                <w:noProof/>
                <w:webHidden/>
              </w:rPr>
              <w:t>14</w:t>
            </w:r>
            <w:r>
              <w:rPr>
                <w:noProof/>
                <w:webHidden/>
              </w:rPr>
              <w:fldChar w:fldCharType="end"/>
            </w:r>
          </w:hyperlink>
        </w:p>
        <w:p w14:paraId="2C4A0EBF" w14:textId="1224ECC2" w:rsidR="003D60D3" w:rsidRDefault="003D60D3">
          <w:pPr>
            <w:pStyle w:val="TOC3"/>
            <w:tabs>
              <w:tab w:val="left" w:pos="960"/>
              <w:tab w:val="right" w:leader="dot" w:pos="9350"/>
            </w:tabs>
            <w:rPr>
              <w:rFonts w:asciiTheme="minorHAnsi" w:eastAsiaTheme="minorEastAsia" w:hAnsiTheme="minorHAnsi" w:cstheme="minorBidi"/>
              <w:noProof/>
              <w:kern w:val="2"/>
              <w:sz w:val="24"/>
              <w:szCs w:val="24"/>
              <w:lang w:val="en-IN" w:eastAsia="en-GB"/>
              <w14:ligatures w14:val="standardContextual"/>
            </w:rPr>
          </w:pPr>
          <w:hyperlink w:anchor="_Toc162814124" w:history="1">
            <w:r w:rsidRPr="002E4716">
              <w:rPr>
                <w:rStyle w:val="Hyperlink"/>
                <w:noProof/>
              </w:rPr>
              <w:t>b.</w:t>
            </w:r>
            <w:r>
              <w:rPr>
                <w:rFonts w:asciiTheme="minorHAnsi" w:eastAsiaTheme="minorEastAsia" w:hAnsiTheme="minorHAnsi" w:cstheme="minorBidi"/>
                <w:noProof/>
                <w:kern w:val="2"/>
                <w:sz w:val="24"/>
                <w:szCs w:val="24"/>
                <w:lang w:val="en-IN" w:eastAsia="en-GB"/>
                <w14:ligatures w14:val="standardContextual"/>
              </w:rPr>
              <w:tab/>
            </w:r>
            <w:r w:rsidRPr="002E4716">
              <w:rPr>
                <w:rStyle w:val="Hyperlink"/>
                <w:noProof/>
              </w:rPr>
              <w:t>Activity Diagram</w:t>
            </w:r>
            <w:r>
              <w:rPr>
                <w:noProof/>
                <w:webHidden/>
              </w:rPr>
              <w:tab/>
            </w:r>
            <w:r>
              <w:rPr>
                <w:noProof/>
                <w:webHidden/>
              </w:rPr>
              <w:fldChar w:fldCharType="begin"/>
            </w:r>
            <w:r>
              <w:rPr>
                <w:noProof/>
                <w:webHidden/>
              </w:rPr>
              <w:instrText xml:space="preserve"> PAGEREF _Toc162814124 \h </w:instrText>
            </w:r>
            <w:r>
              <w:rPr>
                <w:noProof/>
                <w:webHidden/>
              </w:rPr>
            </w:r>
            <w:r>
              <w:rPr>
                <w:noProof/>
                <w:webHidden/>
              </w:rPr>
              <w:fldChar w:fldCharType="separate"/>
            </w:r>
            <w:r>
              <w:rPr>
                <w:noProof/>
                <w:webHidden/>
              </w:rPr>
              <w:t>15</w:t>
            </w:r>
            <w:r>
              <w:rPr>
                <w:noProof/>
                <w:webHidden/>
              </w:rPr>
              <w:fldChar w:fldCharType="end"/>
            </w:r>
          </w:hyperlink>
        </w:p>
        <w:p w14:paraId="302479CC" w14:textId="619B075A" w:rsidR="003D60D3" w:rsidRDefault="003D60D3">
          <w:pPr>
            <w:pStyle w:val="TOC3"/>
            <w:tabs>
              <w:tab w:val="left" w:pos="960"/>
              <w:tab w:val="right" w:leader="dot" w:pos="9350"/>
            </w:tabs>
            <w:rPr>
              <w:rFonts w:asciiTheme="minorHAnsi" w:eastAsiaTheme="minorEastAsia" w:hAnsiTheme="minorHAnsi" w:cstheme="minorBidi"/>
              <w:noProof/>
              <w:kern w:val="2"/>
              <w:sz w:val="24"/>
              <w:szCs w:val="24"/>
              <w:lang w:val="en-IN" w:eastAsia="en-GB"/>
              <w14:ligatures w14:val="standardContextual"/>
            </w:rPr>
          </w:pPr>
          <w:hyperlink w:anchor="_Toc162814125" w:history="1">
            <w:r w:rsidRPr="002E4716">
              <w:rPr>
                <w:rStyle w:val="Hyperlink"/>
                <w:noProof/>
              </w:rPr>
              <w:t>c.</w:t>
            </w:r>
            <w:r>
              <w:rPr>
                <w:rFonts w:asciiTheme="minorHAnsi" w:eastAsiaTheme="minorEastAsia" w:hAnsiTheme="minorHAnsi" w:cstheme="minorBidi"/>
                <w:noProof/>
                <w:kern w:val="2"/>
                <w:sz w:val="24"/>
                <w:szCs w:val="24"/>
                <w:lang w:val="en-IN" w:eastAsia="en-GB"/>
                <w14:ligatures w14:val="standardContextual"/>
              </w:rPr>
              <w:tab/>
            </w:r>
            <w:r w:rsidRPr="002E4716">
              <w:rPr>
                <w:rStyle w:val="Hyperlink"/>
                <w:noProof/>
              </w:rPr>
              <w:t>Sequence Diagram</w:t>
            </w:r>
            <w:r>
              <w:rPr>
                <w:noProof/>
                <w:webHidden/>
              </w:rPr>
              <w:tab/>
            </w:r>
            <w:r>
              <w:rPr>
                <w:noProof/>
                <w:webHidden/>
              </w:rPr>
              <w:fldChar w:fldCharType="begin"/>
            </w:r>
            <w:r>
              <w:rPr>
                <w:noProof/>
                <w:webHidden/>
              </w:rPr>
              <w:instrText xml:space="preserve"> PAGEREF _Toc162814125 \h </w:instrText>
            </w:r>
            <w:r>
              <w:rPr>
                <w:noProof/>
                <w:webHidden/>
              </w:rPr>
            </w:r>
            <w:r>
              <w:rPr>
                <w:noProof/>
                <w:webHidden/>
              </w:rPr>
              <w:fldChar w:fldCharType="separate"/>
            </w:r>
            <w:r>
              <w:rPr>
                <w:noProof/>
                <w:webHidden/>
              </w:rPr>
              <w:t>16</w:t>
            </w:r>
            <w:r>
              <w:rPr>
                <w:noProof/>
                <w:webHidden/>
              </w:rPr>
              <w:fldChar w:fldCharType="end"/>
            </w:r>
          </w:hyperlink>
        </w:p>
        <w:p w14:paraId="02615ABC" w14:textId="40439EDA" w:rsidR="003D60D3" w:rsidRDefault="003D60D3">
          <w:pPr>
            <w:pStyle w:val="TOC3"/>
            <w:tabs>
              <w:tab w:val="left" w:pos="960"/>
              <w:tab w:val="right" w:leader="dot" w:pos="9350"/>
            </w:tabs>
            <w:rPr>
              <w:rFonts w:asciiTheme="minorHAnsi" w:eastAsiaTheme="minorEastAsia" w:hAnsiTheme="minorHAnsi" w:cstheme="minorBidi"/>
              <w:noProof/>
              <w:kern w:val="2"/>
              <w:sz w:val="24"/>
              <w:szCs w:val="24"/>
              <w:lang w:val="en-IN" w:eastAsia="en-GB"/>
              <w14:ligatures w14:val="standardContextual"/>
            </w:rPr>
          </w:pPr>
          <w:hyperlink w:anchor="_Toc162814126" w:history="1">
            <w:r w:rsidRPr="002E4716">
              <w:rPr>
                <w:rStyle w:val="Hyperlink"/>
                <w:noProof/>
              </w:rPr>
              <w:t>d.</w:t>
            </w:r>
            <w:r>
              <w:rPr>
                <w:rFonts w:asciiTheme="minorHAnsi" w:eastAsiaTheme="minorEastAsia" w:hAnsiTheme="minorHAnsi" w:cstheme="minorBidi"/>
                <w:noProof/>
                <w:kern w:val="2"/>
                <w:sz w:val="24"/>
                <w:szCs w:val="24"/>
                <w:lang w:val="en-IN" w:eastAsia="en-GB"/>
                <w14:ligatures w14:val="standardContextual"/>
              </w:rPr>
              <w:tab/>
            </w:r>
            <w:r w:rsidRPr="002E4716">
              <w:rPr>
                <w:rStyle w:val="Hyperlink"/>
                <w:noProof/>
              </w:rPr>
              <w:t>Initial Gantt chart</w:t>
            </w:r>
            <w:r>
              <w:rPr>
                <w:noProof/>
                <w:webHidden/>
              </w:rPr>
              <w:tab/>
            </w:r>
            <w:r>
              <w:rPr>
                <w:noProof/>
                <w:webHidden/>
              </w:rPr>
              <w:fldChar w:fldCharType="begin"/>
            </w:r>
            <w:r>
              <w:rPr>
                <w:noProof/>
                <w:webHidden/>
              </w:rPr>
              <w:instrText xml:space="preserve"> PAGEREF _Toc162814126 \h </w:instrText>
            </w:r>
            <w:r>
              <w:rPr>
                <w:noProof/>
                <w:webHidden/>
              </w:rPr>
            </w:r>
            <w:r>
              <w:rPr>
                <w:noProof/>
                <w:webHidden/>
              </w:rPr>
              <w:fldChar w:fldCharType="separate"/>
            </w:r>
            <w:r>
              <w:rPr>
                <w:noProof/>
                <w:webHidden/>
              </w:rPr>
              <w:t>17</w:t>
            </w:r>
            <w:r>
              <w:rPr>
                <w:noProof/>
                <w:webHidden/>
              </w:rPr>
              <w:fldChar w:fldCharType="end"/>
            </w:r>
          </w:hyperlink>
        </w:p>
        <w:p w14:paraId="6BE286AE" w14:textId="01941100" w:rsidR="003D60D3" w:rsidRDefault="003D60D3">
          <w:pPr>
            <w:pStyle w:val="TOC3"/>
            <w:tabs>
              <w:tab w:val="left" w:pos="960"/>
              <w:tab w:val="right" w:leader="dot" w:pos="9350"/>
            </w:tabs>
            <w:rPr>
              <w:rFonts w:asciiTheme="minorHAnsi" w:eastAsiaTheme="minorEastAsia" w:hAnsiTheme="minorHAnsi" w:cstheme="minorBidi"/>
              <w:noProof/>
              <w:kern w:val="2"/>
              <w:sz w:val="24"/>
              <w:szCs w:val="24"/>
              <w:lang w:val="en-IN" w:eastAsia="en-GB"/>
              <w14:ligatures w14:val="standardContextual"/>
            </w:rPr>
          </w:pPr>
          <w:hyperlink w:anchor="_Toc162814127" w:history="1">
            <w:r w:rsidRPr="002E4716">
              <w:rPr>
                <w:rStyle w:val="Hyperlink"/>
                <w:noProof/>
              </w:rPr>
              <w:t>e.</w:t>
            </w:r>
            <w:r>
              <w:rPr>
                <w:rFonts w:asciiTheme="minorHAnsi" w:eastAsiaTheme="minorEastAsia" w:hAnsiTheme="minorHAnsi" w:cstheme="minorBidi"/>
                <w:noProof/>
                <w:kern w:val="2"/>
                <w:sz w:val="24"/>
                <w:szCs w:val="24"/>
                <w:lang w:val="en-IN" w:eastAsia="en-GB"/>
                <w14:ligatures w14:val="standardContextual"/>
              </w:rPr>
              <w:tab/>
            </w:r>
            <w:r w:rsidRPr="002E4716">
              <w:rPr>
                <w:rStyle w:val="Hyperlink"/>
                <w:noProof/>
              </w:rPr>
              <w:t>Initial Resource Chart</w:t>
            </w:r>
            <w:r>
              <w:rPr>
                <w:noProof/>
                <w:webHidden/>
              </w:rPr>
              <w:tab/>
            </w:r>
            <w:r>
              <w:rPr>
                <w:noProof/>
                <w:webHidden/>
              </w:rPr>
              <w:fldChar w:fldCharType="begin"/>
            </w:r>
            <w:r>
              <w:rPr>
                <w:noProof/>
                <w:webHidden/>
              </w:rPr>
              <w:instrText xml:space="preserve"> PAGEREF _Toc162814127 \h </w:instrText>
            </w:r>
            <w:r>
              <w:rPr>
                <w:noProof/>
                <w:webHidden/>
              </w:rPr>
            </w:r>
            <w:r>
              <w:rPr>
                <w:noProof/>
                <w:webHidden/>
              </w:rPr>
              <w:fldChar w:fldCharType="separate"/>
            </w:r>
            <w:r>
              <w:rPr>
                <w:noProof/>
                <w:webHidden/>
              </w:rPr>
              <w:t>17</w:t>
            </w:r>
            <w:r>
              <w:rPr>
                <w:noProof/>
                <w:webHidden/>
              </w:rPr>
              <w:fldChar w:fldCharType="end"/>
            </w:r>
          </w:hyperlink>
        </w:p>
        <w:p w14:paraId="6C55BDBE" w14:textId="29241FC0" w:rsidR="003D60D3" w:rsidRDefault="003D60D3">
          <w:pPr>
            <w:pStyle w:val="TOC2"/>
            <w:rPr>
              <w:b w:val="0"/>
              <w:noProof/>
              <w:kern w:val="2"/>
              <w:sz w:val="24"/>
              <w:szCs w:val="24"/>
              <w:lang w:val="en-IN" w:eastAsia="en-GB"/>
              <w14:ligatures w14:val="standardContextual"/>
            </w:rPr>
          </w:pPr>
          <w:hyperlink w:anchor="_Toc162814128" w:history="1">
            <w:r w:rsidRPr="002E4716">
              <w:rPr>
                <w:rStyle w:val="Hyperlink"/>
                <w:rFonts w:ascii="Times New Roman" w:hAnsi="Times New Roman" w:cs="Times New Roman"/>
                <w:noProof/>
              </w:rPr>
              <w:t>14.</w:t>
            </w:r>
            <w:r>
              <w:rPr>
                <w:b w:val="0"/>
                <w:noProof/>
                <w:kern w:val="2"/>
                <w:sz w:val="24"/>
                <w:szCs w:val="24"/>
                <w:lang w:val="en-IN" w:eastAsia="en-GB"/>
                <w14:ligatures w14:val="standardContextual"/>
              </w:rPr>
              <w:tab/>
            </w:r>
            <w:r w:rsidRPr="002E4716">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_Toc162814128 \h </w:instrText>
            </w:r>
            <w:r>
              <w:rPr>
                <w:noProof/>
                <w:webHidden/>
              </w:rPr>
            </w:r>
            <w:r>
              <w:rPr>
                <w:noProof/>
                <w:webHidden/>
              </w:rPr>
              <w:fldChar w:fldCharType="separate"/>
            </w:r>
            <w:r>
              <w:rPr>
                <w:noProof/>
                <w:webHidden/>
              </w:rPr>
              <w:t>18</w:t>
            </w:r>
            <w:r>
              <w:rPr>
                <w:noProof/>
                <w:webHidden/>
              </w:rPr>
              <w:fldChar w:fldCharType="end"/>
            </w:r>
          </w:hyperlink>
        </w:p>
        <w:p w14:paraId="14FDB325" w14:textId="5BF24EBC" w:rsidR="00221455" w:rsidRPr="004E553F" w:rsidRDefault="00221455">
          <w:pPr>
            <w:rPr>
              <w:rFonts w:ascii="Arial" w:hAnsi="Arial" w:cs="Arial"/>
              <w:sz w:val="18"/>
              <w:szCs w:val="18"/>
            </w:rPr>
          </w:pPr>
          <w:r w:rsidRPr="004E553F">
            <w:rPr>
              <w:rFonts w:ascii="Arial" w:hAnsi="Arial" w:cs="Arial"/>
              <w:b/>
              <w:bCs/>
              <w:noProof/>
              <w:sz w:val="18"/>
              <w:szCs w:val="18"/>
            </w:rPr>
            <w:fldChar w:fldCharType="end"/>
          </w:r>
        </w:p>
      </w:sdtContent>
    </w:sdt>
    <w:p w14:paraId="0E2B02C8" w14:textId="77777777" w:rsidR="00FF5A13" w:rsidRPr="004E553F" w:rsidRDefault="00FF5A13" w:rsidP="00FF5A13">
      <w:pPr>
        <w:jc w:val="both"/>
        <w:rPr>
          <w:rFonts w:ascii="Arial" w:hAnsi="Arial" w:cs="Arial"/>
          <w:bCs/>
          <w:szCs w:val="18"/>
        </w:rPr>
      </w:pPr>
    </w:p>
    <w:p w14:paraId="038D0F2F" w14:textId="77777777" w:rsidR="002738B3" w:rsidRDefault="002738B3">
      <w:pPr>
        <w:rPr>
          <w:rFonts w:ascii="Arial" w:eastAsiaTheme="majorEastAsia" w:hAnsi="Arial" w:cs="Arial"/>
          <w:b/>
          <w:bCs/>
          <w:color w:val="4F81BD" w:themeColor="accent1"/>
          <w:sz w:val="24"/>
          <w:szCs w:val="24"/>
          <w:highlight w:val="lightGray"/>
        </w:rPr>
      </w:pPr>
      <w:r>
        <w:rPr>
          <w:rFonts w:ascii="Arial" w:hAnsi="Arial" w:cs="Arial"/>
          <w:sz w:val="24"/>
          <w:szCs w:val="24"/>
          <w:highlight w:val="lightGray"/>
        </w:rPr>
        <w:br w:type="page"/>
      </w:r>
    </w:p>
    <w:p w14:paraId="382028B7" w14:textId="5F827727" w:rsidR="00953D77" w:rsidRPr="00AC3BA8" w:rsidRDefault="00E7145B" w:rsidP="002738B3">
      <w:pPr>
        <w:pStyle w:val="Heading2"/>
        <w:ind w:left="360"/>
        <w:rPr>
          <w:rFonts w:ascii="Times New Roman" w:hAnsi="Times New Roman" w:cs="Times New Roman"/>
          <w:sz w:val="28"/>
          <w:szCs w:val="28"/>
        </w:rPr>
      </w:pPr>
      <w:bookmarkStart w:id="0" w:name="_Toc162814101"/>
      <w:r w:rsidRPr="00AC3BA8">
        <w:rPr>
          <w:rFonts w:ascii="Times New Roman" w:hAnsi="Times New Roman" w:cs="Times New Roman"/>
          <w:sz w:val="28"/>
          <w:szCs w:val="28"/>
        </w:rPr>
        <w:lastRenderedPageBreak/>
        <w:t>Purpose</w:t>
      </w:r>
      <w:bookmarkEnd w:id="0"/>
    </w:p>
    <w:p w14:paraId="7F5B51EF" w14:textId="77777777" w:rsidR="00A279A4" w:rsidRPr="00A279A4" w:rsidRDefault="00A279A4" w:rsidP="00A279A4"/>
    <w:p w14:paraId="3D64D9A2" w14:textId="77777777" w:rsidR="00A279A4" w:rsidRPr="00C035FC" w:rsidRDefault="00A279A4" w:rsidP="00A279A4">
      <w:pPr>
        <w:rPr>
          <w:sz w:val="22"/>
          <w:szCs w:val="22"/>
        </w:rPr>
      </w:pPr>
      <w:r w:rsidRPr="00C035FC">
        <w:rPr>
          <w:sz w:val="22"/>
          <w:szCs w:val="22"/>
        </w:rPr>
        <w:t xml:space="preserve">The United States is a top choice for </w:t>
      </w:r>
      <w:r>
        <w:rPr>
          <w:sz w:val="22"/>
          <w:szCs w:val="22"/>
        </w:rPr>
        <w:t>international</w:t>
      </w:r>
      <w:r w:rsidRPr="00C035FC">
        <w:rPr>
          <w:sz w:val="22"/>
          <w:szCs w:val="22"/>
        </w:rPr>
        <w:t xml:space="preserve"> students to pursue higher education.</w:t>
      </w:r>
      <w:r>
        <w:rPr>
          <w:sz w:val="22"/>
          <w:szCs w:val="22"/>
        </w:rPr>
        <w:t xml:space="preserve"> </w:t>
      </w:r>
      <w:r w:rsidRPr="00C035FC">
        <w:rPr>
          <w:sz w:val="22"/>
          <w:szCs w:val="22"/>
        </w:rPr>
        <w:t xml:space="preserve">These students must manage their housing, maintenance, grocery, cooking, university, social life and of course their grades! All these tasks take up a considerable amount of time, especially grocery shopping and cooking. Also, several ingredients required for </w:t>
      </w:r>
      <w:r>
        <w:rPr>
          <w:sz w:val="22"/>
          <w:szCs w:val="22"/>
        </w:rPr>
        <w:t>their local</w:t>
      </w:r>
      <w:r w:rsidRPr="00C035FC">
        <w:rPr>
          <w:sz w:val="22"/>
          <w:szCs w:val="22"/>
        </w:rPr>
        <w:t xml:space="preserve"> dishes are hard to find. During major assignments and exams managing time becomes difficult and usually cooking takes a back seat. In these situations, students resort to fast food or frozen meals which are not the healthiest options.</w:t>
      </w:r>
    </w:p>
    <w:p w14:paraId="60FE0294" w14:textId="77777777" w:rsidR="00A279A4" w:rsidRPr="00C035FC" w:rsidRDefault="00A279A4" w:rsidP="00A279A4">
      <w:pPr>
        <w:rPr>
          <w:sz w:val="22"/>
          <w:szCs w:val="22"/>
        </w:rPr>
      </w:pPr>
      <w:r w:rsidRPr="00C035FC">
        <w:rPr>
          <w:sz w:val="22"/>
          <w:szCs w:val="22"/>
        </w:rPr>
        <w:t xml:space="preserve">Here </w:t>
      </w:r>
      <w:r>
        <w:rPr>
          <w:sz w:val="22"/>
          <w:szCs w:val="22"/>
        </w:rPr>
        <w:t>there is</w:t>
      </w:r>
      <w:r w:rsidRPr="00C035FC">
        <w:rPr>
          <w:sz w:val="22"/>
          <w:szCs w:val="22"/>
        </w:rPr>
        <w:t xml:space="preserve"> an opportunity to provide a meal service that offers the feeling of a home cooked meal at a good price.</w:t>
      </w:r>
    </w:p>
    <w:p w14:paraId="536DEAC8" w14:textId="77777777" w:rsidR="00A279A4" w:rsidRPr="00A279A4" w:rsidRDefault="00A279A4" w:rsidP="00A279A4">
      <w:pPr>
        <w:ind w:left="360"/>
      </w:pPr>
    </w:p>
    <w:p w14:paraId="3C2DB352" w14:textId="5D8B813E" w:rsidR="00FF5A13" w:rsidRPr="00AC3BA8" w:rsidRDefault="004E0903" w:rsidP="000403EB">
      <w:pPr>
        <w:pStyle w:val="Heading2"/>
        <w:ind w:left="360"/>
        <w:rPr>
          <w:rFonts w:ascii="Times New Roman" w:hAnsi="Times New Roman" w:cs="Times New Roman"/>
          <w:sz w:val="28"/>
          <w:szCs w:val="28"/>
        </w:rPr>
      </w:pPr>
      <w:bookmarkStart w:id="1" w:name="_Toc162814102"/>
      <w:r w:rsidRPr="00AC3BA8">
        <w:rPr>
          <w:rFonts w:ascii="Times New Roman" w:hAnsi="Times New Roman" w:cs="Times New Roman"/>
          <w:sz w:val="28"/>
          <w:szCs w:val="28"/>
        </w:rPr>
        <w:t>Objective</w:t>
      </w:r>
      <w:bookmarkEnd w:id="1"/>
    </w:p>
    <w:p w14:paraId="5F19FE23" w14:textId="77777777" w:rsidR="00A279A4" w:rsidRPr="00A279A4" w:rsidRDefault="00A279A4" w:rsidP="00A279A4"/>
    <w:p w14:paraId="7424833A" w14:textId="77777777" w:rsidR="00A279A4" w:rsidRDefault="00A279A4" w:rsidP="00A279A4">
      <w:pPr>
        <w:rPr>
          <w:sz w:val="22"/>
          <w:szCs w:val="22"/>
        </w:rPr>
      </w:pPr>
      <w:r>
        <w:rPr>
          <w:sz w:val="22"/>
          <w:szCs w:val="22"/>
        </w:rPr>
        <w:t>Rebel Foods, a traditional restaurant company wants to expand in the meal delivery business. The company will require physical sites that can be used as remote kitchens and hence the objective of the project is to set up 5 such physical sites. These sites will incorporate well designed layouts and special purpose equipment to ensure fast preparation of orders and will fulfill the orders placed on 3</w:t>
      </w:r>
      <w:r w:rsidRPr="00B40092">
        <w:rPr>
          <w:sz w:val="22"/>
          <w:szCs w:val="22"/>
          <w:vertAlign w:val="superscript"/>
        </w:rPr>
        <w:t>rd</w:t>
      </w:r>
      <w:r>
        <w:rPr>
          <w:sz w:val="22"/>
          <w:szCs w:val="22"/>
        </w:rPr>
        <w:t xml:space="preserve"> party delivery apps. The primary target customers are students, and the available menu will be catered accordingly.</w:t>
      </w:r>
    </w:p>
    <w:p w14:paraId="2E88F029" w14:textId="77777777" w:rsidR="00A279A4" w:rsidRPr="00A279A4" w:rsidRDefault="00A279A4" w:rsidP="00A279A4">
      <w:pPr>
        <w:ind w:left="360"/>
      </w:pPr>
    </w:p>
    <w:p w14:paraId="70164B6A" w14:textId="1DAF169D" w:rsidR="00C71327" w:rsidRPr="00AC3BA8" w:rsidRDefault="004E0903" w:rsidP="00A279A4">
      <w:pPr>
        <w:pStyle w:val="Heading2"/>
        <w:ind w:left="360"/>
        <w:rPr>
          <w:rFonts w:ascii="Times New Roman" w:hAnsi="Times New Roman" w:cs="Times New Roman"/>
          <w:sz w:val="28"/>
          <w:szCs w:val="28"/>
        </w:rPr>
      </w:pPr>
      <w:bookmarkStart w:id="2" w:name="_Toc162814103"/>
      <w:r w:rsidRPr="00AC3BA8">
        <w:rPr>
          <w:rFonts w:ascii="Times New Roman" w:hAnsi="Times New Roman" w:cs="Times New Roman"/>
          <w:sz w:val="28"/>
          <w:szCs w:val="28"/>
        </w:rPr>
        <w:t>Scope</w:t>
      </w:r>
      <w:bookmarkEnd w:id="2"/>
    </w:p>
    <w:p w14:paraId="6D34ECE4" w14:textId="77777777" w:rsidR="00A279A4" w:rsidRPr="00A279A4" w:rsidRDefault="00A279A4" w:rsidP="00A279A4"/>
    <w:p w14:paraId="766604EC" w14:textId="77777777" w:rsidR="00A279A4" w:rsidRPr="00C035FC" w:rsidRDefault="00A279A4" w:rsidP="00A279A4">
      <w:pPr>
        <w:rPr>
          <w:sz w:val="22"/>
          <w:szCs w:val="22"/>
        </w:rPr>
      </w:pPr>
      <w:r w:rsidRPr="00C035FC">
        <w:rPr>
          <w:sz w:val="22"/>
          <w:szCs w:val="22"/>
        </w:rPr>
        <w:t xml:space="preserve">The </w:t>
      </w:r>
      <w:r>
        <w:rPr>
          <w:sz w:val="22"/>
          <w:szCs w:val="22"/>
        </w:rPr>
        <w:t xml:space="preserve">scope of this project </w:t>
      </w:r>
      <w:r w:rsidRPr="00C035FC">
        <w:rPr>
          <w:sz w:val="22"/>
          <w:szCs w:val="22"/>
        </w:rPr>
        <w:t xml:space="preserve">is to </w:t>
      </w:r>
      <w:r>
        <w:rPr>
          <w:sz w:val="22"/>
          <w:szCs w:val="22"/>
        </w:rPr>
        <w:t>rent and build interior layout for 5 cloud kitchens. The locations of these will be decided based on market research. Further, the kitchen layout will be designed for efficient functioning and specialized cooking equipment will be sourced for automating certain processes</w:t>
      </w:r>
      <w:r w:rsidRPr="00C035FC">
        <w:rPr>
          <w:sz w:val="22"/>
          <w:szCs w:val="22"/>
        </w:rPr>
        <w:t xml:space="preserve">. </w:t>
      </w:r>
      <w:r>
        <w:rPr>
          <w:sz w:val="22"/>
          <w:szCs w:val="22"/>
        </w:rPr>
        <w:t>A compelling menu will be made as per market analysis</w:t>
      </w:r>
      <w:r w:rsidRPr="00C035FC">
        <w:rPr>
          <w:sz w:val="22"/>
          <w:szCs w:val="22"/>
        </w:rPr>
        <w:t>.</w:t>
      </w:r>
      <w:r>
        <w:rPr>
          <w:sz w:val="22"/>
          <w:szCs w:val="22"/>
        </w:rPr>
        <w:t xml:space="preserve"> The pricing of the subscription and that for per meal</w:t>
      </w:r>
      <w:r w:rsidRPr="00C035FC">
        <w:rPr>
          <w:sz w:val="22"/>
          <w:szCs w:val="22"/>
        </w:rPr>
        <w:t xml:space="preserve"> </w:t>
      </w:r>
      <w:r>
        <w:rPr>
          <w:sz w:val="22"/>
          <w:szCs w:val="22"/>
        </w:rPr>
        <w:t>will be fixed based on target customer. Finally, Kitchen and support staff will be hired and trained for smooth functioning.</w:t>
      </w:r>
    </w:p>
    <w:p w14:paraId="5786FE20" w14:textId="77777777" w:rsidR="00A279A4" w:rsidRPr="00A279A4" w:rsidRDefault="00A279A4" w:rsidP="00A279A4">
      <w:pPr>
        <w:ind w:left="360"/>
      </w:pPr>
    </w:p>
    <w:p w14:paraId="2F1672AB" w14:textId="2D24B9E0" w:rsidR="004E0903" w:rsidRPr="00AC3BA8" w:rsidRDefault="00953D77" w:rsidP="000403EB">
      <w:pPr>
        <w:pStyle w:val="Heading2"/>
        <w:ind w:left="360"/>
        <w:rPr>
          <w:rFonts w:ascii="Times New Roman" w:hAnsi="Times New Roman" w:cs="Times New Roman"/>
          <w:sz w:val="28"/>
          <w:szCs w:val="28"/>
        </w:rPr>
      </w:pPr>
      <w:bookmarkStart w:id="3" w:name="_Toc162814104"/>
      <w:r w:rsidRPr="00AC3BA8">
        <w:rPr>
          <w:rFonts w:ascii="Times New Roman" w:hAnsi="Times New Roman" w:cs="Times New Roman"/>
          <w:sz w:val="28"/>
          <w:szCs w:val="28"/>
        </w:rPr>
        <w:t>Funder</w:t>
      </w:r>
      <w:r w:rsidR="00C52C31" w:rsidRPr="00AC3BA8">
        <w:rPr>
          <w:rFonts w:ascii="Times New Roman" w:hAnsi="Times New Roman" w:cs="Times New Roman"/>
          <w:sz w:val="28"/>
          <w:szCs w:val="28"/>
        </w:rPr>
        <w:t>/Investor</w:t>
      </w:r>
      <w:bookmarkEnd w:id="3"/>
    </w:p>
    <w:p w14:paraId="214CC13A" w14:textId="77777777" w:rsidR="00A279A4" w:rsidRPr="00A279A4" w:rsidRDefault="00A279A4" w:rsidP="00A279A4"/>
    <w:p w14:paraId="59D27B93" w14:textId="77777777" w:rsidR="00A279A4" w:rsidRDefault="00A279A4" w:rsidP="00A279A4">
      <w:pPr>
        <w:rPr>
          <w:sz w:val="22"/>
          <w:szCs w:val="22"/>
        </w:rPr>
      </w:pPr>
      <w:r>
        <w:rPr>
          <w:sz w:val="22"/>
          <w:szCs w:val="22"/>
        </w:rPr>
        <w:t>Rebel Foods will be the investor</w:t>
      </w:r>
      <w:r w:rsidRPr="00C035FC">
        <w:rPr>
          <w:sz w:val="22"/>
          <w:szCs w:val="22"/>
        </w:rPr>
        <w:t xml:space="preserve">. </w:t>
      </w:r>
      <w:r>
        <w:rPr>
          <w:sz w:val="22"/>
          <w:szCs w:val="22"/>
        </w:rPr>
        <w:t>This project gives the company an opportunity to venture into the meal delivery business. Considering the student population across the US, there is sizeable market, and the company will have the opportunity to secure a market position. The project requires a one-time investment and as the customer base increases, cash flow from one time and subscription customers will payback. Also, if this model works, it can be expanded and be modified to cater to a different customer base.</w:t>
      </w:r>
    </w:p>
    <w:p w14:paraId="34991963" w14:textId="77777777" w:rsidR="00A279A4" w:rsidRPr="00A279A4" w:rsidRDefault="00A279A4" w:rsidP="00A279A4">
      <w:pPr>
        <w:ind w:left="360"/>
      </w:pPr>
    </w:p>
    <w:p w14:paraId="21F7FE3E" w14:textId="60C56C7A" w:rsidR="004E0903" w:rsidRPr="00AC3BA8" w:rsidRDefault="004E0903" w:rsidP="000403EB">
      <w:pPr>
        <w:pStyle w:val="Heading2"/>
        <w:ind w:left="360"/>
        <w:rPr>
          <w:rFonts w:ascii="Times New Roman" w:hAnsi="Times New Roman" w:cs="Times New Roman"/>
          <w:sz w:val="28"/>
          <w:szCs w:val="28"/>
        </w:rPr>
      </w:pPr>
      <w:bookmarkStart w:id="4" w:name="_Toc162814105"/>
      <w:r w:rsidRPr="00AC3BA8">
        <w:rPr>
          <w:rFonts w:ascii="Times New Roman" w:hAnsi="Times New Roman" w:cs="Times New Roman"/>
          <w:sz w:val="28"/>
          <w:szCs w:val="28"/>
        </w:rPr>
        <w:t>Critical Success Factors</w:t>
      </w:r>
      <w:bookmarkEnd w:id="4"/>
    </w:p>
    <w:p w14:paraId="464712A5" w14:textId="77777777" w:rsidR="00A279A4" w:rsidRPr="00A279A4" w:rsidRDefault="00A279A4" w:rsidP="00A279A4"/>
    <w:p w14:paraId="5A01EE2F" w14:textId="7D00E686" w:rsidR="00A279A4" w:rsidRDefault="00B7174D" w:rsidP="00A279A4">
      <w:pPr>
        <w:pStyle w:val="ListParagraph"/>
        <w:numPr>
          <w:ilvl w:val="0"/>
          <w:numId w:val="36"/>
        </w:numPr>
        <w:rPr>
          <w:sz w:val="22"/>
          <w:szCs w:val="22"/>
        </w:rPr>
      </w:pPr>
      <w:r w:rsidRPr="00B7174D">
        <w:rPr>
          <w:sz w:val="22"/>
          <w:szCs w:val="22"/>
        </w:rPr>
        <w:t xml:space="preserve">Establishing clear communication channels between different departments (Engineering, Culinary, Operations, HR) and external contractors is essential for timely </w:t>
      </w:r>
      <w:r w:rsidR="009D171E">
        <w:rPr>
          <w:sz w:val="22"/>
          <w:szCs w:val="22"/>
        </w:rPr>
        <w:t>updates</w:t>
      </w:r>
      <w:r w:rsidRPr="00B7174D">
        <w:rPr>
          <w:sz w:val="22"/>
          <w:szCs w:val="22"/>
        </w:rPr>
        <w:t>, decision-making</w:t>
      </w:r>
      <w:r w:rsidR="009D171E">
        <w:rPr>
          <w:sz w:val="22"/>
          <w:szCs w:val="22"/>
        </w:rPr>
        <w:t xml:space="preserve"> to </w:t>
      </w:r>
      <w:r w:rsidRPr="00B7174D">
        <w:rPr>
          <w:sz w:val="22"/>
          <w:szCs w:val="22"/>
        </w:rPr>
        <w:t>avoid misunderstandings or delays.</w:t>
      </w:r>
    </w:p>
    <w:p w14:paraId="00B6B597" w14:textId="05CED54E" w:rsidR="00B7174D" w:rsidRPr="00B7174D" w:rsidRDefault="00B7174D" w:rsidP="00B7174D">
      <w:pPr>
        <w:numPr>
          <w:ilvl w:val="0"/>
          <w:numId w:val="36"/>
        </w:numPr>
        <w:spacing w:before="100" w:beforeAutospacing="1"/>
        <w:rPr>
          <w:color w:val="1F1F1F"/>
          <w:sz w:val="22"/>
          <w:szCs w:val="22"/>
          <w:lang w:val="en-IN" w:eastAsia="en-GB"/>
        </w:rPr>
      </w:pPr>
      <w:r w:rsidRPr="00B7174D">
        <w:rPr>
          <w:color w:val="1F1F1F"/>
          <w:sz w:val="22"/>
          <w:szCs w:val="22"/>
          <w:lang w:val="en-IN" w:eastAsia="en-GB"/>
        </w:rPr>
        <w:t xml:space="preserve">Staying updated on evolving food safety regulations and </w:t>
      </w:r>
      <w:r>
        <w:rPr>
          <w:color w:val="1F1F1F"/>
          <w:sz w:val="22"/>
          <w:szCs w:val="22"/>
          <w:lang w:val="en-IN" w:eastAsia="en-GB"/>
        </w:rPr>
        <w:t>operating licenses to avoid delay in project delivery.</w:t>
      </w:r>
    </w:p>
    <w:p w14:paraId="7A53E402" w14:textId="3589C9C9" w:rsidR="00B7174D" w:rsidRPr="00B7174D" w:rsidRDefault="00B7174D" w:rsidP="00B7174D">
      <w:pPr>
        <w:numPr>
          <w:ilvl w:val="0"/>
          <w:numId w:val="36"/>
        </w:numPr>
        <w:spacing w:before="100" w:beforeAutospacing="1"/>
        <w:rPr>
          <w:color w:val="1F1F1F"/>
          <w:sz w:val="22"/>
          <w:szCs w:val="22"/>
          <w:lang w:val="en-IN" w:eastAsia="en-GB"/>
        </w:rPr>
      </w:pPr>
      <w:r w:rsidRPr="00B7174D">
        <w:rPr>
          <w:color w:val="1F1F1F"/>
          <w:sz w:val="22"/>
          <w:szCs w:val="22"/>
          <w:lang w:val="en-IN" w:eastAsia="en-GB"/>
        </w:rPr>
        <w:t xml:space="preserve">Successfully integrating the Restaurant Management System for streamlined order processing, inventory control, and </w:t>
      </w:r>
      <w:r w:rsidR="009D171E">
        <w:rPr>
          <w:color w:val="1F1F1F"/>
          <w:sz w:val="22"/>
          <w:szCs w:val="22"/>
          <w:lang w:val="en-IN" w:eastAsia="en-GB"/>
        </w:rPr>
        <w:t>address technical issues promptly.</w:t>
      </w:r>
    </w:p>
    <w:p w14:paraId="22E0C49D" w14:textId="50C2B305" w:rsidR="00B7174D" w:rsidRPr="00B7174D" w:rsidRDefault="00B7174D" w:rsidP="00A279A4">
      <w:pPr>
        <w:pStyle w:val="ListParagraph"/>
        <w:numPr>
          <w:ilvl w:val="0"/>
          <w:numId w:val="36"/>
        </w:numPr>
        <w:rPr>
          <w:sz w:val="22"/>
          <w:szCs w:val="22"/>
        </w:rPr>
      </w:pPr>
      <w:r w:rsidRPr="00B7174D">
        <w:rPr>
          <w:sz w:val="22"/>
          <w:szCs w:val="22"/>
        </w:rPr>
        <w:lastRenderedPageBreak/>
        <w:t>Meeting deadlines for kitchen build-out across all five locations is crucial to avoid delays in launching operations and generating revenue.</w:t>
      </w:r>
    </w:p>
    <w:p w14:paraId="2DE15AF6" w14:textId="77777777" w:rsidR="00A279A4" w:rsidRDefault="00A279A4" w:rsidP="00A279A4"/>
    <w:p w14:paraId="64A2369C" w14:textId="77777777" w:rsidR="00A279A4" w:rsidRPr="00A279A4" w:rsidRDefault="00A279A4" w:rsidP="00A279A4"/>
    <w:p w14:paraId="10DF80B4" w14:textId="2506C9F9" w:rsidR="004E0903" w:rsidRPr="00AC3BA8" w:rsidRDefault="004E0903" w:rsidP="000403EB">
      <w:pPr>
        <w:pStyle w:val="Heading2"/>
        <w:ind w:left="360"/>
        <w:rPr>
          <w:rFonts w:ascii="Times New Roman" w:hAnsi="Times New Roman" w:cs="Times New Roman"/>
          <w:sz w:val="28"/>
          <w:szCs w:val="28"/>
        </w:rPr>
      </w:pPr>
      <w:bookmarkStart w:id="5" w:name="_Toc162814106"/>
      <w:r w:rsidRPr="00AC3BA8">
        <w:rPr>
          <w:rFonts w:ascii="Times New Roman" w:hAnsi="Times New Roman" w:cs="Times New Roman"/>
          <w:sz w:val="28"/>
          <w:szCs w:val="28"/>
        </w:rPr>
        <w:t>Assumptions</w:t>
      </w:r>
      <w:bookmarkEnd w:id="5"/>
    </w:p>
    <w:p w14:paraId="0D2CD95D" w14:textId="77777777" w:rsidR="00A279A4" w:rsidRPr="00A279A4" w:rsidRDefault="00A279A4" w:rsidP="00A279A4"/>
    <w:p w14:paraId="08B356E8" w14:textId="77777777" w:rsidR="00B7174D" w:rsidRPr="00B7174D" w:rsidRDefault="00B7174D" w:rsidP="00B7174D">
      <w:pPr>
        <w:numPr>
          <w:ilvl w:val="0"/>
          <w:numId w:val="36"/>
        </w:numPr>
        <w:spacing w:before="100" w:beforeAutospacing="1"/>
        <w:rPr>
          <w:color w:val="1F1F1F"/>
          <w:sz w:val="22"/>
          <w:szCs w:val="22"/>
          <w:lang w:val="en-IN" w:eastAsia="en-GB"/>
        </w:rPr>
      </w:pPr>
      <w:r w:rsidRPr="00B7174D">
        <w:rPr>
          <w:color w:val="1F1F1F"/>
          <w:sz w:val="22"/>
          <w:szCs w:val="22"/>
          <w:lang w:val="en-IN" w:eastAsia="en-GB"/>
        </w:rPr>
        <w:t>The chosen assembly line layout design can effectively handle the anticipated order volume at each location while maintaining food quality.</w:t>
      </w:r>
    </w:p>
    <w:p w14:paraId="40687D20" w14:textId="77777777" w:rsidR="00B7174D" w:rsidRPr="00B7174D" w:rsidRDefault="00B7174D" w:rsidP="00B7174D">
      <w:pPr>
        <w:numPr>
          <w:ilvl w:val="0"/>
          <w:numId w:val="36"/>
        </w:numPr>
        <w:spacing w:before="100" w:beforeAutospacing="1"/>
        <w:rPr>
          <w:color w:val="1F1F1F"/>
          <w:sz w:val="22"/>
          <w:szCs w:val="22"/>
          <w:lang w:val="en-IN" w:eastAsia="en-GB"/>
        </w:rPr>
      </w:pPr>
      <w:r w:rsidRPr="00B7174D">
        <w:rPr>
          <w:color w:val="1F1F1F"/>
          <w:sz w:val="22"/>
          <w:szCs w:val="22"/>
          <w:lang w:val="en-IN" w:eastAsia="en-GB"/>
        </w:rPr>
        <w:t>Reliable contractors can be hired on time and within budget to build and equip the kitchens according to specifications.</w:t>
      </w:r>
    </w:p>
    <w:p w14:paraId="76A88C94" w14:textId="77777777" w:rsidR="001B02EB" w:rsidRPr="001B02EB" w:rsidRDefault="001B02EB" w:rsidP="001B02EB">
      <w:pPr>
        <w:numPr>
          <w:ilvl w:val="0"/>
          <w:numId w:val="36"/>
        </w:numPr>
        <w:spacing w:before="100" w:beforeAutospacing="1"/>
        <w:rPr>
          <w:color w:val="1F1F1F"/>
          <w:sz w:val="22"/>
          <w:szCs w:val="22"/>
          <w:lang w:val="en-IN" w:eastAsia="en-GB"/>
        </w:rPr>
      </w:pPr>
      <w:r w:rsidRPr="001B02EB">
        <w:rPr>
          <w:color w:val="1F1F1F"/>
          <w:sz w:val="22"/>
          <w:szCs w:val="22"/>
          <w:lang w:val="en-IN" w:eastAsia="en-GB"/>
        </w:rPr>
        <w:t>No significant disruptions occur in the supply chain that would impact ingredient availability.</w:t>
      </w:r>
    </w:p>
    <w:p w14:paraId="1CC67717" w14:textId="77777777" w:rsidR="00A279A4" w:rsidRPr="00A279A4" w:rsidRDefault="00A279A4" w:rsidP="00A279A4"/>
    <w:p w14:paraId="0A60B5F9" w14:textId="77777777" w:rsidR="00953D77" w:rsidRPr="00AC3BA8" w:rsidRDefault="00953D77" w:rsidP="000403EB">
      <w:pPr>
        <w:pStyle w:val="Heading2"/>
        <w:ind w:left="360"/>
        <w:rPr>
          <w:rFonts w:ascii="Times New Roman" w:hAnsi="Times New Roman" w:cs="Times New Roman"/>
          <w:sz w:val="28"/>
          <w:szCs w:val="28"/>
        </w:rPr>
      </w:pPr>
      <w:bookmarkStart w:id="6" w:name="_Toc162814107"/>
      <w:r w:rsidRPr="00AC3BA8">
        <w:rPr>
          <w:rFonts w:ascii="Times New Roman" w:hAnsi="Times New Roman" w:cs="Times New Roman"/>
          <w:sz w:val="28"/>
          <w:szCs w:val="28"/>
        </w:rPr>
        <w:t>Technical Approach</w:t>
      </w:r>
      <w:bookmarkEnd w:id="6"/>
    </w:p>
    <w:p w14:paraId="1071AE5C" w14:textId="77777777" w:rsidR="00A279A4" w:rsidRPr="00A279A4" w:rsidRDefault="00A279A4" w:rsidP="00A279A4"/>
    <w:p w14:paraId="18DABCCE" w14:textId="77777777" w:rsidR="00A279A4" w:rsidRPr="00AC3BA8" w:rsidRDefault="00A279A4" w:rsidP="00A279A4">
      <w:pPr>
        <w:pStyle w:val="ListParagraph"/>
        <w:numPr>
          <w:ilvl w:val="0"/>
          <w:numId w:val="37"/>
        </w:numPr>
        <w:rPr>
          <w:b/>
          <w:bCs/>
          <w:sz w:val="22"/>
          <w:szCs w:val="22"/>
        </w:rPr>
      </w:pPr>
      <w:r w:rsidRPr="00AC3BA8">
        <w:rPr>
          <w:b/>
          <w:bCs/>
          <w:sz w:val="22"/>
          <w:szCs w:val="22"/>
        </w:rPr>
        <w:t>Kitchen Layout design:</w:t>
      </w:r>
    </w:p>
    <w:p w14:paraId="1A89EEA6" w14:textId="77777777" w:rsidR="00A279A4" w:rsidRPr="00AC3BA8" w:rsidRDefault="00A279A4" w:rsidP="00A279A4">
      <w:pPr>
        <w:rPr>
          <w:sz w:val="22"/>
          <w:szCs w:val="22"/>
          <w:lang w:val="en-IN"/>
        </w:rPr>
      </w:pPr>
      <w:r w:rsidRPr="00AC3BA8">
        <w:rPr>
          <w:sz w:val="22"/>
          <w:szCs w:val="22"/>
        </w:rPr>
        <w:t xml:space="preserve">An “Assembly Line” layout will be designed for the 5 sites. </w:t>
      </w:r>
      <w:r w:rsidRPr="00AC3BA8">
        <w:rPr>
          <w:sz w:val="22"/>
          <w:szCs w:val="22"/>
          <w:lang w:val="en-IN"/>
        </w:rPr>
        <w:t>Food preparation starts at one end, and the dish is finished by the time it reaches the end of the “line.”</w:t>
      </w:r>
    </w:p>
    <w:p w14:paraId="3895188B" w14:textId="77777777" w:rsidR="00A279A4" w:rsidRPr="00AC3BA8" w:rsidRDefault="00A279A4" w:rsidP="00A279A4">
      <w:pPr>
        <w:numPr>
          <w:ilvl w:val="0"/>
          <w:numId w:val="38"/>
        </w:numPr>
        <w:rPr>
          <w:sz w:val="22"/>
          <w:szCs w:val="22"/>
          <w:lang w:val="en-IN"/>
        </w:rPr>
      </w:pPr>
      <w:r w:rsidRPr="00AC3BA8">
        <w:rPr>
          <w:sz w:val="22"/>
          <w:szCs w:val="22"/>
          <w:lang w:val="en-IN"/>
        </w:rPr>
        <w:t>Ideal for limited menus and high-volume demand</w:t>
      </w:r>
    </w:p>
    <w:p w14:paraId="4ADB55DA" w14:textId="77777777" w:rsidR="00A279A4" w:rsidRPr="00AC3BA8" w:rsidRDefault="00A279A4" w:rsidP="00A279A4">
      <w:pPr>
        <w:numPr>
          <w:ilvl w:val="0"/>
          <w:numId w:val="38"/>
        </w:numPr>
        <w:rPr>
          <w:sz w:val="22"/>
          <w:szCs w:val="22"/>
          <w:lang w:val="en-IN"/>
        </w:rPr>
      </w:pPr>
      <w:r w:rsidRPr="00AC3BA8">
        <w:rPr>
          <w:sz w:val="22"/>
          <w:szCs w:val="22"/>
          <w:lang w:val="en-IN"/>
        </w:rPr>
        <w:t>Seamless flow of ingredients from one station to the next creates kitchen efficiencies that allow for faster service.</w:t>
      </w:r>
    </w:p>
    <w:p w14:paraId="08B6EBC8" w14:textId="77777777" w:rsidR="00A52A3B" w:rsidRDefault="00A279A4" w:rsidP="00A52A3B">
      <w:pPr>
        <w:keepNext/>
        <w:jc w:val="center"/>
      </w:pPr>
      <w:r>
        <w:rPr>
          <w:rFonts w:ascii="Calibri" w:hAnsi="Calibri" w:cs="Calibri"/>
          <w:noProof/>
        </w:rPr>
        <w:drawing>
          <wp:inline distT="0" distB="0" distL="0" distR="0" wp14:anchorId="7B00D339" wp14:editId="63A50C6A">
            <wp:extent cx="4550454" cy="2377440"/>
            <wp:effectExtent l="0" t="0" r="0" b="0"/>
            <wp:docPr id="712434064" name="Picture 1" descr="A diagram of a cook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34064" name="Picture 1" descr="A diagram of a cooking proces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51463" cy="2430213"/>
                    </a:xfrm>
                    <a:prstGeom prst="rect">
                      <a:avLst/>
                    </a:prstGeom>
                  </pic:spPr>
                </pic:pic>
              </a:graphicData>
            </a:graphic>
          </wp:inline>
        </w:drawing>
      </w:r>
    </w:p>
    <w:p w14:paraId="6FC19B95" w14:textId="255B0963" w:rsidR="0007217D" w:rsidRDefault="00A52A3B" w:rsidP="00A52A3B">
      <w:pPr>
        <w:pStyle w:val="Caption"/>
        <w:jc w:val="center"/>
      </w:pPr>
      <w:r>
        <w:t xml:space="preserve">Figure </w:t>
      </w:r>
      <w:r>
        <w:fldChar w:fldCharType="begin"/>
      </w:r>
      <w:r>
        <w:instrText xml:space="preserve"> SEQ Figure \* ARABIC </w:instrText>
      </w:r>
      <w:r>
        <w:fldChar w:fldCharType="separate"/>
      </w:r>
      <w:r w:rsidR="00F94448">
        <w:rPr>
          <w:noProof/>
        </w:rPr>
        <w:t>1</w:t>
      </w:r>
      <w:r>
        <w:fldChar w:fldCharType="end"/>
      </w:r>
      <w:r>
        <w:t>-Kitchen Layout</w:t>
      </w:r>
    </w:p>
    <w:p w14:paraId="3FB67EAC" w14:textId="77777777" w:rsidR="00A279A4" w:rsidRPr="00C035FC" w:rsidRDefault="00A279A4" w:rsidP="00A279A4">
      <w:pPr>
        <w:rPr>
          <w:sz w:val="22"/>
          <w:szCs w:val="22"/>
        </w:rPr>
      </w:pPr>
    </w:p>
    <w:p w14:paraId="57265FBB" w14:textId="77777777" w:rsidR="00A279A4" w:rsidRPr="00AC3BA8" w:rsidRDefault="00A279A4" w:rsidP="00A279A4">
      <w:pPr>
        <w:pStyle w:val="ListParagraph"/>
        <w:numPr>
          <w:ilvl w:val="0"/>
          <w:numId w:val="37"/>
        </w:numPr>
        <w:rPr>
          <w:b/>
          <w:bCs/>
          <w:sz w:val="22"/>
          <w:szCs w:val="22"/>
        </w:rPr>
      </w:pPr>
      <w:r w:rsidRPr="00AC3BA8">
        <w:rPr>
          <w:b/>
          <w:bCs/>
          <w:sz w:val="22"/>
          <w:szCs w:val="22"/>
        </w:rPr>
        <w:t>Kitchen equipment selection:</w:t>
      </w:r>
    </w:p>
    <w:p w14:paraId="76335B34" w14:textId="77777777" w:rsidR="00A279A4" w:rsidRPr="00AC3BA8" w:rsidRDefault="00A279A4" w:rsidP="00A279A4">
      <w:pPr>
        <w:rPr>
          <w:sz w:val="22"/>
          <w:szCs w:val="22"/>
        </w:rPr>
      </w:pPr>
      <w:r w:rsidRPr="00AC3BA8">
        <w:rPr>
          <w:sz w:val="22"/>
          <w:szCs w:val="22"/>
        </w:rPr>
        <w:t>Engineering team will get input from the culinary department regarding their machinery/equipment requirements. The application engineers will decide on the equipment based on what is available in the market.</w:t>
      </w:r>
    </w:p>
    <w:p w14:paraId="2B3EC4AA" w14:textId="77777777" w:rsidR="00A279A4" w:rsidRPr="00AC3BA8" w:rsidRDefault="00A279A4" w:rsidP="00A279A4">
      <w:pPr>
        <w:rPr>
          <w:sz w:val="22"/>
          <w:szCs w:val="22"/>
        </w:rPr>
      </w:pPr>
    </w:p>
    <w:p w14:paraId="220B8174" w14:textId="77777777" w:rsidR="00A279A4" w:rsidRPr="00AC3BA8" w:rsidRDefault="00A279A4" w:rsidP="00A279A4">
      <w:pPr>
        <w:pStyle w:val="ListParagraph"/>
        <w:numPr>
          <w:ilvl w:val="0"/>
          <w:numId w:val="37"/>
        </w:numPr>
        <w:rPr>
          <w:b/>
          <w:bCs/>
          <w:sz w:val="22"/>
          <w:szCs w:val="22"/>
        </w:rPr>
      </w:pPr>
      <w:r w:rsidRPr="00AC3BA8">
        <w:rPr>
          <w:b/>
          <w:bCs/>
          <w:sz w:val="22"/>
          <w:szCs w:val="22"/>
        </w:rPr>
        <w:t>Establish supporting network:</w:t>
      </w:r>
    </w:p>
    <w:p w14:paraId="2E7214DC" w14:textId="77777777" w:rsidR="00A279A4" w:rsidRPr="00AC3BA8" w:rsidRDefault="00A279A4" w:rsidP="00A279A4">
      <w:pPr>
        <w:rPr>
          <w:sz w:val="22"/>
          <w:szCs w:val="22"/>
        </w:rPr>
      </w:pPr>
      <w:r w:rsidRPr="00AC3BA8">
        <w:rPr>
          <w:sz w:val="22"/>
          <w:szCs w:val="22"/>
        </w:rPr>
        <w:t>The operation of the sites will require sourcing of ingredients and other kitchen tools. Establishing supplier relations to get best pricing is required. With 3</w:t>
      </w:r>
      <w:r w:rsidRPr="00AC3BA8">
        <w:rPr>
          <w:sz w:val="22"/>
          <w:szCs w:val="22"/>
          <w:vertAlign w:val="superscript"/>
        </w:rPr>
        <w:t>rd</w:t>
      </w:r>
      <w:r w:rsidRPr="00AC3BA8">
        <w:rPr>
          <w:sz w:val="22"/>
          <w:szCs w:val="22"/>
        </w:rPr>
        <w:t xml:space="preserve"> party platforms, finalizing of promotion and delivery costs for the product will be crucial for revenue.</w:t>
      </w:r>
    </w:p>
    <w:p w14:paraId="69970DF7" w14:textId="77777777" w:rsidR="00A279A4" w:rsidRPr="00AC3BA8" w:rsidRDefault="00A279A4" w:rsidP="00A279A4">
      <w:pPr>
        <w:rPr>
          <w:sz w:val="22"/>
          <w:szCs w:val="22"/>
        </w:rPr>
      </w:pPr>
    </w:p>
    <w:p w14:paraId="62FFB8F6" w14:textId="77777777" w:rsidR="00A279A4" w:rsidRPr="00AC3BA8" w:rsidRDefault="00A279A4" w:rsidP="00A279A4">
      <w:pPr>
        <w:pStyle w:val="ListParagraph"/>
        <w:numPr>
          <w:ilvl w:val="0"/>
          <w:numId w:val="37"/>
        </w:numPr>
        <w:rPr>
          <w:b/>
          <w:bCs/>
          <w:sz w:val="22"/>
          <w:szCs w:val="22"/>
        </w:rPr>
      </w:pPr>
      <w:r w:rsidRPr="00AC3BA8">
        <w:rPr>
          <w:b/>
          <w:bCs/>
          <w:sz w:val="22"/>
          <w:szCs w:val="22"/>
        </w:rPr>
        <w:lastRenderedPageBreak/>
        <w:t>Menu Design and tasting:</w:t>
      </w:r>
    </w:p>
    <w:p w14:paraId="0767955B" w14:textId="3E111F28" w:rsidR="00A279A4" w:rsidRPr="00AC3BA8" w:rsidRDefault="00A279A4" w:rsidP="00A279A4">
      <w:pPr>
        <w:rPr>
          <w:sz w:val="22"/>
          <w:szCs w:val="22"/>
        </w:rPr>
      </w:pPr>
      <w:r w:rsidRPr="00AC3BA8">
        <w:rPr>
          <w:sz w:val="22"/>
          <w:szCs w:val="22"/>
        </w:rPr>
        <w:t xml:space="preserve">Based on market research location of the 5 kitchens will be finalized. Each of the 5 kitchens being in different locations will have their own menu. Head chef is responsible for menu, recipes, and portion sizes. The </w:t>
      </w:r>
      <w:r w:rsidR="001B02EB" w:rsidRPr="00AC3BA8">
        <w:rPr>
          <w:sz w:val="22"/>
          <w:szCs w:val="22"/>
        </w:rPr>
        <w:t>olfactory expert</w:t>
      </w:r>
      <w:r w:rsidRPr="00AC3BA8">
        <w:rPr>
          <w:sz w:val="22"/>
          <w:szCs w:val="22"/>
        </w:rPr>
        <w:t xml:space="preserve"> will then finalize the dishes to be kept based on quality.</w:t>
      </w:r>
    </w:p>
    <w:p w14:paraId="2BD96B53" w14:textId="77777777" w:rsidR="00A279A4" w:rsidRPr="00AC3BA8" w:rsidRDefault="00A279A4" w:rsidP="00A279A4">
      <w:pPr>
        <w:rPr>
          <w:sz w:val="22"/>
          <w:szCs w:val="22"/>
        </w:rPr>
      </w:pPr>
    </w:p>
    <w:p w14:paraId="4EF70985" w14:textId="77777777" w:rsidR="00A279A4" w:rsidRPr="00AC3BA8" w:rsidRDefault="00A279A4" w:rsidP="00A279A4">
      <w:pPr>
        <w:pStyle w:val="ListParagraph"/>
        <w:numPr>
          <w:ilvl w:val="0"/>
          <w:numId w:val="37"/>
        </w:numPr>
        <w:rPr>
          <w:b/>
          <w:bCs/>
          <w:sz w:val="22"/>
          <w:szCs w:val="22"/>
        </w:rPr>
      </w:pPr>
      <w:r w:rsidRPr="00AC3BA8">
        <w:rPr>
          <w:b/>
          <w:bCs/>
          <w:sz w:val="22"/>
          <w:szCs w:val="22"/>
        </w:rPr>
        <w:t>Recruitment and Training:</w:t>
      </w:r>
    </w:p>
    <w:p w14:paraId="76352042" w14:textId="77777777" w:rsidR="00A279A4" w:rsidRPr="00AC3BA8" w:rsidRDefault="00A279A4" w:rsidP="00A279A4">
      <w:pPr>
        <w:rPr>
          <w:sz w:val="22"/>
          <w:szCs w:val="22"/>
        </w:rPr>
      </w:pPr>
      <w:r w:rsidRPr="00AC3BA8">
        <w:rPr>
          <w:sz w:val="22"/>
          <w:szCs w:val="22"/>
        </w:rPr>
        <w:t>The 5 sites will require teams of ten each to run efficiently. The human resources department will hire these people and collaborate with the head chef in training the people to ensure smooth functioning.</w:t>
      </w:r>
    </w:p>
    <w:p w14:paraId="6F238839" w14:textId="77777777" w:rsidR="00A279A4" w:rsidRPr="00AC3BA8" w:rsidRDefault="00A279A4" w:rsidP="00A279A4">
      <w:pPr>
        <w:rPr>
          <w:sz w:val="22"/>
          <w:szCs w:val="22"/>
        </w:rPr>
      </w:pPr>
    </w:p>
    <w:p w14:paraId="611166A9" w14:textId="77777777" w:rsidR="00A279A4" w:rsidRPr="00AC3BA8" w:rsidRDefault="00A279A4" w:rsidP="00A279A4">
      <w:pPr>
        <w:rPr>
          <w:sz w:val="22"/>
          <w:szCs w:val="22"/>
        </w:rPr>
      </w:pPr>
    </w:p>
    <w:p w14:paraId="412DE379" w14:textId="77777777" w:rsidR="00A279A4" w:rsidRPr="00AC3BA8" w:rsidRDefault="00A279A4" w:rsidP="00A279A4">
      <w:pPr>
        <w:pStyle w:val="ListParagraph"/>
        <w:numPr>
          <w:ilvl w:val="0"/>
          <w:numId w:val="37"/>
        </w:numPr>
        <w:rPr>
          <w:b/>
          <w:bCs/>
          <w:sz w:val="22"/>
          <w:szCs w:val="22"/>
        </w:rPr>
      </w:pPr>
      <w:r w:rsidRPr="00AC3BA8">
        <w:rPr>
          <w:b/>
          <w:bCs/>
          <w:sz w:val="22"/>
          <w:szCs w:val="22"/>
        </w:rPr>
        <w:t>Restaurant Management System Software</w:t>
      </w:r>
    </w:p>
    <w:p w14:paraId="187C8109" w14:textId="77777777" w:rsidR="00A279A4" w:rsidRPr="00AC3BA8" w:rsidRDefault="00A279A4" w:rsidP="00A279A4">
      <w:pPr>
        <w:rPr>
          <w:sz w:val="22"/>
          <w:szCs w:val="22"/>
        </w:rPr>
      </w:pPr>
      <w:r w:rsidRPr="00AC3BA8">
        <w:rPr>
          <w:sz w:val="22"/>
          <w:szCs w:val="22"/>
        </w:rPr>
        <w:t>Software package consists of 3 modules:</w:t>
      </w:r>
    </w:p>
    <w:p w14:paraId="7B6EF535" w14:textId="77777777" w:rsidR="00A279A4" w:rsidRPr="00AC3BA8" w:rsidRDefault="00A279A4" w:rsidP="00A279A4">
      <w:pPr>
        <w:pStyle w:val="ListParagraph"/>
        <w:numPr>
          <w:ilvl w:val="0"/>
          <w:numId w:val="39"/>
        </w:numPr>
        <w:rPr>
          <w:sz w:val="22"/>
          <w:szCs w:val="22"/>
        </w:rPr>
      </w:pPr>
      <w:r w:rsidRPr="00AC3BA8">
        <w:rPr>
          <w:sz w:val="22"/>
          <w:szCs w:val="22"/>
          <w:u w:val="single"/>
        </w:rPr>
        <w:t>Point of Sale System:</w:t>
      </w:r>
      <w:r w:rsidRPr="00AC3BA8">
        <w:rPr>
          <w:sz w:val="22"/>
          <w:szCs w:val="22"/>
        </w:rPr>
        <w:t xml:space="preserve"> This module will accept orders from various online platforms and keep record of the sales data.</w:t>
      </w:r>
    </w:p>
    <w:p w14:paraId="6AC1E245" w14:textId="77777777" w:rsidR="00A279A4" w:rsidRPr="00AC3BA8" w:rsidRDefault="00A279A4" w:rsidP="00A279A4">
      <w:pPr>
        <w:pStyle w:val="ListParagraph"/>
        <w:numPr>
          <w:ilvl w:val="0"/>
          <w:numId w:val="39"/>
        </w:numPr>
        <w:rPr>
          <w:sz w:val="22"/>
          <w:szCs w:val="22"/>
        </w:rPr>
      </w:pPr>
      <w:r w:rsidRPr="00AC3BA8">
        <w:rPr>
          <w:sz w:val="22"/>
          <w:szCs w:val="22"/>
          <w:u w:val="single"/>
        </w:rPr>
        <w:t>Kitchen Display System:</w:t>
      </w:r>
      <w:r w:rsidRPr="00AC3BA8">
        <w:rPr>
          <w:sz w:val="22"/>
          <w:szCs w:val="22"/>
        </w:rPr>
        <w:t xml:space="preserve"> This module will help </w:t>
      </w:r>
      <w:r w:rsidRPr="00AC3BA8">
        <w:rPr>
          <w:sz w:val="22"/>
          <w:szCs w:val="22"/>
          <w:lang w:val="en-IN"/>
        </w:rPr>
        <w:t>kitchen staff view the order details and the order pickup time immediately and prepare the order accordingly.</w:t>
      </w:r>
    </w:p>
    <w:p w14:paraId="2B126030" w14:textId="77777777" w:rsidR="00A279A4" w:rsidRPr="00AC3BA8" w:rsidRDefault="00A279A4" w:rsidP="00A279A4">
      <w:pPr>
        <w:pStyle w:val="ListParagraph"/>
        <w:numPr>
          <w:ilvl w:val="0"/>
          <w:numId w:val="39"/>
        </w:numPr>
        <w:rPr>
          <w:sz w:val="22"/>
          <w:szCs w:val="22"/>
        </w:rPr>
      </w:pPr>
      <w:r w:rsidRPr="00AC3BA8">
        <w:rPr>
          <w:sz w:val="22"/>
          <w:szCs w:val="22"/>
          <w:u w:val="single"/>
        </w:rPr>
        <w:t>Smart Inventory System:</w:t>
      </w:r>
      <w:r w:rsidRPr="00AC3BA8">
        <w:rPr>
          <w:sz w:val="22"/>
          <w:szCs w:val="22"/>
        </w:rPr>
        <w:t xml:space="preserve"> </w:t>
      </w:r>
      <w:r w:rsidRPr="00AC3BA8">
        <w:rPr>
          <w:sz w:val="22"/>
          <w:szCs w:val="22"/>
          <w:lang w:val="en-IN"/>
        </w:rPr>
        <w:t>An inventory management system will enable the staff to track daily stock consumption and will prompt required material for next purchase cycle.</w:t>
      </w:r>
    </w:p>
    <w:p w14:paraId="49C154B0" w14:textId="77777777" w:rsidR="00A279A4" w:rsidRPr="00A279A4" w:rsidRDefault="00A279A4" w:rsidP="00A279A4"/>
    <w:p w14:paraId="44DF4E13" w14:textId="56966A14" w:rsidR="004E0903" w:rsidRPr="00AC3BA8" w:rsidRDefault="004E0903" w:rsidP="000403EB">
      <w:pPr>
        <w:pStyle w:val="Heading2"/>
        <w:ind w:left="360"/>
        <w:rPr>
          <w:rFonts w:ascii="Times New Roman" w:hAnsi="Times New Roman" w:cs="Times New Roman"/>
          <w:sz w:val="28"/>
          <w:szCs w:val="28"/>
        </w:rPr>
      </w:pPr>
      <w:bookmarkStart w:id="7" w:name="_Toc162814108"/>
      <w:r w:rsidRPr="00AC3BA8">
        <w:rPr>
          <w:rFonts w:ascii="Times New Roman" w:hAnsi="Times New Roman" w:cs="Times New Roman"/>
          <w:sz w:val="28"/>
          <w:szCs w:val="28"/>
        </w:rPr>
        <w:t>Organization</w:t>
      </w:r>
      <w:bookmarkEnd w:id="7"/>
      <w:r w:rsidRPr="00AC3BA8">
        <w:rPr>
          <w:rFonts w:ascii="Times New Roman" w:hAnsi="Times New Roman" w:cs="Times New Roman"/>
          <w:sz w:val="28"/>
          <w:szCs w:val="28"/>
        </w:rPr>
        <w:t xml:space="preserve"> </w:t>
      </w:r>
    </w:p>
    <w:p w14:paraId="64AD6218" w14:textId="77777777" w:rsidR="00A279A4" w:rsidRPr="00A279A4" w:rsidRDefault="00A279A4" w:rsidP="00A279A4"/>
    <w:p w14:paraId="603FECED" w14:textId="5000B329" w:rsidR="00A279A4" w:rsidRDefault="00A279A4" w:rsidP="00C95710">
      <w:pPr>
        <w:rPr>
          <w:sz w:val="22"/>
          <w:szCs w:val="22"/>
        </w:rPr>
      </w:pPr>
      <w:r w:rsidRPr="00C95710">
        <w:rPr>
          <w:sz w:val="22"/>
          <w:szCs w:val="22"/>
        </w:rPr>
        <w:t>The company Rebel Foods has a matrix organization. As a project manager, it is required to borrow employees from Functional Managers and hire external contractors for some aspects of the project.</w:t>
      </w:r>
    </w:p>
    <w:p w14:paraId="1F97487B" w14:textId="77777777" w:rsidR="00C95710" w:rsidRPr="00C95710" w:rsidRDefault="00C95710" w:rsidP="00C95710">
      <w:pPr>
        <w:rPr>
          <w:sz w:val="22"/>
          <w:szCs w:val="22"/>
        </w:rPr>
      </w:pPr>
    </w:p>
    <w:p w14:paraId="0F7136B6" w14:textId="77777777" w:rsidR="00A279A4" w:rsidRPr="001B02EB" w:rsidRDefault="00A279A4" w:rsidP="00A279A4">
      <w:pPr>
        <w:pStyle w:val="ListParagraph"/>
        <w:numPr>
          <w:ilvl w:val="0"/>
          <w:numId w:val="40"/>
        </w:numPr>
        <w:rPr>
          <w:sz w:val="22"/>
          <w:szCs w:val="22"/>
        </w:rPr>
      </w:pPr>
      <w:r w:rsidRPr="001B02EB">
        <w:rPr>
          <w:sz w:val="22"/>
          <w:szCs w:val="22"/>
        </w:rPr>
        <w:t>Engineering will be responsible to design kitchen layouts and decide on the required equipment for the kitchen.</w:t>
      </w:r>
    </w:p>
    <w:p w14:paraId="054CAC34" w14:textId="77777777" w:rsidR="00A279A4" w:rsidRPr="001B02EB" w:rsidRDefault="00A279A4" w:rsidP="00A279A4">
      <w:pPr>
        <w:pStyle w:val="ListParagraph"/>
        <w:numPr>
          <w:ilvl w:val="0"/>
          <w:numId w:val="40"/>
        </w:numPr>
        <w:rPr>
          <w:sz w:val="22"/>
          <w:szCs w:val="22"/>
        </w:rPr>
      </w:pPr>
      <w:r w:rsidRPr="001B02EB">
        <w:rPr>
          <w:sz w:val="22"/>
          <w:szCs w:val="22"/>
        </w:rPr>
        <w:t>Culinary staff will be responsible for designing the menu based on location of the 5 sites and finalize the taste, packing and presentation.</w:t>
      </w:r>
    </w:p>
    <w:p w14:paraId="6976F053" w14:textId="77777777" w:rsidR="00A279A4" w:rsidRPr="001B02EB" w:rsidRDefault="00A279A4" w:rsidP="00A279A4">
      <w:pPr>
        <w:pStyle w:val="ListParagraph"/>
        <w:numPr>
          <w:ilvl w:val="0"/>
          <w:numId w:val="40"/>
        </w:numPr>
        <w:rPr>
          <w:sz w:val="22"/>
          <w:szCs w:val="22"/>
        </w:rPr>
      </w:pPr>
      <w:r w:rsidRPr="001B02EB">
        <w:rPr>
          <w:sz w:val="22"/>
          <w:szCs w:val="22"/>
        </w:rPr>
        <w:t>Operations will be responsible to set up networks to keep the 5 sites running.</w:t>
      </w:r>
    </w:p>
    <w:p w14:paraId="12EE8B27" w14:textId="77777777" w:rsidR="00A279A4" w:rsidRPr="001B02EB" w:rsidRDefault="00A279A4" w:rsidP="00A279A4">
      <w:pPr>
        <w:pStyle w:val="ListParagraph"/>
        <w:numPr>
          <w:ilvl w:val="0"/>
          <w:numId w:val="40"/>
        </w:numPr>
        <w:rPr>
          <w:sz w:val="22"/>
          <w:szCs w:val="22"/>
        </w:rPr>
      </w:pPr>
      <w:r w:rsidRPr="001B02EB">
        <w:rPr>
          <w:sz w:val="22"/>
          <w:szCs w:val="22"/>
        </w:rPr>
        <w:t>Human resources will have to hire and train the personnel to run these 5 kitchens.</w:t>
      </w:r>
    </w:p>
    <w:p w14:paraId="645D1954" w14:textId="77777777" w:rsidR="00A279A4" w:rsidRPr="001B02EB" w:rsidRDefault="00A279A4" w:rsidP="00A279A4">
      <w:pPr>
        <w:pStyle w:val="ListParagraph"/>
        <w:numPr>
          <w:ilvl w:val="0"/>
          <w:numId w:val="40"/>
        </w:numPr>
        <w:rPr>
          <w:sz w:val="22"/>
          <w:szCs w:val="22"/>
        </w:rPr>
      </w:pPr>
      <w:r w:rsidRPr="001B02EB">
        <w:rPr>
          <w:sz w:val="22"/>
          <w:szCs w:val="22"/>
        </w:rPr>
        <w:t>Software Department will be responsible to develop and implement the restaurant management software system.</w:t>
      </w:r>
    </w:p>
    <w:p w14:paraId="62A19443" w14:textId="77777777" w:rsidR="00A279A4" w:rsidRPr="001B02EB" w:rsidRDefault="00A279A4" w:rsidP="00A279A4">
      <w:pPr>
        <w:pStyle w:val="ListParagraph"/>
        <w:numPr>
          <w:ilvl w:val="0"/>
          <w:numId w:val="40"/>
        </w:numPr>
        <w:rPr>
          <w:sz w:val="22"/>
          <w:szCs w:val="22"/>
        </w:rPr>
      </w:pPr>
      <w:r w:rsidRPr="001B02EB">
        <w:rPr>
          <w:sz w:val="22"/>
          <w:szCs w:val="22"/>
        </w:rPr>
        <w:t>Building of the Kitchen layouts will be outsourced to civil contractors and based on market research, exact location of these kitchens will be decided after consulting with real estate agencies.</w:t>
      </w:r>
    </w:p>
    <w:p w14:paraId="6BC1CBFE" w14:textId="77777777" w:rsidR="00A279A4" w:rsidRDefault="00A279A4" w:rsidP="00A279A4"/>
    <w:p w14:paraId="4CF52FB0" w14:textId="77777777" w:rsidR="00A52A3B" w:rsidRDefault="00A279A4" w:rsidP="00A52A3B">
      <w:pPr>
        <w:keepNext/>
        <w:jc w:val="center"/>
      </w:pPr>
      <w:r>
        <w:rPr>
          <w:noProof/>
        </w:rPr>
        <w:lastRenderedPageBreak/>
        <w:drawing>
          <wp:inline distT="0" distB="0" distL="0" distR="0" wp14:anchorId="592A19C1" wp14:editId="67F6A236">
            <wp:extent cx="5935788" cy="2895600"/>
            <wp:effectExtent l="0" t="0" r="0" b="0"/>
            <wp:docPr id="74713744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37443" name="Picture 1" descr="A diagram of a compan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3282" cy="2943160"/>
                    </a:xfrm>
                    <a:prstGeom prst="rect">
                      <a:avLst/>
                    </a:prstGeom>
                  </pic:spPr>
                </pic:pic>
              </a:graphicData>
            </a:graphic>
          </wp:inline>
        </w:drawing>
      </w:r>
    </w:p>
    <w:p w14:paraId="30BCD377" w14:textId="44BC1105" w:rsidR="00A3385D" w:rsidRDefault="00A52A3B" w:rsidP="00F85F1E">
      <w:pPr>
        <w:pStyle w:val="Caption"/>
        <w:jc w:val="center"/>
      </w:pPr>
      <w:r>
        <w:t xml:space="preserve">Figure </w:t>
      </w:r>
      <w:r>
        <w:fldChar w:fldCharType="begin"/>
      </w:r>
      <w:r>
        <w:instrText xml:space="preserve"> SEQ Figure \* ARABIC </w:instrText>
      </w:r>
      <w:r>
        <w:fldChar w:fldCharType="separate"/>
      </w:r>
      <w:r w:rsidR="00F94448">
        <w:rPr>
          <w:noProof/>
        </w:rPr>
        <w:t>2</w:t>
      </w:r>
      <w:r>
        <w:fldChar w:fldCharType="end"/>
      </w:r>
      <w:r>
        <w:t>-Organization Structure</w:t>
      </w:r>
    </w:p>
    <w:p w14:paraId="757E301F" w14:textId="77777777" w:rsidR="00F85F1E" w:rsidRPr="00F85F1E" w:rsidRDefault="00F85F1E" w:rsidP="00F85F1E"/>
    <w:p w14:paraId="0AA9F16C" w14:textId="43651404" w:rsidR="00221455" w:rsidRDefault="00953D77" w:rsidP="00F85F1E">
      <w:pPr>
        <w:pStyle w:val="Heading2"/>
      </w:pPr>
      <w:bookmarkStart w:id="8" w:name="_Toc162814109"/>
      <w:r w:rsidRPr="00AC3BA8">
        <w:t xml:space="preserve">Project </w:t>
      </w:r>
      <w:r w:rsidR="00221455" w:rsidRPr="00AC3BA8">
        <w:t>Plan</w:t>
      </w:r>
      <w:bookmarkEnd w:id="8"/>
    </w:p>
    <w:p w14:paraId="443979A3" w14:textId="77777777" w:rsidR="00F85F1E" w:rsidRPr="00F85F1E" w:rsidRDefault="00F85F1E" w:rsidP="00F85F1E"/>
    <w:p w14:paraId="0490EAC7" w14:textId="5497667F" w:rsidR="00C71327" w:rsidRDefault="004E0903" w:rsidP="00106F04">
      <w:pPr>
        <w:pStyle w:val="Heading3"/>
        <w:ind w:left="1080"/>
        <w:rPr>
          <w:color w:val="000000" w:themeColor="text1"/>
        </w:rPr>
      </w:pPr>
      <w:bookmarkStart w:id="9" w:name="_Toc162814110"/>
      <w:r w:rsidRPr="00AC3BA8">
        <w:rPr>
          <w:color w:val="000000" w:themeColor="text1"/>
        </w:rPr>
        <w:t>Work Breakdown Structure</w:t>
      </w:r>
      <w:r w:rsidR="00953D77" w:rsidRPr="00AC3BA8">
        <w:rPr>
          <w:color w:val="000000" w:themeColor="text1"/>
        </w:rPr>
        <w:t xml:space="preserve"> (WBS)</w:t>
      </w:r>
      <w:bookmarkEnd w:id="9"/>
    </w:p>
    <w:p w14:paraId="4902BAF4" w14:textId="77777777" w:rsidR="00F85F1E" w:rsidRPr="00F85F1E" w:rsidRDefault="00F85F1E" w:rsidP="00F85F1E"/>
    <w:p w14:paraId="3C5FFBEB" w14:textId="15B3C776" w:rsidR="00A16AE3" w:rsidRDefault="00A16AE3" w:rsidP="00A16AE3">
      <w:pPr>
        <w:rPr>
          <w:sz w:val="22"/>
          <w:szCs w:val="22"/>
        </w:rPr>
      </w:pPr>
      <w:r>
        <w:rPr>
          <w:sz w:val="22"/>
          <w:szCs w:val="22"/>
        </w:rPr>
        <w:t xml:space="preserve">The WBS is derived from the mind map and </w:t>
      </w:r>
      <w:r w:rsidR="00A947A6">
        <w:rPr>
          <w:sz w:val="22"/>
          <w:szCs w:val="22"/>
        </w:rPr>
        <w:t>presented in a refined and structured format.</w:t>
      </w:r>
      <w:r w:rsidR="000641D0">
        <w:rPr>
          <w:sz w:val="22"/>
          <w:szCs w:val="22"/>
        </w:rPr>
        <w:t xml:space="preserve"> It gives </w:t>
      </w:r>
      <w:r w:rsidR="001438E8">
        <w:rPr>
          <w:sz w:val="22"/>
          <w:szCs w:val="22"/>
        </w:rPr>
        <w:t>details</w:t>
      </w:r>
      <w:r w:rsidR="000641D0">
        <w:rPr>
          <w:sz w:val="22"/>
          <w:szCs w:val="22"/>
        </w:rPr>
        <w:t xml:space="preserve"> of </w:t>
      </w:r>
      <w:r w:rsidR="001438E8">
        <w:rPr>
          <w:sz w:val="22"/>
          <w:szCs w:val="22"/>
        </w:rPr>
        <w:t xml:space="preserve">the </w:t>
      </w:r>
      <w:r w:rsidR="000641D0">
        <w:rPr>
          <w:sz w:val="22"/>
          <w:szCs w:val="22"/>
        </w:rPr>
        <w:t>tasks</w:t>
      </w:r>
      <w:r w:rsidR="00DC7119">
        <w:rPr>
          <w:sz w:val="22"/>
          <w:szCs w:val="22"/>
        </w:rPr>
        <w:t xml:space="preserve">, their duration, </w:t>
      </w:r>
      <w:r w:rsidR="00195009">
        <w:rPr>
          <w:sz w:val="22"/>
          <w:szCs w:val="22"/>
        </w:rPr>
        <w:t xml:space="preserve">responsible person, </w:t>
      </w:r>
      <w:r w:rsidR="00DC7119">
        <w:rPr>
          <w:sz w:val="22"/>
          <w:szCs w:val="22"/>
        </w:rPr>
        <w:t>number of people required</w:t>
      </w:r>
      <w:r w:rsidR="00195009">
        <w:rPr>
          <w:sz w:val="22"/>
          <w:szCs w:val="22"/>
        </w:rPr>
        <w:t xml:space="preserve"> and milestones.</w:t>
      </w:r>
    </w:p>
    <w:p w14:paraId="53BBD75D" w14:textId="77777777" w:rsidR="00977474" w:rsidRPr="00A16AE3" w:rsidRDefault="00977474" w:rsidP="00A16AE3">
      <w:pPr>
        <w:rPr>
          <w:sz w:val="22"/>
          <w:szCs w:val="22"/>
        </w:rPr>
      </w:pPr>
    </w:p>
    <w:tbl>
      <w:tblPr>
        <w:tblStyle w:val="GridTable1Light"/>
        <w:tblW w:w="9356" w:type="dxa"/>
        <w:tblLook w:val="04A0" w:firstRow="1" w:lastRow="0" w:firstColumn="1" w:lastColumn="0" w:noHBand="0" w:noVBand="1"/>
      </w:tblPr>
      <w:tblGrid>
        <w:gridCol w:w="741"/>
        <w:gridCol w:w="1376"/>
        <w:gridCol w:w="1194"/>
        <w:gridCol w:w="927"/>
        <w:gridCol w:w="1338"/>
        <w:gridCol w:w="803"/>
        <w:gridCol w:w="2977"/>
      </w:tblGrid>
      <w:tr w:rsidR="00BA473F" w:rsidRPr="00D85C6F" w14:paraId="0DB60506" w14:textId="77777777" w:rsidTr="00234D38">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356" w:type="dxa"/>
            <w:gridSpan w:val="7"/>
            <w:noWrap/>
            <w:hideMark/>
          </w:tcPr>
          <w:p w14:paraId="129C3550" w14:textId="77777777" w:rsidR="00BA473F" w:rsidRPr="00D85C6F" w:rsidRDefault="00BA473F" w:rsidP="00E4496A">
            <w:pPr>
              <w:jc w:val="center"/>
              <w:rPr>
                <w:sz w:val="18"/>
                <w:szCs w:val="18"/>
              </w:rPr>
            </w:pPr>
            <w:r w:rsidRPr="00D85C6F">
              <w:t>Work Breakdown Structure</w:t>
            </w:r>
          </w:p>
        </w:tc>
      </w:tr>
      <w:tr w:rsidR="00BA473F" w:rsidRPr="00D85C6F" w14:paraId="7E977FA5" w14:textId="77777777" w:rsidTr="00234D38">
        <w:trPr>
          <w:trHeight w:val="299"/>
        </w:trPr>
        <w:tc>
          <w:tcPr>
            <w:cnfStyle w:val="001000000000" w:firstRow="0" w:lastRow="0" w:firstColumn="1" w:lastColumn="0" w:oddVBand="0" w:evenVBand="0" w:oddHBand="0" w:evenHBand="0" w:firstRowFirstColumn="0" w:firstRowLastColumn="0" w:lastRowFirstColumn="0" w:lastRowLastColumn="0"/>
            <w:tcW w:w="741" w:type="dxa"/>
            <w:hideMark/>
          </w:tcPr>
          <w:p w14:paraId="1AEB6B2F" w14:textId="77777777" w:rsidR="00BA473F" w:rsidRPr="00D85C6F" w:rsidRDefault="00BA473F" w:rsidP="00E4496A">
            <w:pPr>
              <w:rPr>
                <w:sz w:val="18"/>
                <w:szCs w:val="18"/>
              </w:rPr>
            </w:pPr>
            <w:r w:rsidRPr="00D85C6F">
              <w:rPr>
                <w:sz w:val="18"/>
                <w:szCs w:val="18"/>
              </w:rPr>
              <w:t>Task ID</w:t>
            </w:r>
          </w:p>
        </w:tc>
        <w:tc>
          <w:tcPr>
            <w:tcW w:w="1376" w:type="dxa"/>
            <w:hideMark/>
          </w:tcPr>
          <w:p w14:paraId="547B9FCC"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Task Name</w:t>
            </w:r>
          </w:p>
        </w:tc>
        <w:tc>
          <w:tcPr>
            <w:tcW w:w="1194" w:type="dxa"/>
            <w:hideMark/>
          </w:tcPr>
          <w:p w14:paraId="25AE3804"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Responsible Person</w:t>
            </w:r>
          </w:p>
        </w:tc>
        <w:tc>
          <w:tcPr>
            <w:tcW w:w="927" w:type="dxa"/>
            <w:hideMark/>
          </w:tcPr>
          <w:p w14:paraId="27A7C24D"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Duration</w:t>
            </w:r>
          </w:p>
        </w:tc>
        <w:tc>
          <w:tcPr>
            <w:tcW w:w="1338" w:type="dxa"/>
            <w:hideMark/>
          </w:tcPr>
          <w:p w14:paraId="69D5DD6F"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Dependencies</w:t>
            </w:r>
          </w:p>
        </w:tc>
        <w:tc>
          <w:tcPr>
            <w:tcW w:w="803" w:type="dxa"/>
            <w:hideMark/>
          </w:tcPr>
          <w:p w14:paraId="4C9CE6E1"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No. of People</w:t>
            </w:r>
          </w:p>
        </w:tc>
        <w:tc>
          <w:tcPr>
            <w:tcW w:w="2977" w:type="dxa"/>
            <w:hideMark/>
          </w:tcPr>
          <w:p w14:paraId="3A5233BC"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Notes</w:t>
            </w:r>
          </w:p>
        </w:tc>
      </w:tr>
      <w:tr w:rsidR="00BA473F" w:rsidRPr="00D85C6F" w14:paraId="17497BD4" w14:textId="77777777" w:rsidTr="00234D38">
        <w:trPr>
          <w:trHeight w:val="299"/>
        </w:trPr>
        <w:tc>
          <w:tcPr>
            <w:cnfStyle w:val="001000000000" w:firstRow="0" w:lastRow="0" w:firstColumn="1" w:lastColumn="0" w:oddVBand="0" w:evenVBand="0" w:oddHBand="0" w:evenHBand="0" w:firstRowFirstColumn="0" w:firstRowLastColumn="0" w:lastRowFirstColumn="0" w:lastRowLastColumn="0"/>
            <w:tcW w:w="741" w:type="dxa"/>
            <w:hideMark/>
          </w:tcPr>
          <w:p w14:paraId="1508E0AB" w14:textId="77777777" w:rsidR="00BA473F" w:rsidRPr="00D85C6F" w:rsidRDefault="00BA473F" w:rsidP="00E4496A">
            <w:pPr>
              <w:rPr>
                <w:sz w:val="18"/>
                <w:szCs w:val="18"/>
              </w:rPr>
            </w:pPr>
            <w:r w:rsidRPr="00D85C6F">
              <w:rPr>
                <w:sz w:val="18"/>
                <w:szCs w:val="18"/>
              </w:rPr>
              <w:t>1</w:t>
            </w:r>
          </w:p>
        </w:tc>
        <w:tc>
          <w:tcPr>
            <w:tcW w:w="1376" w:type="dxa"/>
            <w:hideMark/>
          </w:tcPr>
          <w:p w14:paraId="109FC00A"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D85C6F">
              <w:rPr>
                <w:b/>
                <w:bCs/>
                <w:sz w:val="18"/>
                <w:szCs w:val="18"/>
              </w:rPr>
              <w:t>Kitchen Design</w:t>
            </w:r>
          </w:p>
        </w:tc>
        <w:tc>
          <w:tcPr>
            <w:tcW w:w="1194" w:type="dxa"/>
            <w:hideMark/>
          </w:tcPr>
          <w:p w14:paraId="5B96F0C9"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927" w:type="dxa"/>
            <w:hideMark/>
          </w:tcPr>
          <w:p w14:paraId="48A02EDA"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1338" w:type="dxa"/>
            <w:hideMark/>
          </w:tcPr>
          <w:p w14:paraId="4432473F"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803" w:type="dxa"/>
            <w:hideMark/>
          </w:tcPr>
          <w:p w14:paraId="57E424DC"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2977" w:type="dxa"/>
            <w:hideMark/>
          </w:tcPr>
          <w:p w14:paraId="6666F81E"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r>
      <w:tr w:rsidR="00BA473F" w:rsidRPr="00D85C6F" w14:paraId="7D2A4058" w14:textId="77777777" w:rsidTr="00234D38">
        <w:trPr>
          <w:trHeight w:val="299"/>
        </w:trPr>
        <w:tc>
          <w:tcPr>
            <w:cnfStyle w:val="001000000000" w:firstRow="0" w:lastRow="0" w:firstColumn="1" w:lastColumn="0" w:oddVBand="0" w:evenVBand="0" w:oddHBand="0" w:evenHBand="0" w:firstRowFirstColumn="0" w:firstRowLastColumn="0" w:lastRowFirstColumn="0" w:lastRowLastColumn="0"/>
            <w:tcW w:w="741" w:type="dxa"/>
            <w:noWrap/>
            <w:hideMark/>
          </w:tcPr>
          <w:p w14:paraId="79204130" w14:textId="77777777" w:rsidR="00BA473F" w:rsidRPr="00D85C6F" w:rsidRDefault="00BA473F" w:rsidP="00E4496A">
            <w:pPr>
              <w:jc w:val="right"/>
              <w:rPr>
                <w:sz w:val="18"/>
                <w:szCs w:val="18"/>
              </w:rPr>
            </w:pPr>
            <w:r w:rsidRPr="00D85C6F">
              <w:rPr>
                <w:sz w:val="18"/>
                <w:szCs w:val="18"/>
              </w:rPr>
              <w:t>1a</w:t>
            </w:r>
          </w:p>
        </w:tc>
        <w:tc>
          <w:tcPr>
            <w:tcW w:w="1376" w:type="dxa"/>
            <w:hideMark/>
          </w:tcPr>
          <w:p w14:paraId="6571D216"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Site Survey</w:t>
            </w:r>
          </w:p>
        </w:tc>
        <w:tc>
          <w:tcPr>
            <w:tcW w:w="1194" w:type="dxa"/>
            <w:noWrap/>
            <w:hideMark/>
          </w:tcPr>
          <w:p w14:paraId="5A957560"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Real Estate Agent</w:t>
            </w:r>
          </w:p>
        </w:tc>
        <w:tc>
          <w:tcPr>
            <w:tcW w:w="927" w:type="dxa"/>
            <w:noWrap/>
            <w:hideMark/>
          </w:tcPr>
          <w:p w14:paraId="32C4C67B"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1 week</w:t>
            </w:r>
          </w:p>
        </w:tc>
        <w:tc>
          <w:tcPr>
            <w:tcW w:w="1338" w:type="dxa"/>
            <w:noWrap/>
            <w:hideMark/>
          </w:tcPr>
          <w:p w14:paraId="41FF3805"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3" w:type="dxa"/>
            <w:noWrap/>
            <w:hideMark/>
          </w:tcPr>
          <w:p w14:paraId="771501C3"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977" w:type="dxa"/>
            <w:hideMark/>
          </w:tcPr>
          <w:p w14:paraId="7BF18FE5" w14:textId="3F218681" w:rsidR="00BA473F" w:rsidRPr="00D85C6F" w:rsidRDefault="00FC008E"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Selection of 5 locations</w:t>
            </w:r>
          </w:p>
        </w:tc>
      </w:tr>
      <w:tr w:rsidR="00BA473F" w:rsidRPr="00D85C6F" w14:paraId="73FDF3F0" w14:textId="77777777" w:rsidTr="00234D38">
        <w:trPr>
          <w:trHeight w:val="299"/>
        </w:trPr>
        <w:tc>
          <w:tcPr>
            <w:cnfStyle w:val="001000000000" w:firstRow="0" w:lastRow="0" w:firstColumn="1" w:lastColumn="0" w:oddVBand="0" w:evenVBand="0" w:oddHBand="0" w:evenHBand="0" w:firstRowFirstColumn="0" w:firstRowLastColumn="0" w:lastRowFirstColumn="0" w:lastRowLastColumn="0"/>
            <w:tcW w:w="741" w:type="dxa"/>
            <w:noWrap/>
            <w:hideMark/>
          </w:tcPr>
          <w:p w14:paraId="58F36F6C" w14:textId="77777777" w:rsidR="00BA473F" w:rsidRPr="002C417E" w:rsidRDefault="00BA473F" w:rsidP="00E4496A">
            <w:pPr>
              <w:jc w:val="right"/>
              <w:rPr>
                <w:color w:val="FF0000"/>
                <w:sz w:val="18"/>
                <w:szCs w:val="18"/>
              </w:rPr>
            </w:pPr>
            <w:r w:rsidRPr="002C417E">
              <w:rPr>
                <w:color w:val="FF0000"/>
                <w:sz w:val="18"/>
                <w:szCs w:val="18"/>
              </w:rPr>
              <w:t>1b</w:t>
            </w:r>
          </w:p>
        </w:tc>
        <w:tc>
          <w:tcPr>
            <w:tcW w:w="1376" w:type="dxa"/>
            <w:hideMark/>
          </w:tcPr>
          <w:p w14:paraId="0E065B07" w14:textId="77777777" w:rsidR="00BA473F" w:rsidRPr="002C417E" w:rsidRDefault="00BA473F" w:rsidP="00E4496A">
            <w:pPr>
              <w:jc w:val="center"/>
              <w:cnfStyle w:val="000000000000" w:firstRow="0" w:lastRow="0" w:firstColumn="0" w:lastColumn="0" w:oddVBand="0" w:evenVBand="0" w:oddHBand="0" w:evenHBand="0" w:firstRowFirstColumn="0" w:firstRowLastColumn="0" w:lastRowFirstColumn="0" w:lastRowLastColumn="0"/>
              <w:rPr>
                <w:color w:val="FF0000"/>
                <w:sz w:val="18"/>
                <w:szCs w:val="18"/>
              </w:rPr>
            </w:pPr>
            <w:r w:rsidRPr="002C417E">
              <w:rPr>
                <w:color w:val="FF0000"/>
                <w:sz w:val="18"/>
                <w:szCs w:val="18"/>
              </w:rPr>
              <w:t>Layout Design</w:t>
            </w:r>
          </w:p>
        </w:tc>
        <w:tc>
          <w:tcPr>
            <w:tcW w:w="1194" w:type="dxa"/>
            <w:noWrap/>
            <w:hideMark/>
          </w:tcPr>
          <w:p w14:paraId="24DED863" w14:textId="391E000D"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Layout Engineer</w:t>
            </w:r>
            <w:r w:rsidR="00932C0A">
              <w:rPr>
                <w:sz w:val="18"/>
                <w:szCs w:val="18"/>
              </w:rPr>
              <w:t>s</w:t>
            </w:r>
          </w:p>
        </w:tc>
        <w:tc>
          <w:tcPr>
            <w:tcW w:w="927" w:type="dxa"/>
            <w:noWrap/>
            <w:hideMark/>
          </w:tcPr>
          <w:p w14:paraId="14201453"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2 weeks</w:t>
            </w:r>
          </w:p>
        </w:tc>
        <w:tc>
          <w:tcPr>
            <w:tcW w:w="1338" w:type="dxa"/>
            <w:noWrap/>
            <w:hideMark/>
          </w:tcPr>
          <w:p w14:paraId="2DB87D22"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1a</w:t>
            </w:r>
          </w:p>
        </w:tc>
        <w:tc>
          <w:tcPr>
            <w:tcW w:w="803" w:type="dxa"/>
            <w:noWrap/>
            <w:hideMark/>
          </w:tcPr>
          <w:p w14:paraId="19A5580C"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2977" w:type="dxa"/>
            <w:hideMark/>
          </w:tcPr>
          <w:p w14:paraId="772F7DE7"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A473F" w:rsidRPr="00D85C6F" w14:paraId="233B4AAA" w14:textId="77777777" w:rsidTr="00234D38">
        <w:trPr>
          <w:trHeight w:val="299"/>
        </w:trPr>
        <w:tc>
          <w:tcPr>
            <w:cnfStyle w:val="001000000000" w:firstRow="0" w:lastRow="0" w:firstColumn="1" w:lastColumn="0" w:oddVBand="0" w:evenVBand="0" w:oddHBand="0" w:evenHBand="0" w:firstRowFirstColumn="0" w:firstRowLastColumn="0" w:lastRowFirstColumn="0" w:lastRowLastColumn="0"/>
            <w:tcW w:w="741" w:type="dxa"/>
            <w:noWrap/>
            <w:hideMark/>
          </w:tcPr>
          <w:p w14:paraId="7084231D" w14:textId="77777777" w:rsidR="00BA473F" w:rsidRPr="00D85C6F" w:rsidRDefault="00BA473F" w:rsidP="00E4496A">
            <w:pPr>
              <w:rPr>
                <w:sz w:val="18"/>
                <w:szCs w:val="18"/>
              </w:rPr>
            </w:pPr>
            <w:r w:rsidRPr="00D85C6F">
              <w:rPr>
                <w:sz w:val="18"/>
                <w:szCs w:val="18"/>
              </w:rPr>
              <w:t>2</w:t>
            </w:r>
          </w:p>
        </w:tc>
        <w:tc>
          <w:tcPr>
            <w:tcW w:w="1376" w:type="dxa"/>
            <w:hideMark/>
          </w:tcPr>
          <w:p w14:paraId="18440327"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D85C6F">
              <w:rPr>
                <w:b/>
                <w:bCs/>
                <w:sz w:val="18"/>
                <w:szCs w:val="18"/>
              </w:rPr>
              <w:t>Menu Design</w:t>
            </w:r>
          </w:p>
        </w:tc>
        <w:tc>
          <w:tcPr>
            <w:tcW w:w="1194" w:type="dxa"/>
            <w:noWrap/>
            <w:hideMark/>
          </w:tcPr>
          <w:p w14:paraId="0439AD23"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927" w:type="dxa"/>
            <w:noWrap/>
            <w:hideMark/>
          </w:tcPr>
          <w:p w14:paraId="33B3D382"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1338" w:type="dxa"/>
            <w:noWrap/>
            <w:hideMark/>
          </w:tcPr>
          <w:p w14:paraId="14C5FA1F"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803" w:type="dxa"/>
            <w:noWrap/>
            <w:hideMark/>
          </w:tcPr>
          <w:p w14:paraId="0A192D37"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2977" w:type="dxa"/>
            <w:noWrap/>
            <w:hideMark/>
          </w:tcPr>
          <w:p w14:paraId="02E84211"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r>
      <w:tr w:rsidR="00BA473F" w:rsidRPr="00D85C6F" w14:paraId="074021FB" w14:textId="77777777" w:rsidTr="00234D38">
        <w:trPr>
          <w:trHeight w:val="299"/>
        </w:trPr>
        <w:tc>
          <w:tcPr>
            <w:cnfStyle w:val="001000000000" w:firstRow="0" w:lastRow="0" w:firstColumn="1" w:lastColumn="0" w:oddVBand="0" w:evenVBand="0" w:oddHBand="0" w:evenHBand="0" w:firstRowFirstColumn="0" w:firstRowLastColumn="0" w:lastRowFirstColumn="0" w:lastRowLastColumn="0"/>
            <w:tcW w:w="741" w:type="dxa"/>
            <w:noWrap/>
            <w:hideMark/>
          </w:tcPr>
          <w:p w14:paraId="34AC0FFC" w14:textId="77777777" w:rsidR="00BA473F" w:rsidRPr="00D85C6F" w:rsidRDefault="00BA473F" w:rsidP="00E4496A">
            <w:pPr>
              <w:jc w:val="right"/>
              <w:rPr>
                <w:sz w:val="18"/>
                <w:szCs w:val="18"/>
              </w:rPr>
            </w:pPr>
            <w:r w:rsidRPr="00D85C6F">
              <w:rPr>
                <w:sz w:val="18"/>
                <w:szCs w:val="18"/>
              </w:rPr>
              <w:t>2a</w:t>
            </w:r>
          </w:p>
        </w:tc>
        <w:tc>
          <w:tcPr>
            <w:tcW w:w="1376" w:type="dxa"/>
            <w:hideMark/>
          </w:tcPr>
          <w:p w14:paraId="47EE182E"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Menu Creation</w:t>
            </w:r>
          </w:p>
        </w:tc>
        <w:tc>
          <w:tcPr>
            <w:tcW w:w="1194" w:type="dxa"/>
            <w:noWrap/>
            <w:hideMark/>
          </w:tcPr>
          <w:p w14:paraId="14226A31"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Head Chef</w:t>
            </w:r>
          </w:p>
        </w:tc>
        <w:tc>
          <w:tcPr>
            <w:tcW w:w="927" w:type="dxa"/>
            <w:noWrap/>
            <w:hideMark/>
          </w:tcPr>
          <w:p w14:paraId="0750863D"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2 weeks</w:t>
            </w:r>
          </w:p>
        </w:tc>
        <w:tc>
          <w:tcPr>
            <w:tcW w:w="1338" w:type="dxa"/>
            <w:noWrap/>
            <w:hideMark/>
          </w:tcPr>
          <w:p w14:paraId="373A7A9F"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3" w:type="dxa"/>
            <w:noWrap/>
            <w:hideMark/>
          </w:tcPr>
          <w:p w14:paraId="597F02E5"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2977" w:type="dxa"/>
            <w:hideMark/>
          </w:tcPr>
          <w:p w14:paraId="789F02EC"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A473F" w:rsidRPr="00D85C6F" w14:paraId="7FAC4831" w14:textId="77777777" w:rsidTr="00234D38">
        <w:trPr>
          <w:trHeight w:val="299"/>
        </w:trPr>
        <w:tc>
          <w:tcPr>
            <w:cnfStyle w:val="001000000000" w:firstRow="0" w:lastRow="0" w:firstColumn="1" w:lastColumn="0" w:oddVBand="0" w:evenVBand="0" w:oddHBand="0" w:evenHBand="0" w:firstRowFirstColumn="0" w:firstRowLastColumn="0" w:lastRowFirstColumn="0" w:lastRowLastColumn="0"/>
            <w:tcW w:w="741" w:type="dxa"/>
            <w:noWrap/>
            <w:hideMark/>
          </w:tcPr>
          <w:p w14:paraId="4264529B" w14:textId="77777777" w:rsidR="00BA473F" w:rsidRPr="002C417E" w:rsidRDefault="00BA473F" w:rsidP="00E4496A">
            <w:pPr>
              <w:jc w:val="right"/>
              <w:rPr>
                <w:color w:val="FF0000"/>
                <w:sz w:val="18"/>
                <w:szCs w:val="18"/>
              </w:rPr>
            </w:pPr>
            <w:r w:rsidRPr="002C417E">
              <w:rPr>
                <w:color w:val="FF0000"/>
                <w:sz w:val="18"/>
                <w:szCs w:val="18"/>
              </w:rPr>
              <w:t>2b</w:t>
            </w:r>
          </w:p>
        </w:tc>
        <w:tc>
          <w:tcPr>
            <w:tcW w:w="1376" w:type="dxa"/>
            <w:hideMark/>
          </w:tcPr>
          <w:p w14:paraId="1DC1D589" w14:textId="77777777" w:rsidR="00BA473F" w:rsidRPr="002C417E" w:rsidRDefault="00BA473F" w:rsidP="00E4496A">
            <w:pPr>
              <w:jc w:val="center"/>
              <w:cnfStyle w:val="000000000000" w:firstRow="0" w:lastRow="0" w:firstColumn="0" w:lastColumn="0" w:oddVBand="0" w:evenVBand="0" w:oddHBand="0" w:evenHBand="0" w:firstRowFirstColumn="0" w:firstRowLastColumn="0" w:lastRowFirstColumn="0" w:lastRowLastColumn="0"/>
              <w:rPr>
                <w:color w:val="FF0000"/>
                <w:sz w:val="18"/>
                <w:szCs w:val="18"/>
              </w:rPr>
            </w:pPr>
            <w:r w:rsidRPr="002C417E">
              <w:rPr>
                <w:color w:val="FF0000"/>
                <w:sz w:val="18"/>
                <w:szCs w:val="18"/>
              </w:rPr>
              <w:t>Finalize Dishes</w:t>
            </w:r>
          </w:p>
        </w:tc>
        <w:tc>
          <w:tcPr>
            <w:tcW w:w="1194" w:type="dxa"/>
            <w:noWrap/>
            <w:hideMark/>
          </w:tcPr>
          <w:p w14:paraId="3029985A"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Taster</w:t>
            </w:r>
          </w:p>
        </w:tc>
        <w:tc>
          <w:tcPr>
            <w:tcW w:w="927" w:type="dxa"/>
            <w:noWrap/>
            <w:hideMark/>
          </w:tcPr>
          <w:p w14:paraId="46C67549"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1 week</w:t>
            </w:r>
          </w:p>
        </w:tc>
        <w:tc>
          <w:tcPr>
            <w:tcW w:w="1338" w:type="dxa"/>
            <w:noWrap/>
            <w:hideMark/>
          </w:tcPr>
          <w:p w14:paraId="468E3B06"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2a</w:t>
            </w:r>
          </w:p>
        </w:tc>
        <w:tc>
          <w:tcPr>
            <w:tcW w:w="803" w:type="dxa"/>
            <w:noWrap/>
            <w:hideMark/>
          </w:tcPr>
          <w:p w14:paraId="597B3649"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2977" w:type="dxa"/>
            <w:hideMark/>
          </w:tcPr>
          <w:p w14:paraId="66DE77F1"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A473F" w:rsidRPr="00D85C6F" w14:paraId="514FAC82" w14:textId="77777777" w:rsidTr="00234D38">
        <w:trPr>
          <w:trHeight w:val="599"/>
        </w:trPr>
        <w:tc>
          <w:tcPr>
            <w:cnfStyle w:val="001000000000" w:firstRow="0" w:lastRow="0" w:firstColumn="1" w:lastColumn="0" w:oddVBand="0" w:evenVBand="0" w:oddHBand="0" w:evenHBand="0" w:firstRowFirstColumn="0" w:firstRowLastColumn="0" w:lastRowFirstColumn="0" w:lastRowLastColumn="0"/>
            <w:tcW w:w="741" w:type="dxa"/>
            <w:noWrap/>
            <w:hideMark/>
          </w:tcPr>
          <w:p w14:paraId="0F5A725F" w14:textId="77777777" w:rsidR="00BA473F" w:rsidRPr="00D85C6F" w:rsidRDefault="00BA473F" w:rsidP="00E4496A">
            <w:pPr>
              <w:rPr>
                <w:sz w:val="18"/>
                <w:szCs w:val="18"/>
              </w:rPr>
            </w:pPr>
            <w:r w:rsidRPr="00D85C6F">
              <w:rPr>
                <w:sz w:val="18"/>
                <w:szCs w:val="18"/>
              </w:rPr>
              <w:t>3</w:t>
            </w:r>
          </w:p>
        </w:tc>
        <w:tc>
          <w:tcPr>
            <w:tcW w:w="1376" w:type="dxa"/>
            <w:hideMark/>
          </w:tcPr>
          <w:p w14:paraId="1BE24FA6"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D85C6F">
              <w:rPr>
                <w:b/>
                <w:bCs/>
                <w:sz w:val="18"/>
                <w:szCs w:val="18"/>
              </w:rPr>
              <w:t>Restaurant Management Software</w:t>
            </w:r>
          </w:p>
        </w:tc>
        <w:tc>
          <w:tcPr>
            <w:tcW w:w="1194" w:type="dxa"/>
            <w:noWrap/>
            <w:hideMark/>
          </w:tcPr>
          <w:p w14:paraId="5416626E"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927" w:type="dxa"/>
            <w:noWrap/>
            <w:hideMark/>
          </w:tcPr>
          <w:p w14:paraId="79CAE89B"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1338" w:type="dxa"/>
            <w:noWrap/>
            <w:hideMark/>
          </w:tcPr>
          <w:p w14:paraId="784A698F"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803" w:type="dxa"/>
            <w:noWrap/>
            <w:hideMark/>
          </w:tcPr>
          <w:p w14:paraId="59C07853"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2977" w:type="dxa"/>
            <w:noWrap/>
            <w:hideMark/>
          </w:tcPr>
          <w:p w14:paraId="47D4FF37"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r>
      <w:tr w:rsidR="00BA473F" w:rsidRPr="00D85C6F" w14:paraId="0A82FF30" w14:textId="77777777" w:rsidTr="00234D38">
        <w:trPr>
          <w:trHeight w:val="899"/>
        </w:trPr>
        <w:tc>
          <w:tcPr>
            <w:cnfStyle w:val="001000000000" w:firstRow="0" w:lastRow="0" w:firstColumn="1" w:lastColumn="0" w:oddVBand="0" w:evenVBand="0" w:oddHBand="0" w:evenHBand="0" w:firstRowFirstColumn="0" w:firstRowLastColumn="0" w:lastRowFirstColumn="0" w:lastRowLastColumn="0"/>
            <w:tcW w:w="741" w:type="dxa"/>
            <w:noWrap/>
            <w:hideMark/>
          </w:tcPr>
          <w:p w14:paraId="7899D4A9" w14:textId="77777777" w:rsidR="00BA473F" w:rsidRPr="00D85C6F" w:rsidRDefault="00BA473F" w:rsidP="00E4496A">
            <w:pPr>
              <w:jc w:val="right"/>
              <w:rPr>
                <w:sz w:val="18"/>
                <w:szCs w:val="18"/>
              </w:rPr>
            </w:pPr>
            <w:r w:rsidRPr="00D85C6F">
              <w:rPr>
                <w:sz w:val="18"/>
                <w:szCs w:val="18"/>
              </w:rPr>
              <w:t>3a</w:t>
            </w:r>
          </w:p>
        </w:tc>
        <w:tc>
          <w:tcPr>
            <w:tcW w:w="1376" w:type="dxa"/>
            <w:hideMark/>
          </w:tcPr>
          <w:p w14:paraId="408044A4"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Get input from culinary staff</w:t>
            </w:r>
          </w:p>
        </w:tc>
        <w:tc>
          <w:tcPr>
            <w:tcW w:w="1194" w:type="dxa"/>
            <w:noWrap/>
            <w:hideMark/>
          </w:tcPr>
          <w:p w14:paraId="13D61AFA"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SWE 1, 2</w:t>
            </w:r>
          </w:p>
        </w:tc>
        <w:tc>
          <w:tcPr>
            <w:tcW w:w="927" w:type="dxa"/>
            <w:noWrap/>
            <w:hideMark/>
          </w:tcPr>
          <w:p w14:paraId="17D5A2AB"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1 week</w:t>
            </w:r>
          </w:p>
        </w:tc>
        <w:tc>
          <w:tcPr>
            <w:tcW w:w="1338" w:type="dxa"/>
            <w:noWrap/>
            <w:hideMark/>
          </w:tcPr>
          <w:p w14:paraId="79CE3649"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2b</w:t>
            </w:r>
          </w:p>
        </w:tc>
        <w:tc>
          <w:tcPr>
            <w:tcW w:w="803" w:type="dxa"/>
            <w:noWrap/>
            <w:hideMark/>
          </w:tcPr>
          <w:p w14:paraId="77058940"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2977" w:type="dxa"/>
            <w:hideMark/>
          </w:tcPr>
          <w:p w14:paraId="2A6F4A52" w14:textId="1F16D7C3" w:rsidR="00BA473F" w:rsidRPr="00D85C6F" w:rsidRDefault="00711838"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Document recipes, ingredients</w:t>
            </w:r>
            <w:r w:rsidR="0078262D">
              <w:rPr>
                <w:sz w:val="18"/>
                <w:szCs w:val="18"/>
              </w:rPr>
              <w:t>, preparation time.</w:t>
            </w:r>
          </w:p>
        </w:tc>
      </w:tr>
      <w:tr w:rsidR="00BA473F" w:rsidRPr="00D85C6F" w14:paraId="5F414444" w14:textId="77777777" w:rsidTr="00234D38">
        <w:trPr>
          <w:trHeight w:val="299"/>
        </w:trPr>
        <w:tc>
          <w:tcPr>
            <w:cnfStyle w:val="001000000000" w:firstRow="0" w:lastRow="0" w:firstColumn="1" w:lastColumn="0" w:oddVBand="0" w:evenVBand="0" w:oddHBand="0" w:evenHBand="0" w:firstRowFirstColumn="0" w:firstRowLastColumn="0" w:lastRowFirstColumn="0" w:lastRowLastColumn="0"/>
            <w:tcW w:w="741" w:type="dxa"/>
            <w:noWrap/>
            <w:hideMark/>
          </w:tcPr>
          <w:p w14:paraId="5E848E48" w14:textId="77777777" w:rsidR="00BA473F" w:rsidRPr="00D85C6F" w:rsidRDefault="00BA473F" w:rsidP="00E4496A">
            <w:pPr>
              <w:jc w:val="right"/>
              <w:rPr>
                <w:sz w:val="18"/>
                <w:szCs w:val="18"/>
              </w:rPr>
            </w:pPr>
            <w:r w:rsidRPr="00D85C6F">
              <w:rPr>
                <w:sz w:val="18"/>
                <w:szCs w:val="18"/>
              </w:rPr>
              <w:t>3b</w:t>
            </w:r>
          </w:p>
        </w:tc>
        <w:tc>
          <w:tcPr>
            <w:tcW w:w="1376" w:type="dxa"/>
            <w:hideMark/>
          </w:tcPr>
          <w:p w14:paraId="1E5342B0"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Develop Software</w:t>
            </w:r>
          </w:p>
        </w:tc>
        <w:tc>
          <w:tcPr>
            <w:tcW w:w="1194" w:type="dxa"/>
            <w:noWrap/>
            <w:hideMark/>
          </w:tcPr>
          <w:p w14:paraId="7B322E4E"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SWE 1, 2</w:t>
            </w:r>
          </w:p>
        </w:tc>
        <w:tc>
          <w:tcPr>
            <w:tcW w:w="927" w:type="dxa"/>
            <w:noWrap/>
            <w:hideMark/>
          </w:tcPr>
          <w:p w14:paraId="4F275468"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2 weeks</w:t>
            </w:r>
          </w:p>
        </w:tc>
        <w:tc>
          <w:tcPr>
            <w:tcW w:w="1338" w:type="dxa"/>
            <w:noWrap/>
            <w:hideMark/>
          </w:tcPr>
          <w:p w14:paraId="32DDED2D"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3a</w:t>
            </w:r>
          </w:p>
        </w:tc>
        <w:tc>
          <w:tcPr>
            <w:tcW w:w="803" w:type="dxa"/>
            <w:noWrap/>
            <w:hideMark/>
          </w:tcPr>
          <w:p w14:paraId="06E0B78F"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2977" w:type="dxa"/>
            <w:hideMark/>
          </w:tcPr>
          <w:p w14:paraId="75EEA51D"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A473F" w:rsidRPr="00D85C6F" w14:paraId="7F89150B" w14:textId="77777777" w:rsidTr="00234D38">
        <w:trPr>
          <w:trHeight w:val="617"/>
        </w:trPr>
        <w:tc>
          <w:tcPr>
            <w:cnfStyle w:val="001000000000" w:firstRow="0" w:lastRow="0" w:firstColumn="1" w:lastColumn="0" w:oddVBand="0" w:evenVBand="0" w:oddHBand="0" w:evenHBand="0" w:firstRowFirstColumn="0" w:firstRowLastColumn="0" w:lastRowFirstColumn="0" w:lastRowLastColumn="0"/>
            <w:tcW w:w="741" w:type="dxa"/>
            <w:noWrap/>
            <w:hideMark/>
          </w:tcPr>
          <w:p w14:paraId="65E4D2C5" w14:textId="77777777" w:rsidR="00BA473F" w:rsidRPr="00347C85" w:rsidRDefault="00BA473F" w:rsidP="00E4496A">
            <w:pPr>
              <w:jc w:val="right"/>
              <w:rPr>
                <w:color w:val="000000" w:themeColor="text1"/>
                <w:sz w:val="18"/>
                <w:szCs w:val="18"/>
              </w:rPr>
            </w:pPr>
            <w:r w:rsidRPr="00347C85">
              <w:rPr>
                <w:color w:val="000000" w:themeColor="text1"/>
                <w:sz w:val="18"/>
                <w:szCs w:val="18"/>
              </w:rPr>
              <w:lastRenderedPageBreak/>
              <w:t>3c</w:t>
            </w:r>
          </w:p>
        </w:tc>
        <w:tc>
          <w:tcPr>
            <w:tcW w:w="1376" w:type="dxa"/>
            <w:hideMark/>
          </w:tcPr>
          <w:p w14:paraId="1676C941" w14:textId="77777777" w:rsidR="00BA473F" w:rsidRPr="00347C85" w:rsidRDefault="00BA473F" w:rsidP="00E4496A">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347C85">
              <w:rPr>
                <w:color w:val="000000" w:themeColor="text1"/>
                <w:sz w:val="18"/>
                <w:szCs w:val="18"/>
              </w:rPr>
              <w:t>Design UI/UX</w:t>
            </w:r>
          </w:p>
        </w:tc>
        <w:tc>
          <w:tcPr>
            <w:tcW w:w="1194" w:type="dxa"/>
            <w:noWrap/>
            <w:hideMark/>
          </w:tcPr>
          <w:p w14:paraId="6613757D" w14:textId="77777777" w:rsidR="00BA473F" w:rsidRPr="00347C85" w:rsidRDefault="00BA473F" w:rsidP="00E4496A">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347C85">
              <w:rPr>
                <w:color w:val="000000" w:themeColor="text1"/>
                <w:sz w:val="18"/>
                <w:szCs w:val="18"/>
              </w:rPr>
              <w:t>SWE 1, 2</w:t>
            </w:r>
          </w:p>
        </w:tc>
        <w:tc>
          <w:tcPr>
            <w:tcW w:w="927" w:type="dxa"/>
            <w:noWrap/>
            <w:hideMark/>
          </w:tcPr>
          <w:p w14:paraId="138F2311" w14:textId="77777777" w:rsidR="00BA473F" w:rsidRPr="00347C85" w:rsidRDefault="00BA473F" w:rsidP="00E4496A">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347C85">
              <w:rPr>
                <w:color w:val="000000" w:themeColor="text1"/>
                <w:sz w:val="18"/>
                <w:szCs w:val="18"/>
              </w:rPr>
              <w:t>2 weeks</w:t>
            </w:r>
          </w:p>
        </w:tc>
        <w:tc>
          <w:tcPr>
            <w:tcW w:w="1338" w:type="dxa"/>
            <w:noWrap/>
            <w:hideMark/>
          </w:tcPr>
          <w:p w14:paraId="7540F0CE" w14:textId="77777777" w:rsidR="00BA473F" w:rsidRPr="00347C85" w:rsidRDefault="00BA473F" w:rsidP="00E4496A">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347C85">
              <w:rPr>
                <w:color w:val="000000" w:themeColor="text1"/>
                <w:sz w:val="18"/>
                <w:szCs w:val="18"/>
              </w:rPr>
              <w:t>3b</w:t>
            </w:r>
          </w:p>
        </w:tc>
        <w:tc>
          <w:tcPr>
            <w:tcW w:w="803" w:type="dxa"/>
            <w:noWrap/>
            <w:hideMark/>
          </w:tcPr>
          <w:p w14:paraId="5763006D" w14:textId="77777777" w:rsidR="00BA473F" w:rsidRPr="00347C85" w:rsidRDefault="00BA473F" w:rsidP="00E4496A">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347C85">
              <w:rPr>
                <w:color w:val="000000" w:themeColor="text1"/>
                <w:sz w:val="18"/>
                <w:szCs w:val="18"/>
              </w:rPr>
              <w:t>4</w:t>
            </w:r>
          </w:p>
        </w:tc>
        <w:tc>
          <w:tcPr>
            <w:tcW w:w="2977" w:type="dxa"/>
            <w:hideMark/>
          </w:tcPr>
          <w:p w14:paraId="0C143D87" w14:textId="1F0106C5" w:rsidR="00BA473F" w:rsidRPr="00347C85" w:rsidRDefault="00BA473F" w:rsidP="00E4496A">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r>
      <w:tr w:rsidR="00BA473F" w:rsidRPr="00D85C6F" w14:paraId="6E72E7E4" w14:textId="77777777" w:rsidTr="00234D38">
        <w:trPr>
          <w:trHeight w:val="299"/>
        </w:trPr>
        <w:tc>
          <w:tcPr>
            <w:cnfStyle w:val="001000000000" w:firstRow="0" w:lastRow="0" w:firstColumn="1" w:lastColumn="0" w:oddVBand="0" w:evenVBand="0" w:oddHBand="0" w:evenHBand="0" w:firstRowFirstColumn="0" w:firstRowLastColumn="0" w:lastRowFirstColumn="0" w:lastRowLastColumn="0"/>
            <w:tcW w:w="741" w:type="dxa"/>
            <w:noWrap/>
            <w:hideMark/>
          </w:tcPr>
          <w:p w14:paraId="48F93F41" w14:textId="77777777" w:rsidR="00BA473F" w:rsidRPr="00D85C6F" w:rsidRDefault="00BA473F" w:rsidP="00E4496A">
            <w:pPr>
              <w:rPr>
                <w:sz w:val="18"/>
                <w:szCs w:val="18"/>
              </w:rPr>
            </w:pPr>
            <w:r w:rsidRPr="00D85C6F">
              <w:rPr>
                <w:sz w:val="18"/>
                <w:szCs w:val="18"/>
              </w:rPr>
              <w:t>4</w:t>
            </w:r>
          </w:p>
        </w:tc>
        <w:tc>
          <w:tcPr>
            <w:tcW w:w="1376" w:type="dxa"/>
            <w:hideMark/>
          </w:tcPr>
          <w:p w14:paraId="1CFC8EFC"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D85C6F">
              <w:rPr>
                <w:b/>
                <w:bCs/>
                <w:sz w:val="18"/>
                <w:szCs w:val="18"/>
              </w:rPr>
              <w:t>Equipment Selection</w:t>
            </w:r>
          </w:p>
        </w:tc>
        <w:tc>
          <w:tcPr>
            <w:tcW w:w="1194" w:type="dxa"/>
            <w:noWrap/>
            <w:hideMark/>
          </w:tcPr>
          <w:p w14:paraId="20062261"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927" w:type="dxa"/>
            <w:noWrap/>
            <w:hideMark/>
          </w:tcPr>
          <w:p w14:paraId="2661ABFF"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1338" w:type="dxa"/>
            <w:noWrap/>
            <w:hideMark/>
          </w:tcPr>
          <w:p w14:paraId="0C10176D"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803" w:type="dxa"/>
            <w:noWrap/>
            <w:hideMark/>
          </w:tcPr>
          <w:p w14:paraId="605F7681"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2977" w:type="dxa"/>
            <w:noWrap/>
            <w:hideMark/>
          </w:tcPr>
          <w:p w14:paraId="49521EC3"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r>
      <w:tr w:rsidR="00BA473F" w:rsidRPr="00D85C6F" w14:paraId="1B60E725" w14:textId="77777777" w:rsidTr="00234D38">
        <w:trPr>
          <w:trHeight w:val="617"/>
        </w:trPr>
        <w:tc>
          <w:tcPr>
            <w:cnfStyle w:val="001000000000" w:firstRow="0" w:lastRow="0" w:firstColumn="1" w:lastColumn="0" w:oddVBand="0" w:evenVBand="0" w:oddHBand="0" w:evenHBand="0" w:firstRowFirstColumn="0" w:firstRowLastColumn="0" w:lastRowFirstColumn="0" w:lastRowLastColumn="0"/>
            <w:tcW w:w="741" w:type="dxa"/>
            <w:noWrap/>
            <w:hideMark/>
          </w:tcPr>
          <w:p w14:paraId="493719DA" w14:textId="77777777" w:rsidR="00BA473F" w:rsidRPr="00D85C6F" w:rsidRDefault="00BA473F" w:rsidP="00E4496A">
            <w:pPr>
              <w:jc w:val="right"/>
              <w:rPr>
                <w:sz w:val="18"/>
                <w:szCs w:val="18"/>
              </w:rPr>
            </w:pPr>
            <w:r w:rsidRPr="00D85C6F">
              <w:rPr>
                <w:sz w:val="18"/>
                <w:szCs w:val="18"/>
              </w:rPr>
              <w:t>4a</w:t>
            </w:r>
          </w:p>
        </w:tc>
        <w:tc>
          <w:tcPr>
            <w:tcW w:w="1376" w:type="dxa"/>
            <w:hideMark/>
          </w:tcPr>
          <w:p w14:paraId="61E79BFB"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Scout and select kitchen equipment</w:t>
            </w:r>
          </w:p>
        </w:tc>
        <w:tc>
          <w:tcPr>
            <w:tcW w:w="1194" w:type="dxa"/>
            <w:noWrap/>
            <w:hideMark/>
          </w:tcPr>
          <w:p w14:paraId="0D57D995"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Application Engineer</w:t>
            </w:r>
          </w:p>
        </w:tc>
        <w:tc>
          <w:tcPr>
            <w:tcW w:w="927" w:type="dxa"/>
            <w:noWrap/>
            <w:hideMark/>
          </w:tcPr>
          <w:p w14:paraId="7E42E418"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1week</w:t>
            </w:r>
          </w:p>
        </w:tc>
        <w:tc>
          <w:tcPr>
            <w:tcW w:w="1338" w:type="dxa"/>
            <w:noWrap/>
            <w:hideMark/>
          </w:tcPr>
          <w:p w14:paraId="67356B0C"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1a, 2b</w:t>
            </w:r>
          </w:p>
        </w:tc>
        <w:tc>
          <w:tcPr>
            <w:tcW w:w="803" w:type="dxa"/>
            <w:noWrap/>
            <w:hideMark/>
          </w:tcPr>
          <w:p w14:paraId="07588EA5"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2</w:t>
            </w:r>
          </w:p>
        </w:tc>
        <w:tc>
          <w:tcPr>
            <w:tcW w:w="2977" w:type="dxa"/>
            <w:hideMark/>
          </w:tcPr>
          <w:p w14:paraId="6B64F6E7" w14:textId="4C0F50C1"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 xml:space="preserve">Based on </w:t>
            </w:r>
            <w:r w:rsidR="006D5566">
              <w:rPr>
                <w:sz w:val="18"/>
                <w:szCs w:val="18"/>
              </w:rPr>
              <w:t xml:space="preserve">Head </w:t>
            </w:r>
            <w:r w:rsidRPr="00D85C6F">
              <w:rPr>
                <w:sz w:val="18"/>
                <w:szCs w:val="18"/>
              </w:rPr>
              <w:t>chef's requirement</w:t>
            </w:r>
            <w:r w:rsidR="006D5566">
              <w:rPr>
                <w:sz w:val="18"/>
                <w:szCs w:val="18"/>
              </w:rPr>
              <w:t xml:space="preserve"> and menu designed.</w:t>
            </w:r>
          </w:p>
        </w:tc>
      </w:tr>
      <w:tr w:rsidR="00BA473F" w:rsidRPr="00D85C6F" w14:paraId="07FEE875" w14:textId="77777777" w:rsidTr="00234D38">
        <w:trPr>
          <w:trHeight w:val="299"/>
        </w:trPr>
        <w:tc>
          <w:tcPr>
            <w:cnfStyle w:val="001000000000" w:firstRow="0" w:lastRow="0" w:firstColumn="1" w:lastColumn="0" w:oddVBand="0" w:evenVBand="0" w:oddHBand="0" w:evenHBand="0" w:firstRowFirstColumn="0" w:firstRowLastColumn="0" w:lastRowFirstColumn="0" w:lastRowLastColumn="0"/>
            <w:tcW w:w="741" w:type="dxa"/>
            <w:noWrap/>
            <w:hideMark/>
          </w:tcPr>
          <w:p w14:paraId="6F902738" w14:textId="77777777" w:rsidR="00BA473F" w:rsidRPr="00D85C6F" w:rsidRDefault="00BA473F" w:rsidP="00E4496A">
            <w:pPr>
              <w:rPr>
                <w:sz w:val="18"/>
                <w:szCs w:val="18"/>
              </w:rPr>
            </w:pPr>
            <w:r w:rsidRPr="00D85C6F">
              <w:rPr>
                <w:sz w:val="18"/>
                <w:szCs w:val="18"/>
              </w:rPr>
              <w:t>5</w:t>
            </w:r>
          </w:p>
        </w:tc>
        <w:tc>
          <w:tcPr>
            <w:tcW w:w="1376" w:type="dxa"/>
            <w:hideMark/>
          </w:tcPr>
          <w:p w14:paraId="083D72B4"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D85C6F">
              <w:rPr>
                <w:b/>
                <w:bCs/>
                <w:sz w:val="18"/>
                <w:szCs w:val="18"/>
              </w:rPr>
              <w:t>Operations set-up</w:t>
            </w:r>
          </w:p>
        </w:tc>
        <w:tc>
          <w:tcPr>
            <w:tcW w:w="1194" w:type="dxa"/>
            <w:noWrap/>
            <w:hideMark/>
          </w:tcPr>
          <w:p w14:paraId="38661153"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927" w:type="dxa"/>
            <w:noWrap/>
            <w:hideMark/>
          </w:tcPr>
          <w:p w14:paraId="3EB35DE4"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1338" w:type="dxa"/>
            <w:noWrap/>
            <w:hideMark/>
          </w:tcPr>
          <w:p w14:paraId="0225CB46"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803" w:type="dxa"/>
            <w:noWrap/>
            <w:hideMark/>
          </w:tcPr>
          <w:p w14:paraId="7EF3EEEE"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2977" w:type="dxa"/>
            <w:noWrap/>
            <w:hideMark/>
          </w:tcPr>
          <w:p w14:paraId="6F220AA2"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r>
      <w:tr w:rsidR="00BA473F" w:rsidRPr="00D85C6F" w14:paraId="384C0EA9" w14:textId="77777777" w:rsidTr="00234D38">
        <w:trPr>
          <w:trHeight w:val="599"/>
        </w:trPr>
        <w:tc>
          <w:tcPr>
            <w:cnfStyle w:val="001000000000" w:firstRow="0" w:lastRow="0" w:firstColumn="1" w:lastColumn="0" w:oddVBand="0" w:evenVBand="0" w:oddHBand="0" w:evenHBand="0" w:firstRowFirstColumn="0" w:firstRowLastColumn="0" w:lastRowFirstColumn="0" w:lastRowLastColumn="0"/>
            <w:tcW w:w="741" w:type="dxa"/>
            <w:noWrap/>
            <w:hideMark/>
          </w:tcPr>
          <w:p w14:paraId="592890DE" w14:textId="77777777" w:rsidR="00BA473F" w:rsidRPr="00D85C6F" w:rsidRDefault="00BA473F" w:rsidP="00E4496A">
            <w:pPr>
              <w:jc w:val="right"/>
              <w:rPr>
                <w:sz w:val="18"/>
                <w:szCs w:val="18"/>
              </w:rPr>
            </w:pPr>
            <w:r w:rsidRPr="00D85C6F">
              <w:rPr>
                <w:sz w:val="18"/>
                <w:szCs w:val="18"/>
              </w:rPr>
              <w:t>5a</w:t>
            </w:r>
          </w:p>
        </w:tc>
        <w:tc>
          <w:tcPr>
            <w:tcW w:w="1376" w:type="dxa"/>
            <w:hideMark/>
          </w:tcPr>
          <w:p w14:paraId="044A6F9E"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Finalize material requirement</w:t>
            </w:r>
          </w:p>
        </w:tc>
        <w:tc>
          <w:tcPr>
            <w:tcW w:w="1194" w:type="dxa"/>
            <w:noWrap/>
            <w:hideMark/>
          </w:tcPr>
          <w:p w14:paraId="36A8A125"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Purchaser</w:t>
            </w:r>
          </w:p>
        </w:tc>
        <w:tc>
          <w:tcPr>
            <w:tcW w:w="927" w:type="dxa"/>
            <w:noWrap/>
            <w:hideMark/>
          </w:tcPr>
          <w:p w14:paraId="7E3ACA60"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1 week</w:t>
            </w:r>
          </w:p>
        </w:tc>
        <w:tc>
          <w:tcPr>
            <w:tcW w:w="1338" w:type="dxa"/>
            <w:noWrap/>
            <w:hideMark/>
          </w:tcPr>
          <w:p w14:paraId="3072BF16"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2b</w:t>
            </w:r>
          </w:p>
        </w:tc>
        <w:tc>
          <w:tcPr>
            <w:tcW w:w="803" w:type="dxa"/>
            <w:noWrap/>
            <w:hideMark/>
          </w:tcPr>
          <w:p w14:paraId="3D196C5C"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2</w:t>
            </w:r>
          </w:p>
        </w:tc>
        <w:tc>
          <w:tcPr>
            <w:tcW w:w="2977" w:type="dxa"/>
            <w:hideMark/>
          </w:tcPr>
          <w:p w14:paraId="135ED633" w14:textId="697C9E92" w:rsidR="00BA473F" w:rsidRPr="00D85C6F" w:rsidRDefault="006D5566"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Confirm</w:t>
            </w:r>
            <w:r w:rsidR="00392161">
              <w:rPr>
                <w:sz w:val="18"/>
                <w:szCs w:val="18"/>
              </w:rPr>
              <w:t xml:space="preserve"> quality with Head chef.</w:t>
            </w:r>
          </w:p>
        </w:tc>
      </w:tr>
      <w:tr w:rsidR="00BA473F" w:rsidRPr="00D85C6F" w14:paraId="7DB0F329" w14:textId="77777777" w:rsidTr="00234D38">
        <w:trPr>
          <w:trHeight w:val="317"/>
        </w:trPr>
        <w:tc>
          <w:tcPr>
            <w:cnfStyle w:val="001000000000" w:firstRow="0" w:lastRow="0" w:firstColumn="1" w:lastColumn="0" w:oddVBand="0" w:evenVBand="0" w:oddHBand="0" w:evenHBand="0" w:firstRowFirstColumn="0" w:firstRowLastColumn="0" w:lastRowFirstColumn="0" w:lastRowLastColumn="0"/>
            <w:tcW w:w="741" w:type="dxa"/>
            <w:noWrap/>
            <w:hideMark/>
          </w:tcPr>
          <w:p w14:paraId="58DB42B5" w14:textId="77777777" w:rsidR="00BA473F" w:rsidRPr="00D85C6F" w:rsidRDefault="00BA473F" w:rsidP="00E4496A">
            <w:pPr>
              <w:jc w:val="right"/>
              <w:rPr>
                <w:sz w:val="18"/>
                <w:szCs w:val="18"/>
              </w:rPr>
            </w:pPr>
            <w:r w:rsidRPr="00D85C6F">
              <w:rPr>
                <w:sz w:val="18"/>
                <w:szCs w:val="18"/>
              </w:rPr>
              <w:t>5b</w:t>
            </w:r>
          </w:p>
        </w:tc>
        <w:tc>
          <w:tcPr>
            <w:tcW w:w="1376" w:type="dxa"/>
            <w:hideMark/>
          </w:tcPr>
          <w:p w14:paraId="6E9B075F"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Set up partnerships</w:t>
            </w:r>
          </w:p>
        </w:tc>
        <w:tc>
          <w:tcPr>
            <w:tcW w:w="1194" w:type="dxa"/>
            <w:noWrap/>
            <w:hideMark/>
          </w:tcPr>
          <w:p w14:paraId="4C76BDC0"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Purchaser</w:t>
            </w:r>
          </w:p>
        </w:tc>
        <w:tc>
          <w:tcPr>
            <w:tcW w:w="927" w:type="dxa"/>
            <w:noWrap/>
            <w:hideMark/>
          </w:tcPr>
          <w:p w14:paraId="025A3A5B"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2 weeks</w:t>
            </w:r>
          </w:p>
        </w:tc>
        <w:tc>
          <w:tcPr>
            <w:tcW w:w="1338" w:type="dxa"/>
            <w:noWrap/>
            <w:hideMark/>
          </w:tcPr>
          <w:p w14:paraId="5A7D7319"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5a</w:t>
            </w:r>
          </w:p>
        </w:tc>
        <w:tc>
          <w:tcPr>
            <w:tcW w:w="803" w:type="dxa"/>
            <w:noWrap/>
            <w:hideMark/>
          </w:tcPr>
          <w:p w14:paraId="19B56F36"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2</w:t>
            </w:r>
          </w:p>
        </w:tc>
        <w:tc>
          <w:tcPr>
            <w:tcW w:w="2977" w:type="dxa"/>
            <w:hideMark/>
          </w:tcPr>
          <w:p w14:paraId="60782F06"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A473F" w:rsidRPr="00D85C6F" w14:paraId="72CA89FD" w14:textId="77777777" w:rsidTr="00234D38">
        <w:trPr>
          <w:trHeight w:val="299"/>
        </w:trPr>
        <w:tc>
          <w:tcPr>
            <w:cnfStyle w:val="001000000000" w:firstRow="0" w:lastRow="0" w:firstColumn="1" w:lastColumn="0" w:oddVBand="0" w:evenVBand="0" w:oddHBand="0" w:evenHBand="0" w:firstRowFirstColumn="0" w:firstRowLastColumn="0" w:lastRowFirstColumn="0" w:lastRowLastColumn="0"/>
            <w:tcW w:w="741" w:type="dxa"/>
            <w:noWrap/>
            <w:hideMark/>
          </w:tcPr>
          <w:p w14:paraId="086D6103" w14:textId="77777777" w:rsidR="00BA473F" w:rsidRPr="00D85C6F" w:rsidRDefault="00BA473F" w:rsidP="00E4496A">
            <w:pPr>
              <w:rPr>
                <w:sz w:val="18"/>
                <w:szCs w:val="18"/>
              </w:rPr>
            </w:pPr>
            <w:r w:rsidRPr="00D85C6F">
              <w:rPr>
                <w:sz w:val="18"/>
                <w:szCs w:val="18"/>
              </w:rPr>
              <w:t>6</w:t>
            </w:r>
          </w:p>
        </w:tc>
        <w:tc>
          <w:tcPr>
            <w:tcW w:w="1376" w:type="dxa"/>
            <w:hideMark/>
          </w:tcPr>
          <w:p w14:paraId="672F5FF8"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D85C6F">
              <w:rPr>
                <w:b/>
                <w:bCs/>
                <w:sz w:val="18"/>
                <w:szCs w:val="18"/>
              </w:rPr>
              <w:t>Layout Construction</w:t>
            </w:r>
          </w:p>
        </w:tc>
        <w:tc>
          <w:tcPr>
            <w:tcW w:w="1194" w:type="dxa"/>
            <w:noWrap/>
            <w:hideMark/>
          </w:tcPr>
          <w:p w14:paraId="1F81898F"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927" w:type="dxa"/>
            <w:noWrap/>
            <w:hideMark/>
          </w:tcPr>
          <w:p w14:paraId="4786EBF8"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1338" w:type="dxa"/>
            <w:noWrap/>
            <w:hideMark/>
          </w:tcPr>
          <w:p w14:paraId="1E176BB4"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803" w:type="dxa"/>
            <w:noWrap/>
            <w:hideMark/>
          </w:tcPr>
          <w:p w14:paraId="038B8D5E"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2977" w:type="dxa"/>
            <w:noWrap/>
            <w:hideMark/>
          </w:tcPr>
          <w:p w14:paraId="1BBB12BC"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r>
      <w:tr w:rsidR="00BA473F" w:rsidRPr="00D85C6F" w14:paraId="14765704" w14:textId="77777777" w:rsidTr="00234D38">
        <w:trPr>
          <w:trHeight w:val="299"/>
        </w:trPr>
        <w:tc>
          <w:tcPr>
            <w:cnfStyle w:val="001000000000" w:firstRow="0" w:lastRow="0" w:firstColumn="1" w:lastColumn="0" w:oddVBand="0" w:evenVBand="0" w:oddHBand="0" w:evenHBand="0" w:firstRowFirstColumn="0" w:firstRowLastColumn="0" w:lastRowFirstColumn="0" w:lastRowLastColumn="0"/>
            <w:tcW w:w="741" w:type="dxa"/>
            <w:noWrap/>
            <w:hideMark/>
          </w:tcPr>
          <w:p w14:paraId="5F1CAAFD" w14:textId="77777777" w:rsidR="00BA473F" w:rsidRPr="002C417E" w:rsidRDefault="00BA473F" w:rsidP="00E4496A">
            <w:pPr>
              <w:jc w:val="right"/>
              <w:rPr>
                <w:color w:val="FF0000"/>
                <w:sz w:val="18"/>
                <w:szCs w:val="18"/>
              </w:rPr>
            </w:pPr>
            <w:r w:rsidRPr="002C417E">
              <w:rPr>
                <w:color w:val="FF0000"/>
                <w:sz w:val="18"/>
                <w:szCs w:val="18"/>
              </w:rPr>
              <w:t>6a</w:t>
            </w:r>
          </w:p>
        </w:tc>
        <w:tc>
          <w:tcPr>
            <w:tcW w:w="1376" w:type="dxa"/>
            <w:hideMark/>
          </w:tcPr>
          <w:p w14:paraId="69D8A451" w14:textId="77777777" w:rsidR="00BA473F" w:rsidRPr="002C417E" w:rsidRDefault="00BA473F" w:rsidP="00E4496A">
            <w:pPr>
              <w:jc w:val="center"/>
              <w:cnfStyle w:val="000000000000" w:firstRow="0" w:lastRow="0" w:firstColumn="0" w:lastColumn="0" w:oddVBand="0" w:evenVBand="0" w:oddHBand="0" w:evenHBand="0" w:firstRowFirstColumn="0" w:firstRowLastColumn="0" w:lastRowFirstColumn="0" w:lastRowLastColumn="0"/>
              <w:rPr>
                <w:color w:val="FF0000"/>
                <w:sz w:val="18"/>
                <w:szCs w:val="18"/>
              </w:rPr>
            </w:pPr>
            <w:r w:rsidRPr="002C417E">
              <w:rPr>
                <w:color w:val="FF0000"/>
                <w:sz w:val="18"/>
                <w:szCs w:val="18"/>
              </w:rPr>
              <w:t>Build kitchen interior</w:t>
            </w:r>
          </w:p>
        </w:tc>
        <w:tc>
          <w:tcPr>
            <w:tcW w:w="1194" w:type="dxa"/>
            <w:noWrap/>
            <w:hideMark/>
          </w:tcPr>
          <w:p w14:paraId="3724B3A8"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Civil Contractor</w:t>
            </w:r>
          </w:p>
        </w:tc>
        <w:tc>
          <w:tcPr>
            <w:tcW w:w="927" w:type="dxa"/>
            <w:noWrap/>
            <w:hideMark/>
          </w:tcPr>
          <w:p w14:paraId="160D1404"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3 weeks</w:t>
            </w:r>
          </w:p>
        </w:tc>
        <w:tc>
          <w:tcPr>
            <w:tcW w:w="1338" w:type="dxa"/>
            <w:noWrap/>
            <w:hideMark/>
          </w:tcPr>
          <w:p w14:paraId="0EC5AB15"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4a</w:t>
            </w:r>
          </w:p>
        </w:tc>
        <w:tc>
          <w:tcPr>
            <w:tcW w:w="803" w:type="dxa"/>
            <w:noWrap/>
            <w:hideMark/>
          </w:tcPr>
          <w:p w14:paraId="5040FEFF"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977" w:type="dxa"/>
            <w:hideMark/>
          </w:tcPr>
          <w:p w14:paraId="68836995"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A473F" w:rsidRPr="00D85C6F" w14:paraId="2646AB7B" w14:textId="77777777" w:rsidTr="00234D38">
        <w:trPr>
          <w:trHeight w:val="299"/>
        </w:trPr>
        <w:tc>
          <w:tcPr>
            <w:cnfStyle w:val="001000000000" w:firstRow="0" w:lastRow="0" w:firstColumn="1" w:lastColumn="0" w:oddVBand="0" w:evenVBand="0" w:oddHBand="0" w:evenHBand="0" w:firstRowFirstColumn="0" w:firstRowLastColumn="0" w:lastRowFirstColumn="0" w:lastRowLastColumn="0"/>
            <w:tcW w:w="741" w:type="dxa"/>
            <w:noWrap/>
            <w:hideMark/>
          </w:tcPr>
          <w:p w14:paraId="1AF4FEC9" w14:textId="77777777" w:rsidR="00BA473F" w:rsidRPr="00D85C6F" w:rsidRDefault="00BA473F" w:rsidP="00E4496A">
            <w:pPr>
              <w:rPr>
                <w:sz w:val="18"/>
                <w:szCs w:val="18"/>
              </w:rPr>
            </w:pPr>
            <w:r w:rsidRPr="00D85C6F">
              <w:rPr>
                <w:sz w:val="18"/>
                <w:szCs w:val="18"/>
              </w:rPr>
              <w:t>7</w:t>
            </w:r>
          </w:p>
        </w:tc>
        <w:tc>
          <w:tcPr>
            <w:tcW w:w="1376" w:type="dxa"/>
            <w:hideMark/>
          </w:tcPr>
          <w:p w14:paraId="43DF1FB0"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D85C6F">
              <w:rPr>
                <w:b/>
                <w:bCs/>
                <w:sz w:val="18"/>
                <w:szCs w:val="18"/>
              </w:rPr>
              <w:t>Kitchen Set-up</w:t>
            </w:r>
          </w:p>
        </w:tc>
        <w:tc>
          <w:tcPr>
            <w:tcW w:w="1194" w:type="dxa"/>
            <w:noWrap/>
            <w:hideMark/>
          </w:tcPr>
          <w:p w14:paraId="61CF8564"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927" w:type="dxa"/>
            <w:noWrap/>
            <w:hideMark/>
          </w:tcPr>
          <w:p w14:paraId="713D4117"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1338" w:type="dxa"/>
            <w:noWrap/>
            <w:hideMark/>
          </w:tcPr>
          <w:p w14:paraId="55F7018C"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803" w:type="dxa"/>
            <w:noWrap/>
            <w:hideMark/>
          </w:tcPr>
          <w:p w14:paraId="00032ACF"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2977" w:type="dxa"/>
            <w:noWrap/>
            <w:hideMark/>
          </w:tcPr>
          <w:p w14:paraId="148DFD9A"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r>
      <w:tr w:rsidR="00BA473F" w:rsidRPr="00D85C6F" w14:paraId="29EA5C1F" w14:textId="77777777" w:rsidTr="00234D38">
        <w:trPr>
          <w:trHeight w:val="299"/>
        </w:trPr>
        <w:tc>
          <w:tcPr>
            <w:cnfStyle w:val="001000000000" w:firstRow="0" w:lastRow="0" w:firstColumn="1" w:lastColumn="0" w:oddVBand="0" w:evenVBand="0" w:oddHBand="0" w:evenHBand="0" w:firstRowFirstColumn="0" w:firstRowLastColumn="0" w:lastRowFirstColumn="0" w:lastRowLastColumn="0"/>
            <w:tcW w:w="741" w:type="dxa"/>
            <w:noWrap/>
            <w:hideMark/>
          </w:tcPr>
          <w:p w14:paraId="002D474A" w14:textId="77777777" w:rsidR="00BA473F" w:rsidRPr="00D85C6F" w:rsidRDefault="00BA473F" w:rsidP="00E4496A">
            <w:pPr>
              <w:jc w:val="right"/>
              <w:rPr>
                <w:sz w:val="18"/>
                <w:szCs w:val="18"/>
              </w:rPr>
            </w:pPr>
            <w:r w:rsidRPr="00D85C6F">
              <w:rPr>
                <w:sz w:val="18"/>
                <w:szCs w:val="18"/>
              </w:rPr>
              <w:t>7a</w:t>
            </w:r>
          </w:p>
        </w:tc>
        <w:tc>
          <w:tcPr>
            <w:tcW w:w="1376" w:type="dxa"/>
            <w:hideMark/>
          </w:tcPr>
          <w:p w14:paraId="64149103"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 xml:space="preserve">Set up </w:t>
            </w:r>
            <w:r>
              <w:rPr>
                <w:sz w:val="18"/>
                <w:szCs w:val="18"/>
              </w:rPr>
              <w:t>Kitchen</w:t>
            </w:r>
            <w:r w:rsidRPr="00D85C6F">
              <w:rPr>
                <w:sz w:val="18"/>
                <w:szCs w:val="18"/>
              </w:rPr>
              <w:t xml:space="preserve"> equipment</w:t>
            </w:r>
          </w:p>
        </w:tc>
        <w:tc>
          <w:tcPr>
            <w:tcW w:w="1194" w:type="dxa"/>
            <w:noWrap/>
            <w:hideMark/>
          </w:tcPr>
          <w:p w14:paraId="040C039A" w14:textId="2529AD74" w:rsidR="00BA473F" w:rsidRPr="00D85C6F" w:rsidRDefault="00344DBB"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Application </w:t>
            </w:r>
            <w:r w:rsidR="00BA473F" w:rsidRPr="00D85C6F">
              <w:rPr>
                <w:sz w:val="18"/>
                <w:szCs w:val="18"/>
              </w:rPr>
              <w:t>Engineer</w:t>
            </w:r>
          </w:p>
        </w:tc>
        <w:tc>
          <w:tcPr>
            <w:tcW w:w="927" w:type="dxa"/>
            <w:noWrap/>
            <w:hideMark/>
          </w:tcPr>
          <w:p w14:paraId="5BF2CED6"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2 weeks</w:t>
            </w:r>
          </w:p>
        </w:tc>
        <w:tc>
          <w:tcPr>
            <w:tcW w:w="1338" w:type="dxa"/>
            <w:noWrap/>
            <w:hideMark/>
          </w:tcPr>
          <w:p w14:paraId="0CF5C1CF"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6a</w:t>
            </w:r>
          </w:p>
        </w:tc>
        <w:tc>
          <w:tcPr>
            <w:tcW w:w="803" w:type="dxa"/>
            <w:noWrap/>
            <w:hideMark/>
          </w:tcPr>
          <w:p w14:paraId="4B18E26A"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2</w:t>
            </w:r>
          </w:p>
        </w:tc>
        <w:tc>
          <w:tcPr>
            <w:tcW w:w="2977" w:type="dxa"/>
            <w:hideMark/>
          </w:tcPr>
          <w:p w14:paraId="14B2C989"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A473F" w:rsidRPr="00D85C6F" w14:paraId="4E7740D6" w14:textId="77777777" w:rsidTr="00234D38">
        <w:trPr>
          <w:trHeight w:val="617"/>
        </w:trPr>
        <w:tc>
          <w:tcPr>
            <w:cnfStyle w:val="001000000000" w:firstRow="0" w:lastRow="0" w:firstColumn="1" w:lastColumn="0" w:oddVBand="0" w:evenVBand="0" w:oddHBand="0" w:evenHBand="0" w:firstRowFirstColumn="0" w:firstRowLastColumn="0" w:lastRowFirstColumn="0" w:lastRowLastColumn="0"/>
            <w:tcW w:w="741" w:type="dxa"/>
            <w:noWrap/>
            <w:hideMark/>
          </w:tcPr>
          <w:p w14:paraId="1EDCD274" w14:textId="77777777" w:rsidR="00BA473F" w:rsidRPr="00582F39" w:rsidRDefault="00BA473F" w:rsidP="00E4496A">
            <w:pPr>
              <w:jc w:val="right"/>
              <w:rPr>
                <w:color w:val="FF0000"/>
                <w:sz w:val="18"/>
                <w:szCs w:val="18"/>
              </w:rPr>
            </w:pPr>
            <w:r w:rsidRPr="00582F39">
              <w:rPr>
                <w:color w:val="FF0000"/>
                <w:sz w:val="18"/>
                <w:szCs w:val="18"/>
              </w:rPr>
              <w:t>7b</w:t>
            </w:r>
          </w:p>
        </w:tc>
        <w:tc>
          <w:tcPr>
            <w:tcW w:w="1376" w:type="dxa"/>
            <w:hideMark/>
          </w:tcPr>
          <w:p w14:paraId="188260AB" w14:textId="77777777" w:rsidR="00BA473F" w:rsidRPr="00582F39" w:rsidRDefault="00BA473F" w:rsidP="00E4496A">
            <w:pPr>
              <w:jc w:val="center"/>
              <w:cnfStyle w:val="000000000000" w:firstRow="0" w:lastRow="0" w:firstColumn="0" w:lastColumn="0" w:oddVBand="0" w:evenVBand="0" w:oddHBand="0" w:evenHBand="0" w:firstRowFirstColumn="0" w:firstRowLastColumn="0" w:lastRowFirstColumn="0" w:lastRowLastColumn="0"/>
              <w:rPr>
                <w:color w:val="FF0000"/>
                <w:sz w:val="18"/>
                <w:szCs w:val="18"/>
              </w:rPr>
            </w:pPr>
            <w:r>
              <w:rPr>
                <w:color w:val="FF0000"/>
                <w:sz w:val="18"/>
                <w:szCs w:val="18"/>
              </w:rPr>
              <w:t>Deployment of</w:t>
            </w:r>
            <w:r w:rsidRPr="00582F39">
              <w:rPr>
                <w:color w:val="FF0000"/>
                <w:sz w:val="18"/>
                <w:szCs w:val="18"/>
              </w:rPr>
              <w:t xml:space="preserve"> Restaurant Management Software</w:t>
            </w:r>
          </w:p>
        </w:tc>
        <w:tc>
          <w:tcPr>
            <w:tcW w:w="1194" w:type="dxa"/>
            <w:noWrap/>
            <w:hideMark/>
          </w:tcPr>
          <w:p w14:paraId="5CC34042" w14:textId="583BB77D" w:rsidR="00BA473F" w:rsidRPr="00D85C6F" w:rsidRDefault="00344DBB"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SWE 1, </w:t>
            </w:r>
            <w:r w:rsidR="00392161">
              <w:rPr>
                <w:sz w:val="18"/>
                <w:szCs w:val="18"/>
              </w:rPr>
              <w:t>2</w:t>
            </w:r>
          </w:p>
        </w:tc>
        <w:tc>
          <w:tcPr>
            <w:tcW w:w="927" w:type="dxa"/>
            <w:noWrap/>
            <w:hideMark/>
          </w:tcPr>
          <w:p w14:paraId="49851066"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1 week</w:t>
            </w:r>
          </w:p>
        </w:tc>
        <w:tc>
          <w:tcPr>
            <w:tcW w:w="1338" w:type="dxa"/>
            <w:noWrap/>
            <w:hideMark/>
          </w:tcPr>
          <w:p w14:paraId="10D2EC87"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r w:rsidRPr="00D85C6F">
              <w:rPr>
                <w:sz w:val="18"/>
                <w:szCs w:val="18"/>
              </w:rPr>
              <w:t>a</w:t>
            </w:r>
          </w:p>
        </w:tc>
        <w:tc>
          <w:tcPr>
            <w:tcW w:w="803" w:type="dxa"/>
            <w:noWrap/>
            <w:hideMark/>
          </w:tcPr>
          <w:p w14:paraId="06C8B7DC"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4</w:t>
            </w:r>
          </w:p>
        </w:tc>
        <w:tc>
          <w:tcPr>
            <w:tcW w:w="2977" w:type="dxa"/>
            <w:hideMark/>
          </w:tcPr>
          <w:p w14:paraId="5D422AF7" w14:textId="729508DE" w:rsidR="00BA473F" w:rsidRPr="00D85C6F" w:rsidRDefault="00DF6D38"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Connect Software to kitchen equipment.</w:t>
            </w:r>
          </w:p>
        </w:tc>
      </w:tr>
      <w:tr w:rsidR="00BA473F" w:rsidRPr="00D85C6F" w14:paraId="32795D7B" w14:textId="77777777" w:rsidTr="00234D38">
        <w:trPr>
          <w:trHeight w:val="299"/>
        </w:trPr>
        <w:tc>
          <w:tcPr>
            <w:cnfStyle w:val="001000000000" w:firstRow="0" w:lastRow="0" w:firstColumn="1" w:lastColumn="0" w:oddVBand="0" w:evenVBand="0" w:oddHBand="0" w:evenHBand="0" w:firstRowFirstColumn="0" w:firstRowLastColumn="0" w:lastRowFirstColumn="0" w:lastRowLastColumn="0"/>
            <w:tcW w:w="741" w:type="dxa"/>
            <w:noWrap/>
            <w:hideMark/>
          </w:tcPr>
          <w:p w14:paraId="4FFF3C4A" w14:textId="77777777" w:rsidR="00BA473F" w:rsidRPr="00D85C6F" w:rsidRDefault="00BA473F" w:rsidP="00E4496A">
            <w:pPr>
              <w:rPr>
                <w:sz w:val="18"/>
                <w:szCs w:val="18"/>
              </w:rPr>
            </w:pPr>
            <w:r w:rsidRPr="00D85C6F">
              <w:rPr>
                <w:sz w:val="18"/>
                <w:szCs w:val="18"/>
              </w:rPr>
              <w:t>8</w:t>
            </w:r>
          </w:p>
        </w:tc>
        <w:tc>
          <w:tcPr>
            <w:tcW w:w="1376" w:type="dxa"/>
            <w:hideMark/>
          </w:tcPr>
          <w:p w14:paraId="0DB8C7F7"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D85C6F">
              <w:rPr>
                <w:b/>
                <w:bCs/>
                <w:sz w:val="18"/>
                <w:szCs w:val="18"/>
              </w:rPr>
              <w:t>Staff Recruitment</w:t>
            </w:r>
          </w:p>
        </w:tc>
        <w:tc>
          <w:tcPr>
            <w:tcW w:w="1194" w:type="dxa"/>
            <w:noWrap/>
            <w:hideMark/>
          </w:tcPr>
          <w:p w14:paraId="04DC037C"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927" w:type="dxa"/>
            <w:noWrap/>
            <w:hideMark/>
          </w:tcPr>
          <w:p w14:paraId="077E5ABB"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1338" w:type="dxa"/>
            <w:noWrap/>
            <w:hideMark/>
          </w:tcPr>
          <w:p w14:paraId="156B71A2"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803" w:type="dxa"/>
            <w:noWrap/>
            <w:hideMark/>
          </w:tcPr>
          <w:p w14:paraId="55F30215"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2977" w:type="dxa"/>
            <w:noWrap/>
            <w:hideMark/>
          </w:tcPr>
          <w:p w14:paraId="66A3BC3D"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r>
      <w:tr w:rsidR="00BA473F" w:rsidRPr="00D85C6F" w14:paraId="4381F4C4" w14:textId="77777777" w:rsidTr="00234D38">
        <w:trPr>
          <w:trHeight w:val="299"/>
        </w:trPr>
        <w:tc>
          <w:tcPr>
            <w:cnfStyle w:val="001000000000" w:firstRow="0" w:lastRow="0" w:firstColumn="1" w:lastColumn="0" w:oddVBand="0" w:evenVBand="0" w:oddHBand="0" w:evenHBand="0" w:firstRowFirstColumn="0" w:firstRowLastColumn="0" w:lastRowFirstColumn="0" w:lastRowLastColumn="0"/>
            <w:tcW w:w="741" w:type="dxa"/>
            <w:noWrap/>
            <w:hideMark/>
          </w:tcPr>
          <w:p w14:paraId="7504120B" w14:textId="77777777" w:rsidR="00BA473F" w:rsidRPr="00D85C6F" w:rsidRDefault="00BA473F" w:rsidP="00E4496A">
            <w:pPr>
              <w:jc w:val="right"/>
              <w:rPr>
                <w:sz w:val="18"/>
                <w:szCs w:val="18"/>
              </w:rPr>
            </w:pPr>
            <w:r w:rsidRPr="00D85C6F">
              <w:rPr>
                <w:sz w:val="18"/>
                <w:szCs w:val="18"/>
              </w:rPr>
              <w:t>8a</w:t>
            </w:r>
          </w:p>
        </w:tc>
        <w:tc>
          <w:tcPr>
            <w:tcW w:w="1376" w:type="dxa"/>
            <w:hideMark/>
          </w:tcPr>
          <w:p w14:paraId="38353272"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Recruit staff for sites</w:t>
            </w:r>
          </w:p>
        </w:tc>
        <w:tc>
          <w:tcPr>
            <w:tcW w:w="1194" w:type="dxa"/>
            <w:noWrap/>
            <w:hideMark/>
          </w:tcPr>
          <w:p w14:paraId="6BDD2264"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Recruiter</w:t>
            </w:r>
          </w:p>
        </w:tc>
        <w:tc>
          <w:tcPr>
            <w:tcW w:w="927" w:type="dxa"/>
            <w:noWrap/>
            <w:hideMark/>
          </w:tcPr>
          <w:p w14:paraId="1D7D5483"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D85C6F">
              <w:rPr>
                <w:sz w:val="18"/>
                <w:szCs w:val="18"/>
              </w:rPr>
              <w:t xml:space="preserve"> week</w:t>
            </w:r>
          </w:p>
        </w:tc>
        <w:tc>
          <w:tcPr>
            <w:tcW w:w="1338" w:type="dxa"/>
            <w:noWrap/>
            <w:hideMark/>
          </w:tcPr>
          <w:p w14:paraId="6C1FD491"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6a</w:t>
            </w:r>
          </w:p>
        </w:tc>
        <w:tc>
          <w:tcPr>
            <w:tcW w:w="803" w:type="dxa"/>
            <w:noWrap/>
            <w:hideMark/>
          </w:tcPr>
          <w:p w14:paraId="1C2ABA9C"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2977" w:type="dxa"/>
            <w:hideMark/>
          </w:tcPr>
          <w:p w14:paraId="2E45B6C8"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A473F" w:rsidRPr="00D85C6F" w14:paraId="6F8456C5" w14:textId="77777777" w:rsidTr="00234D38">
        <w:trPr>
          <w:trHeight w:val="317"/>
        </w:trPr>
        <w:tc>
          <w:tcPr>
            <w:cnfStyle w:val="001000000000" w:firstRow="0" w:lastRow="0" w:firstColumn="1" w:lastColumn="0" w:oddVBand="0" w:evenVBand="0" w:oddHBand="0" w:evenHBand="0" w:firstRowFirstColumn="0" w:firstRowLastColumn="0" w:lastRowFirstColumn="0" w:lastRowLastColumn="0"/>
            <w:tcW w:w="741" w:type="dxa"/>
            <w:noWrap/>
            <w:hideMark/>
          </w:tcPr>
          <w:p w14:paraId="6B97E26F" w14:textId="77777777" w:rsidR="00BA473F" w:rsidRPr="00D85C6F" w:rsidRDefault="00BA473F" w:rsidP="00E4496A">
            <w:pPr>
              <w:jc w:val="right"/>
              <w:rPr>
                <w:sz w:val="18"/>
                <w:szCs w:val="18"/>
              </w:rPr>
            </w:pPr>
            <w:r w:rsidRPr="00D85C6F">
              <w:rPr>
                <w:sz w:val="18"/>
                <w:szCs w:val="18"/>
              </w:rPr>
              <w:t>8b</w:t>
            </w:r>
          </w:p>
        </w:tc>
        <w:tc>
          <w:tcPr>
            <w:tcW w:w="1376" w:type="dxa"/>
            <w:hideMark/>
          </w:tcPr>
          <w:p w14:paraId="3CD6B75B"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Training</w:t>
            </w:r>
          </w:p>
        </w:tc>
        <w:tc>
          <w:tcPr>
            <w:tcW w:w="1194" w:type="dxa"/>
            <w:noWrap/>
            <w:hideMark/>
          </w:tcPr>
          <w:p w14:paraId="144501A4"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Trainer</w:t>
            </w:r>
          </w:p>
        </w:tc>
        <w:tc>
          <w:tcPr>
            <w:tcW w:w="927" w:type="dxa"/>
            <w:noWrap/>
            <w:hideMark/>
          </w:tcPr>
          <w:p w14:paraId="365CB36A"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85C6F">
              <w:rPr>
                <w:sz w:val="18"/>
                <w:szCs w:val="18"/>
              </w:rPr>
              <w:t>2 weeks</w:t>
            </w:r>
          </w:p>
        </w:tc>
        <w:tc>
          <w:tcPr>
            <w:tcW w:w="1338" w:type="dxa"/>
            <w:noWrap/>
            <w:hideMark/>
          </w:tcPr>
          <w:p w14:paraId="1D5BC440"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r w:rsidRPr="00D85C6F">
              <w:rPr>
                <w:sz w:val="18"/>
                <w:szCs w:val="18"/>
              </w:rPr>
              <w:t>b</w:t>
            </w:r>
          </w:p>
        </w:tc>
        <w:tc>
          <w:tcPr>
            <w:tcW w:w="803" w:type="dxa"/>
            <w:noWrap/>
            <w:hideMark/>
          </w:tcPr>
          <w:p w14:paraId="64847D73" w14:textId="77777777" w:rsidR="00BA473F" w:rsidRPr="00D85C6F" w:rsidRDefault="00BA473F" w:rsidP="00E4496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2977" w:type="dxa"/>
            <w:hideMark/>
          </w:tcPr>
          <w:p w14:paraId="49CD9971" w14:textId="77777777" w:rsidR="00BA473F" w:rsidRPr="00D85C6F" w:rsidRDefault="00BA473F" w:rsidP="009A7EE7">
            <w:pPr>
              <w:keepNext/>
              <w:jc w:val="center"/>
              <w:cnfStyle w:val="000000000000" w:firstRow="0" w:lastRow="0" w:firstColumn="0" w:lastColumn="0" w:oddVBand="0" w:evenVBand="0" w:oddHBand="0" w:evenHBand="0" w:firstRowFirstColumn="0" w:firstRowLastColumn="0" w:lastRowFirstColumn="0" w:lastRowLastColumn="0"/>
              <w:rPr>
                <w:sz w:val="18"/>
                <w:szCs w:val="18"/>
              </w:rPr>
            </w:pPr>
          </w:p>
        </w:tc>
      </w:tr>
    </w:tbl>
    <w:p w14:paraId="5CD9E7E4" w14:textId="192504AC" w:rsidR="00BA473F" w:rsidRDefault="009A7EE7" w:rsidP="009A7EE7">
      <w:pPr>
        <w:pStyle w:val="Caption"/>
        <w:jc w:val="center"/>
      </w:pPr>
      <w:r>
        <w:t xml:space="preserve">Table </w:t>
      </w:r>
      <w:r>
        <w:fldChar w:fldCharType="begin"/>
      </w:r>
      <w:r>
        <w:instrText xml:space="preserve"> SEQ Table \* ARABIC </w:instrText>
      </w:r>
      <w:r>
        <w:fldChar w:fldCharType="separate"/>
      </w:r>
      <w:r w:rsidR="00C5155A">
        <w:rPr>
          <w:noProof/>
        </w:rPr>
        <w:t>1</w:t>
      </w:r>
      <w:r>
        <w:fldChar w:fldCharType="end"/>
      </w:r>
      <w:r>
        <w:t>-Work Breakdown Structure</w:t>
      </w:r>
    </w:p>
    <w:p w14:paraId="6DA99356" w14:textId="77777777" w:rsidR="00F85F1E" w:rsidRPr="00F85F1E" w:rsidRDefault="00F85F1E" w:rsidP="00F85F1E"/>
    <w:p w14:paraId="4D22A23F" w14:textId="264A1EEB" w:rsidR="00C52C31" w:rsidRDefault="00953D77" w:rsidP="00C71327">
      <w:pPr>
        <w:pStyle w:val="Heading3"/>
        <w:ind w:left="1080"/>
      </w:pPr>
      <w:bookmarkStart w:id="10" w:name="_Toc162814111"/>
      <w:r w:rsidRPr="00AC3BA8">
        <w:t>Resource Plan and Responsibilities (RACI)</w:t>
      </w:r>
      <w:bookmarkEnd w:id="10"/>
    </w:p>
    <w:p w14:paraId="42AC5721" w14:textId="77777777" w:rsidR="00F85F1E" w:rsidRPr="00F85F1E" w:rsidRDefault="00F85F1E" w:rsidP="00F85F1E"/>
    <w:p w14:paraId="46A9D4BB" w14:textId="18CE553B" w:rsidR="00977474" w:rsidRDefault="00B918A8" w:rsidP="00977474">
      <w:pPr>
        <w:rPr>
          <w:sz w:val="22"/>
          <w:szCs w:val="22"/>
        </w:rPr>
      </w:pPr>
      <w:r>
        <w:rPr>
          <w:sz w:val="22"/>
          <w:szCs w:val="22"/>
        </w:rPr>
        <w:t xml:space="preserve">The RACI </w:t>
      </w:r>
      <w:r w:rsidR="00CC7719">
        <w:rPr>
          <w:sz w:val="22"/>
          <w:szCs w:val="22"/>
        </w:rPr>
        <w:t xml:space="preserve">gives information </w:t>
      </w:r>
      <w:r w:rsidR="007807A3">
        <w:rPr>
          <w:sz w:val="22"/>
          <w:szCs w:val="22"/>
        </w:rPr>
        <w:t>regarding who is responsible, accountable, consulted and informed for each task</w:t>
      </w:r>
      <w:r w:rsidR="001D085A">
        <w:rPr>
          <w:sz w:val="22"/>
          <w:szCs w:val="22"/>
        </w:rPr>
        <w:t>.</w:t>
      </w:r>
    </w:p>
    <w:p w14:paraId="6259CC1C" w14:textId="77777777" w:rsidR="001D085A" w:rsidRPr="00977474" w:rsidRDefault="001D085A" w:rsidP="00977474">
      <w:pPr>
        <w:rPr>
          <w:sz w:val="22"/>
          <w:szCs w:val="22"/>
        </w:rPr>
      </w:pPr>
    </w:p>
    <w:tbl>
      <w:tblPr>
        <w:tblStyle w:val="GridTable1Light"/>
        <w:tblW w:w="0" w:type="auto"/>
        <w:tblLook w:val="04A0" w:firstRow="1" w:lastRow="0" w:firstColumn="1" w:lastColumn="0" w:noHBand="0" w:noVBand="1"/>
      </w:tblPr>
      <w:tblGrid>
        <w:gridCol w:w="1559"/>
        <w:gridCol w:w="1559"/>
        <w:gridCol w:w="1558"/>
        <w:gridCol w:w="1558"/>
        <w:gridCol w:w="1558"/>
        <w:gridCol w:w="1558"/>
      </w:tblGrid>
      <w:tr w:rsidR="00BA473F" w:rsidRPr="00AA37C0" w14:paraId="729492E0" w14:textId="77777777" w:rsidTr="00234D38">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000" w:type="dxa"/>
            <w:gridSpan w:val="6"/>
            <w:noWrap/>
            <w:hideMark/>
          </w:tcPr>
          <w:p w14:paraId="5DB48D10" w14:textId="77777777" w:rsidR="00BA473F" w:rsidRPr="00AA37C0" w:rsidRDefault="00BA473F" w:rsidP="00E4496A">
            <w:pPr>
              <w:jc w:val="center"/>
            </w:pPr>
            <w:r w:rsidRPr="00AA37C0">
              <w:t>RACI</w:t>
            </w:r>
          </w:p>
        </w:tc>
      </w:tr>
      <w:tr w:rsidR="00686B13" w:rsidRPr="00AA37C0" w14:paraId="43480731" w14:textId="77777777" w:rsidTr="00234D38">
        <w:trPr>
          <w:trHeight w:val="340"/>
        </w:trPr>
        <w:tc>
          <w:tcPr>
            <w:cnfStyle w:val="001000000000" w:firstRow="0" w:lastRow="0" w:firstColumn="1" w:lastColumn="0" w:oddVBand="0" w:evenVBand="0" w:oddHBand="0" w:evenHBand="0" w:firstRowFirstColumn="0" w:firstRowLastColumn="0" w:lastRowFirstColumn="0" w:lastRowLastColumn="0"/>
            <w:tcW w:w="2500" w:type="dxa"/>
            <w:hideMark/>
          </w:tcPr>
          <w:p w14:paraId="48D38313" w14:textId="77777777" w:rsidR="00BA473F" w:rsidRPr="00AA37C0" w:rsidRDefault="00BA473F" w:rsidP="00E4496A">
            <w:r w:rsidRPr="00AA37C0">
              <w:t>Task ID</w:t>
            </w:r>
          </w:p>
        </w:tc>
        <w:tc>
          <w:tcPr>
            <w:tcW w:w="2500" w:type="dxa"/>
            <w:hideMark/>
          </w:tcPr>
          <w:p w14:paraId="755858B9"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Task Name</w:t>
            </w:r>
          </w:p>
        </w:tc>
        <w:tc>
          <w:tcPr>
            <w:tcW w:w="2500" w:type="dxa"/>
            <w:hideMark/>
          </w:tcPr>
          <w:p w14:paraId="5950B5D4"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Responsible Person</w:t>
            </w:r>
          </w:p>
        </w:tc>
        <w:tc>
          <w:tcPr>
            <w:tcW w:w="2500" w:type="dxa"/>
            <w:hideMark/>
          </w:tcPr>
          <w:p w14:paraId="085C7331"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Accountable</w:t>
            </w:r>
          </w:p>
        </w:tc>
        <w:tc>
          <w:tcPr>
            <w:tcW w:w="2500" w:type="dxa"/>
            <w:hideMark/>
          </w:tcPr>
          <w:p w14:paraId="5DBBC4DD"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Consulted</w:t>
            </w:r>
          </w:p>
        </w:tc>
        <w:tc>
          <w:tcPr>
            <w:tcW w:w="2500" w:type="dxa"/>
            <w:hideMark/>
          </w:tcPr>
          <w:p w14:paraId="077C369E"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Informed</w:t>
            </w:r>
          </w:p>
        </w:tc>
      </w:tr>
      <w:tr w:rsidR="00BA473F" w:rsidRPr="00AA37C0" w14:paraId="724B303E" w14:textId="77777777" w:rsidTr="00234D38">
        <w:trPr>
          <w:trHeight w:val="340"/>
        </w:trPr>
        <w:tc>
          <w:tcPr>
            <w:cnfStyle w:val="001000000000" w:firstRow="0" w:lastRow="0" w:firstColumn="1" w:lastColumn="0" w:oddVBand="0" w:evenVBand="0" w:oddHBand="0" w:evenHBand="0" w:firstRowFirstColumn="0" w:firstRowLastColumn="0" w:lastRowFirstColumn="0" w:lastRowLastColumn="0"/>
            <w:tcW w:w="2500" w:type="dxa"/>
            <w:hideMark/>
          </w:tcPr>
          <w:p w14:paraId="3D48BAB1" w14:textId="77777777" w:rsidR="00BA473F" w:rsidRPr="00AA37C0" w:rsidRDefault="00BA473F" w:rsidP="00E4496A">
            <w:pPr>
              <w:jc w:val="center"/>
            </w:pPr>
            <w:r w:rsidRPr="00AA37C0">
              <w:t>1</w:t>
            </w:r>
          </w:p>
        </w:tc>
        <w:tc>
          <w:tcPr>
            <w:tcW w:w="2500" w:type="dxa"/>
            <w:hideMark/>
          </w:tcPr>
          <w:p w14:paraId="2A2EF49D"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r w:rsidRPr="00AA37C0">
              <w:rPr>
                <w:b/>
                <w:bCs/>
              </w:rPr>
              <w:t>Kitchen Design</w:t>
            </w:r>
          </w:p>
        </w:tc>
        <w:tc>
          <w:tcPr>
            <w:tcW w:w="2500" w:type="dxa"/>
            <w:hideMark/>
          </w:tcPr>
          <w:p w14:paraId="666AFC7B" w14:textId="50E2F71A"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c>
          <w:tcPr>
            <w:tcW w:w="2500" w:type="dxa"/>
            <w:hideMark/>
          </w:tcPr>
          <w:p w14:paraId="3164E588" w14:textId="2E2E9389"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c>
          <w:tcPr>
            <w:tcW w:w="2500" w:type="dxa"/>
            <w:hideMark/>
          </w:tcPr>
          <w:p w14:paraId="06C66D00" w14:textId="4BDEC89C"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c>
          <w:tcPr>
            <w:tcW w:w="2500" w:type="dxa"/>
            <w:hideMark/>
          </w:tcPr>
          <w:p w14:paraId="05503D45" w14:textId="3CC2DA58"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r>
      <w:tr w:rsidR="00686B13" w:rsidRPr="00AA37C0" w14:paraId="10D19432" w14:textId="77777777" w:rsidTr="00234D38">
        <w:trPr>
          <w:trHeight w:val="34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4986B2DC" w14:textId="77777777" w:rsidR="00BA473F" w:rsidRPr="00AA37C0" w:rsidRDefault="00BA473F" w:rsidP="00E4496A">
            <w:pPr>
              <w:jc w:val="right"/>
            </w:pPr>
            <w:r w:rsidRPr="00AA37C0">
              <w:t>1a</w:t>
            </w:r>
          </w:p>
        </w:tc>
        <w:tc>
          <w:tcPr>
            <w:tcW w:w="2500" w:type="dxa"/>
            <w:hideMark/>
          </w:tcPr>
          <w:p w14:paraId="4F8870D2"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Site Survey</w:t>
            </w:r>
          </w:p>
        </w:tc>
        <w:tc>
          <w:tcPr>
            <w:tcW w:w="2500" w:type="dxa"/>
            <w:noWrap/>
            <w:hideMark/>
          </w:tcPr>
          <w:p w14:paraId="405D0C65"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Real Estate Agent</w:t>
            </w:r>
          </w:p>
        </w:tc>
        <w:tc>
          <w:tcPr>
            <w:tcW w:w="2500" w:type="dxa"/>
            <w:noWrap/>
            <w:hideMark/>
          </w:tcPr>
          <w:p w14:paraId="4CB14BF1"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Project Manager</w:t>
            </w:r>
          </w:p>
        </w:tc>
        <w:tc>
          <w:tcPr>
            <w:tcW w:w="2500" w:type="dxa"/>
            <w:noWrap/>
            <w:hideMark/>
          </w:tcPr>
          <w:p w14:paraId="48BB40CE" w14:textId="1A3F3B5C"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p>
        </w:tc>
        <w:tc>
          <w:tcPr>
            <w:tcW w:w="2500" w:type="dxa"/>
            <w:noWrap/>
            <w:hideMark/>
          </w:tcPr>
          <w:p w14:paraId="52B1FA06" w14:textId="38450498"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p>
        </w:tc>
      </w:tr>
      <w:tr w:rsidR="00BA473F" w:rsidRPr="00AA37C0" w14:paraId="37774996" w14:textId="77777777" w:rsidTr="00234D38">
        <w:trPr>
          <w:trHeight w:val="34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532EF7BD" w14:textId="77777777" w:rsidR="00BA473F" w:rsidRPr="00F05C79" w:rsidRDefault="00BA473F" w:rsidP="00E4496A">
            <w:pPr>
              <w:jc w:val="right"/>
              <w:rPr>
                <w:b w:val="0"/>
                <w:bCs w:val="0"/>
              </w:rPr>
            </w:pPr>
            <w:r w:rsidRPr="00F05C79">
              <w:rPr>
                <w:b w:val="0"/>
                <w:bCs w:val="0"/>
              </w:rPr>
              <w:t>1b</w:t>
            </w:r>
          </w:p>
        </w:tc>
        <w:tc>
          <w:tcPr>
            <w:tcW w:w="2500" w:type="dxa"/>
            <w:hideMark/>
          </w:tcPr>
          <w:p w14:paraId="4BE2E2A1"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Layout Design</w:t>
            </w:r>
          </w:p>
        </w:tc>
        <w:tc>
          <w:tcPr>
            <w:tcW w:w="2500" w:type="dxa"/>
            <w:noWrap/>
            <w:hideMark/>
          </w:tcPr>
          <w:p w14:paraId="5A1D1394" w14:textId="3E6CE48B"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Layout Engineer</w:t>
            </w:r>
            <w:r w:rsidR="00382F68">
              <w:t xml:space="preserve"> 1, 2</w:t>
            </w:r>
          </w:p>
        </w:tc>
        <w:tc>
          <w:tcPr>
            <w:tcW w:w="2500" w:type="dxa"/>
            <w:noWrap/>
            <w:hideMark/>
          </w:tcPr>
          <w:p w14:paraId="2884ED7C"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Engineering FM</w:t>
            </w:r>
          </w:p>
        </w:tc>
        <w:tc>
          <w:tcPr>
            <w:tcW w:w="2500" w:type="dxa"/>
            <w:noWrap/>
            <w:hideMark/>
          </w:tcPr>
          <w:p w14:paraId="0E9763EC" w14:textId="72887A2A"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p>
        </w:tc>
        <w:tc>
          <w:tcPr>
            <w:tcW w:w="2500" w:type="dxa"/>
            <w:noWrap/>
            <w:hideMark/>
          </w:tcPr>
          <w:p w14:paraId="60E11F36" w14:textId="5B0F93D2" w:rsidR="00BA473F" w:rsidRPr="00AA37C0" w:rsidRDefault="001029E5" w:rsidP="001029E5">
            <w:pPr>
              <w:jc w:val="center"/>
              <w:cnfStyle w:val="000000000000" w:firstRow="0" w:lastRow="0" w:firstColumn="0" w:lastColumn="0" w:oddVBand="0" w:evenVBand="0" w:oddHBand="0" w:evenHBand="0" w:firstRowFirstColumn="0" w:firstRowLastColumn="0" w:lastRowFirstColumn="0" w:lastRowLastColumn="0"/>
            </w:pPr>
            <w:r>
              <w:t>PMO</w:t>
            </w:r>
          </w:p>
        </w:tc>
      </w:tr>
      <w:tr w:rsidR="00686B13" w:rsidRPr="00AA37C0" w14:paraId="5D4FC98F" w14:textId="77777777" w:rsidTr="00234D38">
        <w:trPr>
          <w:trHeight w:val="34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764ED9B4" w14:textId="77777777" w:rsidR="00BA473F" w:rsidRPr="00AA37C0" w:rsidRDefault="00BA473F" w:rsidP="00E4496A">
            <w:pPr>
              <w:jc w:val="center"/>
            </w:pPr>
            <w:r w:rsidRPr="00AA37C0">
              <w:t>2</w:t>
            </w:r>
          </w:p>
        </w:tc>
        <w:tc>
          <w:tcPr>
            <w:tcW w:w="2500" w:type="dxa"/>
            <w:hideMark/>
          </w:tcPr>
          <w:p w14:paraId="4A02C2E7"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r w:rsidRPr="00AA37C0">
              <w:rPr>
                <w:b/>
                <w:bCs/>
              </w:rPr>
              <w:t>Menu Design</w:t>
            </w:r>
          </w:p>
        </w:tc>
        <w:tc>
          <w:tcPr>
            <w:tcW w:w="2500" w:type="dxa"/>
            <w:noWrap/>
            <w:hideMark/>
          </w:tcPr>
          <w:p w14:paraId="66FC0323" w14:textId="06D506A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c>
          <w:tcPr>
            <w:tcW w:w="2500" w:type="dxa"/>
            <w:noWrap/>
            <w:hideMark/>
          </w:tcPr>
          <w:p w14:paraId="6D115324" w14:textId="356CDA0F"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c>
          <w:tcPr>
            <w:tcW w:w="2500" w:type="dxa"/>
            <w:noWrap/>
            <w:hideMark/>
          </w:tcPr>
          <w:p w14:paraId="4CAF8ED4" w14:textId="2BF63D6E"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c>
          <w:tcPr>
            <w:tcW w:w="2500" w:type="dxa"/>
            <w:noWrap/>
            <w:hideMark/>
          </w:tcPr>
          <w:p w14:paraId="06073383" w14:textId="209F5F7B"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r>
      <w:tr w:rsidR="00BA473F" w:rsidRPr="00AA37C0" w14:paraId="7BC6A1CA" w14:textId="77777777" w:rsidTr="00234D38">
        <w:trPr>
          <w:trHeight w:val="34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58F449CA" w14:textId="77777777" w:rsidR="00BA473F" w:rsidRPr="00AA37C0" w:rsidRDefault="00BA473F" w:rsidP="00E4496A">
            <w:pPr>
              <w:jc w:val="right"/>
            </w:pPr>
            <w:r w:rsidRPr="00AA37C0">
              <w:t>2a</w:t>
            </w:r>
          </w:p>
        </w:tc>
        <w:tc>
          <w:tcPr>
            <w:tcW w:w="2500" w:type="dxa"/>
            <w:hideMark/>
          </w:tcPr>
          <w:p w14:paraId="2EBFB83B"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Menu Creation</w:t>
            </w:r>
          </w:p>
        </w:tc>
        <w:tc>
          <w:tcPr>
            <w:tcW w:w="2500" w:type="dxa"/>
            <w:noWrap/>
            <w:hideMark/>
          </w:tcPr>
          <w:p w14:paraId="0C0B6DDA"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Head Chef</w:t>
            </w:r>
          </w:p>
        </w:tc>
        <w:tc>
          <w:tcPr>
            <w:tcW w:w="2500" w:type="dxa"/>
            <w:noWrap/>
            <w:hideMark/>
          </w:tcPr>
          <w:p w14:paraId="2D820370" w14:textId="4611B120"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 xml:space="preserve">Culinary </w:t>
            </w:r>
            <w:r w:rsidR="00382F68">
              <w:t>FM</w:t>
            </w:r>
          </w:p>
        </w:tc>
        <w:tc>
          <w:tcPr>
            <w:tcW w:w="2500" w:type="dxa"/>
            <w:noWrap/>
            <w:hideMark/>
          </w:tcPr>
          <w:p w14:paraId="6FCA9ED9" w14:textId="1D1EC635"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p>
        </w:tc>
        <w:tc>
          <w:tcPr>
            <w:tcW w:w="2500" w:type="dxa"/>
            <w:noWrap/>
            <w:hideMark/>
          </w:tcPr>
          <w:p w14:paraId="4B3CEFC1" w14:textId="40A68E89"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p>
        </w:tc>
      </w:tr>
      <w:tr w:rsidR="00686B13" w:rsidRPr="00AA37C0" w14:paraId="5FEE243D" w14:textId="77777777" w:rsidTr="00234D38">
        <w:trPr>
          <w:trHeight w:val="34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0E39CB0E" w14:textId="77777777" w:rsidR="00BA473F" w:rsidRPr="00F05C79" w:rsidRDefault="00BA473F" w:rsidP="00E4496A">
            <w:pPr>
              <w:jc w:val="right"/>
              <w:rPr>
                <w:b w:val="0"/>
                <w:bCs w:val="0"/>
              </w:rPr>
            </w:pPr>
            <w:r w:rsidRPr="00F05C79">
              <w:rPr>
                <w:b w:val="0"/>
                <w:bCs w:val="0"/>
              </w:rPr>
              <w:t>2b</w:t>
            </w:r>
          </w:p>
        </w:tc>
        <w:tc>
          <w:tcPr>
            <w:tcW w:w="2500" w:type="dxa"/>
            <w:hideMark/>
          </w:tcPr>
          <w:p w14:paraId="5A2F978D"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Finalize Dishes</w:t>
            </w:r>
          </w:p>
        </w:tc>
        <w:tc>
          <w:tcPr>
            <w:tcW w:w="2500" w:type="dxa"/>
            <w:noWrap/>
            <w:hideMark/>
          </w:tcPr>
          <w:p w14:paraId="6ED5D04A"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Taster</w:t>
            </w:r>
          </w:p>
        </w:tc>
        <w:tc>
          <w:tcPr>
            <w:tcW w:w="2500" w:type="dxa"/>
            <w:noWrap/>
            <w:hideMark/>
          </w:tcPr>
          <w:p w14:paraId="1BA49F72" w14:textId="25D2F962"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 xml:space="preserve">Culinary </w:t>
            </w:r>
            <w:r w:rsidR="00382F68">
              <w:t>FM</w:t>
            </w:r>
          </w:p>
        </w:tc>
        <w:tc>
          <w:tcPr>
            <w:tcW w:w="2500" w:type="dxa"/>
            <w:noWrap/>
            <w:hideMark/>
          </w:tcPr>
          <w:p w14:paraId="158595EF" w14:textId="50B6E8D9" w:rsidR="00BA473F" w:rsidRPr="00AA37C0" w:rsidRDefault="00382F68" w:rsidP="001029E5">
            <w:pPr>
              <w:jc w:val="center"/>
              <w:cnfStyle w:val="000000000000" w:firstRow="0" w:lastRow="0" w:firstColumn="0" w:lastColumn="0" w:oddVBand="0" w:evenVBand="0" w:oddHBand="0" w:evenHBand="0" w:firstRowFirstColumn="0" w:firstRowLastColumn="0" w:lastRowFirstColumn="0" w:lastRowLastColumn="0"/>
            </w:pPr>
            <w:r>
              <w:t>Head Chef</w:t>
            </w:r>
          </w:p>
        </w:tc>
        <w:tc>
          <w:tcPr>
            <w:tcW w:w="2500" w:type="dxa"/>
            <w:noWrap/>
            <w:hideMark/>
          </w:tcPr>
          <w:p w14:paraId="40D5AA2C" w14:textId="140FA6D3"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p>
        </w:tc>
      </w:tr>
      <w:tr w:rsidR="00BA473F" w:rsidRPr="00AA37C0" w14:paraId="723C0AB5" w14:textId="77777777" w:rsidTr="00234D38">
        <w:trPr>
          <w:trHeight w:val="68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4DF11239" w14:textId="77777777" w:rsidR="00BA473F" w:rsidRPr="00AA37C0" w:rsidRDefault="00BA473F" w:rsidP="00E4496A">
            <w:pPr>
              <w:jc w:val="center"/>
            </w:pPr>
            <w:r w:rsidRPr="00AA37C0">
              <w:t>3</w:t>
            </w:r>
          </w:p>
        </w:tc>
        <w:tc>
          <w:tcPr>
            <w:tcW w:w="2500" w:type="dxa"/>
            <w:hideMark/>
          </w:tcPr>
          <w:p w14:paraId="3454FB49"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r w:rsidRPr="00AA37C0">
              <w:rPr>
                <w:b/>
                <w:bCs/>
              </w:rPr>
              <w:t>Restaurant Management Software</w:t>
            </w:r>
          </w:p>
        </w:tc>
        <w:tc>
          <w:tcPr>
            <w:tcW w:w="2500" w:type="dxa"/>
            <w:noWrap/>
            <w:hideMark/>
          </w:tcPr>
          <w:p w14:paraId="3B38EC8C" w14:textId="377FA5E6"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c>
          <w:tcPr>
            <w:tcW w:w="2500" w:type="dxa"/>
            <w:noWrap/>
            <w:hideMark/>
          </w:tcPr>
          <w:p w14:paraId="11D78636" w14:textId="370C39B4"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c>
          <w:tcPr>
            <w:tcW w:w="2500" w:type="dxa"/>
            <w:noWrap/>
            <w:hideMark/>
          </w:tcPr>
          <w:p w14:paraId="144486CF" w14:textId="6B0E7D5D"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c>
          <w:tcPr>
            <w:tcW w:w="2500" w:type="dxa"/>
            <w:noWrap/>
            <w:hideMark/>
          </w:tcPr>
          <w:p w14:paraId="23F467BA" w14:textId="25EC43DC"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r>
      <w:tr w:rsidR="00686B13" w:rsidRPr="00AA37C0" w14:paraId="0401234E" w14:textId="77777777" w:rsidTr="00234D38">
        <w:trPr>
          <w:trHeight w:val="68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0473AE2E" w14:textId="77777777" w:rsidR="00BA473F" w:rsidRPr="00AA37C0" w:rsidRDefault="00BA473F" w:rsidP="00E4496A">
            <w:pPr>
              <w:jc w:val="right"/>
            </w:pPr>
            <w:r w:rsidRPr="00AA37C0">
              <w:lastRenderedPageBreak/>
              <w:t>3a</w:t>
            </w:r>
          </w:p>
        </w:tc>
        <w:tc>
          <w:tcPr>
            <w:tcW w:w="2500" w:type="dxa"/>
            <w:hideMark/>
          </w:tcPr>
          <w:p w14:paraId="64EDC7E4"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Get input from culinary staff</w:t>
            </w:r>
          </w:p>
        </w:tc>
        <w:tc>
          <w:tcPr>
            <w:tcW w:w="2500" w:type="dxa"/>
            <w:noWrap/>
            <w:hideMark/>
          </w:tcPr>
          <w:p w14:paraId="111A63FA"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SWE 1, 2</w:t>
            </w:r>
          </w:p>
        </w:tc>
        <w:tc>
          <w:tcPr>
            <w:tcW w:w="2500" w:type="dxa"/>
            <w:noWrap/>
            <w:hideMark/>
          </w:tcPr>
          <w:p w14:paraId="3C7A21BF"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Software FM</w:t>
            </w:r>
          </w:p>
        </w:tc>
        <w:tc>
          <w:tcPr>
            <w:tcW w:w="2500" w:type="dxa"/>
            <w:noWrap/>
            <w:hideMark/>
          </w:tcPr>
          <w:p w14:paraId="346D7182" w14:textId="73F41820" w:rsidR="00BA473F" w:rsidRPr="00AA37C0" w:rsidRDefault="001F3AD2" w:rsidP="001029E5">
            <w:pPr>
              <w:jc w:val="center"/>
              <w:cnfStyle w:val="000000000000" w:firstRow="0" w:lastRow="0" w:firstColumn="0" w:lastColumn="0" w:oddVBand="0" w:evenVBand="0" w:oddHBand="0" w:evenHBand="0" w:firstRowFirstColumn="0" w:firstRowLastColumn="0" w:lastRowFirstColumn="0" w:lastRowLastColumn="0"/>
            </w:pPr>
            <w:r>
              <w:t>Head Chef</w:t>
            </w:r>
          </w:p>
        </w:tc>
        <w:tc>
          <w:tcPr>
            <w:tcW w:w="2500" w:type="dxa"/>
            <w:noWrap/>
            <w:hideMark/>
          </w:tcPr>
          <w:p w14:paraId="65A848E3" w14:textId="764E6F38"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p>
        </w:tc>
      </w:tr>
      <w:tr w:rsidR="00BA473F" w:rsidRPr="00AA37C0" w14:paraId="1CAA2D0C" w14:textId="77777777" w:rsidTr="00234D38">
        <w:trPr>
          <w:trHeight w:val="34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3AB41DF6" w14:textId="77777777" w:rsidR="00BA473F" w:rsidRPr="00F05C79" w:rsidRDefault="00BA473F" w:rsidP="00E4496A">
            <w:pPr>
              <w:jc w:val="right"/>
              <w:rPr>
                <w:b w:val="0"/>
                <w:bCs w:val="0"/>
              </w:rPr>
            </w:pPr>
            <w:r w:rsidRPr="00F05C79">
              <w:rPr>
                <w:b w:val="0"/>
                <w:bCs w:val="0"/>
              </w:rPr>
              <w:t>3b</w:t>
            </w:r>
          </w:p>
        </w:tc>
        <w:tc>
          <w:tcPr>
            <w:tcW w:w="2500" w:type="dxa"/>
            <w:hideMark/>
          </w:tcPr>
          <w:p w14:paraId="2AEE29CE"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Develop Software</w:t>
            </w:r>
          </w:p>
        </w:tc>
        <w:tc>
          <w:tcPr>
            <w:tcW w:w="2500" w:type="dxa"/>
            <w:noWrap/>
            <w:hideMark/>
          </w:tcPr>
          <w:p w14:paraId="0DC68999"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SWE 1, 2</w:t>
            </w:r>
          </w:p>
        </w:tc>
        <w:tc>
          <w:tcPr>
            <w:tcW w:w="2500" w:type="dxa"/>
            <w:noWrap/>
            <w:hideMark/>
          </w:tcPr>
          <w:p w14:paraId="14996A2F"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Software FM</w:t>
            </w:r>
          </w:p>
        </w:tc>
        <w:tc>
          <w:tcPr>
            <w:tcW w:w="2500" w:type="dxa"/>
            <w:noWrap/>
            <w:hideMark/>
          </w:tcPr>
          <w:p w14:paraId="5C8B3802" w14:textId="4C23F954"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p>
        </w:tc>
        <w:tc>
          <w:tcPr>
            <w:tcW w:w="2500" w:type="dxa"/>
            <w:noWrap/>
            <w:hideMark/>
          </w:tcPr>
          <w:p w14:paraId="63F081A3" w14:textId="3A0DB141"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p>
        </w:tc>
      </w:tr>
      <w:tr w:rsidR="00686B13" w:rsidRPr="00AA37C0" w14:paraId="295E8354" w14:textId="77777777" w:rsidTr="00234D38">
        <w:trPr>
          <w:trHeight w:val="36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478EEF3D" w14:textId="77777777" w:rsidR="00BA473F" w:rsidRPr="00F05C79" w:rsidRDefault="00BA473F" w:rsidP="00E4496A">
            <w:pPr>
              <w:jc w:val="right"/>
              <w:rPr>
                <w:b w:val="0"/>
                <w:bCs w:val="0"/>
              </w:rPr>
            </w:pPr>
            <w:r w:rsidRPr="00F05C79">
              <w:rPr>
                <w:b w:val="0"/>
                <w:bCs w:val="0"/>
              </w:rPr>
              <w:t>3c</w:t>
            </w:r>
          </w:p>
        </w:tc>
        <w:tc>
          <w:tcPr>
            <w:tcW w:w="2500" w:type="dxa"/>
            <w:hideMark/>
          </w:tcPr>
          <w:p w14:paraId="517CD4BF"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Design UI/UX</w:t>
            </w:r>
          </w:p>
        </w:tc>
        <w:tc>
          <w:tcPr>
            <w:tcW w:w="2500" w:type="dxa"/>
            <w:noWrap/>
            <w:hideMark/>
          </w:tcPr>
          <w:p w14:paraId="3CFA7835"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SWE 1, 2</w:t>
            </w:r>
          </w:p>
        </w:tc>
        <w:tc>
          <w:tcPr>
            <w:tcW w:w="2500" w:type="dxa"/>
            <w:noWrap/>
            <w:hideMark/>
          </w:tcPr>
          <w:p w14:paraId="6FE25468"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Software FM</w:t>
            </w:r>
          </w:p>
        </w:tc>
        <w:tc>
          <w:tcPr>
            <w:tcW w:w="2500" w:type="dxa"/>
            <w:noWrap/>
            <w:hideMark/>
          </w:tcPr>
          <w:p w14:paraId="58CCFABD" w14:textId="1B20EFFF"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p>
        </w:tc>
        <w:tc>
          <w:tcPr>
            <w:tcW w:w="2500" w:type="dxa"/>
            <w:noWrap/>
            <w:hideMark/>
          </w:tcPr>
          <w:p w14:paraId="4ABC0026" w14:textId="3A55D278"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p>
        </w:tc>
      </w:tr>
      <w:tr w:rsidR="00BA473F" w:rsidRPr="00AA37C0" w14:paraId="1F7D927B" w14:textId="77777777" w:rsidTr="00234D38">
        <w:trPr>
          <w:trHeight w:val="34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29E0F8F8" w14:textId="77777777" w:rsidR="00BA473F" w:rsidRPr="00AA37C0" w:rsidRDefault="00BA473F" w:rsidP="00E4496A">
            <w:pPr>
              <w:jc w:val="center"/>
            </w:pPr>
            <w:r w:rsidRPr="00AA37C0">
              <w:t>4</w:t>
            </w:r>
          </w:p>
        </w:tc>
        <w:tc>
          <w:tcPr>
            <w:tcW w:w="2500" w:type="dxa"/>
            <w:hideMark/>
          </w:tcPr>
          <w:p w14:paraId="36BC1890"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r w:rsidRPr="00AA37C0">
              <w:rPr>
                <w:b/>
                <w:bCs/>
              </w:rPr>
              <w:t>Equipment Selection</w:t>
            </w:r>
          </w:p>
        </w:tc>
        <w:tc>
          <w:tcPr>
            <w:tcW w:w="2500" w:type="dxa"/>
            <w:noWrap/>
            <w:hideMark/>
          </w:tcPr>
          <w:p w14:paraId="69071750" w14:textId="097826DB"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c>
          <w:tcPr>
            <w:tcW w:w="2500" w:type="dxa"/>
            <w:noWrap/>
            <w:hideMark/>
          </w:tcPr>
          <w:p w14:paraId="50165172" w14:textId="61774A31"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c>
          <w:tcPr>
            <w:tcW w:w="2500" w:type="dxa"/>
            <w:noWrap/>
            <w:hideMark/>
          </w:tcPr>
          <w:p w14:paraId="033F6626" w14:textId="38662134"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c>
          <w:tcPr>
            <w:tcW w:w="2500" w:type="dxa"/>
            <w:noWrap/>
            <w:hideMark/>
          </w:tcPr>
          <w:p w14:paraId="323E6A37" w14:textId="411494D8"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r>
      <w:tr w:rsidR="00686B13" w:rsidRPr="00AA37C0" w14:paraId="1DE426CB" w14:textId="77777777" w:rsidTr="00234D38">
        <w:trPr>
          <w:trHeight w:val="7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2F6942A4" w14:textId="77777777" w:rsidR="00BA473F" w:rsidRPr="00AA37C0" w:rsidRDefault="00BA473F" w:rsidP="00E4496A">
            <w:pPr>
              <w:jc w:val="right"/>
            </w:pPr>
            <w:r w:rsidRPr="00AA37C0">
              <w:t>4a</w:t>
            </w:r>
          </w:p>
        </w:tc>
        <w:tc>
          <w:tcPr>
            <w:tcW w:w="2500" w:type="dxa"/>
            <w:hideMark/>
          </w:tcPr>
          <w:p w14:paraId="742E4BC4"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Scout and select kitchen equipment</w:t>
            </w:r>
          </w:p>
        </w:tc>
        <w:tc>
          <w:tcPr>
            <w:tcW w:w="2500" w:type="dxa"/>
            <w:noWrap/>
            <w:hideMark/>
          </w:tcPr>
          <w:p w14:paraId="2F1D9544"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Application Engineer</w:t>
            </w:r>
          </w:p>
        </w:tc>
        <w:tc>
          <w:tcPr>
            <w:tcW w:w="2500" w:type="dxa"/>
            <w:noWrap/>
            <w:hideMark/>
          </w:tcPr>
          <w:p w14:paraId="1CF41D4F" w14:textId="6138C2DB" w:rsidR="00BA473F" w:rsidRPr="00AA37C0" w:rsidRDefault="001F3AD2" w:rsidP="001029E5">
            <w:pPr>
              <w:jc w:val="center"/>
              <w:cnfStyle w:val="000000000000" w:firstRow="0" w:lastRow="0" w:firstColumn="0" w:lastColumn="0" w:oddVBand="0" w:evenVBand="0" w:oddHBand="0" w:evenHBand="0" w:firstRowFirstColumn="0" w:firstRowLastColumn="0" w:lastRowFirstColumn="0" w:lastRowLastColumn="0"/>
            </w:pPr>
            <w:r>
              <w:t>Engineering FM</w:t>
            </w:r>
          </w:p>
        </w:tc>
        <w:tc>
          <w:tcPr>
            <w:tcW w:w="2500" w:type="dxa"/>
            <w:noWrap/>
            <w:hideMark/>
          </w:tcPr>
          <w:p w14:paraId="5C151DBD" w14:textId="5F2EE67E" w:rsidR="00BA473F" w:rsidRPr="00AA37C0" w:rsidRDefault="00886DC1" w:rsidP="001029E5">
            <w:pPr>
              <w:jc w:val="center"/>
              <w:cnfStyle w:val="000000000000" w:firstRow="0" w:lastRow="0" w:firstColumn="0" w:lastColumn="0" w:oddVBand="0" w:evenVBand="0" w:oddHBand="0" w:evenHBand="0" w:firstRowFirstColumn="0" w:firstRowLastColumn="0" w:lastRowFirstColumn="0" w:lastRowLastColumn="0"/>
            </w:pPr>
            <w:r>
              <w:t>Head Chef</w:t>
            </w:r>
          </w:p>
        </w:tc>
        <w:tc>
          <w:tcPr>
            <w:tcW w:w="2500" w:type="dxa"/>
            <w:noWrap/>
            <w:hideMark/>
          </w:tcPr>
          <w:p w14:paraId="3122C4C9" w14:textId="27AE64AE"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p>
        </w:tc>
      </w:tr>
      <w:tr w:rsidR="00BA473F" w:rsidRPr="00AA37C0" w14:paraId="218A08AF" w14:textId="77777777" w:rsidTr="00234D38">
        <w:trPr>
          <w:trHeight w:val="34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54B0F011" w14:textId="77777777" w:rsidR="00BA473F" w:rsidRPr="00AA37C0" w:rsidRDefault="00BA473F" w:rsidP="00E4496A">
            <w:pPr>
              <w:jc w:val="center"/>
            </w:pPr>
            <w:r w:rsidRPr="00AA37C0">
              <w:t>5</w:t>
            </w:r>
          </w:p>
        </w:tc>
        <w:tc>
          <w:tcPr>
            <w:tcW w:w="2500" w:type="dxa"/>
            <w:hideMark/>
          </w:tcPr>
          <w:p w14:paraId="22F6B077"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r w:rsidRPr="00AA37C0">
              <w:rPr>
                <w:b/>
                <w:bCs/>
              </w:rPr>
              <w:t>Operations set-up</w:t>
            </w:r>
          </w:p>
        </w:tc>
        <w:tc>
          <w:tcPr>
            <w:tcW w:w="2500" w:type="dxa"/>
            <w:noWrap/>
            <w:hideMark/>
          </w:tcPr>
          <w:p w14:paraId="6CDC9B78" w14:textId="64A47281"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c>
          <w:tcPr>
            <w:tcW w:w="2500" w:type="dxa"/>
            <w:noWrap/>
            <w:hideMark/>
          </w:tcPr>
          <w:p w14:paraId="66454D6B" w14:textId="13C99961"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c>
          <w:tcPr>
            <w:tcW w:w="2500" w:type="dxa"/>
            <w:noWrap/>
            <w:hideMark/>
          </w:tcPr>
          <w:p w14:paraId="0BB7E142" w14:textId="380DE1E6"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c>
          <w:tcPr>
            <w:tcW w:w="2500" w:type="dxa"/>
            <w:noWrap/>
            <w:hideMark/>
          </w:tcPr>
          <w:p w14:paraId="28495D38" w14:textId="07A00F39"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r>
      <w:tr w:rsidR="00686B13" w:rsidRPr="00AA37C0" w14:paraId="2E33C7BA" w14:textId="77777777" w:rsidTr="00234D38">
        <w:trPr>
          <w:trHeight w:val="68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477BE529" w14:textId="77777777" w:rsidR="00BA473F" w:rsidRPr="00AA37C0" w:rsidRDefault="00BA473F" w:rsidP="00E4496A">
            <w:pPr>
              <w:jc w:val="right"/>
            </w:pPr>
            <w:r w:rsidRPr="00AA37C0">
              <w:t>5a</w:t>
            </w:r>
          </w:p>
        </w:tc>
        <w:tc>
          <w:tcPr>
            <w:tcW w:w="2500" w:type="dxa"/>
            <w:hideMark/>
          </w:tcPr>
          <w:p w14:paraId="77132996"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Finalize material requirement</w:t>
            </w:r>
          </w:p>
        </w:tc>
        <w:tc>
          <w:tcPr>
            <w:tcW w:w="2500" w:type="dxa"/>
            <w:noWrap/>
            <w:hideMark/>
          </w:tcPr>
          <w:p w14:paraId="352F5B93"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Purchaser</w:t>
            </w:r>
          </w:p>
        </w:tc>
        <w:tc>
          <w:tcPr>
            <w:tcW w:w="2500" w:type="dxa"/>
            <w:noWrap/>
            <w:hideMark/>
          </w:tcPr>
          <w:p w14:paraId="74D8E872" w14:textId="66254CEF"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 xml:space="preserve">Operations </w:t>
            </w:r>
            <w:r w:rsidR="001F3AD2">
              <w:t>FM</w:t>
            </w:r>
          </w:p>
        </w:tc>
        <w:tc>
          <w:tcPr>
            <w:tcW w:w="2500" w:type="dxa"/>
            <w:noWrap/>
            <w:hideMark/>
          </w:tcPr>
          <w:p w14:paraId="405A59A5" w14:textId="5A8DD6EF" w:rsidR="00BA473F" w:rsidRPr="00AA37C0" w:rsidRDefault="00DB514B" w:rsidP="001029E5">
            <w:pPr>
              <w:jc w:val="center"/>
              <w:cnfStyle w:val="000000000000" w:firstRow="0" w:lastRow="0" w:firstColumn="0" w:lastColumn="0" w:oddVBand="0" w:evenVBand="0" w:oddHBand="0" w:evenHBand="0" w:firstRowFirstColumn="0" w:firstRowLastColumn="0" w:lastRowFirstColumn="0" w:lastRowLastColumn="0"/>
            </w:pPr>
            <w:r>
              <w:t>Head Chef</w:t>
            </w:r>
          </w:p>
        </w:tc>
        <w:tc>
          <w:tcPr>
            <w:tcW w:w="2500" w:type="dxa"/>
            <w:noWrap/>
            <w:hideMark/>
          </w:tcPr>
          <w:p w14:paraId="652DEEEC" w14:textId="7081F7F8"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p>
        </w:tc>
      </w:tr>
      <w:tr w:rsidR="00BA473F" w:rsidRPr="00AA37C0" w14:paraId="42E8D5D5" w14:textId="77777777" w:rsidTr="00234D38">
        <w:trPr>
          <w:trHeight w:val="36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1381E4F1" w14:textId="77777777" w:rsidR="00BA473F" w:rsidRPr="00F05C79" w:rsidRDefault="00BA473F" w:rsidP="00E4496A">
            <w:pPr>
              <w:jc w:val="right"/>
              <w:rPr>
                <w:b w:val="0"/>
                <w:bCs w:val="0"/>
              </w:rPr>
            </w:pPr>
            <w:r w:rsidRPr="00F05C79">
              <w:rPr>
                <w:b w:val="0"/>
                <w:bCs w:val="0"/>
              </w:rPr>
              <w:t>5b</w:t>
            </w:r>
          </w:p>
        </w:tc>
        <w:tc>
          <w:tcPr>
            <w:tcW w:w="2500" w:type="dxa"/>
            <w:hideMark/>
          </w:tcPr>
          <w:p w14:paraId="7938B821"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Set up partnerships</w:t>
            </w:r>
          </w:p>
        </w:tc>
        <w:tc>
          <w:tcPr>
            <w:tcW w:w="2500" w:type="dxa"/>
            <w:noWrap/>
            <w:hideMark/>
          </w:tcPr>
          <w:p w14:paraId="0FFCCE3D"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Purchaser</w:t>
            </w:r>
          </w:p>
        </w:tc>
        <w:tc>
          <w:tcPr>
            <w:tcW w:w="2500" w:type="dxa"/>
            <w:noWrap/>
            <w:hideMark/>
          </w:tcPr>
          <w:p w14:paraId="7080C490" w14:textId="1D8228FC"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 xml:space="preserve">Operations </w:t>
            </w:r>
            <w:r w:rsidR="001F3AD2">
              <w:t>FM</w:t>
            </w:r>
          </w:p>
        </w:tc>
        <w:tc>
          <w:tcPr>
            <w:tcW w:w="2500" w:type="dxa"/>
            <w:noWrap/>
            <w:hideMark/>
          </w:tcPr>
          <w:p w14:paraId="1701B051" w14:textId="4512DDCE"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p>
        </w:tc>
        <w:tc>
          <w:tcPr>
            <w:tcW w:w="2500" w:type="dxa"/>
            <w:noWrap/>
            <w:hideMark/>
          </w:tcPr>
          <w:p w14:paraId="36D5CB66" w14:textId="7FD3F349"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p>
        </w:tc>
      </w:tr>
      <w:tr w:rsidR="00686B13" w:rsidRPr="00AA37C0" w14:paraId="10FA399D" w14:textId="77777777" w:rsidTr="00234D38">
        <w:trPr>
          <w:trHeight w:val="34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796014AE" w14:textId="77777777" w:rsidR="00BA473F" w:rsidRPr="00AA37C0" w:rsidRDefault="00BA473F" w:rsidP="00E4496A">
            <w:pPr>
              <w:jc w:val="center"/>
            </w:pPr>
            <w:r w:rsidRPr="00AA37C0">
              <w:t>6</w:t>
            </w:r>
          </w:p>
        </w:tc>
        <w:tc>
          <w:tcPr>
            <w:tcW w:w="2500" w:type="dxa"/>
            <w:hideMark/>
          </w:tcPr>
          <w:p w14:paraId="76066246"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r w:rsidRPr="00AA37C0">
              <w:rPr>
                <w:b/>
                <w:bCs/>
              </w:rPr>
              <w:t>Layout Construction</w:t>
            </w:r>
          </w:p>
        </w:tc>
        <w:tc>
          <w:tcPr>
            <w:tcW w:w="2500" w:type="dxa"/>
            <w:noWrap/>
            <w:hideMark/>
          </w:tcPr>
          <w:p w14:paraId="6DF51C6D" w14:textId="0129345B"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c>
          <w:tcPr>
            <w:tcW w:w="2500" w:type="dxa"/>
            <w:noWrap/>
            <w:hideMark/>
          </w:tcPr>
          <w:p w14:paraId="6F506B52" w14:textId="24CA2BB3"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c>
          <w:tcPr>
            <w:tcW w:w="2500" w:type="dxa"/>
            <w:noWrap/>
            <w:hideMark/>
          </w:tcPr>
          <w:p w14:paraId="7B320E04" w14:textId="7AFB450C"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c>
          <w:tcPr>
            <w:tcW w:w="2500" w:type="dxa"/>
            <w:noWrap/>
            <w:hideMark/>
          </w:tcPr>
          <w:p w14:paraId="4A509894" w14:textId="1494CC98"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r>
      <w:tr w:rsidR="00BA473F" w:rsidRPr="00AA37C0" w14:paraId="23B23046" w14:textId="77777777" w:rsidTr="00234D38">
        <w:trPr>
          <w:trHeight w:val="34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6A80F953" w14:textId="77777777" w:rsidR="00BA473F" w:rsidRPr="00AA37C0" w:rsidRDefault="00BA473F" w:rsidP="00E4496A">
            <w:pPr>
              <w:jc w:val="right"/>
            </w:pPr>
            <w:r w:rsidRPr="00AA37C0">
              <w:t>6a</w:t>
            </w:r>
          </w:p>
        </w:tc>
        <w:tc>
          <w:tcPr>
            <w:tcW w:w="2500" w:type="dxa"/>
            <w:hideMark/>
          </w:tcPr>
          <w:p w14:paraId="70E9D551"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Build kitchen interior</w:t>
            </w:r>
          </w:p>
        </w:tc>
        <w:tc>
          <w:tcPr>
            <w:tcW w:w="2500" w:type="dxa"/>
            <w:noWrap/>
            <w:hideMark/>
          </w:tcPr>
          <w:p w14:paraId="55A98168"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Civil Contractor</w:t>
            </w:r>
          </w:p>
        </w:tc>
        <w:tc>
          <w:tcPr>
            <w:tcW w:w="2500" w:type="dxa"/>
            <w:noWrap/>
            <w:hideMark/>
          </w:tcPr>
          <w:p w14:paraId="62D64BB8"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Project Manager</w:t>
            </w:r>
          </w:p>
        </w:tc>
        <w:tc>
          <w:tcPr>
            <w:tcW w:w="2500" w:type="dxa"/>
            <w:noWrap/>
            <w:hideMark/>
          </w:tcPr>
          <w:p w14:paraId="5223C2FC" w14:textId="2E686D31" w:rsidR="00BA473F" w:rsidRPr="00AA37C0" w:rsidRDefault="00A17626" w:rsidP="001029E5">
            <w:pPr>
              <w:jc w:val="center"/>
              <w:cnfStyle w:val="000000000000" w:firstRow="0" w:lastRow="0" w:firstColumn="0" w:lastColumn="0" w:oddVBand="0" w:evenVBand="0" w:oddHBand="0" w:evenHBand="0" w:firstRowFirstColumn="0" w:firstRowLastColumn="0" w:lastRowFirstColumn="0" w:lastRowLastColumn="0"/>
            </w:pPr>
            <w:r>
              <w:t>Layout Engineer 1, 2</w:t>
            </w:r>
          </w:p>
        </w:tc>
        <w:tc>
          <w:tcPr>
            <w:tcW w:w="2500" w:type="dxa"/>
            <w:noWrap/>
            <w:hideMark/>
          </w:tcPr>
          <w:p w14:paraId="40FC2207"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PMO</w:t>
            </w:r>
          </w:p>
        </w:tc>
      </w:tr>
      <w:tr w:rsidR="00686B13" w:rsidRPr="00AA37C0" w14:paraId="224378FB" w14:textId="77777777" w:rsidTr="00234D38">
        <w:trPr>
          <w:trHeight w:val="34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05F2BD15" w14:textId="77777777" w:rsidR="00BA473F" w:rsidRPr="00AA37C0" w:rsidRDefault="00BA473F" w:rsidP="00E4496A">
            <w:pPr>
              <w:jc w:val="center"/>
            </w:pPr>
            <w:r w:rsidRPr="00AA37C0">
              <w:t>7</w:t>
            </w:r>
          </w:p>
        </w:tc>
        <w:tc>
          <w:tcPr>
            <w:tcW w:w="2500" w:type="dxa"/>
            <w:hideMark/>
          </w:tcPr>
          <w:p w14:paraId="4C4C8553"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r w:rsidRPr="00AA37C0">
              <w:rPr>
                <w:b/>
                <w:bCs/>
              </w:rPr>
              <w:t>Kitchen Set-up</w:t>
            </w:r>
          </w:p>
        </w:tc>
        <w:tc>
          <w:tcPr>
            <w:tcW w:w="2500" w:type="dxa"/>
            <w:noWrap/>
            <w:hideMark/>
          </w:tcPr>
          <w:p w14:paraId="2EA3B1EC" w14:textId="2B799C3E"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c>
          <w:tcPr>
            <w:tcW w:w="2500" w:type="dxa"/>
            <w:noWrap/>
            <w:hideMark/>
          </w:tcPr>
          <w:p w14:paraId="58ED6C5F" w14:textId="736BB2C3"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c>
          <w:tcPr>
            <w:tcW w:w="2500" w:type="dxa"/>
            <w:noWrap/>
            <w:hideMark/>
          </w:tcPr>
          <w:p w14:paraId="276356D9" w14:textId="05B5E48B"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c>
          <w:tcPr>
            <w:tcW w:w="2500" w:type="dxa"/>
            <w:noWrap/>
            <w:hideMark/>
          </w:tcPr>
          <w:p w14:paraId="2907909C" w14:textId="2E0D6C28"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r>
      <w:tr w:rsidR="00BA473F" w:rsidRPr="00AA37C0" w14:paraId="2164E726" w14:textId="77777777" w:rsidTr="00234D38">
        <w:trPr>
          <w:trHeight w:val="34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1184F387" w14:textId="77777777" w:rsidR="00BA473F" w:rsidRPr="00AA37C0" w:rsidRDefault="00BA473F" w:rsidP="00E4496A">
            <w:pPr>
              <w:jc w:val="right"/>
            </w:pPr>
            <w:r w:rsidRPr="00AA37C0">
              <w:t>7a</w:t>
            </w:r>
          </w:p>
        </w:tc>
        <w:tc>
          <w:tcPr>
            <w:tcW w:w="2500" w:type="dxa"/>
            <w:hideMark/>
          </w:tcPr>
          <w:p w14:paraId="347F3A51"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Set up heavy equipment</w:t>
            </w:r>
          </w:p>
        </w:tc>
        <w:tc>
          <w:tcPr>
            <w:tcW w:w="2500" w:type="dxa"/>
            <w:noWrap/>
            <w:hideMark/>
          </w:tcPr>
          <w:p w14:paraId="0FECF8B7" w14:textId="7F62FEB9" w:rsidR="00BA473F" w:rsidRPr="00AA37C0" w:rsidRDefault="00D7650C" w:rsidP="001029E5">
            <w:pPr>
              <w:jc w:val="center"/>
              <w:cnfStyle w:val="000000000000" w:firstRow="0" w:lastRow="0" w:firstColumn="0" w:lastColumn="0" w:oddVBand="0" w:evenVBand="0" w:oddHBand="0" w:evenHBand="0" w:firstRowFirstColumn="0" w:firstRowLastColumn="0" w:lastRowFirstColumn="0" w:lastRowLastColumn="0"/>
            </w:pPr>
            <w:r>
              <w:t xml:space="preserve">Application </w:t>
            </w:r>
            <w:r w:rsidR="00BA473F" w:rsidRPr="00AA37C0">
              <w:t>Engineer</w:t>
            </w:r>
          </w:p>
        </w:tc>
        <w:tc>
          <w:tcPr>
            <w:tcW w:w="2500" w:type="dxa"/>
            <w:noWrap/>
            <w:hideMark/>
          </w:tcPr>
          <w:p w14:paraId="110E3C4E" w14:textId="182785AF"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p>
        </w:tc>
        <w:tc>
          <w:tcPr>
            <w:tcW w:w="2500" w:type="dxa"/>
            <w:noWrap/>
            <w:hideMark/>
          </w:tcPr>
          <w:p w14:paraId="6A2C3C2C" w14:textId="3F403C41"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p>
        </w:tc>
        <w:tc>
          <w:tcPr>
            <w:tcW w:w="2500" w:type="dxa"/>
            <w:noWrap/>
            <w:hideMark/>
          </w:tcPr>
          <w:p w14:paraId="3E0D5AE5" w14:textId="53FB1532"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p>
        </w:tc>
      </w:tr>
      <w:tr w:rsidR="00686B13" w:rsidRPr="00AA37C0" w14:paraId="18AFF7AF" w14:textId="77777777" w:rsidTr="00234D38">
        <w:trPr>
          <w:trHeight w:val="7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37045C1F" w14:textId="77777777" w:rsidR="00BA473F" w:rsidRPr="00F05C79" w:rsidRDefault="00BA473F" w:rsidP="00E4496A">
            <w:pPr>
              <w:jc w:val="right"/>
              <w:rPr>
                <w:b w:val="0"/>
                <w:bCs w:val="0"/>
              </w:rPr>
            </w:pPr>
            <w:r w:rsidRPr="00F05C79">
              <w:rPr>
                <w:b w:val="0"/>
                <w:bCs w:val="0"/>
              </w:rPr>
              <w:t>7b</w:t>
            </w:r>
          </w:p>
        </w:tc>
        <w:tc>
          <w:tcPr>
            <w:tcW w:w="2500" w:type="dxa"/>
            <w:hideMark/>
          </w:tcPr>
          <w:p w14:paraId="3D4ED765"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t>Deployment of</w:t>
            </w:r>
            <w:r w:rsidRPr="00AA37C0">
              <w:t xml:space="preserve"> Restaurant Management Software</w:t>
            </w:r>
          </w:p>
        </w:tc>
        <w:tc>
          <w:tcPr>
            <w:tcW w:w="2500" w:type="dxa"/>
            <w:noWrap/>
            <w:hideMark/>
          </w:tcPr>
          <w:p w14:paraId="14AA1822" w14:textId="7CEF360E" w:rsidR="00BA473F" w:rsidRPr="00AA37C0" w:rsidRDefault="00B01A3D" w:rsidP="001029E5">
            <w:pPr>
              <w:jc w:val="center"/>
              <w:cnfStyle w:val="000000000000" w:firstRow="0" w:lastRow="0" w:firstColumn="0" w:lastColumn="0" w:oddVBand="0" w:evenVBand="0" w:oddHBand="0" w:evenHBand="0" w:firstRowFirstColumn="0" w:firstRowLastColumn="0" w:lastRowFirstColumn="0" w:lastRowLastColumn="0"/>
            </w:pPr>
            <w:r>
              <w:t>SWE 1, 2</w:t>
            </w:r>
          </w:p>
        </w:tc>
        <w:tc>
          <w:tcPr>
            <w:tcW w:w="2500" w:type="dxa"/>
            <w:noWrap/>
            <w:hideMark/>
          </w:tcPr>
          <w:p w14:paraId="5C6C8D0B" w14:textId="77348D5B" w:rsidR="00BA473F" w:rsidRPr="00AA37C0" w:rsidRDefault="001F3AD2" w:rsidP="001029E5">
            <w:pPr>
              <w:jc w:val="center"/>
              <w:cnfStyle w:val="000000000000" w:firstRow="0" w:lastRow="0" w:firstColumn="0" w:lastColumn="0" w:oddVBand="0" w:evenVBand="0" w:oddHBand="0" w:evenHBand="0" w:firstRowFirstColumn="0" w:firstRowLastColumn="0" w:lastRowFirstColumn="0" w:lastRowLastColumn="0"/>
            </w:pPr>
            <w:r>
              <w:t>Software FM</w:t>
            </w:r>
          </w:p>
        </w:tc>
        <w:tc>
          <w:tcPr>
            <w:tcW w:w="2500" w:type="dxa"/>
            <w:noWrap/>
            <w:hideMark/>
          </w:tcPr>
          <w:p w14:paraId="4B6BBDC8" w14:textId="1E544D80"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p>
        </w:tc>
        <w:tc>
          <w:tcPr>
            <w:tcW w:w="2500" w:type="dxa"/>
            <w:noWrap/>
            <w:hideMark/>
          </w:tcPr>
          <w:p w14:paraId="7F5C72E0" w14:textId="6268F0C2" w:rsidR="00BA473F" w:rsidRPr="00AA37C0" w:rsidRDefault="001F3AD2" w:rsidP="001029E5">
            <w:pPr>
              <w:jc w:val="center"/>
              <w:cnfStyle w:val="000000000000" w:firstRow="0" w:lastRow="0" w:firstColumn="0" w:lastColumn="0" w:oddVBand="0" w:evenVBand="0" w:oddHBand="0" w:evenHBand="0" w:firstRowFirstColumn="0" w:firstRowLastColumn="0" w:lastRowFirstColumn="0" w:lastRowLastColumn="0"/>
            </w:pPr>
            <w:r>
              <w:t>PMO</w:t>
            </w:r>
          </w:p>
        </w:tc>
      </w:tr>
      <w:tr w:rsidR="00BA473F" w:rsidRPr="00AA37C0" w14:paraId="68E81CB3" w14:textId="77777777" w:rsidTr="00234D38">
        <w:trPr>
          <w:trHeight w:val="34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31BDB53D" w14:textId="77777777" w:rsidR="00BA473F" w:rsidRPr="00AA37C0" w:rsidRDefault="00BA473F" w:rsidP="00E4496A">
            <w:pPr>
              <w:jc w:val="center"/>
            </w:pPr>
            <w:r w:rsidRPr="00AA37C0">
              <w:t>8</w:t>
            </w:r>
          </w:p>
        </w:tc>
        <w:tc>
          <w:tcPr>
            <w:tcW w:w="2500" w:type="dxa"/>
            <w:hideMark/>
          </w:tcPr>
          <w:p w14:paraId="55DEB5A2"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r w:rsidRPr="00AA37C0">
              <w:rPr>
                <w:b/>
                <w:bCs/>
              </w:rPr>
              <w:t>Staff Recruitment</w:t>
            </w:r>
          </w:p>
        </w:tc>
        <w:tc>
          <w:tcPr>
            <w:tcW w:w="2500" w:type="dxa"/>
            <w:noWrap/>
            <w:hideMark/>
          </w:tcPr>
          <w:p w14:paraId="5BEAE4D6" w14:textId="6EE93B42"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c>
          <w:tcPr>
            <w:tcW w:w="2500" w:type="dxa"/>
            <w:noWrap/>
            <w:hideMark/>
          </w:tcPr>
          <w:p w14:paraId="5D59CF8A" w14:textId="04934BB1"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c>
          <w:tcPr>
            <w:tcW w:w="2500" w:type="dxa"/>
            <w:noWrap/>
            <w:hideMark/>
          </w:tcPr>
          <w:p w14:paraId="597BCD41" w14:textId="21CB6A64"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c>
          <w:tcPr>
            <w:tcW w:w="2500" w:type="dxa"/>
            <w:noWrap/>
            <w:hideMark/>
          </w:tcPr>
          <w:p w14:paraId="7D7E1492" w14:textId="13BD54CC"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rPr>
                <w:b/>
                <w:bCs/>
              </w:rPr>
            </w:pPr>
          </w:p>
        </w:tc>
      </w:tr>
      <w:tr w:rsidR="00686B13" w:rsidRPr="00AA37C0" w14:paraId="36DF6C9E" w14:textId="77777777" w:rsidTr="00234D38">
        <w:trPr>
          <w:trHeight w:val="34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2BA1DC04" w14:textId="77777777" w:rsidR="00BA473F" w:rsidRPr="00AA37C0" w:rsidRDefault="00BA473F" w:rsidP="00E4496A">
            <w:pPr>
              <w:jc w:val="right"/>
            </w:pPr>
            <w:r w:rsidRPr="00AA37C0">
              <w:t>8a</w:t>
            </w:r>
          </w:p>
        </w:tc>
        <w:tc>
          <w:tcPr>
            <w:tcW w:w="2500" w:type="dxa"/>
            <w:hideMark/>
          </w:tcPr>
          <w:p w14:paraId="7B8248E3"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Recruit staff for sites</w:t>
            </w:r>
          </w:p>
        </w:tc>
        <w:tc>
          <w:tcPr>
            <w:tcW w:w="2500" w:type="dxa"/>
            <w:noWrap/>
            <w:hideMark/>
          </w:tcPr>
          <w:p w14:paraId="50331896"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Recruiter</w:t>
            </w:r>
          </w:p>
        </w:tc>
        <w:tc>
          <w:tcPr>
            <w:tcW w:w="2500" w:type="dxa"/>
            <w:noWrap/>
            <w:hideMark/>
          </w:tcPr>
          <w:p w14:paraId="53431087"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HR Lead</w:t>
            </w:r>
          </w:p>
        </w:tc>
        <w:tc>
          <w:tcPr>
            <w:tcW w:w="2500" w:type="dxa"/>
            <w:noWrap/>
            <w:hideMark/>
          </w:tcPr>
          <w:p w14:paraId="4EDDE34F" w14:textId="616AE11C"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p>
        </w:tc>
        <w:tc>
          <w:tcPr>
            <w:tcW w:w="2500" w:type="dxa"/>
            <w:noWrap/>
            <w:hideMark/>
          </w:tcPr>
          <w:p w14:paraId="3166267E" w14:textId="5C4AE88E"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p>
        </w:tc>
      </w:tr>
      <w:tr w:rsidR="00BA473F" w:rsidRPr="00AA37C0" w14:paraId="53D7D13F" w14:textId="77777777" w:rsidTr="00234D38">
        <w:trPr>
          <w:trHeight w:val="36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3456AFC2" w14:textId="77777777" w:rsidR="00BA473F" w:rsidRPr="00F05C79" w:rsidRDefault="00BA473F" w:rsidP="00E4496A">
            <w:pPr>
              <w:jc w:val="right"/>
              <w:rPr>
                <w:b w:val="0"/>
                <w:bCs w:val="0"/>
              </w:rPr>
            </w:pPr>
            <w:r w:rsidRPr="00F05C79">
              <w:rPr>
                <w:b w:val="0"/>
                <w:bCs w:val="0"/>
              </w:rPr>
              <w:t>8b</w:t>
            </w:r>
          </w:p>
        </w:tc>
        <w:tc>
          <w:tcPr>
            <w:tcW w:w="2500" w:type="dxa"/>
            <w:hideMark/>
          </w:tcPr>
          <w:p w14:paraId="7CA16E74"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Training</w:t>
            </w:r>
          </w:p>
        </w:tc>
        <w:tc>
          <w:tcPr>
            <w:tcW w:w="2500" w:type="dxa"/>
            <w:noWrap/>
            <w:hideMark/>
          </w:tcPr>
          <w:p w14:paraId="58175532"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Trainer</w:t>
            </w:r>
          </w:p>
        </w:tc>
        <w:tc>
          <w:tcPr>
            <w:tcW w:w="2500" w:type="dxa"/>
            <w:noWrap/>
            <w:hideMark/>
          </w:tcPr>
          <w:p w14:paraId="122C3F26" w14:textId="77777777"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r w:rsidRPr="00AA37C0">
              <w:t>HR Lead</w:t>
            </w:r>
          </w:p>
        </w:tc>
        <w:tc>
          <w:tcPr>
            <w:tcW w:w="2500" w:type="dxa"/>
            <w:noWrap/>
            <w:hideMark/>
          </w:tcPr>
          <w:p w14:paraId="467F626E" w14:textId="09CBD915" w:rsidR="00BA473F" w:rsidRPr="00AA37C0" w:rsidRDefault="00BA473F" w:rsidP="001029E5">
            <w:pPr>
              <w:jc w:val="center"/>
              <w:cnfStyle w:val="000000000000" w:firstRow="0" w:lastRow="0" w:firstColumn="0" w:lastColumn="0" w:oddVBand="0" w:evenVBand="0" w:oddHBand="0" w:evenHBand="0" w:firstRowFirstColumn="0" w:firstRowLastColumn="0" w:lastRowFirstColumn="0" w:lastRowLastColumn="0"/>
            </w:pPr>
          </w:p>
        </w:tc>
        <w:tc>
          <w:tcPr>
            <w:tcW w:w="2500" w:type="dxa"/>
            <w:noWrap/>
            <w:hideMark/>
          </w:tcPr>
          <w:p w14:paraId="1FEFF6B2" w14:textId="40C87351" w:rsidR="00BA473F" w:rsidRPr="00AA37C0" w:rsidRDefault="001029E5" w:rsidP="00C5155A">
            <w:pPr>
              <w:keepNext/>
              <w:jc w:val="center"/>
              <w:cnfStyle w:val="000000000000" w:firstRow="0" w:lastRow="0" w:firstColumn="0" w:lastColumn="0" w:oddVBand="0" w:evenVBand="0" w:oddHBand="0" w:evenHBand="0" w:firstRowFirstColumn="0" w:firstRowLastColumn="0" w:lastRowFirstColumn="0" w:lastRowLastColumn="0"/>
            </w:pPr>
            <w:r>
              <w:t>PMO</w:t>
            </w:r>
          </w:p>
        </w:tc>
      </w:tr>
    </w:tbl>
    <w:p w14:paraId="0F1B3DAC" w14:textId="0F000BC0" w:rsidR="00BA473F" w:rsidRPr="00BA473F" w:rsidRDefault="00C5155A" w:rsidP="00C5155A">
      <w:pPr>
        <w:pStyle w:val="Caption"/>
        <w:jc w:val="center"/>
      </w:pPr>
      <w:r>
        <w:t xml:space="preserve">Table </w:t>
      </w:r>
      <w:r>
        <w:fldChar w:fldCharType="begin"/>
      </w:r>
      <w:r>
        <w:instrText xml:space="preserve"> SEQ Table \* ARABIC </w:instrText>
      </w:r>
      <w:r>
        <w:fldChar w:fldCharType="separate"/>
      </w:r>
      <w:r>
        <w:rPr>
          <w:noProof/>
        </w:rPr>
        <w:t>2</w:t>
      </w:r>
      <w:r>
        <w:fldChar w:fldCharType="end"/>
      </w:r>
      <w:r>
        <w:t>-RACI matrix</w:t>
      </w:r>
    </w:p>
    <w:p w14:paraId="6907F1C0" w14:textId="61351DBD" w:rsidR="004E553F" w:rsidRDefault="00953D77" w:rsidP="004E553F">
      <w:pPr>
        <w:pStyle w:val="Heading3"/>
        <w:ind w:left="1080"/>
        <w:rPr>
          <w:color w:val="000000" w:themeColor="text1"/>
        </w:rPr>
      </w:pPr>
      <w:bookmarkStart w:id="11" w:name="_Toc162814112"/>
      <w:r w:rsidRPr="00AC3BA8">
        <w:rPr>
          <w:color w:val="000000" w:themeColor="text1"/>
        </w:rPr>
        <w:t>Financial Plan</w:t>
      </w:r>
      <w:bookmarkEnd w:id="11"/>
    </w:p>
    <w:p w14:paraId="28C09F49" w14:textId="77777777" w:rsidR="00F94448" w:rsidRPr="00F94448" w:rsidRDefault="00F94448" w:rsidP="00F94448"/>
    <w:p w14:paraId="4B0E6743" w14:textId="3F51035F" w:rsidR="006F3680" w:rsidRDefault="006F3680" w:rsidP="006F3680">
      <w:pPr>
        <w:rPr>
          <w:sz w:val="22"/>
          <w:szCs w:val="22"/>
        </w:rPr>
      </w:pPr>
      <w:r>
        <w:rPr>
          <w:sz w:val="22"/>
          <w:szCs w:val="22"/>
        </w:rPr>
        <w:t xml:space="preserve">The financial plan gives the idea of the budget required every week and </w:t>
      </w:r>
      <w:r w:rsidR="009E2F4A">
        <w:rPr>
          <w:sz w:val="22"/>
          <w:szCs w:val="22"/>
        </w:rPr>
        <w:t xml:space="preserve">for the entire project. The budget format follows the </w:t>
      </w:r>
      <w:r w:rsidR="00D676DD">
        <w:rPr>
          <w:sz w:val="22"/>
          <w:szCs w:val="22"/>
        </w:rPr>
        <w:t>timeline</w:t>
      </w:r>
      <w:r w:rsidR="009E2F4A">
        <w:rPr>
          <w:sz w:val="22"/>
          <w:szCs w:val="22"/>
        </w:rPr>
        <w:t xml:space="preserve"> of the Gantt chart</w:t>
      </w:r>
      <w:r w:rsidR="004313D0">
        <w:rPr>
          <w:sz w:val="22"/>
          <w:szCs w:val="22"/>
        </w:rPr>
        <w:t xml:space="preserve">. The distribution of funds every week is </w:t>
      </w:r>
      <w:r w:rsidR="00B22DE8">
        <w:rPr>
          <w:sz w:val="22"/>
          <w:szCs w:val="22"/>
        </w:rPr>
        <w:t xml:space="preserve">based on the percentage of </w:t>
      </w:r>
      <w:r w:rsidR="00D71279">
        <w:rPr>
          <w:sz w:val="22"/>
          <w:szCs w:val="22"/>
        </w:rPr>
        <w:t>tasks done</w:t>
      </w:r>
      <w:r w:rsidR="001E4666">
        <w:rPr>
          <w:sz w:val="22"/>
          <w:szCs w:val="22"/>
        </w:rPr>
        <w:t>.</w:t>
      </w:r>
      <w:r w:rsidR="00D45C7D">
        <w:rPr>
          <w:sz w:val="22"/>
          <w:szCs w:val="22"/>
        </w:rPr>
        <w:t xml:space="preserve"> The budget estimate is </w:t>
      </w:r>
      <w:r w:rsidR="007B6A14">
        <w:rPr>
          <w:sz w:val="22"/>
          <w:szCs w:val="22"/>
        </w:rPr>
        <w:t>$ 5,76,150.</w:t>
      </w:r>
    </w:p>
    <w:p w14:paraId="3A6F79BB" w14:textId="77777777" w:rsidR="007B6A14" w:rsidRDefault="007B6A14" w:rsidP="006F3680">
      <w:pPr>
        <w:rPr>
          <w:sz w:val="22"/>
          <w:szCs w:val="22"/>
        </w:rPr>
      </w:pPr>
    </w:p>
    <w:p w14:paraId="071CA88A" w14:textId="77777777" w:rsidR="00F94448" w:rsidRDefault="00E939E2" w:rsidP="00F94448">
      <w:pPr>
        <w:keepNext/>
        <w:jc w:val="center"/>
      </w:pPr>
      <w:r w:rsidRPr="00E939E2">
        <w:rPr>
          <w:sz w:val="22"/>
          <w:szCs w:val="22"/>
        </w:rPr>
        <w:lastRenderedPageBreak/>
        <w:drawing>
          <wp:inline distT="0" distB="0" distL="0" distR="0" wp14:anchorId="1493B131" wp14:editId="4F186D2C">
            <wp:extent cx="5943600" cy="4477385"/>
            <wp:effectExtent l="0" t="0" r="0" b="5715"/>
            <wp:docPr id="2119264365" name="Picture 1" descr="A white sheet with red and green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64365" name="Picture 1" descr="A white sheet with red and green numbers&#10;&#10;Description automatically generated"/>
                    <pic:cNvPicPr/>
                  </pic:nvPicPr>
                  <pic:blipFill>
                    <a:blip r:embed="rId11"/>
                    <a:stretch>
                      <a:fillRect/>
                    </a:stretch>
                  </pic:blipFill>
                  <pic:spPr>
                    <a:xfrm>
                      <a:off x="0" y="0"/>
                      <a:ext cx="5943600" cy="4477385"/>
                    </a:xfrm>
                    <a:prstGeom prst="rect">
                      <a:avLst/>
                    </a:prstGeom>
                  </pic:spPr>
                </pic:pic>
              </a:graphicData>
            </a:graphic>
          </wp:inline>
        </w:drawing>
      </w:r>
    </w:p>
    <w:p w14:paraId="005CF192" w14:textId="3D90765A" w:rsidR="007B6A14" w:rsidRDefault="00F94448" w:rsidP="00F94448">
      <w:pPr>
        <w:pStyle w:val="Caption"/>
        <w:jc w:val="center"/>
        <w:rPr>
          <w:sz w:val="22"/>
          <w:szCs w:val="22"/>
        </w:rPr>
      </w:pPr>
      <w:r>
        <w:t xml:space="preserve">Figure </w:t>
      </w:r>
      <w:r>
        <w:fldChar w:fldCharType="begin"/>
      </w:r>
      <w:r>
        <w:instrText xml:space="preserve"> SEQ Figure \* ARABIC </w:instrText>
      </w:r>
      <w:r>
        <w:fldChar w:fldCharType="separate"/>
      </w:r>
      <w:r>
        <w:rPr>
          <w:noProof/>
        </w:rPr>
        <w:t>3</w:t>
      </w:r>
      <w:r>
        <w:fldChar w:fldCharType="end"/>
      </w:r>
      <w:r>
        <w:t xml:space="preserve">-Project </w:t>
      </w:r>
      <w:proofErr w:type="gramStart"/>
      <w:r>
        <w:t>budget</w:t>
      </w:r>
      <w:proofErr w:type="gramEnd"/>
    </w:p>
    <w:p w14:paraId="46360EC0" w14:textId="77777777" w:rsidR="009C63CF" w:rsidRPr="00BA473F" w:rsidRDefault="009C63CF" w:rsidP="00BA473F"/>
    <w:p w14:paraId="47FB978F" w14:textId="0357C431" w:rsidR="00E51C03" w:rsidRDefault="00E7145B" w:rsidP="00BA473F">
      <w:pPr>
        <w:pStyle w:val="Heading3"/>
        <w:ind w:left="1080"/>
        <w:rPr>
          <w:color w:val="000000" w:themeColor="text1"/>
        </w:rPr>
      </w:pPr>
      <w:bookmarkStart w:id="12" w:name="_Toc162814113"/>
      <w:r w:rsidRPr="00B232F3">
        <w:rPr>
          <w:color w:val="000000" w:themeColor="text1"/>
        </w:rPr>
        <w:t>PERT Chart</w:t>
      </w:r>
      <w:bookmarkEnd w:id="12"/>
    </w:p>
    <w:p w14:paraId="7FB3B209" w14:textId="630E651C" w:rsidR="0044190C" w:rsidRDefault="0044190C" w:rsidP="0044190C">
      <w:r>
        <w:t xml:space="preserve">The PERT chart </w:t>
      </w:r>
      <w:r w:rsidR="00D17369">
        <w:t xml:space="preserve">helps us to map out the tasks in the project and </w:t>
      </w:r>
      <w:r w:rsidR="000F2EC7">
        <w:t>identify</w:t>
      </w:r>
      <w:r w:rsidR="00D17369">
        <w:t xml:space="preserve"> the dependencies between the tasks</w:t>
      </w:r>
      <w:r w:rsidR="00BB4660">
        <w:t>.</w:t>
      </w:r>
      <w:r w:rsidR="00656AFD">
        <w:t xml:space="preserve"> The chart below is an auto generated from the Gantt chart. Solving the PERT chart </w:t>
      </w:r>
      <w:r w:rsidR="00261E33">
        <w:t>gives an idea of the critical path and quantify the slack for each task.</w:t>
      </w:r>
    </w:p>
    <w:p w14:paraId="3A242AEB" w14:textId="77777777" w:rsidR="00261E33" w:rsidRPr="0044190C" w:rsidRDefault="00261E33" w:rsidP="0044190C"/>
    <w:p w14:paraId="0EA36FA4" w14:textId="77777777" w:rsidR="00FE4C53" w:rsidRDefault="002478DE" w:rsidP="00FE4C53">
      <w:pPr>
        <w:keepNext/>
        <w:jc w:val="center"/>
      </w:pPr>
      <w:r>
        <w:rPr>
          <w:noProof/>
        </w:rPr>
        <w:drawing>
          <wp:inline distT="0" distB="0" distL="0" distR="0" wp14:anchorId="037B2E16" wp14:editId="793E3C87">
            <wp:extent cx="5943600" cy="2292350"/>
            <wp:effectExtent l="0" t="0" r="0" b="6350"/>
            <wp:docPr id="337320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20936" name="Picture 3373209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92350"/>
                    </a:xfrm>
                    <a:prstGeom prst="rect">
                      <a:avLst/>
                    </a:prstGeom>
                  </pic:spPr>
                </pic:pic>
              </a:graphicData>
            </a:graphic>
          </wp:inline>
        </w:drawing>
      </w:r>
    </w:p>
    <w:p w14:paraId="33CBCE93" w14:textId="6D2F048F" w:rsidR="00E51C03" w:rsidRDefault="00FE4C53" w:rsidP="00FE4C53">
      <w:pPr>
        <w:pStyle w:val="Caption"/>
        <w:jc w:val="center"/>
      </w:pPr>
      <w:r>
        <w:t xml:space="preserve">Figure </w:t>
      </w:r>
      <w:r>
        <w:fldChar w:fldCharType="begin"/>
      </w:r>
      <w:r>
        <w:instrText xml:space="preserve"> SEQ Figure \* ARABIC </w:instrText>
      </w:r>
      <w:r>
        <w:fldChar w:fldCharType="separate"/>
      </w:r>
      <w:r w:rsidR="00F94448">
        <w:rPr>
          <w:noProof/>
        </w:rPr>
        <w:t>4</w:t>
      </w:r>
      <w:r>
        <w:fldChar w:fldCharType="end"/>
      </w:r>
      <w:r>
        <w:t>-Auto generated PERT chart</w:t>
      </w:r>
    </w:p>
    <w:p w14:paraId="3B3FEDB5" w14:textId="77777777" w:rsidR="00200291" w:rsidRDefault="009D7DAA" w:rsidP="00200291">
      <w:pPr>
        <w:keepNext/>
        <w:jc w:val="center"/>
      </w:pPr>
      <w:r>
        <w:rPr>
          <w:noProof/>
        </w:rPr>
        <w:lastRenderedPageBreak/>
        <w:drawing>
          <wp:inline distT="0" distB="0" distL="0" distR="0" wp14:anchorId="2ED0119D" wp14:editId="64D8E087">
            <wp:extent cx="5943600" cy="2336165"/>
            <wp:effectExtent l="0" t="0" r="0" b="635"/>
            <wp:docPr id="964143921"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43921" name="Picture 6" descr="A diagram of a flow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36165"/>
                    </a:xfrm>
                    <a:prstGeom prst="rect">
                      <a:avLst/>
                    </a:prstGeom>
                  </pic:spPr>
                </pic:pic>
              </a:graphicData>
            </a:graphic>
          </wp:inline>
        </w:drawing>
      </w:r>
    </w:p>
    <w:p w14:paraId="197AF7B0" w14:textId="6F9A89D6" w:rsidR="002478DE" w:rsidRDefault="00200291" w:rsidP="00200291">
      <w:pPr>
        <w:pStyle w:val="Caption"/>
        <w:jc w:val="center"/>
      </w:pPr>
      <w:r>
        <w:t xml:space="preserve">Figure </w:t>
      </w:r>
      <w:r>
        <w:fldChar w:fldCharType="begin"/>
      </w:r>
      <w:r>
        <w:instrText xml:space="preserve"> SEQ Figure \* ARABIC </w:instrText>
      </w:r>
      <w:r>
        <w:fldChar w:fldCharType="separate"/>
      </w:r>
      <w:r w:rsidR="00F94448">
        <w:rPr>
          <w:noProof/>
        </w:rPr>
        <w:t>5</w:t>
      </w:r>
      <w:r>
        <w:fldChar w:fldCharType="end"/>
      </w:r>
      <w:r>
        <w:t xml:space="preserve">-Solved PERT </w:t>
      </w:r>
      <w:proofErr w:type="gramStart"/>
      <w:r>
        <w:t>chart</w:t>
      </w:r>
      <w:proofErr w:type="gramEnd"/>
    </w:p>
    <w:p w14:paraId="10A74F1A" w14:textId="77777777" w:rsidR="00AC4B1C" w:rsidRDefault="00AC4B1C" w:rsidP="00BA473F"/>
    <w:p w14:paraId="43521A85" w14:textId="77777777" w:rsidR="00A3385D" w:rsidRDefault="00A3385D" w:rsidP="00BA473F"/>
    <w:p w14:paraId="71976B9C" w14:textId="77777777" w:rsidR="00A3385D" w:rsidRPr="00BA473F" w:rsidRDefault="00A3385D" w:rsidP="00BA473F"/>
    <w:p w14:paraId="6DC4E05D" w14:textId="57F1253D" w:rsidR="00C52C31" w:rsidRPr="00B232F3" w:rsidRDefault="00E7145B" w:rsidP="00A1763D">
      <w:pPr>
        <w:pStyle w:val="Heading3"/>
        <w:ind w:left="1080"/>
      </w:pPr>
      <w:bookmarkStart w:id="13" w:name="_Toc162814114"/>
      <w:r w:rsidRPr="00B232F3">
        <w:t>Gantt Chart</w:t>
      </w:r>
      <w:bookmarkEnd w:id="13"/>
    </w:p>
    <w:p w14:paraId="7F0221BD" w14:textId="096B75A8" w:rsidR="00BA473F" w:rsidRDefault="00D5269F" w:rsidP="00BA473F">
      <w:pPr>
        <w:rPr>
          <w:sz w:val="22"/>
          <w:szCs w:val="22"/>
        </w:rPr>
      </w:pPr>
      <w:r w:rsidRPr="00A635AE">
        <w:rPr>
          <w:sz w:val="22"/>
          <w:szCs w:val="22"/>
        </w:rPr>
        <w:t xml:space="preserve">The Gantt chart gives us an overview of the project timeline. </w:t>
      </w:r>
      <w:r w:rsidR="00E9628F" w:rsidRPr="00A635AE">
        <w:rPr>
          <w:sz w:val="22"/>
          <w:szCs w:val="22"/>
        </w:rPr>
        <w:t>The project will take about 10 weeks to complete.</w:t>
      </w:r>
      <w:r w:rsidR="00ED5C8F" w:rsidRPr="00A635AE">
        <w:rPr>
          <w:sz w:val="22"/>
          <w:szCs w:val="22"/>
        </w:rPr>
        <w:t xml:space="preserve"> This</w:t>
      </w:r>
      <w:r w:rsidR="000534EC" w:rsidRPr="00A635AE">
        <w:rPr>
          <w:sz w:val="22"/>
          <w:szCs w:val="22"/>
        </w:rPr>
        <w:t xml:space="preserve"> </w:t>
      </w:r>
      <w:r w:rsidR="00ED5C8F" w:rsidRPr="00A635AE">
        <w:rPr>
          <w:sz w:val="22"/>
          <w:szCs w:val="22"/>
        </w:rPr>
        <w:t xml:space="preserve">helps us to </w:t>
      </w:r>
      <w:r w:rsidR="0025060E" w:rsidRPr="00A635AE">
        <w:rPr>
          <w:sz w:val="22"/>
          <w:szCs w:val="22"/>
        </w:rPr>
        <w:t>calculate</w:t>
      </w:r>
      <w:r w:rsidR="00ED5C8F" w:rsidRPr="00A635AE">
        <w:rPr>
          <w:sz w:val="22"/>
          <w:szCs w:val="22"/>
        </w:rPr>
        <w:t xml:space="preserve"> the </w:t>
      </w:r>
      <w:r w:rsidR="000534EC" w:rsidRPr="00A635AE">
        <w:rPr>
          <w:sz w:val="22"/>
          <w:szCs w:val="22"/>
        </w:rPr>
        <w:t xml:space="preserve">budget required </w:t>
      </w:r>
      <w:r w:rsidR="0025060E" w:rsidRPr="00A635AE">
        <w:rPr>
          <w:sz w:val="22"/>
          <w:szCs w:val="22"/>
        </w:rPr>
        <w:t>every</w:t>
      </w:r>
      <w:r w:rsidR="000534EC" w:rsidRPr="00A635AE">
        <w:rPr>
          <w:sz w:val="22"/>
          <w:szCs w:val="22"/>
        </w:rPr>
        <w:t xml:space="preserve"> week and </w:t>
      </w:r>
      <w:r w:rsidR="0025060E" w:rsidRPr="00A635AE">
        <w:rPr>
          <w:sz w:val="22"/>
          <w:szCs w:val="22"/>
        </w:rPr>
        <w:t>estimate the total project budget.</w:t>
      </w:r>
    </w:p>
    <w:p w14:paraId="357BD421" w14:textId="2499F4DA" w:rsidR="001A4E76" w:rsidRDefault="001A4E76" w:rsidP="00BA473F">
      <w:pPr>
        <w:rPr>
          <w:sz w:val="22"/>
          <w:szCs w:val="22"/>
        </w:rPr>
      </w:pPr>
      <w:r>
        <w:rPr>
          <w:sz w:val="22"/>
          <w:szCs w:val="22"/>
        </w:rPr>
        <w:t xml:space="preserve">Below is the </w:t>
      </w:r>
      <w:r w:rsidR="00130B0D">
        <w:rPr>
          <w:sz w:val="22"/>
          <w:szCs w:val="22"/>
        </w:rPr>
        <w:t>adjusted Gantt chart after considering resource loading and balancing.</w:t>
      </w:r>
    </w:p>
    <w:p w14:paraId="2A12E137" w14:textId="21DF8D93" w:rsidR="00340E15" w:rsidRPr="00A635AE" w:rsidRDefault="00340E15" w:rsidP="00BA473F">
      <w:pPr>
        <w:rPr>
          <w:sz w:val="22"/>
          <w:szCs w:val="22"/>
        </w:rPr>
      </w:pPr>
      <w:r w:rsidRPr="00FD5785">
        <w:rPr>
          <w:sz w:val="22"/>
          <w:szCs w:val="22"/>
        </w:rPr>
        <w:t xml:space="preserve">For previous Gantt Chart please refer to appendix </w:t>
      </w:r>
      <w:r w:rsidR="00E42E3E">
        <w:rPr>
          <w:sz w:val="22"/>
          <w:szCs w:val="22"/>
        </w:rPr>
        <w:t>(</w:t>
      </w:r>
      <w:hyperlink w:anchor="_Initial_Gantt_chart" w:history="1">
        <w:r w:rsidRPr="00830FC7">
          <w:rPr>
            <w:rStyle w:val="Hyperlink"/>
            <w:sz w:val="22"/>
            <w:szCs w:val="22"/>
          </w:rPr>
          <w:t xml:space="preserve">section </w:t>
        </w:r>
        <w:r w:rsidR="00CC0B33" w:rsidRPr="00830FC7">
          <w:rPr>
            <w:rStyle w:val="Hyperlink"/>
            <w:sz w:val="22"/>
            <w:szCs w:val="22"/>
          </w:rPr>
          <w:t>1</w:t>
        </w:r>
        <w:r w:rsidR="001160F7">
          <w:rPr>
            <w:rStyle w:val="Hyperlink"/>
            <w:sz w:val="22"/>
            <w:szCs w:val="22"/>
          </w:rPr>
          <w:t>3</w:t>
        </w:r>
        <w:r w:rsidR="00FD5785" w:rsidRPr="00830FC7">
          <w:rPr>
            <w:rStyle w:val="Hyperlink"/>
            <w:sz w:val="22"/>
            <w:szCs w:val="22"/>
          </w:rPr>
          <w:t>d</w:t>
        </w:r>
      </w:hyperlink>
      <w:r w:rsidR="00E42E3E">
        <w:rPr>
          <w:sz w:val="22"/>
          <w:szCs w:val="22"/>
        </w:rPr>
        <w:t>)</w:t>
      </w:r>
      <w:r w:rsidR="00830FC7">
        <w:rPr>
          <w:sz w:val="22"/>
          <w:szCs w:val="22"/>
        </w:rPr>
        <w:t>.</w:t>
      </w:r>
    </w:p>
    <w:p w14:paraId="6F4F404A" w14:textId="77777777" w:rsidR="00BA473F" w:rsidRDefault="00BA473F" w:rsidP="00BA473F"/>
    <w:p w14:paraId="09DEF4B2" w14:textId="77777777" w:rsidR="00200291" w:rsidRDefault="000F5EC5" w:rsidP="00200291">
      <w:pPr>
        <w:keepNext/>
        <w:jc w:val="center"/>
      </w:pPr>
      <w:r>
        <w:rPr>
          <w:noProof/>
        </w:rPr>
        <w:drawing>
          <wp:inline distT="0" distB="0" distL="0" distR="0" wp14:anchorId="7D824753" wp14:editId="704F2097">
            <wp:extent cx="5943600" cy="3858260"/>
            <wp:effectExtent l="0" t="0" r="0" b="2540"/>
            <wp:docPr id="92872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24609" name="Picture 928724609"/>
                    <pic:cNvPicPr/>
                  </pic:nvPicPr>
                  <pic:blipFill>
                    <a:blip r:embed="rId14">
                      <a:extLst>
                        <a:ext uri="{28A0092B-C50C-407E-A947-70E740481C1C}">
                          <a14:useLocalDpi xmlns:a14="http://schemas.microsoft.com/office/drawing/2010/main" val="0"/>
                        </a:ext>
                      </a:extLst>
                    </a:blip>
                    <a:stretch>
                      <a:fillRect/>
                    </a:stretch>
                  </pic:blipFill>
                  <pic:spPr>
                    <a:xfrm>
                      <a:off x="0" y="0"/>
                      <a:ext cx="5943600" cy="3858260"/>
                    </a:xfrm>
                    <a:prstGeom prst="rect">
                      <a:avLst/>
                    </a:prstGeom>
                  </pic:spPr>
                </pic:pic>
              </a:graphicData>
            </a:graphic>
          </wp:inline>
        </w:drawing>
      </w:r>
    </w:p>
    <w:p w14:paraId="42BC94C8" w14:textId="4018314B" w:rsidR="00A3385D" w:rsidRPr="00BA473F" w:rsidRDefault="00200291" w:rsidP="00200291">
      <w:pPr>
        <w:pStyle w:val="Caption"/>
        <w:jc w:val="center"/>
      </w:pPr>
      <w:r>
        <w:t xml:space="preserve">Figure </w:t>
      </w:r>
      <w:r>
        <w:fldChar w:fldCharType="begin"/>
      </w:r>
      <w:r>
        <w:instrText xml:space="preserve"> SEQ Figure \* ARABIC </w:instrText>
      </w:r>
      <w:r>
        <w:fldChar w:fldCharType="separate"/>
      </w:r>
      <w:r w:rsidR="00F94448">
        <w:rPr>
          <w:noProof/>
        </w:rPr>
        <w:t>6</w:t>
      </w:r>
      <w:r>
        <w:fldChar w:fldCharType="end"/>
      </w:r>
      <w:r>
        <w:t xml:space="preserve">-Final Gantt </w:t>
      </w:r>
      <w:proofErr w:type="gramStart"/>
      <w:r>
        <w:t>chart</w:t>
      </w:r>
      <w:proofErr w:type="gramEnd"/>
    </w:p>
    <w:p w14:paraId="49F25D74" w14:textId="23C012A7" w:rsidR="004E0903" w:rsidRPr="00B232F3" w:rsidRDefault="004E0903" w:rsidP="000403EB">
      <w:pPr>
        <w:pStyle w:val="Heading2"/>
        <w:ind w:left="360"/>
        <w:rPr>
          <w:rFonts w:ascii="Times New Roman" w:hAnsi="Times New Roman" w:cs="Times New Roman"/>
          <w:sz w:val="32"/>
          <w:szCs w:val="32"/>
        </w:rPr>
      </w:pPr>
      <w:bookmarkStart w:id="14" w:name="_Toc162814115"/>
      <w:r w:rsidRPr="00B232F3">
        <w:rPr>
          <w:rFonts w:ascii="Times New Roman" w:hAnsi="Times New Roman" w:cs="Times New Roman"/>
          <w:sz w:val="32"/>
          <w:szCs w:val="32"/>
        </w:rPr>
        <w:lastRenderedPageBreak/>
        <w:t>Risk Assessment</w:t>
      </w:r>
      <w:bookmarkEnd w:id="14"/>
    </w:p>
    <w:p w14:paraId="32BE8D98" w14:textId="21A57D96" w:rsidR="00BA473F" w:rsidRPr="00A3385D" w:rsidRDefault="00BA473F" w:rsidP="0024004B">
      <w:pPr>
        <w:pStyle w:val="Heading3"/>
        <w:numPr>
          <w:ilvl w:val="1"/>
          <w:numId w:val="38"/>
        </w:numPr>
      </w:pPr>
      <w:bookmarkStart w:id="15" w:name="_Toc162814116"/>
      <w:r w:rsidRPr="00BA473F">
        <w:t>SWOT</w:t>
      </w:r>
      <w:bookmarkEnd w:id="15"/>
    </w:p>
    <w:p w14:paraId="5689653A" w14:textId="77777777" w:rsidR="00BA473F" w:rsidRDefault="00BA473F" w:rsidP="00BA473F">
      <w:pPr>
        <w:rPr>
          <w:sz w:val="22"/>
          <w:szCs w:val="22"/>
        </w:rPr>
      </w:pPr>
      <w:r w:rsidRPr="00BA473F">
        <w:rPr>
          <w:sz w:val="22"/>
          <w:szCs w:val="22"/>
        </w:rPr>
        <w:t>SWOT analysis identifies Strengths, Weaknesses, Opportunities and Threats, and helps us plan out the project and consider factors that may help or hinder its success.</w:t>
      </w:r>
    </w:p>
    <w:p w14:paraId="6AB466A7" w14:textId="77777777" w:rsidR="00BA473F" w:rsidRDefault="00BA473F" w:rsidP="00BA473F">
      <w:pPr>
        <w:rPr>
          <w:sz w:val="22"/>
          <w:szCs w:val="22"/>
        </w:rPr>
      </w:pPr>
    </w:p>
    <w:p w14:paraId="77B26EF2" w14:textId="77777777" w:rsidR="00BB61C4" w:rsidRDefault="00BA473F" w:rsidP="00BB61C4">
      <w:pPr>
        <w:keepNext/>
        <w:jc w:val="center"/>
      </w:pPr>
      <w:r>
        <w:rPr>
          <w:noProof/>
        </w:rPr>
        <w:drawing>
          <wp:inline distT="0" distB="0" distL="0" distR="0" wp14:anchorId="1D3A3FF9" wp14:editId="2BD7BDEF">
            <wp:extent cx="3175000" cy="2948059"/>
            <wp:effectExtent l="0" t="0" r="0" b="0"/>
            <wp:docPr id="1058210559" name="Picture 7" descr="A colorful squar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10559" name="Picture 7" descr="A colorful squares with text&#10;&#10;Description automatically generated"/>
                    <pic:cNvPicPr/>
                  </pic:nvPicPr>
                  <pic:blipFill rotWithShape="1">
                    <a:blip r:embed="rId15" cstate="print">
                      <a:extLst>
                        <a:ext uri="{28A0092B-C50C-407E-A947-70E740481C1C}">
                          <a14:useLocalDpi xmlns:a14="http://schemas.microsoft.com/office/drawing/2010/main" val="0"/>
                        </a:ext>
                      </a:extLst>
                    </a:blip>
                    <a:srcRect b="890"/>
                    <a:stretch/>
                  </pic:blipFill>
                  <pic:spPr bwMode="auto">
                    <a:xfrm>
                      <a:off x="0" y="0"/>
                      <a:ext cx="3224958" cy="2994446"/>
                    </a:xfrm>
                    <a:prstGeom prst="rect">
                      <a:avLst/>
                    </a:prstGeom>
                    <a:ln>
                      <a:noFill/>
                    </a:ln>
                    <a:extLst>
                      <a:ext uri="{53640926-AAD7-44D8-BBD7-CCE9431645EC}">
                        <a14:shadowObscured xmlns:a14="http://schemas.microsoft.com/office/drawing/2010/main"/>
                      </a:ext>
                    </a:extLst>
                  </pic:spPr>
                </pic:pic>
              </a:graphicData>
            </a:graphic>
          </wp:inline>
        </w:drawing>
      </w:r>
    </w:p>
    <w:p w14:paraId="5D7238AD" w14:textId="2B890B47" w:rsidR="00BA473F" w:rsidRPr="00BA473F" w:rsidRDefault="00BB61C4" w:rsidP="00BB61C4">
      <w:pPr>
        <w:pStyle w:val="Caption"/>
        <w:jc w:val="center"/>
        <w:rPr>
          <w:sz w:val="22"/>
          <w:szCs w:val="22"/>
        </w:rPr>
      </w:pPr>
      <w:r>
        <w:t xml:space="preserve">Figure </w:t>
      </w:r>
      <w:r>
        <w:fldChar w:fldCharType="begin"/>
      </w:r>
      <w:r>
        <w:instrText xml:space="preserve"> SEQ Figure \* ARABIC </w:instrText>
      </w:r>
      <w:r>
        <w:fldChar w:fldCharType="separate"/>
      </w:r>
      <w:r w:rsidR="00F94448">
        <w:rPr>
          <w:noProof/>
        </w:rPr>
        <w:t>7</w:t>
      </w:r>
      <w:r>
        <w:fldChar w:fldCharType="end"/>
      </w:r>
      <w:r>
        <w:t xml:space="preserve">-SWOT </w:t>
      </w:r>
      <w:proofErr w:type="gramStart"/>
      <w:r w:rsidR="002B5894">
        <w:t>analysis</w:t>
      </w:r>
      <w:proofErr w:type="gramEnd"/>
    </w:p>
    <w:p w14:paraId="44FB72F9" w14:textId="15EAD21A" w:rsidR="00BA473F" w:rsidRDefault="00BA473F" w:rsidP="0024004B">
      <w:pPr>
        <w:pStyle w:val="Heading3"/>
        <w:numPr>
          <w:ilvl w:val="1"/>
          <w:numId w:val="38"/>
        </w:numPr>
      </w:pPr>
      <w:bookmarkStart w:id="16" w:name="_Toc162814117"/>
      <w:r>
        <w:t>RPN Table</w:t>
      </w:r>
      <w:bookmarkEnd w:id="16"/>
    </w:p>
    <w:p w14:paraId="0E923B0F" w14:textId="602326C1" w:rsidR="00BA473F" w:rsidRDefault="00BA473F" w:rsidP="00BA473F">
      <w:pPr>
        <w:rPr>
          <w:sz w:val="22"/>
          <w:szCs w:val="22"/>
        </w:rPr>
      </w:pPr>
      <w:r w:rsidRPr="00BA473F">
        <w:rPr>
          <w:sz w:val="22"/>
          <w:szCs w:val="22"/>
        </w:rPr>
        <w:t>Here we calculate the risk priority number (RPN) for our weaknesses and threats.</w:t>
      </w:r>
      <w:r w:rsidR="000A7A4B">
        <w:rPr>
          <w:sz w:val="22"/>
          <w:szCs w:val="22"/>
        </w:rPr>
        <w:t xml:space="preserve"> We quantify the severity</w:t>
      </w:r>
      <w:r w:rsidR="0097687A">
        <w:rPr>
          <w:sz w:val="22"/>
          <w:szCs w:val="22"/>
        </w:rPr>
        <w:t xml:space="preserve">, Likelihood of occurrence and Inability to detect the </w:t>
      </w:r>
      <w:r w:rsidR="0019717F">
        <w:rPr>
          <w:sz w:val="22"/>
          <w:szCs w:val="22"/>
        </w:rPr>
        <w:t>occurrence. RPN is the product of these three quantities.</w:t>
      </w:r>
    </w:p>
    <w:p w14:paraId="3560A426" w14:textId="77777777" w:rsidR="00BA473F" w:rsidRDefault="00BA473F" w:rsidP="00BA473F">
      <w:pPr>
        <w:rPr>
          <w:sz w:val="22"/>
          <w:szCs w:val="22"/>
        </w:rPr>
      </w:pPr>
    </w:p>
    <w:p w14:paraId="423D8132" w14:textId="77777777" w:rsidR="00F60939" w:rsidRDefault="00BA473F" w:rsidP="00F60939">
      <w:pPr>
        <w:keepNext/>
        <w:jc w:val="center"/>
      </w:pPr>
      <w:r w:rsidRPr="003526BB">
        <w:rPr>
          <w:noProof/>
        </w:rPr>
        <w:drawing>
          <wp:inline distT="0" distB="0" distL="0" distR="0" wp14:anchorId="7ADD2754" wp14:editId="52C710A2">
            <wp:extent cx="5943600" cy="1537416"/>
            <wp:effectExtent l="0" t="0" r="0" b="0"/>
            <wp:docPr id="469565976" name="Picture 1" descr="A table of food safe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65976" name="Picture 1" descr="A table of food safety&#10;&#10;Description automatically generated with medium confidence"/>
                    <pic:cNvPicPr/>
                  </pic:nvPicPr>
                  <pic:blipFill>
                    <a:blip r:embed="rId16"/>
                    <a:stretch>
                      <a:fillRect/>
                    </a:stretch>
                  </pic:blipFill>
                  <pic:spPr>
                    <a:xfrm>
                      <a:off x="0" y="0"/>
                      <a:ext cx="5943600" cy="1537416"/>
                    </a:xfrm>
                    <a:prstGeom prst="rect">
                      <a:avLst/>
                    </a:prstGeom>
                  </pic:spPr>
                </pic:pic>
              </a:graphicData>
            </a:graphic>
          </wp:inline>
        </w:drawing>
      </w:r>
    </w:p>
    <w:p w14:paraId="50C07FDF" w14:textId="324320D0" w:rsidR="00BA473F" w:rsidRPr="00BA473F" w:rsidRDefault="00F60939" w:rsidP="00F60939">
      <w:pPr>
        <w:pStyle w:val="Caption"/>
        <w:jc w:val="center"/>
        <w:rPr>
          <w:sz w:val="22"/>
          <w:szCs w:val="22"/>
        </w:rPr>
      </w:pPr>
      <w:r>
        <w:t xml:space="preserve">Figure </w:t>
      </w:r>
      <w:r>
        <w:fldChar w:fldCharType="begin"/>
      </w:r>
      <w:r>
        <w:instrText xml:space="preserve"> SEQ Figure \* ARABIC </w:instrText>
      </w:r>
      <w:r>
        <w:fldChar w:fldCharType="separate"/>
      </w:r>
      <w:r w:rsidR="00F94448">
        <w:rPr>
          <w:noProof/>
        </w:rPr>
        <w:t>8</w:t>
      </w:r>
      <w:r>
        <w:fldChar w:fldCharType="end"/>
      </w:r>
      <w:r>
        <w:t xml:space="preserve">-RPN </w:t>
      </w:r>
      <w:proofErr w:type="gramStart"/>
      <w:r>
        <w:t>table</w:t>
      </w:r>
      <w:proofErr w:type="gramEnd"/>
    </w:p>
    <w:p w14:paraId="3C690D3D" w14:textId="77777777" w:rsidR="00BA473F" w:rsidRDefault="00BA473F" w:rsidP="00BA473F">
      <w:pPr>
        <w:rPr>
          <w:sz w:val="22"/>
          <w:szCs w:val="22"/>
        </w:rPr>
      </w:pPr>
    </w:p>
    <w:p w14:paraId="32CC8FA2" w14:textId="77777777" w:rsidR="002B5894" w:rsidRDefault="002B5894" w:rsidP="00BA473F">
      <w:pPr>
        <w:rPr>
          <w:sz w:val="22"/>
          <w:szCs w:val="22"/>
        </w:rPr>
      </w:pPr>
    </w:p>
    <w:p w14:paraId="535F0DA0" w14:textId="77777777" w:rsidR="002B5894" w:rsidRDefault="002B5894" w:rsidP="00BA473F">
      <w:pPr>
        <w:rPr>
          <w:sz w:val="22"/>
          <w:szCs w:val="22"/>
        </w:rPr>
      </w:pPr>
    </w:p>
    <w:p w14:paraId="068FB238" w14:textId="77777777" w:rsidR="002B5894" w:rsidRDefault="002B5894" w:rsidP="00BA473F">
      <w:pPr>
        <w:rPr>
          <w:sz w:val="22"/>
          <w:szCs w:val="22"/>
        </w:rPr>
      </w:pPr>
    </w:p>
    <w:p w14:paraId="42503694" w14:textId="77777777" w:rsidR="002B5894" w:rsidRDefault="002B5894" w:rsidP="00BA473F">
      <w:pPr>
        <w:rPr>
          <w:sz w:val="22"/>
          <w:szCs w:val="22"/>
        </w:rPr>
      </w:pPr>
    </w:p>
    <w:p w14:paraId="551CBED5" w14:textId="77777777" w:rsidR="002B5894" w:rsidRDefault="002B5894" w:rsidP="00BA473F">
      <w:pPr>
        <w:rPr>
          <w:sz w:val="22"/>
          <w:szCs w:val="22"/>
        </w:rPr>
      </w:pPr>
    </w:p>
    <w:p w14:paraId="5020FDB8" w14:textId="77777777" w:rsidR="002B5894" w:rsidRDefault="002B5894" w:rsidP="00BA473F">
      <w:pPr>
        <w:rPr>
          <w:sz w:val="22"/>
          <w:szCs w:val="22"/>
        </w:rPr>
      </w:pPr>
    </w:p>
    <w:p w14:paraId="1EC06E58" w14:textId="77777777" w:rsidR="002B5894" w:rsidRPr="00BA473F" w:rsidRDefault="002B5894" w:rsidP="00BA473F">
      <w:pPr>
        <w:rPr>
          <w:sz w:val="22"/>
          <w:szCs w:val="22"/>
        </w:rPr>
      </w:pPr>
    </w:p>
    <w:p w14:paraId="079349C4" w14:textId="4A07D5B5" w:rsidR="00BA473F" w:rsidRPr="0024004B" w:rsidRDefault="00BA473F" w:rsidP="00BA473F">
      <w:pPr>
        <w:pStyle w:val="Heading3"/>
        <w:numPr>
          <w:ilvl w:val="1"/>
          <w:numId w:val="38"/>
        </w:numPr>
      </w:pPr>
      <w:bookmarkStart w:id="17" w:name="_Toc162814118"/>
      <w:r w:rsidRPr="00BA473F">
        <w:lastRenderedPageBreak/>
        <w:t>R</w:t>
      </w:r>
      <w:r>
        <w:t xml:space="preserve">isk Assessment </w:t>
      </w:r>
      <w:proofErr w:type="gramStart"/>
      <w:r>
        <w:t>matrix</w:t>
      </w:r>
      <w:bookmarkEnd w:id="17"/>
      <w:proofErr w:type="gramEnd"/>
    </w:p>
    <w:p w14:paraId="4A932266" w14:textId="5ECC730F" w:rsidR="00BA473F" w:rsidRDefault="00BA473F" w:rsidP="00BA473F">
      <w:pPr>
        <w:rPr>
          <w:sz w:val="22"/>
          <w:szCs w:val="22"/>
        </w:rPr>
      </w:pPr>
      <w:r w:rsidRPr="00BA473F">
        <w:rPr>
          <w:sz w:val="22"/>
          <w:szCs w:val="22"/>
        </w:rPr>
        <w:t>This is the visual representation of risk analysis.</w:t>
      </w:r>
      <w:r w:rsidR="00F12E67">
        <w:rPr>
          <w:sz w:val="22"/>
          <w:szCs w:val="22"/>
        </w:rPr>
        <w:t xml:space="preserve"> We place our weaknesses and threats</w:t>
      </w:r>
      <w:r w:rsidR="003508C7">
        <w:rPr>
          <w:sz w:val="22"/>
          <w:szCs w:val="22"/>
        </w:rPr>
        <w:t xml:space="preserve"> on </w:t>
      </w:r>
      <w:r w:rsidR="00C80AD7">
        <w:rPr>
          <w:sz w:val="22"/>
          <w:szCs w:val="22"/>
        </w:rPr>
        <w:t xml:space="preserve">the map. The horizontal axis represents </w:t>
      </w:r>
      <w:r w:rsidR="00D622ED">
        <w:rPr>
          <w:sz w:val="22"/>
          <w:szCs w:val="22"/>
        </w:rPr>
        <w:t xml:space="preserve">the severity of </w:t>
      </w:r>
      <w:proofErr w:type="gramStart"/>
      <w:r w:rsidR="00D622ED">
        <w:rPr>
          <w:sz w:val="22"/>
          <w:szCs w:val="22"/>
        </w:rPr>
        <w:t>impact</w:t>
      </w:r>
      <w:proofErr w:type="gramEnd"/>
      <w:r w:rsidR="00D622ED">
        <w:rPr>
          <w:sz w:val="22"/>
          <w:szCs w:val="22"/>
        </w:rPr>
        <w:t xml:space="preserve"> and the vertical axis is the probability of occurrence.</w:t>
      </w:r>
    </w:p>
    <w:p w14:paraId="3265F69C" w14:textId="77777777" w:rsidR="00BA473F" w:rsidRDefault="00BA473F" w:rsidP="00BA473F">
      <w:pPr>
        <w:rPr>
          <w:sz w:val="22"/>
          <w:szCs w:val="22"/>
        </w:rPr>
      </w:pPr>
    </w:p>
    <w:p w14:paraId="52036AC7" w14:textId="77777777" w:rsidR="002A1C7A" w:rsidRDefault="00BA473F" w:rsidP="002A1C7A">
      <w:pPr>
        <w:keepNext/>
        <w:jc w:val="center"/>
      </w:pPr>
      <w:r w:rsidRPr="00414A30">
        <w:rPr>
          <w:noProof/>
        </w:rPr>
        <w:drawing>
          <wp:inline distT="0" distB="0" distL="0" distR="0" wp14:anchorId="1A38654E" wp14:editId="3EE89A56">
            <wp:extent cx="3302000" cy="2572987"/>
            <wp:effectExtent l="0" t="0" r="0" b="5715"/>
            <wp:docPr id="6930875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87599" name="Picture 1" descr="A screenshot of a graph&#10;&#10;Description automatically generated"/>
                    <pic:cNvPicPr/>
                  </pic:nvPicPr>
                  <pic:blipFill>
                    <a:blip r:embed="rId17"/>
                    <a:stretch>
                      <a:fillRect/>
                    </a:stretch>
                  </pic:blipFill>
                  <pic:spPr>
                    <a:xfrm>
                      <a:off x="0" y="0"/>
                      <a:ext cx="3360730" cy="2618751"/>
                    </a:xfrm>
                    <a:prstGeom prst="rect">
                      <a:avLst/>
                    </a:prstGeom>
                  </pic:spPr>
                </pic:pic>
              </a:graphicData>
            </a:graphic>
          </wp:inline>
        </w:drawing>
      </w:r>
    </w:p>
    <w:p w14:paraId="240E177D" w14:textId="428B5235" w:rsidR="00BA473F" w:rsidRPr="00BA473F" w:rsidRDefault="002A1C7A" w:rsidP="002A1C7A">
      <w:pPr>
        <w:pStyle w:val="Caption"/>
        <w:jc w:val="center"/>
        <w:rPr>
          <w:sz w:val="22"/>
          <w:szCs w:val="22"/>
        </w:rPr>
      </w:pPr>
      <w:r>
        <w:t xml:space="preserve">Figure </w:t>
      </w:r>
      <w:r>
        <w:fldChar w:fldCharType="begin"/>
      </w:r>
      <w:r>
        <w:instrText xml:space="preserve"> SEQ Figure \* ARABIC </w:instrText>
      </w:r>
      <w:r>
        <w:fldChar w:fldCharType="separate"/>
      </w:r>
      <w:r w:rsidR="00F94448">
        <w:rPr>
          <w:noProof/>
        </w:rPr>
        <w:t>9</w:t>
      </w:r>
      <w:r>
        <w:fldChar w:fldCharType="end"/>
      </w:r>
      <w:r>
        <w:t xml:space="preserve">-Risk assessment </w:t>
      </w:r>
      <w:proofErr w:type="gramStart"/>
      <w:r>
        <w:t>matrix</w:t>
      </w:r>
      <w:proofErr w:type="gramEnd"/>
    </w:p>
    <w:p w14:paraId="47F63CE2" w14:textId="67315435" w:rsidR="004E553F" w:rsidRDefault="00BA473F" w:rsidP="0024004B">
      <w:pPr>
        <w:pStyle w:val="Heading3"/>
        <w:numPr>
          <w:ilvl w:val="1"/>
          <w:numId w:val="38"/>
        </w:numPr>
      </w:pPr>
      <w:bookmarkStart w:id="18" w:name="_Toc162814119"/>
      <w:r w:rsidRPr="00BA473F">
        <w:t>Mitigation Plan</w:t>
      </w:r>
      <w:bookmarkEnd w:id="18"/>
    </w:p>
    <w:p w14:paraId="114CE70E" w14:textId="77777777" w:rsidR="00283B7D" w:rsidRDefault="00283B7D" w:rsidP="00283B7D">
      <w:pPr>
        <w:rPr>
          <w:sz w:val="22"/>
          <w:szCs w:val="22"/>
        </w:rPr>
      </w:pPr>
    </w:p>
    <w:p w14:paraId="5A8DB93A" w14:textId="74120135" w:rsidR="00283B7D" w:rsidRDefault="00283B7D" w:rsidP="00283B7D">
      <w:pPr>
        <w:pStyle w:val="ListParagraph"/>
        <w:numPr>
          <w:ilvl w:val="0"/>
          <w:numId w:val="47"/>
        </w:numPr>
        <w:rPr>
          <w:sz w:val="22"/>
          <w:szCs w:val="22"/>
        </w:rPr>
      </w:pPr>
      <w:r w:rsidRPr="00283B7D">
        <w:rPr>
          <w:sz w:val="22"/>
          <w:szCs w:val="22"/>
        </w:rPr>
        <w:t>W1</w:t>
      </w:r>
      <w:r>
        <w:rPr>
          <w:sz w:val="22"/>
          <w:szCs w:val="22"/>
        </w:rPr>
        <w:t>: Software Deployment on sites</w:t>
      </w:r>
    </w:p>
    <w:p w14:paraId="29717688" w14:textId="5CC85A76" w:rsidR="00283B7D" w:rsidRPr="00283B7D" w:rsidRDefault="00283B7D" w:rsidP="001813A5">
      <w:pPr>
        <w:ind w:left="360"/>
        <w:rPr>
          <w:sz w:val="22"/>
          <w:szCs w:val="22"/>
        </w:rPr>
      </w:pPr>
      <w:r w:rsidRPr="00283B7D">
        <w:rPr>
          <w:sz w:val="22"/>
          <w:szCs w:val="22"/>
        </w:rPr>
        <w:t>Thoroughly test the system during the implementation phase. - Have a backup plan for manual order processing</w:t>
      </w:r>
    </w:p>
    <w:p w14:paraId="37BDC576" w14:textId="77777777" w:rsidR="00BA473F" w:rsidRDefault="00BA473F" w:rsidP="00BA473F">
      <w:pPr>
        <w:rPr>
          <w:sz w:val="22"/>
          <w:szCs w:val="22"/>
        </w:rPr>
      </w:pPr>
    </w:p>
    <w:p w14:paraId="646F6199" w14:textId="77777777" w:rsidR="00BA473F" w:rsidRPr="00BA473F" w:rsidRDefault="00BA473F" w:rsidP="00BA473F">
      <w:pPr>
        <w:numPr>
          <w:ilvl w:val="0"/>
          <w:numId w:val="36"/>
        </w:numPr>
        <w:rPr>
          <w:sz w:val="22"/>
          <w:szCs w:val="22"/>
        </w:rPr>
      </w:pPr>
      <w:r w:rsidRPr="00BA473F">
        <w:rPr>
          <w:sz w:val="22"/>
          <w:szCs w:val="22"/>
        </w:rPr>
        <w:t>W3: Effectiveness of Kitchen Layout</w:t>
      </w:r>
    </w:p>
    <w:p w14:paraId="20000938" w14:textId="6D36826A" w:rsidR="00BA473F" w:rsidRPr="00BA473F" w:rsidRDefault="00283B7D" w:rsidP="001813A5">
      <w:pPr>
        <w:ind w:firstLine="360"/>
        <w:rPr>
          <w:sz w:val="22"/>
          <w:szCs w:val="22"/>
        </w:rPr>
      </w:pPr>
      <w:r>
        <w:rPr>
          <w:sz w:val="22"/>
          <w:szCs w:val="22"/>
        </w:rPr>
        <w:t xml:space="preserve">The effectiveness can be </w:t>
      </w:r>
      <w:r w:rsidRPr="00BA473F">
        <w:rPr>
          <w:sz w:val="22"/>
          <w:szCs w:val="22"/>
        </w:rPr>
        <w:t>quanti</w:t>
      </w:r>
      <w:r>
        <w:rPr>
          <w:sz w:val="22"/>
          <w:szCs w:val="22"/>
        </w:rPr>
        <w:t>zed</w:t>
      </w:r>
      <w:r w:rsidR="00BA473F" w:rsidRPr="00BA473F">
        <w:rPr>
          <w:sz w:val="22"/>
          <w:szCs w:val="22"/>
        </w:rPr>
        <w:t xml:space="preserve"> or estimate</w:t>
      </w:r>
      <w:r>
        <w:rPr>
          <w:sz w:val="22"/>
          <w:szCs w:val="22"/>
        </w:rPr>
        <w:t>d</w:t>
      </w:r>
      <w:r w:rsidR="00BA473F" w:rsidRPr="00BA473F">
        <w:rPr>
          <w:sz w:val="22"/>
          <w:szCs w:val="22"/>
        </w:rPr>
        <w:t xml:space="preserve"> approximated by conducting a test run.</w:t>
      </w:r>
    </w:p>
    <w:p w14:paraId="3C6E6CA1" w14:textId="77777777" w:rsidR="00BA473F" w:rsidRPr="00BA473F" w:rsidRDefault="00BA473F" w:rsidP="00BA473F">
      <w:pPr>
        <w:rPr>
          <w:sz w:val="22"/>
          <w:szCs w:val="22"/>
        </w:rPr>
      </w:pPr>
    </w:p>
    <w:p w14:paraId="734A3AAC" w14:textId="77777777" w:rsidR="00BA473F" w:rsidRPr="00BA473F" w:rsidRDefault="00BA473F" w:rsidP="00BA473F">
      <w:pPr>
        <w:numPr>
          <w:ilvl w:val="0"/>
          <w:numId w:val="36"/>
        </w:numPr>
        <w:rPr>
          <w:sz w:val="22"/>
          <w:szCs w:val="22"/>
        </w:rPr>
      </w:pPr>
      <w:r w:rsidRPr="00BA473F">
        <w:rPr>
          <w:sz w:val="22"/>
          <w:szCs w:val="22"/>
        </w:rPr>
        <w:t>W4: Dependance of project timeline on contractors</w:t>
      </w:r>
    </w:p>
    <w:p w14:paraId="4DD5367C" w14:textId="1BB2F2B3" w:rsidR="00BA473F" w:rsidRDefault="00283B7D" w:rsidP="00C92736">
      <w:pPr>
        <w:ind w:firstLine="360"/>
        <w:rPr>
          <w:sz w:val="22"/>
          <w:szCs w:val="22"/>
        </w:rPr>
      </w:pPr>
      <w:r w:rsidRPr="00283B7D">
        <w:rPr>
          <w:sz w:val="22"/>
          <w:szCs w:val="22"/>
        </w:rPr>
        <w:t>Finalize detailed contracts with clear timelines and penalties for delays.</w:t>
      </w:r>
    </w:p>
    <w:p w14:paraId="6E6A4221" w14:textId="77777777" w:rsidR="00283B7D" w:rsidRPr="00BA473F" w:rsidRDefault="00283B7D" w:rsidP="00BA473F">
      <w:pPr>
        <w:rPr>
          <w:sz w:val="22"/>
          <w:szCs w:val="22"/>
        </w:rPr>
      </w:pPr>
    </w:p>
    <w:p w14:paraId="07981702" w14:textId="77777777" w:rsidR="00BA473F" w:rsidRPr="00BA473F" w:rsidRDefault="00BA473F" w:rsidP="00BA473F">
      <w:pPr>
        <w:numPr>
          <w:ilvl w:val="0"/>
          <w:numId w:val="36"/>
        </w:numPr>
        <w:rPr>
          <w:sz w:val="22"/>
          <w:szCs w:val="22"/>
        </w:rPr>
      </w:pPr>
      <w:r w:rsidRPr="00BA473F">
        <w:rPr>
          <w:sz w:val="22"/>
          <w:szCs w:val="22"/>
        </w:rPr>
        <w:t>T3: Regulatory changes in kitchen licensing</w:t>
      </w:r>
    </w:p>
    <w:p w14:paraId="70B757AE" w14:textId="77777777" w:rsidR="00BA473F" w:rsidRPr="00BA473F" w:rsidRDefault="00BA473F" w:rsidP="00C92736">
      <w:pPr>
        <w:ind w:left="360"/>
        <w:rPr>
          <w:sz w:val="22"/>
          <w:szCs w:val="22"/>
        </w:rPr>
      </w:pPr>
      <w:r w:rsidRPr="00BA473F">
        <w:rPr>
          <w:sz w:val="22"/>
          <w:szCs w:val="22"/>
        </w:rPr>
        <w:t>Keeping up to date with licensing norms will be beneficial to make necessary changes during the project.</w:t>
      </w:r>
    </w:p>
    <w:p w14:paraId="44AB91A4" w14:textId="77777777" w:rsidR="00BA473F" w:rsidRPr="00BA473F" w:rsidRDefault="00BA473F" w:rsidP="00BA473F">
      <w:pPr>
        <w:rPr>
          <w:sz w:val="22"/>
          <w:szCs w:val="22"/>
        </w:rPr>
      </w:pPr>
    </w:p>
    <w:p w14:paraId="04FF1BEB" w14:textId="77777777" w:rsidR="00BA473F" w:rsidRPr="00BA473F" w:rsidRDefault="00BA473F" w:rsidP="00BA473F">
      <w:pPr>
        <w:numPr>
          <w:ilvl w:val="0"/>
          <w:numId w:val="36"/>
        </w:numPr>
        <w:rPr>
          <w:sz w:val="22"/>
          <w:szCs w:val="22"/>
        </w:rPr>
      </w:pPr>
      <w:r w:rsidRPr="00BA473F">
        <w:rPr>
          <w:sz w:val="22"/>
          <w:szCs w:val="22"/>
        </w:rPr>
        <w:t>T4: Non-compliance from contractors</w:t>
      </w:r>
    </w:p>
    <w:p w14:paraId="49DEC9F5" w14:textId="77777777" w:rsidR="00BA473F" w:rsidRPr="00BA473F" w:rsidRDefault="00BA473F" w:rsidP="00C92736">
      <w:pPr>
        <w:ind w:firstLine="360"/>
        <w:rPr>
          <w:sz w:val="22"/>
          <w:szCs w:val="22"/>
        </w:rPr>
      </w:pPr>
      <w:r w:rsidRPr="00BA473F">
        <w:rPr>
          <w:sz w:val="22"/>
          <w:szCs w:val="22"/>
        </w:rPr>
        <w:t>A thorough background check of the contractors will be beneficial.</w:t>
      </w:r>
    </w:p>
    <w:p w14:paraId="02F68FB4" w14:textId="77777777" w:rsidR="00BA473F" w:rsidRPr="00BA473F" w:rsidRDefault="00BA473F" w:rsidP="00BA473F">
      <w:pPr>
        <w:rPr>
          <w:sz w:val="22"/>
          <w:szCs w:val="22"/>
        </w:rPr>
      </w:pPr>
    </w:p>
    <w:p w14:paraId="47F39BBF" w14:textId="77777777" w:rsidR="00BA473F" w:rsidRPr="00BA473F" w:rsidRDefault="00BA473F" w:rsidP="00BA473F">
      <w:pPr>
        <w:numPr>
          <w:ilvl w:val="0"/>
          <w:numId w:val="36"/>
        </w:numPr>
        <w:rPr>
          <w:sz w:val="22"/>
          <w:szCs w:val="22"/>
        </w:rPr>
      </w:pPr>
      <w:r w:rsidRPr="00BA473F">
        <w:rPr>
          <w:sz w:val="22"/>
          <w:szCs w:val="22"/>
        </w:rPr>
        <w:t>T1: Availability of ingredients in selected regions</w:t>
      </w:r>
    </w:p>
    <w:p w14:paraId="338FD569" w14:textId="038F9213" w:rsidR="00BA473F" w:rsidRDefault="00283B7D" w:rsidP="00C92736">
      <w:pPr>
        <w:ind w:firstLine="360"/>
        <w:rPr>
          <w:sz w:val="22"/>
          <w:szCs w:val="22"/>
        </w:rPr>
      </w:pPr>
      <w:r w:rsidRPr="00283B7D">
        <w:rPr>
          <w:sz w:val="22"/>
          <w:szCs w:val="22"/>
        </w:rPr>
        <w:t>Establish relationships with multiple suppliers to ensure redundancy.</w:t>
      </w:r>
    </w:p>
    <w:p w14:paraId="150A9234" w14:textId="77777777" w:rsidR="00A3038D" w:rsidRDefault="00A3038D" w:rsidP="00BA473F">
      <w:pPr>
        <w:rPr>
          <w:sz w:val="22"/>
          <w:szCs w:val="22"/>
        </w:rPr>
      </w:pPr>
    </w:p>
    <w:p w14:paraId="7981DDAA" w14:textId="77777777" w:rsidR="00BA473F" w:rsidRDefault="00BA473F" w:rsidP="0024004B"/>
    <w:p w14:paraId="571168E8" w14:textId="77777777" w:rsidR="002A1C7A" w:rsidRDefault="002A1C7A" w:rsidP="0024004B"/>
    <w:p w14:paraId="3A119DE6" w14:textId="77777777" w:rsidR="002A1C7A" w:rsidRDefault="002A1C7A" w:rsidP="0024004B"/>
    <w:p w14:paraId="09CBA94D" w14:textId="77777777" w:rsidR="002A1C7A" w:rsidRDefault="002A1C7A" w:rsidP="0024004B"/>
    <w:p w14:paraId="207E4C56" w14:textId="77777777" w:rsidR="002A1C7A" w:rsidRDefault="002A1C7A" w:rsidP="0024004B"/>
    <w:p w14:paraId="151902BA" w14:textId="77777777" w:rsidR="001813A5" w:rsidRPr="004E553F" w:rsidRDefault="001813A5" w:rsidP="0024004B"/>
    <w:p w14:paraId="4C2024CB" w14:textId="252C320A" w:rsidR="004E0903" w:rsidRPr="00B232F3" w:rsidRDefault="00097480" w:rsidP="000403EB">
      <w:pPr>
        <w:pStyle w:val="Heading2"/>
        <w:ind w:left="360"/>
        <w:rPr>
          <w:rFonts w:ascii="Times New Roman" w:hAnsi="Times New Roman" w:cs="Times New Roman"/>
          <w:sz w:val="28"/>
          <w:szCs w:val="28"/>
        </w:rPr>
      </w:pPr>
      <w:bookmarkStart w:id="19" w:name="_Toc162814120"/>
      <w:r w:rsidRPr="00B232F3">
        <w:rPr>
          <w:rFonts w:ascii="Times New Roman" w:hAnsi="Times New Roman" w:cs="Times New Roman"/>
          <w:sz w:val="28"/>
          <w:szCs w:val="28"/>
        </w:rPr>
        <w:lastRenderedPageBreak/>
        <w:t>Resource Allocation</w:t>
      </w:r>
      <w:bookmarkEnd w:id="19"/>
    </w:p>
    <w:p w14:paraId="37BBABCE" w14:textId="77777777" w:rsidR="00F95996" w:rsidRDefault="00F95996" w:rsidP="00F95996"/>
    <w:p w14:paraId="5BF3B964" w14:textId="15CF7561" w:rsidR="00F95996" w:rsidRDefault="00F95996" w:rsidP="00F95996">
      <w:pPr>
        <w:rPr>
          <w:sz w:val="22"/>
          <w:szCs w:val="22"/>
        </w:rPr>
      </w:pPr>
      <w:r>
        <w:rPr>
          <w:sz w:val="22"/>
          <w:szCs w:val="22"/>
        </w:rPr>
        <w:t xml:space="preserve">The </w:t>
      </w:r>
      <w:r w:rsidR="0007005E">
        <w:rPr>
          <w:sz w:val="22"/>
          <w:szCs w:val="22"/>
        </w:rPr>
        <w:t xml:space="preserve">Resource chart gives us an overview </w:t>
      </w:r>
      <w:r w:rsidR="00DA580F">
        <w:rPr>
          <w:sz w:val="22"/>
          <w:szCs w:val="22"/>
        </w:rPr>
        <w:t xml:space="preserve">of the how resources are allocated to the given tasks. </w:t>
      </w:r>
      <w:r w:rsidR="00B36BC2">
        <w:rPr>
          <w:sz w:val="22"/>
          <w:szCs w:val="22"/>
        </w:rPr>
        <w:t xml:space="preserve">This </w:t>
      </w:r>
      <w:r w:rsidR="00A60F0F">
        <w:rPr>
          <w:sz w:val="22"/>
          <w:szCs w:val="22"/>
        </w:rPr>
        <w:t>chart</w:t>
      </w:r>
      <w:r w:rsidR="00B36BC2">
        <w:rPr>
          <w:sz w:val="22"/>
          <w:szCs w:val="22"/>
        </w:rPr>
        <w:t xml:space="preserve"> help</w:t>
      </w:r>
      <w:r w:rsidR="00A60F0F">
        <w:rPr>
          <w:sz w:val="22"/>
          <w:szCs w:val="22"/>
        </w:rPr>
        <w:t>s us in</w:t>
      </w:r>
      <w:r w:rsidR="00B36BC2">
        <w:rPr>
          <w:sz w:val="22"/>
          <w:szCs w:val="22"/>
        </w:rPr>
        <w:t xml:space="preserve"> identifying </w:t>
      </w:r>
      <w:r w:rsidR="00CB57CE">
        <w:rPr>
          <w:sz w:val="22"/>
          <w:szCs w:val="22"/>
        </w:rPr>
        <w:t xml:space="preserve">which resources are multitasking and whether any one is overloaded. Initially the Head Chef was overloaded </w:t>
      </w:r>
      <w:r w:rsidR="007839C5">
        <w:rPr>
          <w:sz w:val="22"/>
          <w:szCs w:val="22"/>
        </w:rPr>
        <w:t xml:space="preserve">due to multitasking and the workload was balanced </w:t>
      </w:r>
      <w:r w:rsidR="00A3038D">
        <w:rPr>
          <w:sz w:val="22"/>
          <w:szCs w:val="22"/>
        </w:rPr>
        <w:t>by adjusting tasks 3a and 5a utilizing available slack.</w:t>
      </w:r>
    </w:p>
    <w:p w14:paraId="1484A40A" w14:textId="17AD2652" w:rsidR="00A3038D" w:rsidRDefault="00A3038D" w:rsidP="00F95996">
      <w:pPr>
        <w:rPr>
          <w:sz w:val="22"/>
          <w:szCs w:val="22"/>
        </w:rPr>
      </w:pPr>
      <w:r>
        <w:rPr>
          <w:sz w:val="22"/>
          <w:szCs w:val="22"/>
        </w:rPr>
        <w:t xml:space="preserve">For previous Resource loading chart please refer to appendix </w:t>
      </w:r>
      <w:r w:rsidR="007927E6">
        <w:rPr>
          <w:sz w:val="22"/>
          <w:szCs w:val="22"/>
        </w:rPr>
        <w:t>(</w:t>
      </w:r>
      <w:hyperlink w:anchor="_Initial_Resource_Chart" w:history="1">
        <w:r w:rsidR="007927E6" w:rsidRPr="004A7081">
          <w:rPr>
            <w:rStyle w:val="Hyperlink"/>
            <w:sz w:val="22"/>
            <w:szCs w:val="22"/>
          </w:rPr>
          <w:t>section 1</w:t>
        </w:r>
        <w:r w:rsidR="001160F7">
          <w:rPr>
            <w:rStyle w:val="Hyperlink"/>
            <w:sz w:val="22"/>
            <w:szCs w:val="22"/>
          </w:rPr>
          <w:t>3</w:t>
        </w:r>
        <w:r w:rsidR="007927E6" w:rsidRPr="004A7081">
          <w:rPr>
            <w:rStyle w:val="Hyperlink"/>
            <w:sz w:val="22"/>
            <w:szCs w:val="22"/>
          </w:rPr>
          <w:t>e</w:t>
        </w:r>
      </w:hyperlink>
      <w:r w:rsidR="007927E6">
        <w:rPr>
          <w:sz w:val="22"/>
          <w:szCs w:val="22"/>
        </w:rPr>
        <w:t>).</w:t>
      </w:r>
    </w:p>
    <w:p w14:paraId="56B679DF" w14:textId="77777777" w:rsidR="004A7081" w:rsidRDefault="004A7081" w:rsidP="00F95996">
      <w:pPr>
        <w:rPr>
          <w:sz w:val="22"/>
          <w:szCs w:val="22"/>
        </w:rPr>
      </w:pPr>
    </w:p>
    <w:p w14:paraId="3F69B8A4" w14:textId="77777777" w:rsidR="00041CB3" w:rsidRDefault="004A7081" w:rsidP="00041CB3">
      <w:pPr>
        <w:keepNext/>
        <w:jc w:val="center"/>
      </w:pPr>
      <w:r>
        <w:rPr>
          <w:noProof/>
          <w:sz w:val="22"/>
          <w:szCs w:val="22"/>
        </w:rPr>
        <w:drawing>
          <wp:inline distT="0" distB="0" distL="0" distR="0" wp14:anchorId="0A686A8C" wp14:editId="08DEC25B">
            <wp:extent cx="5987122" cy="3115734"/>
            <wp:effectExtent l="0" t="0" r="0" b="0"/>
            <wp:docPr id="17715681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68113" name="Picture 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9268" cy="3194912"/>
                    </a:xfrm>
                    <a:prstGeom prst="rect">
                      <a:avLst/>
                    </a:prstGeom>
                  </pic:spPr>
                </pic:pic>
              </a:graphicData>
            </a:graphic>
          </wp:inline>
        </w:drawing>
      </w:r>
    </w:p>
    <w:p w14:paraId="347194FA" w14:textId="05887992" w:rsidR="004A7081" w:rsidRDefault="00041CB3" w:rsidP="00041CB3">
      <w:pPr>
        <w:pStyle w:val="Caption"/>
        <w:jc w:val="center"/>
      </w:pPr>
      <w:r>
        <w:t xml:space="preserve">Figure </w:t>
      </w:r>
      <w:r>
        <w:fldChar w:fldCharType="begin"/>
      </w:r>
      <w:r>
        <w:instrText xml:space="preserve"> SEQ Figure \* ARABIC </w:instrText>
      </w:r>
      <w:r>
        <w:fldChar w:fldCharType="separate"/>
      </w:r>
      <w:r w:rsidR="00F94448">
        <w:rPr>
          <w:noProof/>
        </w:rPr>
        <w:t>10</w:t>
      </w:r>
      <w:r>
        <w:fldChar w:fldCharType="end"/>
      </w:r>
      <w:r>
        <w:t xml:space="preserve">-Final Resource </w:t>
      </w:r>
      <w:proofErr w:type="gramStart"/>
      <w:r>
        <w:t>chart</w:t>
      </w:r>
      <w:proofErr w:type="gramEnd"/>
    </w:p>
    <w:p w14:paraId="56075382" w14:textId="627DD363" w:rsidR="003A09EE" w:rsidRPr="00B232F3" w:rsidRDefault="003A09EE" w:rsidP="003A09EE">
      <w:pPr>
        <w:pStyle w:val="Heading2"/>
        <w:ind w:left="360"/>
        <w:rPr>
          <w:rFonts w:ascii="Times New Roman" w:hAnsi="Times New Roman" w:cs="Times New Roman"/>
          <w:sz w:val="28"/>
          <w:szCs w:val="28"/>
        </w:rPr>
      </w:pPr>
      <w:bookmarkStart w:id="20" w:name="_Toc162814121"/>
      <w:r>
        <w:rPr>
          <w:rFonts w:ascii="Times New Roman" w:hAnsi="Times New Roman" w:cs="Times New Roman"/>
          <w:sz w:val="28"/>
          <w:szCs w:val="28"/>
        </w:rPr>
        <w:t>Conclusion</w:t>
      </w:r>
      <w:bookmarkEnd w:id="20"/>
    </w:p>
    <w:p w14:paraId="4612D2DE" w14:textId="77777777" w:rsidR="00304649" w:rsidRDefault="00304649" w:rsidP="00304649"/>
    <w:p w14:paraId="0BA94B47" w14:textId="68109A90" w:rsidR="00A57DC3" w:rsidRDefault="00A57DC3" w:rsidP="00304649">
      <w:pPr>
        <w:rPr>
          <w:sz w:val="22"/>
          <w:szCs w:val="22"/>
        </w:rPr>
      </w:pPr>
      <w:r w:rsidRPr="00A57DC3">
        <w:rPr>
          <w:sz w:val="22"/>
          <w:szCs w:val="22"/>
        </w:rPr>
        <w:t>This project outlines the development and implementation of a cloud kitchen network for Rebel Foods, targeting international students in the US. By establishing five strategically located kitchens with optimized layouts, specialized equipment, and a compelling menu, Rebel Foods can capture a significant market share in the growing meal delivery sector. The project leverages a robust technology platform to streamline order processing, inventory control, and kitchen operations. By carefully managing risks, allocating resources effectively, and adhering to a defined timeline, Rebel Foods is well-positioned to achieve its expansion goals and provide students with a convenient and healthy meal option.</w:t>
      </w:r>
    </w:p>
    <w:p w14:paraId="0BA74F8C" w14:textId="77777777" w:rsidR="00B4770C" w:rsidRDefault="00B4770C" w:rsidP="00304649">
      <w:pPr>
        <w:rPr>
          <w:sz w:val="22"/>
          <w:szCs w:val="22"/>
        </w:rPr>
      </w:pPr>
    </w:p>
    <w:p w14:paraId="2F8057EF" w14:textId="77777777" w:rsidR="00B4770C" w:rsidRDefault="00B4770C" w:rsidP="00304649">
      <w:pPr>
        <w:rPr>
          <w:sz w:val="22"/>
          <w:szCs w:val="22"/>
        </w:rPr>
      </w:pPr>
    </w:p>
    <w:p w14:paraId="238245BC" w14:textId="77777777" w:rsidR="00B4770C" w:rsidRDefault="00B4770C" w:rsidP="00304649">
      <w:pPr>
        <w:rPr>
          <w:sz w:val="22"/>
          <w:szCs w:val="22"/>
        </w:rPr>
      </w:pPr>
    </w:p>
    <w:p w14:paraId="2B18C8E6" w14:textId="77777777" w:rsidR="00B4770C" w:rsidRDefault="00B4770C" w:rsidP="00304649">
      <w:pPr>
        <w:rPr>
          <w:sz w:val="22"/>
          <w:szCs w:val="22"/>
        </w:rPr>
      </w:pPr>
    </w:p>
    <w:p w14:paraId="0274C138" w14:textId="77777777" w:rsidR="00B4770C" w:rsidRDefault="00B4770C" w:rsidP="00304649">
      <w:pPr>
        <w:rPr>
          <w:sz w:val="22"/>
          <w:szCs w:val="22"/>
        </w:rPr>
      </w:pPr>
    </w:p>
    <w:p w14:paraId="308FF838" w14:textId="77777777" w:rsidR="00B4770C" w:rsidRDefault="00B4770C" w:rsidP="00304649">
      <w:pPr>
        <w:rPr>
          <w:sz w:val="22"/>
          <w:szCs w:val="22"/>
        </w:rPr>
      </w:pPr>
    </w:p>
    <w:p w14:paraId="184EE41A" w14:textId="77777777" w:rsidR="00B4770C" w:rsidRDefault="00B4770C" w:rsidP="00304649">
      <w:pPr>
        <w:rPr>
          <w:sz w:val="22"/>
          <w:szCs w:val="22"/>
        </w:rPr>
      </w:pPr>
    </w:p>
    <w:p w14:paraId="36F71EEC" w14:textId="77777777" w:rsidR="00B4770C" w:rsidRPr="00A57DC3" w:rsidRDefault="00B4770C" w:rsidP="00304649">
      <w:pPr>
        <w:rPr>
          <w:sz w:val="22"/>
          <w:szCs w:val="22"/>
        </w:rPr>
      </w:pPr>
    </w:p>
    <w:p w14:paraId="30F53C54" w14:textId="01F702F4" w:rsidR="004E0903" w:rsidRPr="00B232F3" w:rsidRDefault="004E0903" w:rsidP="000403EB">
      <w:pPr>
        <w:pStyle w:val="Heading2"/>
        <w:ind w:left="360"/>
        <w:rPr>
          <w:rFonts w:ascii="Times New Roman" w:hAnsi="Times New Roman" w:cs="Times New Roman"/>
          <w:sz w:val="28"/>
          <w:szCs w:val="28"/>
        </w:rPr>
      </w:pPr>
      <w:bookmarkStart w:id="21" w:name="_Toc162814122"/>
      <w:r w:rsidRPr="00B232F3">
        <w:rPr>
          <w:rFonts w:ascii="Times New Roman" w:hAnsi="Times New Roman" w:cs="Times New Roman"/>
          <w:sz w:val="28"/>
          <w:szCs w:val="28"/>
        </w:rPr>
        <w:lastRenderedPageBreak/>
        <w:t>Appendix</w:t>
      </w:r>
      <w:bookmarkEnd w:id="21"/>
    </w:p>
    <w:p w14:paraId="635A94F6" w14:textId="03979606" w:rsidR="00A1763D" w:rsidRDefault="0051434D" w:rsidP="00A1763D">
      <w:pPr>
        <w:pStyle w:val="Heading3"/>
        <w:numPr>
          <w:ilvl w:val="0"/>
          <w:numId w:val="32"/>
        </w:numPr>
        <w:ind w:left="1080"/>
      </w:pPr>
      <w:bookmarkStart w:id="22" w:name="_Toc162814123"/>
      <w:r w:rsidRPr="00B232F3">
        <w:t>Mind Map</w:t>
      </w:r>
      <w:bookmarkEnd w:id="22"/>
    </w:p>
    <w:p w14:paraId="1A4A314D" w14:textId="0D8DF3DF" w:rsidR="00CA77AA" w:rsidRPr="000A6444" w:rsidRDefault="00E12C1E" w:rsidP="00CA77AA">
      <w:pPr>
        <w:rPr>
          <w:sz w:val="22"/>
          <w:szCs w:val="22"/>
        </w:rPr>
      </w:pPr>
      <w:r w:rsidRPr="000A6444">
        <w:rPr>
          <w:sz w:val="22"/>
          <w:szCs w:val="22"/>
        </w:rPr>
        <w:t xml:space="preserve">The mind map helps us to put ideas down </w:t>
      </w:r>
      <w:r w:rsidR="00B4770C" w:rsidRPr="000A6444">
        <w:rPr>
          <w:sz w:val="22"/>
          <w:szCs w:val="22"/>
        </w:rPr>
        <w:t>on paper.</w:t>
      </w:r>
      <w:r w:rsidR="004C2073">
        <w:rPr>
          <w:sz w:val="22"/>
          <w:szCs w:val="22"/>
        </w:rPr>
        <w:t xml:space="preserve"> </w:t>
      </w:r>
      <w:r w:rsidR="00C44A67">
        <w:rPr>
          <w:sz w:val="22"/>
          <w:szCs w:val="22"/>
        </w:rPr>
        <w:t>These ideas and their threads help</w:t>
      </w:r>
      <w:r w:rsidR="002A779C">
        <w:rPr>
          <w:sz w:val="22"/>
          <w:szCs w:val="22"/>
        </w:rPr>
        <w:t xml:space="preserve"> us</w:t>
      </w:r>
      <w:r w:rsidR="00C44A67">
        <w:rPr>
          <w:sz w:val="22"/>
          <w:szCs w:val="22"/>
        </w:rPr>
        <w:t xml:space="preserve"> to create the Work breakdown structure</w:t>
      </w:r>
      <w:r w:rsidR="002A779C">
        <w:rPr>
          <w:sz w:val="22"/>
          <w:szCs w:val="22"/>
        </w:rPr>
        <w:t xml:space="preserve"> and further sections.</w:t>
      </w:r>
    </w:p>
    <w:p w14:paraId="0565E5EF" w14:textId="77777777" w:rsidR="00041CB3" w:rsidRDefault="0051434D" w:rsidP="00041CB3">
      <w:pPr>
        <w:keepNext/>
        <w:jc w:val="center"/>
      </w:pPr>
      <w:r>
        <w:rPr>
          <w:noProof/>
        </w:rPr>
        <w:drawing>
          <wp:inline distT="0" distB="0" distL="0" distR="0" wp14:anchorId="19302199" wp14:editId="2B520AAD">
            <wp:extent cx="5517316" cy="5892800"/>
            <wp:effectExtent l="0" t="0" r="0" b="0"/>
            <wp:docPr id="867980834" name="Picture 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80834" name="Picture 9" descr="A screenshot of a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27729" cy="5903921"/>
                    </a:xfrm>
                    <a:prstGeom prst="rect">
                      <a:avLst/>
                    </a:prstGeom>
                  </pic:spPr>
                </pic:pic>
              </a:graphicData>
            </a:graphic>
          </wp:inline>
        </w:drawing>
      </w:r>
    </w:p>
    <w:p w14:paraId="1397DF4C" w14:textId="7D41E2BC" w:rsidR="0051434D" w:rsidRDefault="00041CB3" w:rsidP="00041CB3">
      <w:pPr>
        <w:pStyle w:val="Caption"/>
        <w:jc w:val="center"/>
      </w:pPr>
      <w:r>
        <w:t xml:space="preserve">Figure </w:t>
      </w:r>
      <w:r>
        <w:fldChar w:fldCharType="begin"/>
      </w:r>
      <w:r>
        <w:instrText xml:space="preserve"> SEQ Figure \* ARABIC </w:instrText>
      </w:r>
      <w:r>
        <w:fldChar w:fldCharType="separate"/>
      </w:r>
      <w:r w:rsidR="00F94448">
        <w:rPr>
          <w:noProof/>
        </w:rPr>
        <w:t>11</w:t>
      </w:r>
      <w:r>
        <w:fldChar w:fldCharType="end"/>
      </w:r>
      <w:r>
        <w:t>-Mind Map</w:t>
      </w:r>
    </w:p>
    <w:p w14:paraId="01A00011" w14:textId="77777777" w:rsidR="0051434D" w:rsidRDefault="0051434D" w:rsidP="0051434D"/>
    <w:p w14:paraId="39134B1A" w14:textId="77777777" w:rsidR="0051434D" w:rsidRDefault="0051434D" w:rsidP="0051434D"/>
    <w:p w14:paraId="4EB276EB" w14:textId="77777777" w:rsidR="0051434D" w:rsidRDefault="0051434D" w:rsidP="0051434D"/>
    <w:p w14:paraId="06E38733" w14:textId="77777777" w:rsidR="006E5546" w:rsidRDefault="006E5546" w:rsidP="0051434D"/>
    <w:p w14:paraId="133E2A20" w14:textId="77777777" w:rsidR="006E5546" w:rsidRDefault="006E5546" w:rsidP="0051434D"/>
    <w:p w14:paraId="2E51C615" w14:textId="77777777" w:rsidR="00A3385D" w:rsidRDefault="00A3385D" w:rsidP="0051434D"/>
    <w:p w14:paraId="42F22265" w14:textId="77777777" w:rsidR="00A3385D" w:rsidRDefault="00A3385D" w:rsidP="0051434D"/>
    <w:p w14:paraId="4CAF0300" w14:textId="77777777" w:rsidR="00B4770C" w:rsidRPr="0051434D" w:rsidRDefault="00B4770C" w:rsidP="0051434D"/>
    <w:p w14:paraId="4D41A239" w14:textId="77777777" w:rsidR="0051434D" w:rsidRPr="00B232F3" w:rsidRDefault="0051434D" w:rsidP="001F30C7">
      <w:pPr>
        <w:pStyle w:val="Heading3"/>
        <w:numPr>
          <w:ilvl w:val="0"/>
          <w:numId w:val="32"/>
        </w:numPr>
        <w:ind w:left="1080"/>
      </w:pPr>
      <w:bookmarkStart w:id="23" w:name="_Toc162814124"/>
      <w:r w:rsidRPr="00B232F3">
        <w:lastRenderedPageBreak/>
        <w:t>Activity Diagram</w:t>
      </w:r>
      <w:bookmarkEnd w:id="23"/>
    </w:p>
    <w:p w14:paraId="5857980E" w14:textId="23557E9B" w:rsidR="0051434D" w:rsidRPr="00B232F3" w:rsidRDefault="0051434D" w:rsidP="0051434D">
      <w:r w:rsidRPr="00B232F3">
        <w:rPr>
          <w:sz w:val="22"/>
          <w:szCs w:val="22"/>
        </w:rPr>
        <w:t>The following flow chart shows how an order from the customer is processed in the system.</w:t>
      </w:r>
    </w:p>
    <w:p w14:paraId="74C4DF7F" w14:textId="77777777" w:rsidR="00041CB3" w:rsidRDefault="0051434D" w:rsidP="00041CB3">
      <w:pPr>
        <w:keepNext/>
        <w:jc w:val="center"/>
      </w:pPr>
      <w:r>
        <w:rPr>
          <w:noProof/>
        </w:rPr>
        <w:drawing>
          <wp:inline distT="0" distB="0" distL="0" distR="0" wp14:anchorId="50CF06EC" wp14:editId="72A2FE08">
            <wp:extent cx="5486400" cy="7411332"/>
            <wp:effectExtent l="0" t="0" r="0" b="5715"/>
            <wp:docPr id="1122584892"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84892" name="Picture 4" descr="A diagram of a proces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24521" cy="7462828"/>
                    </a:xfrm>
                    <a:prstGeom prst="rect">
                      <a:avLst/>
                    </a:prstGeom>
                  </pic:spPr>
                </pic:pic>
              </a:graphicData>
            </a:graphic>
          </wp:inline>
        </w:drawing>
      </w:r>
    </w:p>
    <w:p w14:paraId="450367FA" w14:textId="7F2863EC" w:rsidR="0051434D" w:rsidRPr="0051434D" w:rsidRDefault="00041CB3" w:rsidP="00041CB3">
      <w:pPr>
        <w:pStyle w:val="Caption"/>
        <w:jc w:val="center"/>
      </w:pPr>
      <w:r>
        <w:t xml:space="preserve">Figure </w:t>
      </w:r>
      <w:r>
        <w:fldChar w:fldCharType="begin"/>
      </w:r>
      <w:r>
        <w:instrText xml:space="preserve"> SEQ Figure \* ARABIC </w:instrText>
      </w:r>
      <w:r>
        <w:fldChar w:fldCharType="separate"/>
      </w:r>
      <w:r w:rsidR="00F94448">
        <w:rPr>
          <w:noProof/>
        </w:rPr>
        <w:t>12</w:t>
      </w:r>
      <w:r>
        <w:fldChar w:fldCharType="end"/>
      </w:r>
      <w:r>
        <w:t>-Activity Diagram</w:t>
      </w:r>
    </w:p>
    <w:p w14:paraId="5D8B7351" w14:textId="56D869E7" w:rsidR="00C52C31" w:rsidRPr="00B232F3" w:rsidRDefault="0051434D" w:rsidP="001F30C7">
      <w:pPr>
        <w:pStyle w:val="Heading3"/>
        <w:numPr>
          <w:ilvl w:val="0"/>
          <w:numId w:val="32"/>
        </w:numPr>
        <w:ind w:left="1080"/>
      </w:pPr>
      <w:bookmarkStart w:id="24" w:name="_Toc162814125"/>
      <w:r w:rsidRPr="00B232F3">
        <w:lastRenderedPageBreak/>
        <w:t>Sequence Diagram</w:t>
      </w:r>
      <w:bookmarkEnd w:id="24"/>
    </w:p>
    <w:p w14:paraId="5C4BC6DC" w14:textId="77777777" w:rsidR="0051434D" w:rsidRPr="00B232F3" w:rsidRDefault="0051434D" w:rsidP="0051434D">
      <w:pPr>
        <w:rPr>
          <w:sz w:val="22"/>
          <w:szCs w:val="22"/>
        </w:rPr>
      </w:pPr>
      <w:r w:rsidRPr="00B232F3">
        <w:rPr>
          <w:sz w:val="22"/>
          <w:szCs w:val="22"/>
        </w:rPr>
        <w:t>The following diagram shows the sequence of interaction between the Customer, Restaurant Management Software and 3 departments of the Cloud Kitchen.</w:t>
      </w:r>
    </w:p>
    <w:p w14:paraId="3ACFC1B4" w14:textId="77777777" w:rsidR="0051434D" w:rsidRDefault="0051434D" w:rsidP="0051434D"/>
    <w:p w14:paraId="23CA72B8" w14:textId="77777777" w:rsidR="00041CB3" w:rsidRDefault="0051434D" w:rsidP="00041CB3">
      <w:pPr>
        <w:keepNext/>
        <w:jc w:val="center"/>
      </w:pPr>
      <w:r>
        <w:rPr>
          <w:noProof/>
        </w:rPr>
        <w:drawing>
          <wp:inline distT="0" distB="0" distL="0" distR="0" wp14:anchorId="2568763B" wp14:editId="46B831F3">
            <wp:extent cx="5969000" cy="4159804"/>
            <wp:effectExtent l="0" t="0" r="0" b="6350"/>
            <wp:docPr id="234863254"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63254" name="Picture 8" descr="A diagram of a proces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82444" cy="4238864"/>
                    </a:xfrm>
                    <a:prstGeom prst="rect">
                      <a:avLst/>
                    </a:prstGeom>
                  </pic:spPr>
                </pic:pic>
              </a:graphicData>
            </a:graphic>
          </wp:inline>
        </w:drawing>
      </w:r>
    </w:p>
    <w:p w14:paraId="3DB8F511" w14:textId="30F6BAFB" w:rsidR="00B0263E" w:rsidRDefault="00041CB3" w:rsidP="00041CB3">
      <w:pPr>
        <w:pStyle w:val="Caption"/>
        <w:jc w:val="center"/>
      </w:pPr>
      <w:r>
        <w:t xml:space="preserve">Figure </w:t>
      </w:r>
      <w:r>
        <w:fldChar w:fldCharType="begin"/>
      </w:r>
      <w:r>
        <w:instrText xml:space="preserve"> SEQ Figure \* ARABIC </w:instrText>
      </w:r>
      <w:r>
        <w:fldChar w:fldCharType="separate"/>
      </w:r>
      <w:r w:rsidR="00F94448">
        <w:rPr>
          <w:noProof/>
        </w:rPr>
        <w:t>13</w:t>
      </w:r>
      <w:r>
        <w:fldChar w:fldCharType="end"/>
      </w:r>
      <w:r>
        <w:t>-Sequence Diagram</w:t>
      </w:r>
    </w:p>
    <w:p w14:paraId="036DA08C" w14:textId="77777777" w:rsidR="00B0263E" w:rsidRDefault="00B0263E" w:rsidP="00B0263E"/>
    <w:p w14:paraId="7DE67597" w14:textId="77777777" w:rsidR="001160F7" w:rsidRDefault="001160F7" w:rsidP="00B0263E"/>
    <w:p w14:paraId="0B479F0B" w14:textId="77777777" w:rsidR="001160F7" w:rsidRDefault="001160F7" w:rsidP="00B0263E"/>
    <w:p w14:paraId="51FC5D36" w14:textId="77777777" w:rsidR="001160F7" w:rsidRDefault="001160F7" w:rsidP="00B0263E"/>
    <w:p w14:paraId="48AAE441" w14:textId="77777777" w:rsidR="001160F7" w:rsidRDefault="001160F7" w:rsidP="00B0263E"/>
    <w:p w14:paraId="781746F7" w14:textId="77777777" w:rsidR="001160F7" w:rsidRDefault="001160F7" w:rsidP="00B0263E"/>
    <w:p w14:paraId="39642E8C" w14:textId="77777777" w:rsidR="001160F7" w:rsidRDefault="001160F7" w:rsidP="00B0263E"/>
    <w:p w14:paraId="04CA4A4C" w14:textId="77777777" w:rsidR="001160F7" w:rsidRDefault="001160F7" w:rsidP="00B0263E"/>
    <w:p w14:paraId="734F15FA" w14:textId="77777777" w:rsidR="001160F7" w:rsidRDefault="001160F7" w:rsidP="00B0263E"/>
    <w:p w14:paraId="1C4584E7" w14:textId="77777777" w:rsidR="001160F7" w:rsidRDefault="001160F7" w:rsidP="00B0263E"/>
    <w:p w14:paraId="0F0FA5DE" w14:textId="77777777" w:rsidR="001160F7" w:rsidRDefault="001160F7" w:rsidP="00B0263E"/>
    <w:p w14:paraId="06C89DC0" w14:textId="77777777" w:rsidR="001160F7" w:rsidRDefault="001160F7" w:rsidP="00B0263E"/>
    <w:p w14:paraId="7E1BEE11" w14:textId="77777777" w:rsidR="001160F7" w:rsidRDefault="001160F7" w:rsidP="00B0263E"/>
    <w:p w14:paraId="5C46B50F" w14:textId="77777777" w:rsidR="001160F7" w:rsidRDefault="001160F7" w:rsidP="00B0263E"/>
    <w:p w14:paraId="79CD89A9" w14:textId="77777777" w:rsidR="001160F7" w:rsidRDefault="001160F7" w:rsidP="00B0263E"/>
    <w:p w14:paraId="784CBCD9" w14:textId="77777777" w:rsidR="001160F7" w:rsidRDefault="001160F7" w:rsidP="00B0263E"/>
    <w:p w14:paraId="3BE12C1C" w14:textId="77777777" w:rsidR="001160F7" w:rsidRDefault="001160F7" w:rsidP="00B0263E"/>
    <w:p w14:paraId="0DB86F5E" w14:textId="77777777" w:rsidR="001160F7" w:rsidRDefault="001160F7" w:rsidP="00B0263E"/>
    <w:p w14:paraId="7479A0A3" w14:textId="57A43C6A" w:rsidR="00B0263E" w:rsidRPr="004A3101" w:rsidRDefault="005E5E20" w:rsidP="005E5E20">
      <w:pPr>
        <w:pStyle w:val="Heading3"/>
        <w:numPr>
          <w:ilvl w:val="0"/>
          <w:numId w:val="32"/>
        </w:numPr>
      </w:pPr>
      <w:bookmarkStart w:id="25" w:name="_Initial_Gantt_chart"/>
      <w:bookmarkStart w:id="26" w:name="_Toc162814126"/>
      <w:bookmarkEnd w:id="25"/>
      <w:r w:rsidRPr="004A3101">
        <w:lastRenderedPageBreak/>
        <w:t>Initial Gantt chart</w:t>
      </w:r>
      <w:bookmarkEnd w:id="26"/>
    </w:p>
    <w:p w14:paraId="696205FC" w14:textId="0CE53954" w:rsidR="005E5E20" w:rsidRPr="00945666" w:rsidRDefault="005E5E20" w:rsidP="005E5E20">
      <w:pPr>
        <w:rPr>
          <w:sz w:val="22"/>
          <w:szCs w:val="22"/>
        </w:rPr>
      </w:pPr>
      <w:r w:rsidRPr="00945666">
        <w:rPr>
          <w:sz w:val="22"/>
          <w:szCs w:val="22"/>
        </w:rPr>
        <w:t xml:space="preserve">Below is the </w:t>
      </w:r>
      <w:r w:rsidR="00945666" w:rsidRPr="00945666">
        <w:rPr>
          <w:sz w:val="22"/>
          <w:szCs w:val="22"/>
        </w:rPr>
        <w:t>initial Gantt chart of the project timeline.</w:t>
      </w:r>
    </w:p>
    <w:p w14:paraId="270F1BBF" w14:textId="77777777" w:rsidR="00945666" w:rsidRDefault="00945666" w:rsidP="005E5E20"/>
    <w:p w14:paraId="4B140291" w14:textId="77777777" w:rsidR="00051F61" w:rsidRDefault="00C63A66" w:rsidP="00051F61">
      <w:pPr>
        <w:keepNext/>
        <w:jc w:val="center"/>
      </w:pPr>
      <w:r>
        <w:rPr>
          <w:noProof/>
        </w:rPr>
        <w:drawing>
          <wp:inline distT="0" distB="0" distL="0" distR="0" wp14:anchorId="1A8779BE" wp14:editId="40BC0C86">
            <wp:extent cx="5520266" cy="3571660"/>
            <wp:effectExtent l="0" t="0" r="4445" b="0"/>
            <wp:docPr id="1335904004" name="Picture 2" descr="A screenshot of a proje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04004" name="Picture 2" descr="A screenshot of a project managemen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86534" cy="3614536"/>
                    </a:xfrm>
                    <a:prstGeom prst="rect">
                      <a:avLst/>
                    </a:prstGeom>
                  </pic:spPr>
                </pic:pic>
              </a:graphicData>
            </a:graphic>
          </wp:inline>
        </w:drawing>
      </w:r>
    </w:p>
    <w:p w14:paraId="12AF06E2" w14:textId="0DD87F8F" w:rsidR="00945666" w:rsidRDefault="00051F61" w:rsidP="00051F61">
      <w:pPr>
        <w:pStyle w:val="Caption"/>
        <w:jc w:val="center"/>
      </w:pPr>
      <w:r>
        <w:t xml:space="preserve">Figure </w:t>
      </w:r>
      <w:r>
        <w:fldChar w:fldCharType="begin"/>
      </w:r>
      <w:r>
        <w:instrText xml:space="preserve"> SEQ Figure \* ARABIC </w:instrText>
      </w:r>
      <w:r>
        <w:fldChar w:fldCharType="separate"/>
      </w:r>
      <w:r w:rsidR="00F94448">
        <w:rPr>
          <w:noProof/>
        </w:rPr>
        <w:t>14</w:t>
      </w:r>
      <w:r>
        <w:fldChar w:fldCharType="end"/>
      </w:r>
      <w:r>
        <w:t xml:space="preserve">-Initial Gantt </w:t>
      </w:r>
      <w:proofErr w:type="gramStart"/>
      <w:r>
        <w:t>chart</w:t>
      </w:r>
      <w:proofErr w:type="gramEnd"/>
    </w:p>
    <w:p w14:paraId="79E5B78C" w14:textId="7B833CBF" w:rsidR="007A4430" w:rsidRDefault="007A4430" w:rsidP="007A4430">
      <w:pPr>
        <w:pStyle w:val="Heading3"/>
        <w:numPr>
          <w:ilvl w:val="0"/>
          <w:numId w:val="32"/>
        </w:numPr>
      </w:pPr>
      <w:bookmarkStart w:id="27" w:name="_Initial_Resource_Chart"/>
      <w:bookmarkStart w:id="28" w:name="_Toc162814127"/>
      <w:bookmarkEnd w:id="27"/>
      <w:r>
        <w:t>Initial Resource Chart</w:t>
      </w:r>
      <w:bookmarkEnd w:id="28"/>
    </w:p>
    <w:p w14:paraId="5B69AF9A" w14:textId="67AE9FEA" w:rsidR="007A4430" w:rsidRDefault="0065457E" w:rsidP="007A4430">
      <w:pPr>
        <w:rPr>
          <w:sz w:val="22"/>
          <w:szCs w:val="22"/>
        </w:rPr>
      </w:pPr>
      <w:r w:rsidRPr="004A3101">
        <w:rPr>
          <w:sz w:val="22"/>
          <w:szCs w:val="22"/>
        </w:rPr>
        <w:t xml:space="preserve">As we can see, the Head Chef is overloaded to 300% due to multitasking on activities </w:t>
      </w:r>
      <w:r w:rsidR="00D758DC" w:rsidRPr="004A3101">
        <w:rPr>
          <w:sz w:val="22"/>
          <w:szCs w:val="22"/>
        </w:rPr>
        <w:t>3a</w:t>
      </w:r>
      <w:r w:rsidR="00823F3A" w:rsidRPr="004A3101">
        <w:rPr>
          <w:sz w:val="22"/>
          <w:szCs w:val="22"/>
        </w:rPr>
        <w:t xml:space="preserve"> (Input from Chef), 4 (Select Equipment) and 5a (Finalize material re</w:t>
      </w:r>
      <w:r w:rsidR="008E1A46" w:rsidRPr="004A3101">
        <w:rPr>
          <w:sz w:val="22"/>
          <w:szCs w:val="22"/>
        </w:rPr>
        <w:t>quirement).</w:t>
      </w:r>
      <w:r w:rsidR="00A65B5F" w:rsidRPr="004A3101">
        <w:rPr>
          <w:sz w:val="22"/>
          <w:szCs w:val="22"/>
        </w:rPr>
        <w:t xml:space="preserve"> </w:t>
      </w:r>
      <w:r w:rsidR="004A3101" w:rsidRPr="004A3101">
        <w:rPr>
          <w:sz w:val="22"/>
          <w:szCs w:val="22"/>
        </w:rPr>
        <w:t>Hence,</w:t>
      </w:r>
      <w:r w:rsidR="00A65B5F" w:rsidRPr="004A3101">
        <w:rPr>
          <w:sz w:val="22"/>
          <w:szCs w:val="22"/>
        </w:rPr>
        <w:t xml:space="preserve"> we </w:t>
      </w:r>
      <w:r w:rsidR="003A3F7B">
        <w:rPr>
          <w:sz w:val="22"/>
          <w:szCs w:val="22"/>
        </w:rPr>
        <w:t xml:space="preserve">have </w:t>
      </w:r>
      <w:r w:rsidR="00A65B5F" w:rsidRPr="004A3101">
        <w:rPr>
          <w:sz w:val="22"/>
          <w:szCs w:val="22"/>
        </w:rPr>
        <w:t>move</w:t>
      </w:r>
      <w:r w:rsidR="003A3F7B">
        <w:rPr>
          <w:sz w:val="22"/>
          <w:szCs w:val="22"/>
        </w:rPr>
        <w:t>d</w:t>
      </w:r>
      <w:r w:rsidR="00A65B5F" w:rsidRPr="004A3101">
        <w:rPr>
          <w:sz w:val="22"/>
          <w:szCs w:val="22"/>
        </w:rPr>
        <w:t xml:space="preserve"> </w:t>
      </w:r>
      <w:r w:rsidR="00621D85" w:rsidRPr="004A3101">
        <w:rPr>
          <w:sz w:val="22"/>
          <w:szCs w:val="22"/>
        </w:rPr>
        <w:t xml:space="preserve">task 3a ahead by 5 days and task 5a by 10 days as they are </w:t>
      </w:r>
      <w:r w:rsidR="00BF02B3" w:rsidRPr="004A3101">
        <w:rPr>
          <w:sz w:val="22"/>
          <w:szCs w:val="22"/>
        </w:rPr>
        <w:t>non-critical</w:t>
      </w:r>
      <w:r w:rsidR="00621D85" w:rsidRPr="004A3101">
        <w:rPr>
          <w:sz w:val="22"/>
          <w:szCs w:val="22"/>
        </w:rPr>
        <w:t xml:space="preserve"> </w:t>
      </w:r>
      <w:r w:rsidR="004A7081" w:rsidRPr="004A3101">
        <w:rPr>
          <w:sz w:val="22"/>
          <w:szCs w:val="22"/>
        </w:rPr>
        <w:t>tasks,</w:t>
      </w:r>
      <w:r w:rsidR="00BF02B3" w:rsidRPr="004A3101">
        <w:rPr>
          <w:sz w:val="22"/>
          <w:szCs w:val="22"/>
        </w:rPr>
        <w:t xml:space="preserve"> and we have enough slack</w:t>
      </w:r>
      <w:r w:rsidR="00FD5785">
        <w:rPr>
          <w:sz w:val="22"/>
          <w:szCs w:val="22"/>
        </w:rPr>
        <w:t xml:space="preserve"> available.</w:t>
      </w:r>
    </w:p>
    <w:p w14:paraId="382C197D" w14:textId="77777777" w:rsidR="004A3101" w:rsidRPr="004A3101" w:rsidRDefault="004A3101" w:rsidP="007A4430">
      <w:pPr>
        <w:rPr>
          <w:sz w:val="22"/>
          <w:szCs w:val="22"/>
        </w:rPr>
      </w:pPr>
    </w:p>
    <w:p w14:paraId="2111290C" w14:textId="77777777" w:rsidR="00051F61" w:rsidRDefault="007A4430" w:rsidP="00051F61">
      <w:pPr>
        <w:keepNext/>
        <w:jc w:val="center"/>
      </w:pPr>
      <w:r>
        <w:rPr>
          <w:noProof/>
        </w:rPr>
        <w:drawing>
          <wp:inline distT="0" distB="0" distL="0" distR="0" wp14:anchorId="37CF29AC" wp14:editId="4C873E43">
            <wp:extent cx="5578153" cy="2791460"/>
            <wp:effectExtent l="0" t="0" r="0" b="2540"/>
            <wp:docPr id="516973588" name="Picture 5"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73588" name="Picture 5" descr="A screenshot of a calenda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4658" cy="2809728"/>
                    </a:xfrm>
                    <a:prstGeom prst="rect">
                      <a:avLst/>
                    </a:prstGeom>
                  </pic:spPr>
                </pic:pic>
              </a:graphicData>
            </a:graphic>
          </wp:inline>
        </w:drawing>
      </w:r>
    </w:p>
    <w:p w14:paraId="5253BDBA" w14:textId="40C7F5C9" w:rsidR="0051434D" w:rsidRPr="0051434D" w:rsidRDefault="00051F61" w:rsidP="00FC0A12">
      <w:pPr>
        <w:pStyle w:val="Caption"/>
        <w:jc w:val="center"/>
      </w:pPr>
      <w:r>
        <w:t xml:space="preserve">Figure </w:t>
      </w:r>
      <w:r>
        <w:fldChar w:fldCharType="begin"/>
      </w:r>
      <w:r>
        <w:instrText xml:space="preserve"> SEQ Figure \* ARABIC </w:instrText>
      </w:r>
      <w:r>
        <w:fldChar w:fldCharType="separate"/>
      </w:r>
      <w:r w:rsidR="00F94448">
        <w:rPr>
          <w:noProof/>
        </w:rPr>
        <w:t>15</w:t>
      </w:r>
      <w:r>
        <w:fldChar w:fldCharType="end"/>
      </w:r>
      <w:r>
        <w:t xml:space="preserve">-Initial </w:t>
      </w:r>
      <w:r w:rsidR="00546AF5">
        <w:t>Resource</w:t>
      </w:r>
      <w:r>
        <w:t xml:space="preserve"> </w:t>
      </w:r>
      <w:proofErr w:type="gramStart"/>
      <w:r>
        <w:t>chart</w:t>
      </w:r>
      <w:proofErr w:type="gramEnd"/>
    </w:p>
    <w:p w14:paraId="448DC966" w14:textId="4589F461" w:rsidR="00FF5A13" w:rsidRDefault="00C52C31" w:rsidP="00C33E29">
      <w:pPr>
        <w:pStyle w:val="Heading2"/>
        <w:ind w:left="360"/>
        <w:rPr>
          <w:rFonts w:ascii="Times New Roman" w:hAnsi="Times New Roman" w:cs="Times New Roman"/>
          <w:sz w:val="28"/>
          <w:szCs w:val="28"/>
        </w:rPr>
      </w:pPr>
      <w:bookmarkStart w:id="29" w:name="_Toc162814128"/>
      <w:r w:rsidRPr="00B232F3">
        <w:rPr>
          <w:rFonts w:ascii="Times New Roman" w:hAnsi="Times New Roman" w:cs="Times New Roman"/>
          <w:sz w:val="28"/>
          <w:szCs w:val="28"/>
        </w:rPr>
        <w:lastRenderedPageBreak/>
        <w:t>References</w:t>
      </w:r>
      <w:bookmarkEnd w:id="29"/>
    </w:p>
    <w:p w14:paraId="547BF531" w14:textId="77777777" w:rsidR="006D4292" w:rsidRPr="0044486B" w:rsidRDefault="006D4292" w:rsidP="0044486B">
      <w:pPr>
        <w:pStyle w:val="ListParagraph"/>
        <w:numPr>
          <w:ilvl w:val="0"/>
          <w:numId w:val="36"/>
        </w:numPr>
        <w:rPr>
          <w:sz w:val="22"/>
          <w:szCs w:val="22"/>
        </w:rPr>
      </w:pPr>
      <w:hyperlink r:id="rId24" w:history="1">
        <w:r w:rsidRPr="0044486B">
          <w:rPr>
            <w:rStyle w:val="Hyperlink"/>
            <w:sz w:val="22"/>
            <w:szCs w:val="22"/>
          </w:rPr>
          <w:t>https://www.oracle.com/food-beverage/cloud-kitchens/</w:t>
        </w:r>
      </w:hyperlink>
    </w:p>
    <w:p w14:paraId="36AA26C3" w14:textId="77777777" w:rsidR="0044486B" w:rsidRPr="0044486B" w:rsidRDefault="0044486B" w:rsidP="0044486B">
      <w:pPr>
        <w:pStyle w:val="ListParagraph"/>
        <w:numPr>
          <w:ilvl w:val="0"/>
          <w:numId w:val="36"/>
        </w:numPr>
        <w:rPr>
          <w:color w:val="000000" w:themeColor="text1"/>
          <w:sz w:val="22"/>
          <w:szCs w:val="22"/>
        </w:rPr>
      </w:pPr>
      <w:hyperlink r:id="rId25" w:history="1">
        <w:r w:rsidRPr="0044486B">
          <w:rPr>
            <w:rStyle w:val="Hyperlink"/>
            <w:sz w:val="22"/>
            <w:szCs w:val="22"/>
          </w:rPr>
          <w:t>https://cloudkitchens.com/blog/commercial-kitchen-layout-ideas/</w:t>
        </w:r>
      </w:hyperlink>
    </w:p>
    <w:p w14:paraId="389DC58E" w14:textId="77777777" w:rsidR="0044486B" w:rsidRPr="0044486B" w:rsidRDefault="0044486B" w:rsidP="0044486B">
      <w:pPr>
        <w:pStyle w:val="ListParagraph"/>
        <w:numPr>
          <w:ilvl w:val="0"/>
          <w:numId w:val="36"/>
        </w:numPr>
        <w:rPr>
          <w:color w:val="000000" w:themeColor="text1"/>
          <w:sz w:val="22"/>
          <w:szCs w:val="22"/>
        </w:rPr>
      </w:pPr>
      <w:hyperlink r:id="rId26" w:history="1">
        <w:r w:rsidRPr="0044486B">
          <w:rPr>
            <w:rStyle w:val="Hyperlink"/>
            <w:sz w:val="22"/>
            <w:szCs w:val="22"/>
          </w:rPr>
          <w:t>https://www.touchbistro.com/blog/commercial-kitchen-layout-design-for-restaurats/</w:t>
        </w:r>
      </w:hyperlink>
    </w:p>
    <w:p w14:paraId="4C922839" w14:textId="77777777" w:rsidR="00C33E29" w:rsidRPr="006D4292" w:rsidRDefault="00C33E29" w:rsidP="006D4292">
      <w:pPr>
        <w:rPr>
          <w:color w:val="000000" w:themeColor="text1"/>
          <w:sz w:val="22"/>
          <w:szCs w:val="22"/>
        </w:rPr>
      </w:pPr>
    </w:p>
    <w:sectPr w:rsidR="00C33E29" w:rsidRPr="006D4292" w:rsidSect="00132EA6">
      <w:footerReference w:type="even" r:id="rId27"/>
      <w:footerReference w:type="default" r:id="rId28"/>
      <w:pgSz w:w="12240" w:h="15840"/>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FCE67" w14:textId="77777777" w:rsidR="00132EA6" w:rsidRDefault="00132EA6">
      <w:r>
        <w:separator/>
      </w:r>
    </w:p>
  </w:endnote>
  <w:endnote w:type="continuationSeparator" w:id="0">
    <w:p w14:paraId="50171CCE" w14:textId="77777777" w:rsidR="00132EA6" w:rsidRDefault="00132E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C21F5" w14:textId="77777777" w:rsidR="002C733E" w:rsidRDefault="00653C3D">
    <w:pPr>
      <w:pStyle w:val="Footer"/>
      <w:framePr w:wrap="around" w:vAnchor="text" w:hAnchor="margin" w:xAlign="center" w:y="1"/>
      <w:rPr>
        <w:rStyle w:val="PageNumber"/>
      </w:rPr>
    </w:pPr>
    <w:r>
      <w:rPr>
        <w:rStyle w:val="PageNumber"/>
      </w:rPr>
      <w:fldChar w:fldCharType="begin"/>
    </w:r>
    <w:r w:rsidR="002C733E">
      <w:rPr>
        <w:rStyle w:val="PageNumber"/>
      </w:rPr>
      <w:instrText xml:space="preserve">PAGE  </w:instrText>
    </w:r>
    <w:r>
      <w:rPr>
        <w:rStyle w:val="PageNumber"/>
      </w:rPr>
      <w:fldChar w:fldCharType="end"/>
    </w:r>
  </w:p>
  <w:p w14:paraId="716F9A21" w14:textId="77777777" w:rsidR="002C733E" w:rsidRDefault="002C73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739AF" w14:textId="77777777" w:rsidR="002C733E" w:rsidRDefault="00653C3D">
    <w:pPr>
      <w:pStyle w:val="Footer"/>
      <w:framePr w:wrap="around" w:vAnchor="text" w:hAnchor="margin" w:xAlign="center" w:y="1"/>
      <w:rPr>
        <w:rStyle w:val="PageNumber"/>
      </w:rPr>
    </w:pPr>
    <w:r>
      <w:rPr>
        <w:rStyle w:val="PageNumber"/>
      </w:rPr>
      <w:fldChar w:fldCharType="begin"/>
    </w:r>
    <w:r w:rsidR="002C733E">
      <w:rPr>
        <w:rStyle w:val="PageNumber"/>
      </w:rPr>
      <w:instrText xml:space="preserve">PAGE  </w:instrText>
    </w:r>
    <w:r>
      <w:rPr>
        <w:rStyle w:val="PageNumber"/>
      </w:rPr>
      <w:fldChar w:fldCharType="separate"/>
    </w:r>
    <w:r w:rsidR="00241F7E">
      <w:rPr>
        <w:rStyle w:val="PageNumber"/>
        <w:noProof/>
      </w:rPr>
      <w:t>2</w:t>
    </w:r>
    <w:r>
      <w:rPr>
        <w:rStyle w:val="PageNumber"/>
      </w:rPr>
      <w:fldChar w:fldCharType="end"/>
    </w:r>
  </w:p>
  <w:p w14:paraId="5A1CE1D0" w14:textId="77777777" w:rsidR="002C733E" w:rsidRDefault="002C73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A2E38" w14:textId="77777777" w:rsidR="00132EA6" w:rsidRDefault="00132EA6">
      <w:r>
        <w:separator/>
      </w:r>
    </w:p>
  </w:footnote>
  <w:footnote w:type="continuationSeparator" w:id="0">
    <w:p w14:paraId="52C6DCFF" w14:textId="77777777" w:rsidR="00132EA6" w:rsidRDefault="00132E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71C1"/>
    <w:multiLevelType w:val="multilevel"/>
    <w:tmpl w:val="9C74B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27FD5"/>
    <w:multiLevelType w:val="hybridMultilevel"/>
    <w:tmpl w:val="E7C06B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C2637F"/>
    <w:multiLevelType w:val="hybridMultilevel"/>
    <w:tmpl w:val="803014EA"/>
    <w:lvl w:ilvl="0" w:tplc="535A0A1A">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4FF5EB2"/>
    <w:multiLevelType w:val="hybridMultilevel"/>
    <w:tmpl w:val="5CE42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726DA"/>
    <w:multiLevelType w:val="hybridMultilevel"/>
    <w:tmpl w:val="237485E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4A4DB3"/>
    <w:multiLevelType w:val="hybridMultilevel"/>
    <w:tmpl w:val="05DC38F6"/>
    <w:lvl w:ilvl="0" w:tplc="B6185928">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CF0061C"/>
    <w:multiLevelType w:val="multilevel"/>
    <w:tmpl w:val="2A96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F57694"/>
    <w:multiLevelType w:val="hybridMultilevel"/>
    <w:tmpl w:val="22ECF9E4"/>
    <w:lvl w:ilvl="0" w:tplc="398285EE">
      <w:start w:val="1"/>
      <w:numFmt w:val="decimal"/>
      <w:lvlText w:val="%1)"/>
      <w:lvlJc w:val="left"/>
      <w:pPr>
        <w:tabs>
          <w:tab w:val="num" w:pos="1080"/>
        </w:tabs>
        <w:ind w:left="1080" w:hanging="360"/>
      </w:pPr>
      <w:rPr>
        <w:rFonts w:hint="default"/>
        <w:b w:val="0"/>
        <w:bCs/>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11C0368F"/>
    <w:multiLevelType w:val="multilevel"/>
    <w:tmpl w:val="70EEC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B323E9"/>
    <w:multiLevelType w:val="hybridMultilevel"/>
    <w:tmpl w:val="8B2CA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C6653B"/>
    <w:multiLevelType w:val="multilevel"/>
    <w:tmpl w:val="CE16C2D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E57162"/>
    <w:multiLevelType w:val="hybridMultilevel"/>
    <w:tmpl w:val="16FADC7A"/>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1251B7"/>
    <w:multiLevelType w:val="hybridMultilevel"/>
    <w:tmpl w:val="E320C330"/>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5C64886"/>
    <w:multiLevelType w:val="hybridMultilevel"/>
    <w:tmpl w:val="C6204A88"/>
    <w:lvl w:ilvl="0" w:tplc="1C4A9A98">
      <w:start w:val="1"/>
      <w:numFmt w:val="decimal"/>
      <w:pStyle w:val="QuestionHead"/>
      <w:lvlText w:val="Question %1:"/>
      <w:lvlJc w:val="left"/>
      <w:pPr>
        <w:tabs>
          <w:tab w:val="num" w:pos="1440"/>
        </w:tabs>
        <w:ind w:left="720" w:hanging="720"/>
      </w:pPr>
      <w:rPr>
        <w:rFonts w:ascii="Times New Roman" w:hAnsi="Times New Roman" w:hint="default"/>
        <w:b/>
        <w:i w:val="0"/>
        <w:sz w:val="24"/>
      </w:rPr>
    </w:lvl>
    <w:lvl w:ilvl="1" w:tplc="04090019">
      <w:start w:val="1"/>
      <w:numFmt w:val="decimal"/>
      <w:lvlText w:val="%2)"/>
      <w:lvlJc w:val="left"/>
      <w:pPr>
        <w:tabs>
          <w:tab w:val="num" w:pos="1440"/>
        </w:tabs>
        <w:ind w:left="1440" w:hanging="360"/>
      </w:pPr>
      <w:rPr>
        <w:rFonts w:hint="default"/>
      </w:rPr>
    </w:lvl>
    <w:lvl w:ilvl="2" w:tplc="0409001B">
      <w:start w:val="1"/>
      <w:numFmt w:val="bullet"/>
      <w:lvlText w:val=""/>
      <w:lvlJc w:val="left"/>
      <w:pPr>
        <w:tabs>
          <w:tab w:val="num" w:pos="2340"/>
        </w:tabs>
        <w:ind w:left="2340" w:hanging="360"/>
      </w:pPr>
      <w:rPr>
        <w:rFonts w:ascii="Symbol" w:hAnsi="Symbo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61067FF"/>
    <w:multiLevelType w:val="hybridMultilevel"/>
    <w:tmpl w:val="CF0A4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535B00"/>
    <w:multiLevelType w:val="hybridMultilevel"/>
    <w:tmpl w:val="A782A7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DD27CCB"/>
    <w:multiLevelType w:val="hybridMultilevel"/>
    <w:tmpl w:val="648CA492"/>
    <w:lvl w:ilvl="0" w:tplc="3F029E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0834FA0"/>
    <w:multiLevelType w:val="hybridMultilevel"/>
    <w:tmpl w:val="C54A3C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F20A76"/>
    <w:multiLevelType w:val="hybridMultilevel"/>
    <w:tmpl w:val="D90AD1A0"/>
    <w:lvl w:ilvl="0" w:tplc="2424CF9E">
      <w:start w:val="1"/>
      <w:numFmt w:val="decimal"/>
      <w:pStyle w:val="ProblemHead"/>
      <w:lvlText w:val="Problem %1:"/>
      <w:lvlJc w:val="left"/>
      <w:pPr>
        <w:tabs>
          <w:tab w:val="num" w:pos="1440"/>
        </w:tabs>
        <w:ind w:left="720" w:hanging="720"/>
      </w:pPr>
      <w:rPr>
        <w:rFonts w:ascii="Times New Roman" w:hAnsi="Times New Roman" w:hint="default"/>
        <w:b/>
        <w:i w:val="0"/>
        <w:sz w:val="24"/>
      </w:rPr>
    </w:lvl>
    <w:lvl w:ilvl="1" w:tplc="7926118A" w:tentative="1">
      <w:start w:val="1"/>
      <w:numFmt w:val="lowerLetter"/>
      <w:lvlText w:val="%2."/>
      <w:lvlJc w:val="left"/>
      <w:pPr>
        <w:tabs>
          <w:tab w:val="num" w:pos="1440"/>
        </w:tabs>
        <w:ind w:left="1440" w:hanging="360"/>
      </w:pPr>
    </w:lvl>
    <w:lvl w:ilvl="2" w:tplc="60B46938" w:tentative="1">
      <w:start w:val="1"/>
      <w:numFmt w:val="lowerRoman"/>
      <w:lvlText w:val="%3."/>
      <w:lvlJc w:val="right"/>
      <w:pPr>
        <w:tabs>
          <w:tab w:val="num" w:pos="2160"/>
        </w:tabs>
        <w:ind w:left="2160" w:hanging="180"/>
      </w:pPr>
    </w:lvl>
    <w:lvl w:ilvl="3" w:tplc="20E08D0E" w:tentative="1">
      <w:start w:val="1"/>
      <w:numFmt w:val="decimal"/>
      <w:lvlText w:val="%4."/>
      <w:lvlJc w:val="left"/>
      <w:pPr>
        <w:tabs>
          <w:tab w:val="num" w:pos="2880"/>
        </w:tabs>
        <w:ind w:left="2880" w:hanging="360"/>
      </w:pPr>
    </w:lvl>
    <w:lvl w:ilvl="4" w:tplc="DEDC4724" w:tentative="1">
      <w:start w:val="1"/>
      <w:numFmt w:val="lowerLetter"/>
      <w:lvlText w:val="%5."/>
      <w:lvlJc w:val="left"/>
      <w:pPr>
        <w:tabs>
          <w:tab w:val="num" w:pos="3600"/>
        </w:tabs>
        <w:ind w:left="3600" w:hanging="360"/>
      </w:pPr>
    </w:lvl>
    <w:lvl w:ilvl="5" w:tplc="A5F07F30" w:tentative="1">
      <w:start w:val="1"/>
      <w:numFmt w:val="lowerRoman"/>
      <w:lvlText w:val="%6."/>
      <w:lvlJc w:val="right"/>
      <w:pPr>
        <w:tabs>
          <w:tab w:val="num" w:pos="4320"/>
        </w:tabs>
        <w:ind w:left="4320" w:hanging="180"/>
      </w:pPr>
    </w:lvl>
    <w:lvl w:ilvl="6" w:tplc="DDCA2BAE" w:tentative="1">
      <w:start w:val="1"/>
      <w:numFmt w:val="decimal"/>
      <w:lvlText w:val="%7."/>
      <w:lvlJc w:val="left"/>
      <w:pPr>
        <w:tabs>
          <w:tab w:val="num" w:pos="5040"/>
        </w:tabs>
        <w:ind w:left="5040" w:hanging="360"/>
      </w:pPr>
    </w:lvl>
    <w:lvl w:ilvl="7" w:tplc="020A81E8" w:tentative="1">
      <w:start w:val="1"/>
      <w:numFmt w:val="lowerLetter"/>
      <w:lvlText w:val="%8."/>
      <w:lvlJc w:val="left"/>
      <w:pPr>
        <w:tabs>
          <w:tab w:val="num" w:pos="5760"/>
        </w:tabs>
        <w:ind w:left="5760" w:hanging="360"/>
      </w:pPr>
    </w:lvl>
    <w:lvl w:ilvl="8" w:tplc="4A90F7B8" w:tentative="1">
      <w:start w:val="1"/>
      <w:numFmt w:val="lowerRoman"/>
      <w:lvlText w:val="%9."/>
      <w:lvlJc w:val="right"/>
      <w:pPr>
        <w:tabs>
          <w:tab w:val="num" w:pos="6480"/>
        </w:tabs>
        <w:ind w:left="6480" w:hanging="180"/>
      </w:pPr>
    </w:lvl>
  </w:abstractNum>
  <w:abstractNum w:abstractNumId="19" w15:restartNumberingAfterBreak="0">
    <w:nsid w:val="35A23B2C"/>
    <w:multiLevelType w:val="hybridMultilevel"/>
    <w:tmpl w:val="9468E2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125F95"/>
    <w:multiLevelType w:val="hybridMultilevel"/>
    <w:tmpl w:val="178CBE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7364A94"/>
    <w:multiLevelType w:val="hybridMultilevel"/>
    <w:tmpl w:val="977E4728"/>
    <w:lvl w:ilvl="0" w:tplc="5ADABB70">
      <w:start w:val="1"/>
      <w:numFmt w:val="lowerLetter"/>
      <w:pStyle w:val="Heading3"/>
      <w:lvlText w:val="%1."/>
      <w:lvlJc w:val="left"/>
      <w:pPr>
        <w:ind w:left="2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ED24CB"/>
    <w:multiLevelType w:val="multilevel"/>
    <w:tmpl w:val="594E9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97020F"/>
    <w:multiLevelType w:val="hybridMultilevel"/>
    <w:tmpl w:val="510A6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934062"/>
    <w:multiLevelType w:val="hybridMultilevel"/>
    <w:tmpl w:val="53CADC30"/>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48D243B"/>
    <w:multiLevelType w:val="hybridMultilevel"/>
    <w:tmpl w:val="D19E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F91A61"/>
    <w:multiLevelType w:val="hybridMultilevel"/>
    <w:tmpl w:val="592AF646"/>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B583B0E"/>
    <w:multiLevelType w:val="hybridMultilevel"/>
    <w:tmpl w:val="A0EAAC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FFF2BBB"/>
    <w:multiLevelType w:val="hybridMultilevel"/>
    <w:tmpl w:val="9BA21254"/>
    <w:lvl w:ilvl="0" w:tplc="B6185928">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08D7BDB"/>
    <w:multiLevelType w:val="hybridMultilevel"/>
    <w:tmpl w:val="B2BEA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AD022E"/>
    <w:multiLevelType w:val="hybridMultilevel"/>
    <w:tmpl w:val="82349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3B443D"/>
    <w:multiLevelType w:val="multilevel"/>
    <w:tmpl w:val="8A066A5A"/>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A4F4A14"/>
    <w:multiLevelType w:val="hybridMultilevel"/>
    <w:tmpl w:val="237485E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0A33B7"/>
    <w:multiLevelType w:val="hybridMultilevel"/>
    <w:tmpl w:val="2F540CA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B0762E"/>
    <w:multiLevelType w:val="hybridMultilevel"/>
    <w:tmpl w:val="1B7EFAA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7EF03E2"/>
    <w:multiLevelType w:val="hybridMultilevel"/>
    <w:tmpl w:val="3D5C86CA"/>
    <w:lvl w:ilvl="0" w:tplc="7E506238">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222A75"/>
    <w:multiLevelType w:val="hybridMultilevel"/>
    <w:tmpl w:val="01F809E6"/>
    <w:lvl w:ilvl="0" w:tplc="B6185928">
      <w:start w:val="1"/>
      <w:numFmt w:val="decimal"/>
      <w:lvlText w:val="%1)"/>
      <w:lvlJc w:val="left"/>
      <w:pPr>
        <w:tabs>
          <w:tab w:val="num" w:pos="1440"/>
        </w:tabs>
        <w:ind w:left="144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08330C6"/>
    <w:multiLevelType w:val="hybridMultilevel"/>
    <w:tmpl w:val="E4FC2CB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3B70FAF"/>
    <w:multiLevelType w:val="hybridMultilevel"/>
    <w:tmpl w:val="C6C4D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AD57CA"/>
    <w:multiLevelType w:val="hybridMultilevel"/>
    <w:tmpl w:val="33245024"/>
    <w:lvl w:ilvl="0" w:tplc="CF1840EC">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7623D2C"/>
    <w:multiLevelType w:val="multilevel"/>
    <w:tmpl w:val="FA82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F2333D"/>
    <w:multiLevelType w:val="hybridMultilevel"/>
    <w:tmpl w:val="0294595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240050"/>
    <w:multiLevelType w:val="hybridMultilevel"/>
    <w:tmpl w:val="3E5CA98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92206622">
    <w:abstractNumId w:val="20"/>
  </w:num>
  <w:num w:numId="2" w16cid:durableId="1627278933">
    <w:abstractNumId w:val="13"/>
  </w:num>
  <w:num w:numId="3" w16cid:durableId="895240474">
    <w:abstractNumId w:val="25"/>
  </w:num>
  <w:num w:numId="4" w16cid:durableId="961153518">
    <w:abstractNumId w:val="29"/>
  </w:num>
  <w:num w:numId="5" w16cid:durableId="1916552267">
    <w:abstractNumId w:val="18"/>
  </w:num>
  <w:num w:numId="6" w16cid:durableId="308289367">
    <w:abstractNumId w:val="7"/>
  </w:num>
  <w:num w:numId="7" w16cid:durableId="1449197639">
    <w:abstractNumId w:val="28"/>
  </w:num>
  <w:num w:numId="8" w16cid:durableId="1167676478">
    <w:abstractNumId w:val="36"/>
  </w:num>
  <w:num w:numId="9" w16cid:durableId="1216700046">
    <w:abstractNumId w:val="5"/>
  </w:num>
  <w:num w:numId="10" w16cid:durableId="254170746">
    <w:abstractNumId w:val="2"/>
  </w:num>
  <w:num w:numId="11" w16cid:durableId="329211220">
    <w:abstractNumId w:val="19"/>
  </w:num>
  <w:num w:numId="12" w16cid:durableId="112672128">
    <w:abstractNumId w:val="12"/>
  </w:num>
  <w:num w:numId="13" w16cid:durableId="290790297">
    <w:abstractNumId w:val="30"/>
  </w:num>
  <w:num w:numId="14" w16cid:durableId="1207638511">
    <w:abstractNumId w:val="26"/>
  </w:num>
  <w:num w:numId="15" w16cid:durableId="444428297">
    <w:abstractNumId w:val="24"/>
  </w:num>
  <w:num w:numId="16" w16cid:durableId="1542129353">
    <w:abstractNumId w:val="42"/>
  </w:num>
  <w:num w:numId="17" w16cid:durableId="111635853">
    <w:abstractNumId w:val="1"/>
  </w:num>
  <w:num w:numId="18" w16cid:durableId="1908571579">
    <w:abstractNumId w:val="39"/>
  </w:num>
  <w:num w:numId="19" w16cid:durableId="1029457150">
    <w:abstractNumId w:val="33"/>
  </w:num>
  <w:num w:numId="20" w16cid:durableId="816722052">
    <w:abstractNumId w:val="11"/>
  </w:num>
  <w:num w:numId="21" w16cid:durableId="1717512852">
    <w:abstractNumId w:val="23"/>
  </w:num>
  <w:num w:numId="22" w16cid:durableId="2014917993">
    <w:abstractNumId w:val="41"/>
  </w:num>
  <w:num w:numId="23" w16cid:durableId="1424570480">
    <w:abstractNumId w:val="35"/>
  </w:num>
  <w:num w:numId="24" w16cid:durableId="458258930">
    <w:abstractNumId w:val="21"/>
  </w:num>
  <w:num w:numId="25" w16cid:durableId="2133788650">
    <w:abstractNumId w:val="34"/>
  </w:num>
  <w:num w:numId="26" w16cid:durableId="1417751690">
    <w:abstractNumId w:val="3"/>
  </w:num>
  <w:num w:numId="27" w16cid:durableId="1979874578">
    <w:abstractNumId w:val="38"/>
  </w:num>
  <w:num w:numId="28" w16cid:durableId="1185483116">
    <w:abstractNumId w:val="27"/>
  </w:num>
  <w:num w:numId="29" w16cid:durableId="559948221">
    <w:abstractNumId w:val="37"/>
  </w:num>
  <w:num w:numId="30" w16cid:durableId="927808710">
    <w:abstractNumId w:val="21"/>
  </w:num>
  <w:num w:numId="31" w16cid:durableId="830171889">
    <w:abstractNumId w:val="21"/>
  </w:num>
  <w:num w:numId="32" w16cid:durableId="96173642">
    <w:abstractNumId w:val="16"/>
  </w:num>
  <w:num w:numId="33" w16cid:durableId="2106336791">
    <w:abstractNumId w:val="21"/>
  </w:num>
  <w:num w:numId="34" w16cid:durableId="109210661">
    <w:abstractNumId w:val="21"/>
  </w:num>
  <w:num w:numId="35" w16cid:durableId="344787429">
    <w:abstractNumId w:val="35"/>
  </w:num>
  <w:num w:numId="36" w16cid:durableId="1343585983">
    <w:abstractNumId w:val="17"/>
  </w:num>
  <w:num w:numId="37" w16cid:durableId="69474057">
    <w:abstractNumId w:val="32"/>
  </w:num>
  <w:num w:numId="38" w16cid:durableId="1351301413">
    <w:abstractNumId w:val="10"/>
  </w:num>
  <w:num w:numId="39" w16cid:durableId="997615346">
    <w:abstractNumId w:val="15"/>
  </w:num>
  <w:num w:numId="40" w16cid:durableId="1870795884">
    <w:abstractNumId w:val="9"/>
  </w:num>
  <w:num w:numId="41" w16cid:durableId="1054232246">
    <w:abstractNumId w:val="4"/>
  </w:num>
  <w:num w:numId="42" w16cid:durableId="212430184">
    <w:abstractNumId w:val="0"/>
  </w:num>
  <w:num w:numId="43" w16cid:durableId="155266131">
    <w:abstractNumId w:val="40"/>
  </w:num>
  <w:num w:numId="44" w16cid:durableId="183328412">
    <w:abstractNumId w:val="8"/>
  </w:num>
  <w:num w:numId="45" w16cid:durableId="1849714778">
    <w:abstractNumId w:val="6"/>
  </w:num>
  <w:num w:numId="46" w16cid:durableId="103037364">
    <w:abstractNumId w:val="22"/>
  </w:num>
  <w:num w:numId="47" w16cid:durableId="9260074">
    <w:abstractNumId w:val="14"/>
  </w:num>
  <w:num w:numId="48" w16cid:durableId="417942699">
    <w:abstractNumId w:val="3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6E3"/>
    <w:rsid w:val="00000405"/>
    <w:rsid w:val="00001A2C"/>
    <w:rsid w:val="00006561"/>
    <w:rsid w:val="0000773D"/>
    <w:rsid w:val="000210AE"/>
    <w:rsid w:val="0002248E"/>
    <w:rsid w:val="00023A24"/>
    <w:rsid w:val="00024E59"/>
    <w:rsid w:val="000343E7"/>
    <w:rsid w:val="000403EB"/>
    <w:rsid w:val="00041CB3"/>
    <w:rsid w:val="0005107D"/>
    <w:rsid w:val="00051F61"/>
    <w:rsid w:val="000534EC"/>
    <w:rsid w:val="0006315F"/>
    <w:rsid w:val="000641D0"/>
    <w:rsid w:val="00066F6C"/>
    <w:rsid w:val="0007005E"/>
    <w:rsid w:val="00071D83"/>
    <w:rsid w:val="0007217D"/>
    <w:rsid w:val="000858F6"/>
    <w:rsid w:val="00092D4B"/>
    <w:rsid w:val="00097480"/>
    <w:rsid w:val="000A081A"/>
    <w:rsid w:val="000A6444"/>
    <w:rsid w:val="000A7A4B"/>
    <w:rsid w:val="000B3784"/>
    <w:rsid w:val="000B57EA"/>
    <w:rsid w:val="000B78A5"/>
    <w:rsid w:val="000C5C79"/>
    <w:rsid w:val="000F2EC7"/>
    <w:rsid w:val="000F5EC5"/>
    <w:rsid w:val="001029E5"/>
    <w:rsid w:val="00103E68"/>
    <w:rsid w:val="001160F7"/>
    <w:rsid w:val="001222BF"/>
    <w:rsid w:val="00123992"/>
    <w:rsid w:val="001244BF"/>
    <w:rsid w:val="00130B0D"/>
    <w:rsid w:val="00131ACD"/>
    <w:rsid w:val="00132EA6"/>
    <w:rsid w:val="001438E8"/>
    <w:rsid w:val="001455CE"/>
    <w:rsid w:val="001609B8"/>
    <w:rsid w:val="00162335"/>
    <w:rsid w:val="001813A5"/>
    <w:rsid w:val="00191849"/>
    <w:rsid w:val="00195009"/>
    <w:rsid w:val="00197039"/>
    <w:rsid w:val="0019717F"/>
    <w:rsid w:val="001A4E76"/>
    <w:rsid w:val="001B02EB"/>
    <w:rsid w:val="001B0F5B"/>
    <w:rsid w:val="001B11E4"/>
    <w:rsid w:val="001B668B"/>
    <w:rsid w:val="001B7B08"/>
    <w:rsid w:val="001C4D0B"/>
    <w:rsid w:val="001C65DC"/>
    <w:rsid w:val="001D02AD"/>
    <w:rsid w:val="001D085A"/>
    <w:rsid w:val="001E372A"/>
    <w:rsid w:val="001E4666"/>
    <w:rsid w:val="001E518E"/>
    <w:rsid w:val="001E5249"/>
    <w:rsid w:val="001F2ADF"/>
    <w:rsid w:val="001F3AD2"/>
    <w:rsid w:val="00200291"/>
    <w:rsid w:val="002046BF"/>
    <w:rsid w:val="00205B8C"/>
    <w:rsid w:val="002066B2"/>
    <w:rsid w:val="0021240E"/>
    <w:rsid w:val="00216ECD"/>
    <w:rsid w:val="002213F3"/>
    <w:rsid w:val="00221455"/>
    <w:rsid w:val="00223E34"/>
    <w:rsid w:val="00234D38"/>
    <w:rsid w:val="0024004B"/>
    <w:rsid w:val="00241F7E"/>
    <w:rsid w:val="00245C37"/>
    <w:rsid w:val="002478DE"/>
    <w:rsid w:val="0025060E"/>
    <w:rsid w:val="00254347"/>
    <w:rsid w:val="00260565"/>
    <w:rsid w:val="00261E33"/>
    <w:rsid w:val="00263D48"/>
    <w:rsid w:val="00265CE7"/>
    <w:rsid w:val="00270353"/>
    <w:rsid w:val="00272610"/>
    <w:rsid w:val="002738B3"/>
    <w:rsid w:val="00275678"/>
    <w:rsid w:val="00283B7D"/>
    <w:rsid w:val="00295697"/>
    <w:rsid w:val="002A1C7A"/>
    <w:rsid w:val="002A6BC1"/>
    <w:rsid w:val="002A779C"/>
    <w:rsid w:val="002B5894"/>
    <w:rsid w:val="002C733E"/>
    <w:rsid w:val="002F6F4C"/>
    <w:rsid w:val="00303223"/>
    <w:rsid w:val="00304649"/>
    <w:rsid w:val="003104FD"/>
    <w:rsid w:val="00310558"/>
    <w:rsid w:val="003105AB"/>
    <w:rsid w:val="0031072D"/>
    <w:rsid w:val="003149D1"/>
    <w:rsid w:val="00315FF0"/>
    <w:rsid w:val="003233B9"/>
    <w:rsid w:val="00324145"/>
    <w:rsid w:val="00326096"/>
    <w:rsid w:val="00332E6E"/>
    <w:rsid w:val="00340E15"/>
    <w:rsid w:val="00344DBB"/>
    <w:rsid w:val="00346C81"/>
    <w:rsid w:val="00347C85"/>
    <w:rsid w:val="003508C7"/>
    <w:rsid w:val="003630E7"/>
    <w:rsid w:val="0037141E"/>
    <w:rsid w:val="00371ABF"/>
    <w:rsid w:val="00382F68"/>
    <w:rsid w:val="00392161"/>
    <w:rsid w:val="00392DA6"/>
    <w:rsid w:val="003A09EE"/>
    <w:rsid w:val="003A3F7B"/>
    <w:rsid w:val="003A5072"/>
    <w:rsid w:val="003B1144"/>
    <w:rsid w:val="003B1235"/>
    <w:rsid w:val="003D60D3"/>
    <w:rsid w:val="00401380"/>
    <w:rsid w:val="00420057"/>
    <w:rsid w:val="004313D0"/>
    <w:rsid w:val="0044190C"/>
    <w:rsid w:val="0044486B"/>
    <w:rsid w:val="00453092"/>
    <w:rsid w:val="0047567A"/>
    <w:rsid w:val="004A1BBD"/>
    <w:rsid w:val="004A23C1"/>
    <w:rsid w:val="004A3101"/>
    <w:rsid w:val="004A4704"/>
    <w:rsid w:val="004A7081"/>
    <w:rsid w:val="004C116F"/>
    <w:rsid w:val="004C2073"/>
    <w:rsid w:val="004E0903"/>
    <w:rsid w:val="004E2A9A"/>
    <w:rsid w:val="004E553F"/>
    <w:rsid w:val="004F05AE"/>
    <w:rsid w:val="004F2C40"/>
    <w:rsid w:val="005074B8"/>
    <w:rsid w:val="00510315"/>
    <w:rsid w:val="0051434D"/>
    <w:rsid w:val="005166B7"/>
    <w:rsid w:val="0053527B"/>
    <w:rsid w:val="00546AF5"/>
    <w:rsid w:val="00556733"/>
    <w:rsid w:val="005C5758"/>
    <w:rsid w:val="005C6A77"/>
    <w:rsid w:val="005D0738"/>
    <w:rsid w:val="005D09E4"/>
    <w:rsid w:val="005D0AC5"/>
    <w:rsid w:val="005E0440"/>
    <w:rsid w:val="005E112A"/>
    <w:rsid w:val="005E58B0"/>
    <w:rsid w:val="005E5E20"/>
    <w:rsid w:val="005F06E3"/>
    <w:rsid w:val="00613E79"/>
    <w:rsid w:val="00621D85"/>
    <w:rsid w:val="0063238A"/>
    <w:rsid w:val="0063590A"/>
    <w:rsid w:val="00636224"/>
    <w:rsid w:val="00642D6C"/>
    <w:rsid w:val="00653C3D"/>
    <w:rsid w:val="0065457E"/>
    <w:rsid w:val="006546D5"/>
    <w:rsid w:val="00656AFD"/>
    <w:rsid w:val="0066284E"/>
    <w:rsid w:val="00663E5F"/>
    <w:rsid w:val="0068132C"/>
    <w:rsid w:val="00686B13"/>
    <w:rsid w:val="00693D22"/>
    <w:rsid w:val="006A6166"/>
    <w:rsid w:val="006B3F66"/>
    <w:rsid w:val="006C0476"/>
    <w:rsid w:val="006C5AF4"/>
    <w:rsid w:val="006D2EFB"/>
    <w:rsid w:val="006D4292"/>
    <w:rsid w:val="006D5566"/>
    <w:rsid w:val="006E28B0"/>
    <w:rsid w:val="006E47E5"/>
    <w:rsid w:val="006E5546"/>
    <w:rsid w:val="006F3680"/>
    <w:rsid w:val="006F4FCF"/>
    <w:rsid w:val="006F54D8"/>
    <w:rsid w:val="00704C73"/>
    <w:rsid w:val="007078DE"/>
    <w:rsid w:val="00711838"/>
    <w:rsid w:val="00724D9A"/>
    <w:rsid w:val="007616B9"/>
    <w:rsid w:val="007807A3"/>
    <w:rsid w:val="00780DBF"/>
    <w:rsid w:val="0078262D"/>
    <w:rsid w:val="007839C5"/>
    <w:rsid w:val="007927E6"/>
    <w:rsid w:val="007A4430"/>
    <w:rsid w:val="007A6C93"/>
    <w:rsid w:val="007B18EC"/>
    <w:rsid w:val="007B423A"/>
    <w:rsid w:val="007B49D6"/>
    <w:rsid w:val="007B6A14"/>
    <w:rsid w:val="007C0585"/>
    <w:rsid w:val="007D4044"/>
    <w:rsid w:val="008067B8"/>
    <w:rsid w:val="0080730B"/>
    <w:rsid w:val="008151E7"/>
    <w:rsid w:val="008155EE"/>
    <w:rsid w:val="008208F6"/>
    <w:rsid w:val="00823F3A"/>
    <w:rsid w:val="00830FC7"/>
    <w:rsid w:val="008311E1"/>
    <w:rsid w:val="00850B91"/>
    <w:rsid w:val="00853F87"/>
    <w:rsid w:val="0087238A"/>
    <w:rsid w:val="00874968"/>
    <w:rsid w:val="008826B8"/>
    <w:rsid w:val="00886DC1"/>
    <w:rsid w:val="008A046C"/>
    <w:rsid w:val="008A7EB5"/>
    <w:rsid w:val="008C0797"/>
    <w:rsid w:val="008C2126"/>
    <w:rsid w:val="008C2B02"/>
    <w:rsid w:val="008C468D"/>
    <w:rsid w:val="008D1684"/>
    <w:rsid w:val="008D2E81"/>
    <w:rsid w:val="008E1A46"/>
    <w:rsid w:val="008E5130"/>
    <w:rsid w:val="008E564F"/>
    <w:rsid w:val="008E6432"/>
    <w:rsid w:val="0091181F"/>
    <w:rsid w:val="00912BBC"/>
    <w:rsid w:val="00914482"/>
    <w:rsid w:val="0092192E"/>
    <w:rsid w:val="009313E9"/>
    <w:rsid w:val="00932C0A"/>
    <w:rsid w:val="009332EA"/>
    <w:rsid w:val="00936C09"/>
    <w:rsid w:val="009426E3"/>
    <w:rsid w:val="00942D35"/>
    <w:rsid w:val="00945666"/>
    <w:rsid w:val="00953D77"/>
    <w:rsid w:val="00957F3E"/>
    <w:rsid w:val="0096621E"/>
    <w:rsid w:val="0096662F"/>
    <w:rsid w:val="00966CD0"/>
    <w:rsid w:val="0097687A"/>
    <w:rsid w:val="00977474"/>
    <w:rsid w:val="00980057"/>
    <w:rsid w:val="009822BF"/>
    <w:rsid w:val="009A7EE7"/>
    <w:rsid w:val="009C5124"/>
    <w:rsid w:val="009C63CF"/>
    <w:rsid w:val="009D171E"/>
    <w:rsid w:val="009D7DAA"/>
    <w:rsid w:val="009E0253"/>
    <w:rsid w:val="009E2F4A"/>
    <w:rsid w:val="009E5D2F"/>
    <w:rsid w:val="009F0E16"/>
    <w:rsid w:val="009F630B"/>
    <w:rsid w:val="009F76B6"/>
    <w:rsid w:val="00A16AE3"/>
    <w:rsid w:val="00A17626"/>
    <w:rsid w:val="00A1763D"/>
    <w:rsid w:val="00A22345"/>
    <w:rsid w:val="00A279A4"/>
    <w:rsid w:val="00A27CD8"/>
    <w:rsid w:val="00A3038D"/>
    <w:rsid w:val="00A31BA9"/>
    <w:rsid w:val="00A3385D"/>
    <w:rsid w:val="00A43A14"/>
    <w:rsid w:val="00A52A3B"/>
    <w:rsid w:val="00A53B4E"/>
    <w:rsid w:val="00A549A4"/>
    <w:rsid w:val="00A57DC3"/>
    <w:rsid w:val="00A60F0F"/>
    <w:rsid w:val="00A635AE"/>
    <w:rsid w:val="00A643B6"/>
    <w:rsid w:val="00A65B5F"/>
    <w:rsid w:val="00A91568"/>
    <w:rsid w:val="00A947A6"/>
    <w:rsid w:val="00AA561B"/>
    <w:rsid w:val="00AA74FC"/>
    <w:rsid w:val="00AC3620"/>
    <w:rsid w:val="00AC3BA8"/>
    <w:rsid w:val="00AC4B1C"/>
    <w:rsid w:val="00AC4CB3"/>
    <w:rsid w:val="00AC5CAE"/>
    <w:rsid w:val="00AD0F97"/>
    <w:rsid w:val="00AE03C2"/>
    <w:rsid w:val="00AE22FC"/>
    <w:rsid w:val="00B01A3D"/>
    <w:rsid w:val="00B0263E"/>
    <w:rsid w:val="00B0342A"/>
    <w:rsid w:val="00B03E4F"/>
    <w:rsid w:val="00B06BFD"/>
    <w:rsid w:val="00B079EC"/>
    <w:rsid w:val="00B14714"/>
    <w:rsid w:val="00B15A95"/>
    <w:rsid w:val="00B22DE8"/>
    <w:rsid w:val="00B232F3"/>
    <w:rsid w:val="00B31DA9"/>
    <w:rsid w:val="00B36BC2"/>
    <w:rsid w:val="00B36C28"/>
    <w:rsid w:val="00B4770C"/>
    <w:rsid w:val="00B534F7"/>
    <w:rsid w:val="00B56335"/>
    <w:rsid w:val="00B67844"/>
    <w:rsid w:val="00B7174D"/>
    <w:rsid w:val="00B74959"/>
    <w:rsid w:val="00B918A8"/>
    <w:rsid w:val="00BA473F"/>
    <w:rsid w:val="00BA49CE"/>
    <w:rsid w:val="00BB4660"/>
    <w:rsid w:val="00BB61C4"/>
    <w:rsid w:val="00BD172C"/>
    <w:rsid w:val="00BF02B3"/>
    <w:rsid w:val="00C12B2E"/>
    <w:rsid w:val="00C150CF"/>
    <w:rsid w:val="00C20128"/>
    <w:rsid w:val="00C33E29"/>
    <w:rsid w:val="00C44A67"/>
    <w:rsid w:val="00C5155A"/>
    <w:rsid w:val="00C51969"/>
    <w:rsid w:val="00C52C31"/>
    <w:rsid w:val="00C57070"/>
    <w:rsid w:val="00C63A66"/>
    <w:rsid w:val="00C6655E"/>
    <w:rsid w:val="00C702C8"/>
    <w:rsid w:val="00C71327"/>
    <w:rsid w:val="00C71B1A"/>
    <w:rsid w:val="00C80AD7"/>
    <w:rsid w:val="00C919FD"/>
    <w:rsid w:val="00C92736"/>
    <w:rsid w:val="00C93EC7"/>
    <w:rsid w:val="00C93F52"/>
    <w:rsid w:val="00C95710"/>
    <w:rsid w:val="00CA0349"/>
    <w:rsid w:val="00CA754D"/>
    <w:rsid w:val="00CA77AA"/>
    <w:rsid w:val="00CB57CE"/>
    <w:rsid w:val="00CC0B33"/>
    <w:rsid w:val="00CC5867"/>
    <w:rsid w:val="00CC7719"/>
    <w:rsid w:val="00CE361C"/>
    <w:rsid w:val="00CF26CB"/>
    <w:rsid w:val="00CF4013"/>
    <w:rsid w:val="00D055E6"/>
    <w:rsid w:val="00D153A9"/>
    <w:rsid w:val="00D17369"/>
    <w:rsid w:val="00D25E15"/>
    <w:rsid w:val="00D45C7D"/>
    <w:rsid w:val="00D5269F"/>
    <w:rsid w:val="00D529B8"/>
    <w:rsid w:val="00D622ED"/>
    <w:rsid w:val="00D676DD"/>
    <w:rsid w:val="00D71279"/>
    <w:rsid w:val="00D758DC"/>
    <w:rsid w:val="00D7650C"/>
    <w:rsid w:val="00D86791"/>
    <w:rsid w:val="00DA580F"/>
    <w:rsid w:val="00DA74BD"/>
    <w:rsid w:val="00DB005E"/>
    <w:rsid w:val="00DB4444"/>
    <w:rsid w:val="00DB462B"/>
    <w:rsid w:val="00DB514B"/>
    <w:rsid w:val="00DC37F3"/>
    <w:rsid w:val="00DC6923"/>
    <w:rsid w:val="00DC7119"/>
    <w:rsid w:val="00DD06B7"/>
    <w:rsid w:val="00DD48EB"/>
    <w:rsid w:val="00DD55F8"/>
    <w:rsid w:val="00DE5ECE"/>
    <w:rsid w:val="00DE7C18"/>
    <w:rsid w:val="00DF2111"/>
    <w:rsid w:val="00DF6D38"/>
    <w:rsid w:val="00E05F60"/>
    <w:rsid w:val="00E12C1E"/>
    <w:rsid w:val="00E3164C"/>
    <w:rsid w:val="00E42E3E"/>
    <w:rsid w:val="00E51050"/>
    <w:rsid w:val="00E51C03"/>
    <w:rsid w:val="00E53954"/>
    <w:rsid w:val="00E66F25"/>
    <w:rsid w:val="00E6773C"/>
    <w:rsid w:val="00E7145B"/>
    <w:rsid w:val="00E875F7"/>
    <w:rsid w:val="00E919E3"/>
    <w:rsid w:val="00E92F5D"/>
    <w:rsid w:val="00E939E2"/>
    <w:rsid w:val="00E9628F"/>
    <w:rsid w:val="00EA133D"/>
    <w:rsid w:val="00ED5C8F"/>
    <w:rsid w:val="00EE502F"/>
    <w:rsid w:val="00F1004F"/>
    <w:rsid w:val="00F12E67"/>
    <w:rsid w:val="00F34BC5"/>
    <w:rsid w:val="00F4560B"/>
    <w:rsid w:val="00F54398"/>
    <w:rsid w:val="00F60939"/>
    <w:rsid w:val="00F630E2"/>
    <w:rsid w:val="00F6343B"/>
    <w:rsid w:val="00F63910"/>
    <w:rsid w:val="00F73F18"/>
    <w:rsid w:val="00F75A32"/>
    <w:rsid w:val="00F85F1E"/>
    <w:rsid w:val="00F94448"/>
    <w:rsid w:val="00F95996"/>
    <w:rsid w:val="00F972EB"/>
    <w:rsid w:val="00FB063C"/>
    <w:rsid w:val="00FC008E"/>
    <w:rsid w:val="00FC0A12"/>
    <w:rsid w:val="00FC7EBA"/>
    <w:rsid w:val="00FD5785"/>
    <w:rsid w:val="00FE147B"/>
    <w:rsid w:val="00FE2824"/>
    <w:rsid w:val="00FE4C53"/>
    <w:rsid w:val="00FF340F"/>
    <w:rsid w:val="00FF5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4C65CF"/>
  <w15:docId w15:val="{250853E7-8C5A-4C12-AD00-787A992F1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8B3"/>
  </w:style>
  <w:style w:type="paragraph" w:styleId="Heading1">
    <w:name w:val="heading 1"/>
    <w:basedOn w:val="Normal"/>
    <w:next w:val="Normal"/>
    <w:qFormat/>
    <w:rsid w:val="000C5C79"/>
    <w:pPr>
      <w:keepNext/>
      <w:pBdr>
        <w:bottom w:val="single" w:sz="4" w:space="1" w:color="auto"/>
      </w:pBdr>
      <w:ind w:firstLine="720"/>
      <w:jc w:val="center"/>
      <w:outlineLvl w:val="0"/>
    </w:pPr>
    <w:rPr>
      <w:b/>
      <w:color w:val="548DD4" w:themeColor="text2" w:themeTint="99"/>
      <w:sz w:val="28"/>
      <w:szCs w:val="28"/>
    </w:rPr>
  </w:style>
  <w:style w:type="paragraph" w:styleId="Heading2">
    <w:name w:val="heading 2"/>
    <w:basedOn w:val="Normal"/>
    <w:next w:val="Normal"/>
    <w:link w:val="Heading2Char"/>
    <w:uiPriority w:val="9"/>
    <w:unhideWhenUsed/>
    <w:qFormat/>
    <w:rsid w:val="000403EB"/>
    <w:pPr>
      <w:keepNext/>
      <w:keepLines/>
      <w:numPr>
        <w:numId w:val="2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0403EB"/>
    <w:pPr>
      <w:keepNext/>
      <w:numPr>
        <w:numId w:val="24"/>
      </w:numPr>
      <w:spacing w:before="120" w:after="120"/>
      <w:jc w:val="both"/>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1244BF"/>
    <w:pPr>
      <w:jc w:val="center"/>
    </w:pPr>
    <w:rPr>
      <w:b/>
      <w:bCs/>
    </w:rPr>
  </w:style>
  <w:style w:type="paragraph" w:styleId="Footer">
    <w:name w:val="footer"/>
    <w:basedOn w:val="Normal"/>
    <w:rsid w:val="001244BF"/>
    <w:pPr>
      <w:tabs>
        <w:tab w:val="center" w:pos="4320"/>
        <w:tab w:val="right" w:pos="8640"/>
      </w:tabs>
    </w:pPr>
  </w:style>
  <w:style w:type="character" w:styleId="PageNumber">
    <w:name w:val="page number"/>
    <w:basedOn w:val="DefaultParagraphFont"/>
    <w:rsid w:val="001244BF"/>
  </w:style>
  <w:style w:type="paragraph" w:styleId="BodyText3">
    <w:name w:val="Body Text 3"/>
    <w:basedOn w:val="Normal"/>
    <w:link w:val="BodyText3Char"/>
    <w:semiHidden/>
    <w:unhideWhenUsed/>
    <w:rsid w:val="00C919FD"/>
    <w:pPr>
      <w:spacing w:after="120"/>
    </w:pPr>
    <w:rPr>
      <w:sz w:val="16"/>
      <w:szCs w:val="16"/>
    </w:rPr>
  </w:style>
  <w:style w:type="character" w:customStyle="1" w:styleId="BodyText3Char">
    <w:name w:val="Body Text 3 Char"/>
    <w:basedOn w:val="DefaultParagraphFont"/>
    <w:link w:val="BodyText3"/>
    <w:semiHidden/>
    <w:rsid w:val="00C919FD"/>
    <w:rPr>
      <w:sz w:val="16"/>
      <w:szCs w:val="16"/>
    </w:rPr>
  </w:style>
  <w:style w:type="character" w:styleId="SubtleEmphasis">
    <w:name w:val="Subtle Emphasis"/>
    <w:basedOn w:val="DefaultParagraphFont"/>
    <w:uiPriority w:val="19"/>
    <w:qFormat/>
    <w:rsid w:val="00CC5867"/>
    <w:rPr>
      <w:i/>
      <w:iCs/>
      <w:color w:val="808080"/>
    </w:rPr>
  </w:style>
  <w:style w:type="character" w:styleId="IntenseEmphasis">
    <w:name w:val="Intense Emphasis"/>
    <w:basedOn w:val="DefaultParagraphFont"/>
    <w:uiPriority w:val="21"/>
    <w:qFormat/>
    <w:rsid w:val="008E5130"/>
    <w:rPr>
      <w:b/>
      <w:bCs/>
      <w:i/>
      <w:iCs/>
      <w:color w:val="4F81BD"/>
      <w:sz w:val="28"/>
    </w:rPr>
  </w:style>
  <w:style w:type="table" w:styleId="TableGrid">
    <w:name w:val="Table Grid"/>
    <w:basedOn w:val="TableNormal"/>
    <w:uiPriority w:val="59"/>
    <w:rsid w:val="00346C8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0343E7"/>
    <w:pPr>
      <w:ind w:left="720"/>
      <w:contextualSpacing/>
    </w:pPr>
  </w:style>
  <w:style w:type="character" w:styleId="Hyperlink">
    <w:name w:val="Hyperlink"/>
    <w:basedOn w:val="DefaultParagraphFont"/>
    <w:uiPriority w:val="99"/>
    <w:unhideWhenUsed/>
    <w:rsid w:val="005E58B0"/>
    <w:rPr>
      <w:color w:val="0000FF"/>
      <w:u w:val="single"/>
    </w:rPr>
  </w:style>
  <w:style w:type="character" w:customStyle="1" w:styleId="Heading2Char">
    <w:name w:val="Heading 2 Char"/>
    <w:basedOn w:val="DefaultParagraphFont"/>
    <w:link w:val="Heading2"/>
    <w:uiPriority w:val="9"/>
    <w:rsid w:val="000403EB"/>
    <w:rPr>
      <w:rFonts w:asciiTheme="majorHAnsi" w:eastAsiaTheme="majorEastAsia" w:hAnsiTheme="majorHAnsi" w:cstheme="majorBidi"/>
      <w:b/>
      <w:bCs/>
      <w:color w:val="4F81BD" w:themeColor="accent1"/>
      <w:sz w:val="26"/>
      <w:szCs w:val="26"/>
    </w:rPr>
  </w:style>
  <w:style w:type="paragraph" w:customStyle="1" w:styleId="QuestionHead">
    <w:name w:val="Question Head"/>
    <w:basedOn w:val="Normal"/>
    <w:next w:val="Normal"/>
    <w:rsid w:val="00942D35"/>
    <w:pPr>
      <w:numPr>
        <w:numId w:val="2"/>
      </w:numPr>
      <w:spacing w:before="120" w:after="120"/>
      <w:jc w:val="both"/>
    </w:pPr>
    <w:rPr>
      <w:b/>
      <w:sz w:val="24"/>
    </w:rPr>
  </w:style>
  <w:style w:type="character" w:customStyle="1" w:styleId="Heading3Char">
    <w:name w:val="Heading 3 Char"/>
    <w:basedOn w:val="DefaultParagraphFont"/>
    <w:link w:val="Heading3"/>
    <w:rsid w:val="000403EB"/>
    <w:rPr>
      <w:b/>
      <w:bCs/>
      <w:sz w:val="24"/>
      <w:szCs w:val="24"/>
    </w:rPr>
  </w:style>
  <w:style w:type="paragraph" w:styleId="Header">
    <w:name w:val="header"/>
    <w:basedOn w:val="Normal"/>
    <w:link w:val="HeaderChar"/>
    <w:rsid w:val="008D1684"/>
    <w:pPr>
      <w:tabs>
        <w:tab w:val="center" w:pos="4320"/>
        <w:tab w:val="right" w:pos="8640"/>
      </w:tabs>
      <w:jc w:val="both"/>
    </w:pPr>
    <w:rPr>
      <w:sz w:val="24"/>
    </w:rPr>
  </w:style>
  <w:style w:type="character" w:customStyle="1" w:styleId="HeaderChar">
    <w:name w:val="Header Char"/>
    <w:basedOn w:val="DefaultParagraphFont"/>
    <w:link w:val="Header"/>
    <w:rsid w:val="008D1684"/>
    <w:rPr>
      <w:sz w:val="24"/>
    </w:rPr>
  </w:style>
  <w:style w:type="paragraph" w:customStyle="1" w:styleId="ProblemHead">
    <w:name w:val="Problem Head"/>
    <w:next w:val="Normal"/>
    <w:rsid w:val="008D1684"/>
    <w:pPr>
      <w:numPr>
        <w:numId w:val="5"/>
      </w:numPr>
    </w:pPr>
  </w:style>
  <w:style w:type="paragraph" w:styleId="BodyText">
    <w:name w:val="Body Text"/>
    <w:basedOn w:val="Normal"/>
    <w:link w:val="BodyTextChar"/>
    <w:rsid w:val="008D1684"/>
    <w:pPr>
      <w:keepNext/>
      <w:spacing w:before="120" w:after="120"/>
      <w:jc w:val="both"/>
    </w:pPr>
    <w:rPr>
      <w:sz w:val="24"/>
      <w:szCs w:val="24"/>
    </w:rPr>
  </w:style>
  <w:style w:type="character" w:customStyle="1" w:styleId="BodyTextChar">
    <w:name w:val="Body Text Char"/>
    <w:basedOn w:val="DefaultParagraphFont"/>
    <w:link w:val="BodyText"/>
    <w:rsid w:val="008D1684"/>
    <w:rPr>
      <w:sz w:val="24"/>
      <w:szCs w:val="24"/>
    </w:rPr>
  </w:style>
  <w:style w:type="paragraph" w:styleId="BalloonText">
    <w:name w:val="Balloon Text"/>
    <w:basedOn w:val="Normal"/>
    <w:link w:val="BalloonTextChar"/>
    <w:semiHidden/>
    <w:rsid w:val="008D1684"/>
    <w:pPr>
      <w:jc w:val="both"/>
    </w:pPr>
    <w:rPr>
      <w:rFonts w:ascii="Tahoma" w:hAnsi="Tahoma"/>
      <w:sz w:val="16"/>
      <w:szCs w:val="16"/>
    </w:rPr>
  </w:style>
  <w:style w:type="character" w:customStyle="1" w:styleId="BalloonTextChar">
    <w:name w:val="Balloon Text Char"/>
    <w:basedOn w:val="DefaultParagraphFont"/>
    <w:link w:val="BalloonText"/>
    <w:semiHidden/>
    <w:rsid w:val="008D1684"/>
    <w:rPr>
      <w:rFonts w:ascii="Tahoma" w:hAnsi="Tahoma"/>
      <w:sz w:val="16"/>
      <w:szCs w:val="16"/>
    </w:rPr>
  </w:style>
  <w:style w:type="character" w:styleId="CommentReference">
    <w:name w:val="annotation reference"/>
    <w:basedOn w:val="DefaultParagraphFont"/>
    <w:semiHidden/>
    <w:rsid w:val="008D1684"/>
    <w:rPr>
      <w:sz w:val="16"/>
      <w:szCs w:val="16"/>
    </w:rPr>
  </w:style>
  <w:style w:type="paragraph" w:styleId="CommentText">
    <w:name w:val="annotation text"/>
    <w:basedOn w:val="Normal"/>
    <w:link w:val="CommentTextChar"/>
    <w:semiHidden/>
    <w:rsid w:val="008D1684"/>
    <w:pPr>
      <w:jc w:val="both"/>
    </w:pPr>
  </w:style>
  <w:style w:type="character" w:customStyle="1" w:styleId="CommentTextChar">
    <w:name w:val="Comment Text Char"/>
    <w:basedOn w:val="DefaultParagraphFont"/>
    <w:link w:val="CommentText"/>
    <w:semiHidden/>
    <w:rsid w:val="008D1684"/>
  </w:style>
  <w:style w:type="paragraph" w:styleId="CommentSubject">
    <w:name w:val="annotation subject"/>
    <w:basedOn w:val="CommentText"/>
    <w:next w:val="CommentText"/>
    <w:link w:val="CommentSubjectChar"/>
    <w:semiHidden/>
    <w:rsid w:val="008D1684"/>
    <w:rPr>
      <w:b/>
      <w:bCs/>
    </w:rPr>
  </w:style>
  <w:style w:type="character" w:customStyle="1" w:styleId="CommentSubjectChar">
    <w:name w:val="Comment Subject Char"/>
    <w:basedOn w:val="CommentTextChar"/>
    <w:link w:val="CommentSubject"/>
    <w:semiHidden/>
    <w:rsid w:val="008D1684"/>
    <w:rPr>
      <w:b/>
      <w:bCs/>
    </w:rPr>
  </w:style>
  <w:style w:type="character" w:styleId="UnresolvedMention">
    <w:name w:val="Unresolved Mention"/>
    <w:basedOn w:val="DefaultParagraphFont"/>
    <w:uiPriority w:val="99"/>
    <w:semiHidden/>
    <w:unhideWhenUsed/>
    <w:rsid w:val="00EA133D"/>
    <w:rPr>
      <w:color w:val="605E5C"/>
      <w:shd w:val="clear" w:color="auto" w:fill="E1DFDD"/>
    </w:rPr>
  </w:style>
  <w:style w:type="paragraph" w:styleId="TOCHeading">
    <w:name w:val="TOC Heading"/>
    <w:basedOn w:val="Heading1"/>
    <w:next w:val="Normal"/>
    <w:uiPriority w:val="39"/>
    <w:unhideWhenUsed/>
    <w:qFormat/>
    <w:rsid w:val="00FF5A13"/>
    <w:pPr>
      <w:keepLines/>
      <w:pBdr>
        <w:bottom w:val="none" w:sz="0" w:space="0" w:color="auto"/>
      </w:pBdr>
      <w:spacing w:before="480" w:line="276" w:lineRule="auto"/>
      <w:ind w:firstLine="0"/>
      <w:jc w:val="left"/>
      <w:outlineLvl w:val="9"/>
    </w:pPr>
    <w:rPr>
      <w:rFonts w:asciiTheme="majorHAnsi" w:eastAsiaTheme="majorEastAsia" w:hAnsiTheme="majorHAnsi" w:cstheme="majorBidi"/>
      <w:bCs/>
      <w:color w:val="365F91" w:themeColor="accent1" w:themeShade="BF"/>
    </w:rPr>
  </w:style>
  <w:style w:type="paragraph" w:styleId="TOC1">
    <w:name w:val="toc 1"/>
    <w:basedOn w:val="Normal"/>
    <w:next w:val="Normal"/>
    <w:autoRedefine/>
    <w:uiPriority w:val="39"/>
    <w:unhideWhenUsed/>
    <w:rsid w:val="00FF5A13"/>
    <w:pPr>
      <w:spacing w:before="120"/>
    </w:pPr>
    <w:rPr>
      <w:rFonts w:asciiTheme="minorHAnsi" w:eastAsiaTheme="minorEastAsia" w:hAnsiTheme="minorHAnsi" w:cstheme="minorBidi"/>
      <w:b/>
      <w:sz w:val="24"/>
      <w:szCs w:val="24"/>
    </w:rPr>
  </w:style>
  <w:style w:type="paragraph" w:styleId="TOC2">
    <w:name w:val="toc 2"/>
    <w:basedOn w:val="Normal"/>
    <w:next w:val="Normal"/>
    <w:autoRedefine/>
    <w:uiPriority w:val="39"/>
    <w:unhideWhenUsed/>
    <w:rsid w:val="000403EB"/>
    <w:pPr>
      <w:tabs>
        <w:tab w:val="left" w:pos="660"/>
        <w:tab w:val="right" w:leader="dot" w:pos="9350"/>
      </w:tabs>
      <w:ind w:left="240"/>
    </w:pPr>
    <w:rPr>
      <w:rFonts w:asciiTheme="minorHAnsi" w:eastAsiaTheme="minorEastAsia" w:hAnsiTheme="minorHAnsi" w:cstheme="minorBidi"/>
      <w:b/>
      <w:sz w:val="22"/>
      <w:szCs w:val="22"/>
    </w:rPr>
  </w:style>
  <w:style w:type="paragraph" w:styleId="TOC3">
    <w:name w:val="toc 3"/>
    <w:basedOn w:val="Normal"/>
    <w:next w:val="Normal"/>
    <w:autoRedefine/>
    <w:uiPriority w:val="39"/>
    <w:unhideWhenUsed/>
    <w:rsid w:val="00221455"/>
    <w:pPr>
      <w:spacing w:after="100"/>
      <w:ind w:left="400"/>
    </w:pPr>
  </w:style>
  <w:style w:type="table" w:styleId="GridTable4-Accent1">
    <w:name w:val="Grid Table 4 Accent 1"/>
    <w:basedOn w:val="TableNormal"/>
    <w:uiPriority w:val="49"/>
    <w:rsid w:val="00BA473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BA473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E42E3E"/>
    <w:rPr>
      <w:color w:val="800080" w:themeColor="followedHyperlink"/>
      <w:u w:val="single"/>
    </w:rPr>
  </w:style>
  <w:style w:type="numbering" w:customStyle="1" w:styleId="CurrentList1">
    <w:name w:val="Current List1"/>
    <w:uiPriority w:val="99"/>
    <w:rsid w:val="00420057"/>
    <w:pPr>
      <w:numPr>
        <w:numId w:val="48"/>
      </w:numPr>
    </w:pPr>
  </w:style>
  <w:style w:type="table" w:styleId="GridTable3-Accent6">
    <w:name w:val="Grid Table 3 Accent 6"/>
    <w:basedOn w:val="TableNormal"/>
    <w:uiPriority w:val="48"/>
    <w:rsid w:val="004A1BBD"/>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TableGridLight">
    <w:name w:val="Grid Table Light"/>
    <w:basedOn w:val="TableNormal"/>
    <w:uiPriority w:val="40"/>
    <w:rsid w:val="004A1BB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7Colourful">
    <w:name w:val="Grid Table 7 Colorful"/>
    <w:basedOn w:val="TableNormal"/>
    <w:uiPriority w:val="52"/>
    <w:rsid w:val="00686B1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4">
    <w:name w:val="Grid Table 1 Light Accent 4"/>
    <w:basedOn w:val="TableNormal"/>
    <w:uiPriority w:val="46"/>
    <w:rsid w:val="00686B13"/>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34D3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7217D"/>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193769">
      <w:bodyDiv w:val="1"/>
      <w:marLeft w:val="0"/>
      <w:marRight w:val="0"/>
      <w:marTop w:val="0"/>
      <w:marBottom w:val="0"/>
      <w:divBdr>
        <w:top w:val="none" w:sz="0" w:space="0" w:color="auto"/>
        <w:left w:val="none" w:sz="0" w:space="0" w:color="auto"/>
        <w:bottom w:val="none" w:sz="0" w:space="0" w:color="auto"/>
        <w:right w:val="none" w:sz="0" w:space="0" w:color="auto"/>
      </w:divBdr>
    </w:div>
    <w:div w:id="716198593">
      <w:bodyDiv w:val="1"/>
      <w:marLeft w:val="0"/>
      <w:marRight w:val="0"/>
      <w:marTop w:val="0"/>
      <w:marBottom w:val="0"/>
      <w:divBdr>
        <w:top w:val="none" w:sz="0" w:space="0" w:color="auto"/>
        <w:left w:val="none" w:sz="0" w:space="0" w:color="auto"/>
        <w:bottom w:val="none" w:sz="0" w:space="0" w:color="auto"/>
        <w:right w:val="none" w:sz="0" w:space="0" w:color="auto"/>
      </w:divBdr>
    </w:div>
    <w:div w:id="871575217">
      <w:bodyDiv w:val="1"/>
      <w:marLeft w:val="0"/>
      <w:marRight w:val="0"/>
      <w:marTop w:val="0"/>
      <w:marBottom w:val="0"/>
      <w:divBdr>
        <w:top w:val="none" w:sz="0" w:space="0" w:color="auto"/>
        <w:left w:val="none" w:sz="0" w:space="0" w:color="auto"/>
        <w:bottom w:val="none" w:sz="0" w:space="0" w:color="auto"/>
        <w:right w:val="none" w:sz="0" w:space="0" w:color="auto"/>
      </w:divBdr>
    </w:div>
    <w:div w:id="906650290">
      <w:bodyDiv w:val="1"/>
      <w:marLeft w:val="0"/>
      <w:marRight w:val="0"/>
      <w:marTop w:val="0"/>
      <w:marBottom w:val="0"/>
      <w:divBdr>
        <w:top w:val="none" w:sz="0" w:space="0" w:color="auto"/>
        <w:left w:val="none" w:sz="0" w:space="0" w:color="auto"/>
        <w:bottom w:val="none" w:sz="0" w:space="0" w:color="auto"/>
        <w:right w:val="none" w:sz="0" w:space="0" w:color="auto"/>
      </w:divBdr>
    </w:div>
    <w:div w:id="1016810956">
      <w:bodyDiv w:val="1"/>
      <w:marLeft w:val="0"/>
      <w:marRight w:val="0"/>
      <w:marTop w:val="0"/>
      <w:marBottom w:val="0"/>
      <w:divBdr>
        <w:top w:val="none" w:sz="0" w:space="0" w:color="auto"/>
        <w:left w:val="none" w:sz="0" w:space="0" w:color="auto"/>
        <w:bottom w:val="none" w:sz="0" w:space="0" w:color="auto"/>
        <w:right w:val="none" w:sz="0" w:space="0" w:color="auto"/>
      </w:divBdr>
    </w:div>
    <w:div w:id="1018779715">
      <w:bodyDiv w:val="1"/>
      <w:marLeft w:val="0"/>
      <w:marRight w:val="0"/>
      <w:marTop w:val="0"/>
      <w:marBottom w:val="0"/>
      <w:divBdr>
        <w:top w:val="none" w:sz="0" w:space="0" w:color="auto"/>
        <w:left w:val="none" w:sz="0" w:space="0" w:color="auto"/>
        <w:bottom w:val="none" w:sz="0" w:space="0" w:color="auto"/>
        <w:right w:val="none" w:sz="0" w:space="0" w:color="auto"/>
      </w:divBdr>
    </w:div>
    <w:div w:id="1412658154">
      <w:bodyDiv w:val="1"/>
      <w:marLeft w:val="0"/>
      <w:marRight w:val="0"/>
      <w:marTop w:val="0"/>
      <w:marBottom w:val="0"/>
      <w:divBdr>
        <w:top w:val="none" w:sz="0" w:space="0" w:color="auto"/>
        <w:left w:val="none" w:sz="0" w:space="0" w:color="auto"/>
        <w:bottom w:val="none" w:sz="0" w:space="0" w:color="auto"/>
        <w:right w:val="none" w:sz="0" w:space="0" w:color="auto"/>
      </w:divBdr>
    </w:div>
    <w:div w:id="1549564199">
      <w:bodyDiv w:val="1"/>
      <w:marLeft w:val="0"/>
      <w:marRight w:val="0"/>
      <w:marTop w:val="0"/>
      <w:marBottom w:val="0"/>
      <w:divBdr>
        <w:top w:val="none" w:sz="0" w:space="0" w:color="auto"/>
        <w:left w:val="none" w:sz="0" w:space="0" w:color="auto"/>
        <w:bottom w:val="none" w:sz="0" w:space="0" w:color="auto"/>
        <w:right w:val="none" w:sz="0" w:space="0" w:color="auto"/>
      </w:divBdr>
    </w:div>
    <w:div w:id="1837720010">
      <w:bodyDiv w:val="1"/>
      <w:marLeft w:val="0"/>
      <w:marRight w:val="0"/>
      <w:marTop w:val="0"/>
      <w:marBottom w:val="0"/>
      <w:divBdr>
        <w:top w:val="none" w:sz="0" w:space="0" w:color="auto"/>
        <w:left w:val="none" w:sz="0" w:space="0" w:color="auto"/>
        <w:bottom w:val="none" w:sz="0" w:space="0" w:color="auto"/>
        <w:right w:val="none" w:sz="0" w:space="0" w:color="auto"/>
      </w:divBdr>
    </w:div>
    <w:div w:id="2144302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ouchbistro.com/blog/commercial-kitchen-layout-design-for-restaurat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cloudkitchens.com/blog/commercial-kitchen-layout-idea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oracle.com/food-beverage/cloud-kitchen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E59A39-D733-40A3-92DF-AC078A913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18</Pages>
  <Words>2639</Words>
  <Characters>15045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MIM 3217</vt:lpstr>
    </vt:vector>
  </TitlesOfParts>
  <Company>Northeastern University</Company>
  <LinksUpToDate>false</LinksUpToDate>
  <CharactersWithSpaces>17649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MIM 3217</dc:title>
  <dc:creator>w.imtanavanich</dc:creator>
  <cp:lastModifiedBy>Ashutosh Kulkarni</cp:lastModifiedBy>
  <cp:revision>200</cp:revision>
  <cp:lastPrinted>2014-01-07T12:57:00Z</cp:lastPrinted>
  <dcterms:created xsi:type="dcterms:W3CDTF">2020-12-19T17:17:00Z</dcterms:created>
  <dcterms:modified xsi:type="dcterms:W3CDTF">2024-04-01T01:48:00Z</dcterms:modified>
</cp:coreProperties>
</file>