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Advanced Prompting Techniques</w:t>
      </w:r>
    </w:p>
    <w:p>
      <w:pPr>
        <w:spacing w:before="0" w:after="6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Going Deeper with Copilot Chat  —  Workshop Facilitator Notes</w:t>
      </w:r>
    </w:p>
    <w:p>
      <w:pPr>
        <w:pBdr>
          <w:bottom w:val="single" w:color="2E75B6" w:sz="12" w:space="6"/>
        </w:pBdr>
        <w:spacing w:before="0" w:after="20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Session 3 of the Microsoft 365 Copilot Training Programme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What This Session Covers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Refresher on the COCO framework — and why context is the most important element.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Advanced techniques: self-critique, chain of thought, and example-driven prompting.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Practical guidance on word choice, acronyms, and document handling.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Real-world demos: CV screening assistant and automated daily briefing.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Microsoft Copilot-specific settings: work vs. web grounding and custom instructions.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Module 1: COCO Framework Refresher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Before introducing advanced techniques, anchor participants back to the foundation. The COCO framework becomes more powerful the more precisely each element is written.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Character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Define the AI's role and your own. Sets tone, vocabulary, and reasoning style.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Objective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One clear task, stated with a strong action verb. What should the output be?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Context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The most impactful element. Background, audience, constraints, examples, terminology.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Format, length, tone, structure. Tell Copilot exactly what the result should look like.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The Intern Analogy — Explaining Context to Participants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Use this framing when participants ask how much context is enough: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4A235A"/>
                <w:sz w:val="22"/>
                <w:szCs w:val="22"/>
              </w:rPr>
              <w:t xml:space="preserve">The Intern Test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4A235A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Imagine you are briefing a capable but brand-new intern on a task.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4A235A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They are intelligent, but they know nothing about your organisation, your clients, or your priorities.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4A235A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If your prompt would leave a good intern confused or guessing, it needs more context.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4A235A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Anything you would explain out loud before handing over a task — put it in the prompt.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Context: What to Include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Who will read or use the output?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What project, meeting, or goal does this relate to?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What tone or style is appropriate?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What does a good example of this output look like?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Are there constraints — length, format, things to avoid?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Are there acronyms or internal terms Copilot might not know?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8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7B4F00"/>
                <w:sz w:val="22"/>
                <w:szCs w:val="22"/>
              </w:rPr>
              <w:t xml:space="preserve">Acronyms Without Explanation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7B4F00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Copilot will interpret unknown acronyms using its best guess — which may be wrong.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7B4F00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"EOD" could mean end of day, a type of explosive disposal, or something else entirely.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7B4F00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"KPI" is widely understood; "PMAS" or "CFLT" probably are not.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7B4F00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Rule of thumb: if it is specific to your organisation or sector, define it in the prompt.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Module 2: Advanced Technique 1 — Self-Critique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Once Copilot produces a draft, ask it to review its own work. This surfaces weaknesses, false assumptions, and gaps that would otherwise go unnoticed.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Why Self-Critique Matters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Copilot can hallucinate — generating confident but incorrect information.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It tends to present outputs as complete and authoritative, even when they are not.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Asking it to critique forces it to re-examine its reasoning and flag uncertainty.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It does not replace human review, but it catches obvious errors before you do.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How to Use It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After receiving any substantial output, send a follow-up prompt from the options below. Treat these as standard closing steps for important tasks.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2E75B6" w:sz="12"/>
              <w:bottom w:val="single" w:color="BDD7EE" w:sz="1"/>
              <w:right w:val="none" w:color="FFFFFF" w:sz="0"/>
            </w:tcBorders>
            <w:shd w:fill="F4F8FC" w:val="clear"/>
            <w:tcMar>
              <w:top w:type="dxa" w:w="100"/>
              <w:left w:type="dxa" w:w="220"/>
              <w:bottom w:type="dxa" w:w="10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95959"/>
                <w:sz w:val="20"/>
                <w:szCs w:val="20"/>
              </w:rPr>
              <w:t xml:space="preserve">Self-critique follow-up prompts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"Review your response above. List any assumptions you made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that may not be accurate."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"What information would you need to make this response more accurate?"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"Identify the three weakest parts of the response you just gave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and explain how they could be improved."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"Are there any claims in your response that I should independently verify?"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Live Demo Opportunity: CV Screening Assistant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is a strong live demo because the output is easy to evaluate and participants immediately understand the use case.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2E75B6" w:sz="12"/>
              <w:bottom w:val="single" w:color="BDD7EE" w:sz="1"/>
              <w:right w:val="none" w:color="FFFFFF" w:sz="0"/>
            </w:tcBorders>
            <w:shd w:fill="F4F8FC" w:val="clear"/>
            <w:tcMar>
              <w:top w:type="dxa" w:w="100"/>
              <w:left w:type="dxa" w:w="220"/>
              <w:bottom w:type="dxa" w:w="10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95959"/>
                <w:sz w:val="20"/>
                <w:szCs w:val="20"/>
              </w:rPr>
              <w:t xml:space="preserve">CV screening prompt (full COCO example)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[Character]  Act as a senior HR recruiter with 10 years of experience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    in talent acquisition. I am an HR coordinator preparing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    a shortlist for our hiring manager.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[Objective]  Screen the attached CV against the job description below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    and provide a structured assessment.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[Context]    We are hiring a Senior Product Designer. The role requires: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    5+ years experience, proficiency in Figma, a portfolio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    demonstrating UX research, and experience in agile teams.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    Cultural fit is important — we value collaboration,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    low ego, and clear communication.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[Output]     Provide three scores out of 10: Relevance, Skills Match,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    Cultural Fit. Add a brief rationale for each.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    End with a Recommended / Not Recommended verdict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    and one key question to ask at interview.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Follow-up: apply self-critique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After the screening output, send: "Review your assessment. What assumptions did you make about cultural fit that I should verify?"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This models good practice and shows participants that the technique is practical, not theoretical.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Module 3: Advanced Technique 2 — Chain of Thought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Chain of Thought prompting breaks a complex task into explicit, sequential steps. Instead of asking for a finished output in one go, you guide Copilot through a process.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When to Use It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task involves multiple stages (research → analyse → draft → review)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You need to verify reasoning at each step before moving 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output needs to be highly accurate or will be used in a high-stakes context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 single prompt has previously produced a shallow or unfocused result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Two Approaches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Approach A: You define the steps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Build the chain into your prompt explicitly. Copilot follows each step in sequence.</w:t>
      </w:r>
    </w:p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2E75B6" w:sz="12"/>
              <w:bottom w:val="single" w:color="BDD7EE" w:sz="1"/>
              <w:right w:val="none" w:color="FFFFFF" w:sz="0"/>
            </w:tcBorders>
            <w:shd w:fill="F4F8FC" w:val="clear"/>
            <w:tcMar>
              <w:top w:type="dxa" w:w="100"/>
              <w:left w:type="dxa" w:w="220"/>
              <w:bottom w:type="dxa" w:w="10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95959"/>
                <w:sz w:val="20"/>
                <w:szCs w:val="20"/>
              </w:rPr>
              <w:t xml:space="preserve">Chain of thought — strategy brief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Work through the following steps in order: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Step 1: Summarise the key market trends relevant to our sector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(B2B SaaS, mid-market HR technology) in 2025.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Step 2: Identify three opportunities these trends create for 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company like ours.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Step 3: For each opportunity, suggest one concrete action we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could take in the next 90 days.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Step 4: Flag any assumptions you have made that I should validate.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Present the output as a structured brief, one section per step.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Approach B: Ask Copilot to define the steps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For open-ended or unfamiliar tasks, ask Copilot to propose the process first. Review and approve the steps before asking it to execute.</w:t>
      </w:r>
    </w:p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2E75B6" w:sz="12"/>
              <w:bottom w:val="single" w:color="BDD7EE" w:sz="1"/>
              <w:right w:val="none" w:color="FFFFFF" w:sz="0"/>
            </w:tcBorders>
            <w:shd w:fill="F4F8FC" w:val="clear"/>
            <w:tcMar>
              <w:top w:type="dxa" w:w="100"/>
              <w:left w:type="dxa" w:w="220"/>
              <w:bottom w:type="dxa" w:w="10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95959"/>
                <w:sz w:val="20"/>
                <w:szCs w:val="20"/>
              </w:rPr>
              <w:t xml:space="preserve">Chain of thought — let Copilot plan the approach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"Before you begin, outline the step-by-step process you would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follow to complete this task. Do not start the task yet.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Once I confirm the approach, proceed."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Why this works well in a workshop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Seeing Copilot propose its own reasoning process is surprising for most participants.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It demonstrates that Copilot can be a planning partner, not just an executor.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Reviewing the steps before they run also builds the habit of human oversight.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Live Demo: Automated Daily Briefing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demo shows chain of thought in a practical, scheduled context. Present it as what a well-structured prompt can produce automatically each morning.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2E75B6" w:sz="12"/>
              <w:bottom w:val="single" w:color="BDD7EE" w:sz="1"/>
              <w:right w:val="none" w:color="FFFFFF" w:sz="0"/>
            </w:tcBorders>
            <w:shd w:fill="F4F8FC" w:val="clear"/>
            <w:tcMar>
              <w:top w:type="dxa" w:w="100"/>
              <w:left w:type="dxa" w:w="220"/>
              <w:bottom w:type="dxa" w:w="10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95959"/>
                <w:sz w:val="20"/>
                <w:szCs w:val="20"/>
              </w:rPr>
              <w:t xml:space="preserve">Daily briefing prompt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[Character]  Act as my executive assistant. I am a department head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    at a professional services firm.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[Objective]  Generate my daily briefing for today.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[Context]    Pull from my emails, calendar, and flagged tasks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    in Microsoft 365. Today is [date].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    I have three direct reports and two client meetings.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[Output]     Structure the briefing as follows: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    1. Top 3 priorities for today (ranked by urgency)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    2. Key action items carried over from yesterday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    3. Meeting preparation notes for each meeting today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    4. Any emails requiring a response before noon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    5. One thing I can delegate today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    Keep the total briefing under 400 words.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Facilitator note on scheduling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In Microsoft 365, prompts can be scheduled to run automatically via Copilot Agents.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This briefing format can be triggered each morning without manual input — cover this as a preview of the Agents session.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Module 4: Advanced Technique 3 — Example-Driven Prompting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fastest way to get the right output format, tone, and style is to show Copilot an example. This is especially useful for content generation and communications tasks.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Include a short example of the output you want, directly in the prompt.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Copilot infers style, format, length, and tone from the example and replicates it.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One clear example is usually sufficient. Two or three examples lock in the pattern.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Label your example clearly so Copilot knows what it is referencing.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Example: Social Media Post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2E75B6" w:sz="12"/>
              <w:bottom w:val="single" w:color="BDD7EE" w:sz="1"/>
              <w:right w:val="none" w:color="FFFFFF" w:sz="0"/>
            </w:tcBorders>
            <w:shd w:fill="F4F8FC" w:val="clear"/>
            <w:tcMar>
              <w:top w:type="dxa" w:w="100"/>
              <w:left w:type="dxa" w:w="220"/>
              <w:bottom w:type="dxa" w:w="10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95959"/>
                <w:sz w:val="20"/>
                <w:szCs w:val="20"/>
              </w:rPr>
              <w:t xml:space="preserve">Example-driven content prompt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[Character]  Act as a social media manager for a B2B technology company.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[Objective]  Write 3 LinkedIn posts announcing our new product feature: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    automated compliance reporting.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[Context]    Our audience is HR Directors and Finance leaders at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    mid-sized companies. Tone is professional but approachable.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    Here is an example post in our style: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    "Your team spends hours every month on manual reporting.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     We built something to fix that.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     Introducing [Feature]: automated, audit-ready reports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     in one click. Less admin. More clarity.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     Learn more — link in comments."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[Output]     Match the tone and length of the example above.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    Each post should be under 100 words. Include a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    brief hook in the first line.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Example: Difficult Conversations (HR Use Case)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Example-driven prompting is particularly useful for simulating scenarios where tone is critical. HR applications are a strong demo context.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2E75B6" w:sz="12"/>
              <w:bottom w:val="single" w:color="BDD7EE" w:sz="1"/>
              <w:right w:val="none" w:color="FFFFFF" w:sz="0"/>
            </w:tcBorders>
            <w:shd w:fill="F4F8FC" w:val="clear"/>
            <w:tcMar>
              <w:top w:type="dxa" w:w="100"/>
              <w:left w:type="dxa" w:w="220"/>
              <w:bottom w:type="dxa" w:w="10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95959"/>
                <w:sz w:val="20"/>
                <w:szCs w:val="20"/>
              </w:rPr>
              <w:t xml:space="preserve">HR simulation prompt — difficult conversation practice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[Character]  Act as a nervous line manager who needs to deliver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    a performance improvement plan to a long-serving employee.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    I will play the employee. Stay in character throughout.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[Objective]  Simulate a performance conversation so I can practise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    responding as an HR business partner.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[Context]    The employee has been with the company 8 years.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    Performance has declined since a team restructure.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    The manager is conflict-averse and may become defensive.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    The conversation takes place in a private meeting room.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[Output]     Begin the simulation with the manager's opening statement.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    After each of my responses, continue as the manager.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            At the end, provide feedback on my responses.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9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Why This Works Well in a Workshop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Participants are often surprised that Copilot can maintain a character across multiple turns.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The debrief at the end demonstrates self-critique built into the prompt structure.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HR, L&amp;D, and manager-level participants consistently find this the most memorable demo.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Module 5: Word Choice and Prompt Precision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specific words used in a prompt — especially the verbs — significantly affect the quality and direction of Copilot's response.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Strong vs. Weak Words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Weak words are vague and relative. Strong words are concrete and directive. Replace weak words wherever you spot them.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W w:type="dxa" w:w="46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✗  Weak prompts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A0000"/>
                <w:sz w:val="20"/>
                <w:szCs w:val="20"/>
              </w:rPr>
              <w:t xml:space="preserve">"Make this better."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A0000"/>
                <w:sz w:val="20"/>
                <w:szCs w:val="20"/>
              </w:rPr>
              <w:t xml:space="preserve">"Write a good summary."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A0000"/>
                <w:sz w:val="20"/>
                <w:szCs w:val="20"/>
              </w:rPr>
              <w:t xml:space="preserve">"Improve the tone."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A0000"/>
                <w:sz w:val="20"/>
                <w:szCs w:val="20"/>
              </w:rPr>
              <w:t xml:space="preserve">"Give me something more useful."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4A0000"/>
                <w:sz w:val="20"/>
                <w:szCs w:val="20"/>
              </w:rPr>
              <w:t xml:space="preserve">"Help me with this proposal."</w:t>
            </w:r>
          </w:p>
        </w:tc>
        <w:tc>
          <w:tcPr>
            <w:tcW w:type="dxa" w:w="47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9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✓  Strong prompts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A3320"/>
                <w:sz w:val="20"/>
                <w:szCs w:val="20"/>
              </w:rPr>
              <w:t xml:space="preserve">"Rewrite this to be more concise.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A3320"/>
                <w:sz w:val="20"/>
                <w:szCs w:val="20"/>
              </w:rPr>
              <w:t xml:space="preserve"> Remove all passive voice."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A3320"/>
                <w:sz w:val="20"/>
                <w:szCs w:val="20"/>
              </w:rPr>
              <w:t xml:space="preserve">"Summarise in 5 bullet points,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A3320"/>
                <w:sz w:val="20"/>
                <w:szCs w:val="20"/>
              </w:rPr>
              <w:t xml:space="preserve"> each under 20 words."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A3320"/>
                <w:sz w:val="20"/>
                <w:szCs w:val="20"/>
              </w:rPr>
              <w:t xml:space="preserve">"Rewrite in a formal, confident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A3320"/>
                <w:sz w:val="20"/>
                <w:szCs w:val="20"/>
              </w:rPr>
              <w:t xml:space="preserve"> tone suitable for a board report."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A3320"/>
                <w:sz w:val="20"/>
                <w:szCs w:val="20"/>
              </w:rPr>
              <w:t xml:space="preserve">"List 3 gaps in this argument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A3320"/>
                <w:sz w:val="20"/>
                <w:szCs w:val="20"/>
              </w:rPr>
              <w:t xml:space="preserve"> with suggested fixes."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A3320"/>
                <w:sz w:val="20"/>
                <w:szCs w:val="20"/>
              </w:rPr>
              <w:t xml:space="preserve">"Draft an executive summary for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0A3320"/>
                <w:sz w:val="20"/>
                <w:szCs w:val="20"/>
              </w:rPr>
              <w:t xml:space="preserve"> this proposal in under 200 words."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High-Value Action Verbs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Train participants to lead every objective with one of these verbs: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Verb</w:t>
            </w:r>
          </w:p>
        </w:tc>
        <w:tc>
          <w:tcPr>
            <w:tcW w:type="dxa" w:w="35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signals</w:t>
            </w:r>
          </w:p>
        </w:tc>
        <w:tc>
          <w:tcPr>
            <w:tcW w:type="dxa" w:w="35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Generate</w:t>
            </w:r>
          </w:p>
        </w:tc>
        <w:tc>
          <w:tcPr>
            <w:tcW w:type="dxa" w:w="35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Create new content from a brief or idea</w:t>
            </w:r>
          </w:p>
        </w:tc>
        <w:tc>
          <w:tcPr>
            <w:tcW w:type="dxa" w:w="35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Generate 5 subject line options for this email campaign.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Analyse</w:t>
            </w:r>
          </w:p>
        </w:tc>
        <w:tc>
          <w:tcPr>
            <w:tcW w:type="dxa" w:w="35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Break down information and identify patterns</w:t>
            </w:r>
          </w:p>
        </w:tc>
        <w:tc>
          <w:tcPr>
            <w:tcW w:type="dxa" w:w="35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Analyse this survey data and identify the top 3 themes.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Summarise</w:t>
            </w:r>
          </w:p>
        </w:tc>
        <w:tc>
          <w:tcPr>
            <w:tcW w:type="dxa" w:w="35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Condense into key points</w:t>
            </w:r>
          </w:p>
        </w:tc>
        <w:tc>
          <w:tcPr>
            <w:tcW w:type="dxa" w:w="35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Summarise this report in under 150 words.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Compare</w:t>
            </w:r>
          </w:p>
        </w:tc>
        <w:tc>
          <w:tcPr>
            <w:tcW w:type="dxa" w:w="35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Evaluate two or more options side by side</w:t>
            </w:r>
          </w:p>
        </w:tc>
        <w:tc>
          <w:tcPr>
            <w:tcW w:type="dxa" w:w="35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Compare these two supplier proposals on cost and risk.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Rewrite</w:t>
            </w:r>
          </w:p>
        </w:tc>
        <w:tc>
          <w:tcPr>
            <w:tcW w:type="dxa" w:w="35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Transform existing content</w:t>
            </w:r>
          </w:p>
        </w:tc>
        <w:tc>
          <w:tcPr>
            <w:tcW w:type="dxa" w:w="35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Rewrite this in plain English for a non-technical audience.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Simulate</w:t>
            </w:r>
          </w:p>
        </w:tc>
        <w:tc>
          <w:tcPr>
            <w:tcW w:type="dxa" w:w="35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Role-play a scenario or perspective</w:t>
            </w:r>
          </w:p>
        </w:tc>
        <w:tc>
          <w:tcPr>
            <w:tcW w:type="dxa" w:w="35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Simulate a client objection to our pricing proposal.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Critique</w:t>
            </w:r>
          </w:p>
        </w:tc>
        <w:tc>
          <w:tcPr>
            <w:tcW w:type="dxa" w:w="35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Evaluate and identify weaknesses</w:t>
            </w:r>
          </w:p>
        </w:tc>
        <w:tc>
          <w:tcPr>
            <w:tcW w:type="dxa" w:w="35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Critique this strategy document. Flag any gaps.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Prioritise</w:t>
            </w:r>
          </w:p>
        </w:tc>
        <w:tc>
          <w:tcPr>
            <w:tcW w:type="dxa" w:w="35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Rank items by a defined criterion</w:t>
            </w:r>
          </w:p>
        </w:tc>
        <w:tc>
          <w:tcPr>
            <w:tcW w:type="dxa" w:w="35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Prioritise this task list by business impact.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Draft</w:t>
            </w:r>
          </w:p>
        </w:tc>
        <w:tc>
          <w:tcPr>
            <w:tcW w:type="dxa" w:w="35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Produce a first version of a document</w:t>
            </w:r>
          </w:p>
        </w:tc>
        <w:tc>
          <w:tcPr>
            <w:tcW w:type="dxa" w:w="35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Draft a project update email for my stakeholders.</w:t>
            </w:r>
          </w:p>
        </w:tc>
      </w:tr>
      <w:tr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Optimise</w:t>
            </w:r>
          </w:p>
        </w:tc>
        <w:tc>
          <w:tcPr>
            <w:tcW w:type="dxa" w:w="35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Improve within defined constraints</w:t>
            </w:r>
          </w:p>
        </w:tc>
        <w:tc>
          <w:tcPr>
            <w:tcW w:type="dxa" w:w="35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Optimise this agenda to fit within 45 minutes.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to Avoid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weak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Relative descriptors without a standard: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"Make it more professional" — professional compared to what?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"Make it shorter" — by how much? Give a word count.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weak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Multiple objectives in one prompt: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"Write a summary, translate it into French, and create a PowerPoint from it." — split these into separate prompts.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weak 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Assumptions that Copilot shares your context: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"You know what I mean" or "like last time" — Copilot has no memory between sessions.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Module 6: Handling Documents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Participants frequently ask about using Copilot with existing files. Cover these practical points to avoid confusion and failed workflows.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Document Formats and Compatibility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Format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Guidance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Word (.docx)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Works natively with Copilot in Microsoft 365. Can be attached, referenced, or opened directly in Word with Copilot.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PDF (text-based)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Can be uploaded and processed by Copilot. Works well for summarising and extracting information.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PDF (scanned)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Copilot cannot read image-only PDFs. Convert to text first using a tool like Adobe Acrobat or Microsoft Lens before uploading.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Excel (.xlsx)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Works in Copilot in Excel. For Chat, attach the file and reference it directly in your prompt.</w:t>
            </w:r>
          </w:p>
        </w:tc>
      </w:tr>
      <w:tr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PowerPoint (.pptx)</w:t>
            </w:r>
          </w:p>
        </w:tc>
        <w:tc>
          <w:tcPr>
            <w:tcW w:type="dxa" w:w="6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Can be summarised or used as source material. Copilot in PowerPoint can generate slides from existing documents.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Pre-Processing Documents for Better Results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For large or complex documents, a small amount of preparation significantly improves Copilot's accuracy.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Categorise and label sections before uploading where possible (e.g. "Section 3: Risk Register")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For long reports, ask Copilot to summarise section by section rather than the whole document at once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If a document contains multiple unrelated topics, extract the relevant section before prompting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For contracts or legal documents, prompt Copilot to identify specific clause types rather than asking for a general summary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2E75B6" w:sz="12"/>
              <w:bottom w:val="single" w:color="BDD7EE" w:sz="1"/>
              <w:right w:val="none" w:color="FFFFFF" w:sz="0"/>
            </w:tcBorders>
            <w:shd w:fill="F4F8FC" w:val="clear"/>
            <w:tcMar>
              <w:top w:type="dxa" w:w="100"/>
              <w:left w:type="dxa" w:w="220"/>
              <w:bottom w:type="dxa" w:w="10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95959"/>
                <w:sz w:val="20"/>
                <w:szCs w:val="20"/>
              </w:rPr>
              <w:t xml:space="preserve">Document analysis prompt structure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"The attached document is a supplier contract.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I need you to extract: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1. The contract duration and renewal terms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2. Any penalty clauses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3. The notice period for termination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Present each as a short bullet point.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Flag any clauses that appear ambiguous or high-risk."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Module 7: Microsoft Copilot-Specific Settings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Work Mode vs. Web Mode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is one of the most commonly misunderstood settings. Clarify it early in the session.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Mode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 and when to use it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Work mode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Copilot searches your organisation's Microsoft 365 data: emails, files, Teams messages, calendar. Best for internal tasks. Requires correct licence and permissions.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Web mode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Copilot searches the public internet. Best for research, market data, or any question that needs up-to-date external information.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Combined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You can specify both in your prompt: "Search our internal files and supplement with current industry data from the web."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Custom Instructions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Custom Instructions allow users to set persistent preferences that apply to every session — so they do not need to repeat them in every prompt.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Access via: Settings → Copilot → Custom Instructions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Useful for: preferred output format, your role and organisation, location and timezone, language preferences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Once set, Copilot applies these preferences automatically unless overridden in a specific prompt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2E75B6" w:sz="12"/>
              <w:bottom w:val="single" w:color="BDD7EE" w:sz="1"/>
              <w:right w:val="none" w:color="FFFFFF" w:sz="0"/>
            </w:tcBorders>
            <w:shd w:fill="F4F8FC" w:val="clear"/>
            <w:tcMar>
              <w:top w:type="dxa" w:w="100"/>
              <w:left w:type="dxa" w:w="220"/>
              <w:bottom w:type="dxa" w:w="10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95959"/>
                <w:sz w:val="20"/>
                <w:szCs w:val="20"/>
              </w:rPr>
              <w:t xml:space="preserve">Example custom instructions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"I am a senior project manager at a UK-based financial services firm.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I work primarily in Microsoft 365.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Default output format: concise bullet points unless I specify otherwise.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Tone: professional and direct.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1A"/>
                <w:sz w:val="21"/>
                <w:szCs w:val="21"/>
              </w:rPr>
              <w:t xml:space="preserve"> Always flag if you are uncertain or have made assumptions."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Facilitator Note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Walk participants through setting this up during the session if time allows.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It is a one-time task that immediately improves every future interaction.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Remind participants that custom instructions apply to their account — not the whole organisation.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Scheduling Prompts — A Preview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 Microsoft 365, Copilot Agents can be configured to run prompts on a schedule without manual input. This is covered in depth in the Agents session, but worth introducing here as it reframes how participants think about prompting.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Recurring prompts (e.g. daily briefing, weekly summary) can run automatically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Output is delivered to a specified location — email, Teams channel, or shared document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quality of the scheduled output is entirely dependent on the quality of the prompt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9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Key Message for Participants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The prompts you write today can become automated workflows.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 well-structured prompt is not just a one-off tool — it is a reusable asset.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6B3C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The investment in getting a prompt right pays dividends every time it runs.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Module 8: Technique Summary and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Technique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When and how to use it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Self-Critique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After any important output, ask Copilot to list its assumptions, flag weak areas, or identify what it cannot verify. Reduces hallucinations and builds review habit.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Chain of Thought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Break complex tasks into explicit steps. Either define the steps yourself or ask Copilot to propose them before executing. Improves accuracy on multi-stage tasks.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Example-Driven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Include a sample of the desired output in your prompt. Copilot infers format, tone, and style from examples far more reliably than from descriptions alone.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Strong Verbs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Lead every objective with a concrete, directive verb: generate, analyse, summarise, compare, rewrite, simulate, critique, prioritise. Avoid vague words like 'improve' or 'better'.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Custom Instructions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Set persistent preferences once in Settings so Copilot applies them automatically. Saves time and ensures consistent output across sessions.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Work vs. Web Mode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Explicitly specify which data source Copilot should use. Work mode for internal data; web mode for external research; combined for both.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Module 9: Workshop Practice Activity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Activity: The Layered Prompt Challenge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activity builds on the Session 2 COCO practice. Participants now apply at least one advanced technique on top of the COCO structure.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Choose a task from your actual work — ideally one that is complex, repetitive, or has previously produced a frustrating output.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Write a full COCO prompt for the task.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Add at least one advanced technique: a self-critique follow-up, chain of thought steps, or a worked example.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Run the prompt and the follow-up. Compare the output to what you would have got from a simple one-line request.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Note: which technique made the biggest difference? What would you change next time?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Facilitator Debrief Questions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"Who used self-critique? Did Copilot find something you would have missed?"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"Did anyone use chain of thought? How did breaking the task into steps change the output?"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"What was the most useful thing you added compared to your Session 2 prompt?"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Next Session Preview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Session 4: Creating Visual Content with Copilot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Generating images and infographics from text prompts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Building presentations in PowerPoint using Copilot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Setting up and applying a Brand Kit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AI-assisted image editing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Homework Before Session 4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1. Apply one advanced technique from today to a real work task this week.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2. Set up your Custom Instructions in Copilot Settings.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3. Save at least one prompt that produced a strong result — you will use it in Session 4 to create a visual asset.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Session Notes</w:t>
      </w:r>
    </w:p>
    <w:p>
      <w:pPr>
        <w:spacing w:before="6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Use this space to capture participant questions, follow-up actions, and observations.</w:t>
      </w:r>
    </w:p>
    <w:p>
      <w:pPr>
        <w:spacing w:before="80" w:after="0"/>
      </w:pPr>
      <w: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D7EE" w:sz="4" w:space="4"/>
      </w:pBdr>
      <w:tabs>
        <w:tab w:val="right" w:pos="9026"/>
      </w:tabs>
      <w:spacing w:before="60"/>
    </w:pPr>
    <w:r>
      <w:rPr>
        <w:rFonts w:ascii="Arial" w:cs="Arial" w:eastAsia="Arial" w:hAnsi="Arial"/>
        <w:color w:val="595959"/>
        <w:sz w:val="18"/>
        <w:szCs w:val="18"/>
      </w:rPr>
      <w:t xml:space="preserve">Microsoft 365 Copilot Workshop</w:t>
    </w:r>
    <w:r>
      <w:rPr>
        <w:rFonts w:ascii="Arial" w:cs="Arial" w:eastAsia="Arial" w:hAnsi="Arial"/>
        <w:color w:val="595959"/>
        <w:sz w:val="18"/>
        <w:szCs w:val="18"/>
      </w:rPr>
      <w:t xml:space="preserve">	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before="0" w:after="80"/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Microsoft 365 Copilot  —  Workshop Notes</w:t>
    </w:r>
    <w:r>
      <w:rPr>
        <w:rFonts w:ascii="Arial" w:cs="Arial" w:eastAsia="Arial" w:hAnsi="Arial"/>
        <w:color w:val="595959"/>
        <w:sz w:val="18"/>
        <w:szCs w:val="18"/>
      </w:rPr>
      <w:t xml:space="preserve">     Session 3: Advanced Prompting Techniques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2026-03-10T14:30:42.426Z</dcterms:created>
  <dcterms:modified xsi:type="dcterms:W3CDTF">2026-03-10T14:30:42.427Z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