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prac_13;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prac_13;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SALESMAN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SALESMAN_ID INT,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 VARCHAR(15),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 VARCHAR(15),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COMMISSION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SALESMAN;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CUSTOMER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CUST_ID INT,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CUST_NAME VARCHAR(20),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 VARCHAR(15),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GRADE INT,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SALESMAN_ID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ORD_NO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PURCHASE_AMT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ORDER_DATE DATE,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CUST_ID INT,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SALESMAN_ID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SALESMAN VALUES(5001,'James Hoog','New York',0.15),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(5002,'Nail Knite','Paris',0.13),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(5005,'Pit Alex','London',0.11),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(5006,'Mc Lyon','Paris',0.14),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(5007,'Paul Adam','Rome',0.13),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(5003,'Lauson Hen','San Jose',0.12);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CUSTOMER VALUES(3002,'Nick Rimando','New York',100,5001),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(3007,'Brad Davis','New York',200,5001),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(3005,'Graham Zusi','California',200,5002),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(3008,'Julian Green','London',300,5002),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(3004,'Fabian Johnson','Paris',300,5006),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(3009,'Geoff Cameron','Berlin',100,5003),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(3003,'Jozy Altidor','Moscow',200,5007),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(3001,'Brad Guzan','London',NULL,5005);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ORDERS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(70001,150.5,'2012-10-05',3005,5002),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(70009,270.65,'2012-09-10',3001,5005),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(70002,65.26,'2012-10-05',3002,5001),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(70004,110.5,'2012-08-17',3009,5003),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(70007,948.5,'2012-09-10',3005,5002),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(70005,2400.6,'2012-07-27',3007,5001),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(70008,5760,'2012-09-10',3002,5001),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(70010,1983.43,'2012-10-10',3004,5006),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(70003,2480.4,'2012-10-10',3009,5003),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(70012,250.45,'2012-06-27',3008,5002),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(70011,75.29,'2012-08-17',3003,5007),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(70013,3045.6,'2012-04-25',3002,5001);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VIEW View1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SALESMAN.*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SALESMAN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SALESMAN_ID IN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SALESMAN_ID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CUSTOMER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GROUP BY SALESMAN_ID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HAVING COUNT(CUST_ID) &gt;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View1;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VIEW View2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ORDER_DATE, COUNT(ORD_NO) AS NUMBER_OF_ORDERS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ORDER_DATE;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View2;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VIEW View3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SALESMAN_ID, ORD_NO, CUST_ID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ORDER_DATE IN ('2012-08-17', '2012-10-10');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View3;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INDEX custcity ON CUSTOMER (CITY);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ALL_VIEWS;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