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Practical </w:t>
      </w:r>
      <w:r>
        <w:rPr>
          <w:b/>
          <w:bCs/>
        </w:rPr>
        <w:t>6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Name : </w:t>
      </w:r>
      <w:r>
        <w:rPr>
          <w:b/>
          <w:bCs/>
        </w:rPr>
        <w:t>Rutuja Salve</w:t>
      </w:r>
      <w:r>
        <w:rPr>
          <w:b/>
          <w:bCs/>
        </w:rPr>
        <w:t xml:space="preserve">                                                                               Roll no.</w:t>
      </w:r>
      <w:r>
        <w:rPr>
          <w:b/>
          <w:bCs/>
        </w:rPr>
        <w:t>82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Code 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def findWaitingTime(processes, n, bt, wt, quantum):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rem_bt = [0] * n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i in range(n):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rem_bt[i] = bt[i]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t = 0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while True: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done = True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i in range(n):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 rem_bt[i] &gt; 0: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done = False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if rem_bt[i] &gt; quantum: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t += quantum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rem_bt[i] -= quantum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else: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t += rem_bt[i]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wt[i] = t - bt[i]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rem_bt[i] = 0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done: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break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def findTurnAroundTime(processes, n, bt, wt, tat):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i in range(n):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tat[i] = bt[i] + wt[i]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def findavgTime(processes, n, bt, quantum):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wt = [0] * n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tat = [0] * n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findWaitingTime(processes, n, bt, wt, quantum)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findTurnAroundTime(processes, n, bt, wt, tat)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print("Processes   Burst Time   Waiting Time   Turn-Around Time")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total_wt = 0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total_tat = 0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i in range(n):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total_wt += wt[i]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total_tat += tat[i]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print("   ", processes[i], "\t\t", bt[i], "\t\t", wt[i], "\t\t", tat[i])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print("\nAverage waiting time = %.5f" % (total_wt / n))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print("Average turn around time = %.5f" % (total_tat / n))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if __name__ == "__main__":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proc = [1, 2, 3]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n = 3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burst_time = [10, 5, 8]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quantum = 2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findavgTime(proc, n, burst_time, quantum)</w:t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>
      <w:pPr>
        <w:pStyle w:val="PreformattedText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267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LibreOffice/7.5.9.2$Linux_X86_64 LibreOffice_project/50$Build-2</Application>
  <AppVersion>15.0000</AppVersion>
  <Pages>2</Pages>
  <Words>189</Words>
  <Characters>897</Characters>
  <CharactersWithSpaces>1442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2025-09-26T12:42:42Z</dcterms:created>
  <dc:creator/>
  <dc:description/>
  <dc:language>en-IN</dc:language>
  <cp:lastModifiedBy/>
  <dcterms:modified xsi:type="dcterms:W3CDTF">2025-09-26T12:46:14Z</dcterms:modified>
  <cp:revision>1</cp:revision>
  <dc:subject/>
  <dc:title/>
</cp:coreProperties>
</file>