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50F" w:rsidRDefault="00B0465E">
      <w:pPr>
        <w:jc w:val="center"/>
        <w:rPr>
          <w:b/>
          <w:sz w:val="40"/>
          <w:lang w:val="en-IN"/>
        </w:rPr>
      </w:pPr>
      <w:r>
        <w:rPr>
          <w:b/>
          <w:sz w:val="40"/>
          <w:lang w:val="en-IN"/>
        </w:rPr>
        <w:t>SYNOPSIS</w:t>
      </w:r>
    </w:p>
    <w:p w:rsidR="0090450F" w:rsidRDefault="00B0465E">
      <w:pPr>
        <w:rPr>
          <w:b/>
          <w:sz w:val="40"/>
          <w:lang w:val="en-IN"/>
        </w:rPr>
      </w:pPr>
      <w:r>
        <w:rPr>
          <w:b/>
          <w:noProof/>
          <w:sz w:val="40"/>
          <w:lang w:val="en-IN" w:eastAsia="en-IN"/>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104775</wp:posOffset>
                </wp:positionV>
                <wp:extent cx="648843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64884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6pt;margin-top:8.25pt;height:0pt;width:510.9pt;z-index:251659264;mso-width-relative:page;mso-height-relative:page;" filled="f" stroked="t" coordsize="21600,21600" o:gfxdata="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M&#10;nSP21QAAAAkBAAAPAAAAAAAAAAEAIAAAACIAAABkcnMvZG93bnJldi54bWxQSwECFAAUAAAACACH&#10;TuJA6HFG4LUBAABmAwAADgAAAAAAAAABACAAAAAkAQAAZHJzL2Uyb0RvYy54bWxQSwUGAAAAAAYA&#10;BgBZAQAASwUAAAAA&#10;">
                <v:fill on="f" focussize="0,0"/>
                <v:stroke weight="0.5pt" color="#000000 [3200]" miterlimit="8" joinstyle="miter"/>
                <v:imagedata o:title=""/>
                <o:lock v:ext="edit" aspectratio="f"/>
              </v:line>
            </w:pict>
          </mc:Fallback>
        </mc:AlternateContent>
      </w:r>
    </w:p>
    <w:p w:rsidR="0090450F" w:rsidRDefault="00B0465E">
      <w:pPr>
        <w:pStyle w:val="ListParagraph"/>
        <w:numPr>
          <w:ilvl w:val="0"/>
          <w:numId w:val="1"/>
        </w:numPr>
        <w:rPr>
          <w:sz w:val="32"/>
          <w:lang w:val="en-IN"/>
        </w:rPr>
      </w:pPr>
      <w:r>
        <w:rPr>
          <w:b/>
          <w:sz w:val="40"/>
          <w:lang w:val="en-IN"/>
        </w:rPr>
        <w:t>GROUP ID:</w:t>
      </w:r>
      <w:r>
        <w:rPr>
          <w:sz w:val="40"/>
          <w:lang w:val="en-IN"/>
        </w:rPr>
        <w:t xml:space="preserve"> 2</w:t>
      </w:r>
      <w:r>
        <w:rPr>
          <w:sz w:val="40"/>
        </w:rPr>
        <w:t>7</w:t>
      </w:r>
    </w:p>
    <w:p w:rsidR="0090450F" w:rsidRDefault="0090450F">
      <w:pPr>
        <w:pStyle w:val="ListParagraph"/>
        <w:rPr>
          <w:sz w:val="32"/>
          <w:lang w:val="en-IN"/>
        </w:rPr>
      </w:pPr>
    </w:p>
    <w:p w:rsidR="0090450F" w:rsidRDefault="0090450F">
      <w:pPr>
        <w:pStyle w:val="ListParagraph"/>
        <w:rPr>
          <w:sz w:val="32"/>
          <w:lang w:val="en-IN"/>
        </w:rPr>
      </w:pPr>
    </w:p>
    <w:p w:rsidR="0090450F" w:rsidRDefault="00B0465E">
      <w:pPr>
        <w:pStyle w:val="ListParagraph"/>
        <w:numPr>
          <w:ilvl w:val="0"/>
          <w:numId w:val="1"/>
        </w:numPr>
        <w:rPr>
          <w:sz w:val="32"/>
          <w:lang w:val="en-IN"/>
        </w:rPr>
      </w:pPr>
      <w:r>
        <w:rPr>
          <w:b/>
          <w:sz w:val="40"/>
          <w:lang w:val="en-IN"/>
        </w:rPr>
        <w:t>PROJECT TITLE:</w:t>
      </w:r>
      <w:r>
        <w:rPr>
          <w:sz w:val="40"/>
          <w:lang w:val="en-IN"/>
        </w:rPr>
        <w:t xml:space="preserve"> </w:t>
      </w:r>
    </w:p>
    <w:p w:rsidR="0090450F" w:rsidRDefault="00B0465E">
      <w:pPr>
        <w:pStyle w:val="ListParagraph"/>
        <w:rPr>
          <w:sz w:val="32"/>
        </w:rPr>
      </w:pPr>
      <w:r>
        <w:rPr>
          <w:sz w:val="32"/>
        </w:rPr>
        <w:t>Demonstration of secure and insecure websites</w:t>
      </w:r>
    </w:p>
    <w:p w:rsidR="0090450F" w:rsidRDefault="0090450F">
      <w:pPr>
        <w:pStyle w:val="ListParagraph"/>
        <w:rPr>
          <w:sz w:val="32"/>
          <w:lang w:val="en-IN"/>
        </w:rPr>
      </w:pPr>
    </w:p>
    <w:p w:rsidR="0090450F" w:rsidRDefault="0090450F">
      <w:pPr>
        <w:pStyle w:val="ListParagraph"/>
        <w:rPr>
          <w:sz w:val="32"/>
          <w:lang w:val="en-IN"/>
        </w:rPr>
      </w:pPr>
    </w:p>
    <w:p w:rsidR="0090450F" w:rsidRDefault="00B0465E">
      <w:pPr>
        <w:pStyle w:val="ListParagraph"/>
        <w:numPr>
          <w:ilvl w:val="0"/>
          <w:numId w:val="1"/>
        </w:numPr>
        <w:rPr>
          <w:sz w:val="32"/>
          <w:lang w:val="en-IN"/>
        </w:rPr>
      </w:pPr>
      <w:r>
        <w:rPr>
          <w:b/>
          <w:sz w:val="40"/>
          <w:lang w:val="en-IN"/>
        </w:rPr>
        <w:t>GUIDE:</w:t>
      </w:r>
      <w:r>
        <w:rPr>
          <w:sz w:val="40"/>
          <w:lang w:val="en-IN"/>
        </w:rPr>
        <w:t xml:space="preserve"> </w:t>
      </w:r>
    </w:p>
    <w:p w:rsidR="0090450F" w:rsidRDefault="00B0465E">
      <w:pPr>
        <w:pStyle w:val="ListParagraph"/>
        <w:rPr>
          <w:sz w:val="32"/>
        </w:rPr>
      </w:pPr>
      <w:proofErr w:type="spellStart"/>
      <w:r>
        <w:rPr>
          <w:sz w:val="32"/>
          <w:lang w:val="en-IN"/>
        </w:rPr>
        <w:t>Prof.</w:t>
      </w:r>
      <w:proofErr w:type="spellEnd"/>
      <w:r>
        <w:rPr>
          <w:sz w:val="32"/>
          <w:lang w:val="en-IN"/>
        </w:rPr>
        <w:t xml:space="preserve"> </w:t>
      </w:r>
      <w:r>
        <w:rPr>
          <w:sz w:val="32"/>
        </w:rPr>
        <w:t>R</w:t>
      </w:r>
      <w:r>
        <w:rPr>
          <w:sz w:val="32"/>
          <w:lang w:val="en-IN"/>
        </w:rPr>
        <w:t>.</w:t>
      </w:r>
      <w:r>
        <w:rPr>
          <w:sz w:val="32"/>
        </w:rPr>
        <w:t xml:space="preserve"> H</w:t>
      </w:r>
      <w:r>
        <w:rPr>
          <w:sz w:val="32"/>
          <w:lang w:val="en-IN"/>
        </w:rPr>
        <w:t>.</w:t>
      </w:r>
      <w:r>
        <w:rPr>
          <w:sz w:val="32"/>
        </w:rPr>
        <w:t xml:space="preserve"> </w:t>
      </w:r>
      <w:proofErr w:type="spellStart"/>
      <w:r>
        <w:rPr>
          <w:sz w:val="32"/>
        </w:rPr>
        <w:t>Jadhav</w:t>
      </w:r>
      <w:proofErr w:type="spellEnd"/>
    </w:p>
    <w:p w:rsidR="0090450F" w:rsidRDefault="0090450F">
      <w:pPr>
        <w:pStyle w:val="ListParagraph"/>
        <w:rPr>
          <w:sz w:val="32"/>
          <w:lang w:val="en-IN"/>
        </w:rPr>
      </w:pPr>
    </w:p>
    <w:p w:rsidR="0090450F" w:rsidRDefault="0090450F">
      <w:pPr>
        <w:pStyle w:val="ListParagraph"/>
        <w:rPr>
          <w:sz w:val="32"/>
          <w:lang w:val="en-IN"/>
        </w:rPr>
      </w:pPr>
    </w:p>
    <w:p w:rsidR="0090450F" w:rsidRDefault="00B0465E">
      <w:pPr>
        <w:pStyle w:val="ListParagraph"/>
        <w:numPr>
          <w:ilvl w:val="0"/>
          <w:numId w:val="1"/>
        </w:numPr>
        <w:rPr>
          <w:sz w:val="32"/>
          <w:lang w:val="en-IN"/>
        </w:rPr>
      </w:pPr>
      <w:r>
        <w:rPr>
          <w:b/>
          <w:sz w:val="40"/>
          <w:lang w:val="en-IN"/>
        </w:rPr>
        <w:t>TECHNICAL KEYWORDS:</w:t>
      </w:r>
      <w:r>
        <w:rPr>
          <w:sz w:val="40"/>
          <w:lang w:val="en-IN"/>
        </w:rPr>
        <w:t xml:space="preserve"> </w:t>
      </w:r>
    </w:p>
    <w:p w:rsidR="0090450F" w:rsidRDefault="00B0465E">
      <w:pPr>
        <w:pStyle w:val="ListParagraph"/>
        <w:rPr>
          <w:sz w:val="32"/>
        </w:rPr>
      </w:pPr>
      <w:r>
        <w:rPr>
          <w:sz w:val="32"/>
        </w:rPr>
        <w:t>ICS, Web page, Web Server, HTTP, HTTPS</w:t>
      </w:r>
    </w:p>
    <w:p w:rsidR="0090450F" w:rsidRDefault="0090450F">
      <w:pPr>
        <w:pStyle w:val="ListParagraph"/>
        <w:rPr>
          <w:sz w:val="32"/>
          <w:lang w:val="en-IN"/>
        </w:rPr>
      </w:pPr>
    </w:p>
    <w:p w:rsidR="0090450F" w:rsidRDefault="0090450F">
      <w:pPr>
        <w:pStyle w:val="ListParagraph"/>
        <w:rPr>
          <w:sz w:val="32"/>
          <w:lang w:val="en-IN"/>
        </w:rPr>
      </w:pPr>
    </w:p>
    <w:p w:rsidR="0090450F" w:rsidRDefault="00B0465E">
      <w:pPr>
        <w:pStyle w:val="ListParagraph"/>
        <w:numPr>
          <w:ilvl w:val="0"/>
          <w:numId w:val="1"/>
        </w:numPr>
        <w:rPr>
          <w:b/>
          <w:sz w:val="32"/>
        </w:rPr>
      </w:pPr>
      <w:r>
        <w:rPr>
          <w:b/>
          <w:sz w:val="40"/>
          <w:lang w:val="en-IN"/>
        </w:rPr>
        <w:t xml:space="preserve">PROBLEM STATEMENT: </w:t>
      </w:r>
    </w:p>
    <w:p w:rsidR="0090450F" w:rsidRDefault="00B0465E" w:rsidP="00ED70A9">
      <w:pPr>
        <w:pStyle w:val="ListParagraph"/>
        <w:jc w:val="both"/>
        <w:rPr>
          <w:sz w:val="32"/>
        </w:rPr>
      </w:pPr>
      <w:r>
        <w:rPr>
          <w:sz w:val="32"/>
        </w:rPr>
        <w:t xml:space="preserve">To demonstrate the difference between using secure </w:t>
      </w:r>
      <w:r>
        <w:rPr>
          <w:sz w:val="32"/>
        </w:rPr>
        <w:t xml:space="preserve">websites </w:t>
      </w:r>
      <w:proofErr w:type="gramStart"/>
      <w:r>
        <w:rPr>
          <w:sz w:val="32"/>
        </w:rPr>
        <w:t>and</w:t>
      </w:r>
      <w:proofErr w:type="gramEnd"/>
      <w:r>
        <w:rPr>
          <w:sz w:val="32"/>
        </w:rPr>
        <w:t xml:space="preserve"> insecure websites and how insecure websites are prone to man-in-middle attack.</w:t>
      </w:r>
    </w:p>
    <w:p w:rsidR="0090450F" w:rsidRDefault="0090450F">
      <w:pPr>
        <w:pStyle w:val="ListParagraph"/>
        <w:rPr>
          <w:sz w:val="32"/>
        </w:rPr>
      </w:pPr>
    </w:p>
    <w:p w:rsidR="0090450F" w:rsidRDefault="0090450F">
      <w:pPr>
        <w:pStyle w:val="ListParagraph"/>
        <w:rPr>
          <w:sz w:val="32"/>
        </w:rPr>
      </w:pPr>
    </w:p>
    <w:p w:rsidR="0090450F" w:rsidRDefault="0090450F">
      <w:pPr>
        <w:pStyle w:val="ListParagraph"/>
        <w:rPr>
          <w:sz w:val="32"/>
        </w:rPr>
      </w:pPr>
    </w:p>
    <w:p w:rsidR="0090450F" w:rsidRDefault="0090450F">
      <w:pPr>
        <w:pStyle w:val="ListParagraph"/>
        <w:rPr>
          <w:sz w:val="32"/>
        </w:rPr>
      </w:pPr>
    </w:p>
    <w:p w:rsidR="0090450F" w:rsidRDefault="0090450F">
      <w:pPr>
        <w:pStyle w:val="ListParagraph"/>
        <w:rPr>
          <w:sz w:val="32"/>
        </w:rPr>
      </w:pPr>
    </w:p>
    <w:p w:rsidR="0090450F" w:rsidRDefault="0090450F">
      <w:pPr>
        <w:pStyle w:val="ListParagraph"/>
        <w:rPr>
          <w:sz w:val="32"/>
        </w:rPr>
      </w:pPr>
    </w:p>
    <w:p w:rsidR="0090450F" w:rsidRDefault="0090450F">
      <w:pPr>
        <w:pStyle w:val="ListParagraph"/>
        <w:rPr>
          <w:sz w:val="32"/>
        </w:rPr>
      </w:pPr>
    </w:p>
    <w:p w:rsidR="0090450F" w:rsidRDefault="0090450F">
      <w:pPr>
        <w:pStyle w:val="ListParagraph"/>
        <w:rPr>
          <w:sz w:val="32"/>
        </w:rPr>
      </w:pPr>
    </w:p>
    <w:p w:rsidR="0090450F" w:rsidRDefault="0090450F">
      <w:pPr>
        <w:pStyle w:val="ListParagraph"/>
        <w:ind w:left="0"/>
        <w:rPr>
          <w:sz w:val="32"/>
          <w:lang w:val="en-IN"/>
        </w:rPr>
      </w:pPr>
    </w:p>
    <w:p w:rsidR="0090450F" w:rsidRDefault="00B0465E">
      <w:pPr>
        <w:pStyle w:val="ListParagraph"/>
        <w:numPr>
          <w:ilvl w:val="0"/>
          <w:numId w:val="1"/>
        </w:numPr>
        <w:rPr>
          <w:b/>
          <w:sz w:val="40"/>
          <w:lang w:val="en-IN"/>
        </w:rPr>
      </w:pPr>
      <w:r>
        <w:rPr>
          <w:b/>
          <w:sz w:val="40"/>
          <w:lang w:val="en-IN"/>
        </w:rPr>
        <w:t>ABSTRACT</w:t>
      </w:r>
      <w:r>
        <w:rPr>
          <w:b/>
          <w:sz w:val="40"/>
        </w:rPr>
        <w:t>:</w:t>
      </w:r>
    </w:p>
    <w:p w:rsidR="0090450F" w:rsidRDefault="0090450F">
      <w:pPr>
        <w:pStyle w:val="ListParagraph"/>
        <w:rPr>
          <w:b/>
          <w:sz w:val="40"/>
          <w:lang w:val="en-IN"/>
        </w:rPr>
      </w:pPr>
    </w:p>
    <w:p w:rsidR="00ED70A9" w:rsidRPr="00ED70A9" w:rsidRDefault="00ED70A9" w:rsidP="00ED70A9">
      <w:pPr>
        <w:pStyle w:val="ListParagraph"/>
        <w:ind w:firstLine="720"/>
        <w:jc w:val="both"/>
        <w:rPr>
          <w:rFonts w:eastAsia="SimSun" w:hAnsi="SimSun" w:cs="SimSun"/>
          <w:sz w:val="32"/>
          <w:szCs w:val="32"/>
        </w:rPr>
      </w:pPr>
      <w:r w:rsidRPr="00ED70A9">
        <w:rPr>
          <w:rFonts w:eastAsia="SimSun" w:hAnsi="SimSun" w:cs="SimSun"/>
          <w:sz w:val="32"/>
          <w:szCs w:val="32"/>
        </w:rPr>
        <w:t xml:space="preserve">When visitors to any web site request a page using a secure https:// connection, a broken padlock icon may appear in the web browser's location bar. Google Chrome displays: </w:t>
      </w:r>
      <w:r w:rsidRPr="00ED70A9">
        <w:rPr>
          <w:rFonts w:eastAsia="SimSun" w:hAnsi="SimSun" w:cs="SimSun"/>
          <w:sz w:val="32"/>
          <w:szCs w:val="32"/>
        </w:rPr>
        <w:t>“</w:t>
      </w:r>
      <w:r w:rsidRPr="00ED70A9">
        <w:rPr>
          <w:rFonts w:eastAsia="SimSun" w:hAnsi="SimSun" w:cs="SimSun"/>
          <w:sz w:val="32"/>
          <w:szCs w:val="32"/>
        </w:rPr>
        <w:t>Your connection to example.com is not secure. These resources can be viewed by others while in transit, and can be modified by an attacker to change the look of the page.</w:t>
      </w:r>
      <w:r w:rsidRPr="00ED70A9">
        <w:rPr>
          <w:rFonts w:eastAsia="SimSun" w:hAnsi="SimSun" w:cs="SimSun"/>
          <w:sz w:val="32"/>
          <w:szCs w:val="32"/>
        </w:rPr>
        <w:t>”</w:t>
      </w:r>
      <w:r w:rsidRPr="00ED70A9">
        <w:rPr>
          <w:rFonts w:eastAsia="SimSun" w:hAnsi="SimSun" w:cs="SimSun"/>
          <w:sz w:val="32"/>
          <w:szCs w:val="32"/>
        </w:rPr>
        <w:t xml:space="preserve"> </w:t>
      </w:r>
    </w:p>
    <w:p w:rsidR="00ED70A9" w:rsidRPr="00ED70A9" w:rsidRDefault="00ED70A9" w:rsidP="00ED70A9">
      <w:pPr>
        <w:pStyle w:val="ListParagraph"/>
        <w:jc w:val="both"/>
        <w:rPr>
          <w:rFonts w:eastAsia="SimSun" w:hAnsi="SimSun" w:cs="SimSun"/>
          <w:sz w:val="32"/>
          <w:szCs w:val="32"/>
        </w:rPr>
      </w:pPr>
      <w:r w:rsidRPr="00ED70A9">
        <w:rPr>
          <w:rFonts w:eastAsia="SimSun" w:hAnsi="SimSun" w:cs="SimSun"/>
          <w:sz w:val="32"/>
          <w:szCs w:val="32"/>
        </w:rPr>
        <w:t>HTTPS encryption protects the channel between the browser and the website visit, ensuring no one in the middle can tamper with the traffic or spy on data. Without that encryption, someone with access to router or ISP could intercept information sent to websites or inject malware into otherwise legitimate pages.</w:t>
      </w:r>
    </w:p>
    <w:p w:rsidR="0090450F" w:rsidRDefault="00ED70A9" w:rsidP="00ED70A9">
      <w:pPr>
        <w:pStyle w:val="ListParagraph"/>
        <w:rPr>
          <w:sz w:val="32"/>
          <w:lang w:val="en-IN"/>
        </w:rPr>
      </w:pPr>
      <w:r w:rsidRPr="00ED70A9">
        <w:rPr>
          <w:rFonts w:eastAsia="SimSun" w:hAnsi="SimSun" w:cs="SimSun"/>
          <w:sz w:val="32"/>
          <w:szCs w:val="32"/>
        </w:rPr>
        <w:t>The system implements a packet capturing program. The socket is bound and then listened over for any network activity. User-agent and URL visited gets displayed.</w:t>
      </w:r>
    </w:p>
    <w:p w:rsidR="0090450F" w:rsidRDefault="0090450F">
      <w:pPr>
        <w:pStyle w:val="ListParagraph"/>
        <w:rPr>
          <w:sz w:val="32"/>
          <w:lang w:val="en-IN"/>
        </w:rPr>
      </w:pPr>
    </w:p>
    <w:p w:rsidR="0090450F" w:rsidRDefault="00B0465E">
      <w:pPr>
        <w:pStyle w:val="ListParagraph"/>
        <w:numPr>
          <w:ilvl w:val="0"/>
          <w:numId w:val="1"/>
        </w:numPr>
        <w:rPr>
          <w:b/>
          <w:sz w:val="40"/>
          <w:lang w:val="en-IN"/>
        </w:rPr>
      </w:pPr>
      <w:r>
        <w:rPr>
          <w:b/>
          <w:sz w:val="40"/>
          <w:lang w:val="en-IN"/>
        </w:rPr>
        <w:t>GO</w:t>
      </w:r>
      <w:r>
        <w:rPr>
          <w:b/>
          <w:sz w:val="40"/>
          <w:lang w:val="en-IN"/>
        </w:rPr>
        <w:t>ALS AND OBJECTIVES:</w:t>
      </w:r>
    </w:p>
    <w:p w:rsidR="0090450F" w:rsidRDefault="00B0465E">
      <w:pPr>
        <w:pStyle w:val="ListParagraph"/>
        <w:numPr>
          <w:ilvl w:val="0"/>
          <w:numId w:val="2"/>
        </w:numPr>
        <w:rPr>
          <w:sz w:val="32"/>
          <w:lang w:val="en-IN"/>
        </w:rPr>
      </w:pPr>
      <w:r>
        <w:rPr>
          <w:sz w:val="32"/>
        </w:rPr>
        <w:t>Increase Google ranking</w:t>
      </w:r>
    </w:p>
    <w:p w:rsidR="0090450F" w:rsidRDefault="00B0465E">
      <w:pPr>
        <w:pStyle w:val="ListParagraph"/>
        <w:numPr>
          <w:ilvl w:val="0"/>
          <w:numId w:val="2"/>
        </w:numPr>
        <w:rPr>
          <w:sz w:val="32"/>
          <w:lang w:val="en-IN"/>
        </w:rPr>
      </w:pPr>
      <w:r>
        <w:rPr>
          <w:sz w:val="32"/>
        </w:rPr>
        <w:t>Improve Security</w:t>
      </w:r>
    </w:p>
    <w:p w:rsidR="0090450F" w:rsidRDefault="00B0465E">
      <w:pPr>
        <w:pStyle w:val="ListParagraph"/>
        <w:numPr>
          <w:ilvl w:val="0"/>
          <w:numId w:val="2"/>
        </w:numPr>
        <w:rPr>
          <w:sz w:val="32"/>
          <w:lang w:val="en-IN"/>
        </w:rPr>
      </w:pPr>
      <w:r>
        <w:rPr>
          <w:sz w:val="32"/>
        </w:rPr>
        <w:t>Updated Browser Label</w:t>
      </w:r>
    </w:p>
    <w:p w:rsidR="0090450F" w:rsidRDefault="00B0465E">
      <w:pPr>
        <w:pStyle w:val="ListParagraph"/>
        <w:numPr>
          <w:ilvl w:val="0"/>
          <w:numId w:val="2"/>
        </w:numPr>
        <w:rPr>
          <w:rStyle w:val="Emphasis"/>
          <w:i w:val="0"/>
          <w:iCs w:val="0"/>
          <w:sz w:val="32"/>
          <w:lang w:val="en-IN"/>
        </w:rPr>
      </w:pPr>
      <w:r>
        <w:rPr>
          <w:rStyle w:val="Emphasis"/>
          <w:i w:val="0"/>
          <w:iCs w:val="0"/>
          <w:sz w:val="32"/>
        </w:rPr>
        <w:t>Increase conversions</w:t>
      </w:r>
    </w:p>
    <w:p w:rsidR="0090450F" w:rsidRDefault="00B0465E">
      <w:pPr>
        <w:pStyle w:val="ListParagraph"/>
        <w:numPr>
          <w:ilvl w:val="0"/>
          <w:numId w:val="2"/>
        </w:numPr>
        <w:rPr>
          <w:sz w:val="32"/>
          <w:lang w:val="en-IN"/>
        </w:rPr>
      </w:pPr>
      <w:r>
        <w:rPr>
          <w:rStyle w:val="Emphasis"/>
          <w:i w:val="0"/>
          <w:iCs w:val="0"/>
          <w:sz w:val="32"/>
        </w:rPr>
        <w:t>Increase customer confidence</w:t>
      </w:r>
    </w:p>
    <w:p w:rsidR="00B0465E" w:rsidRDefault="00B0465E">
      <w:pPr>
        <w:rPr>
          <w:sz w:val="32"/>
          <w:lang w:val="en-IN"/>
        </w:rPr>
      </w:pPr>
      <w:r>
        <w:rPr>
          <w:sz w:val="32"/>
          <w:lang w:val="en-IN"/>
        </w:rPr>
        <w:br w:type="page"/>
      </w:r>
    </w:p>
    <w:p w:rsidR="0090450F" w:rsidRDefault="00B0465E" w:rsidP="00B0465E">
      <w:pPr>
        <w:pStyle w:val="ListParagraph"/>
        <w:numPr>
          <w:ilvl w:val="0"/>
          <w:numId w:val="1"/>
        </w:numPr>
        <w:ind w:left="426"/>
        <w:rPr>
          <w:b/>
          <w:sz w:val="40"/>
          <w:lang w:val="en-IN"/>
        </w:rPr>
      </w:pPr>
      <w:r>
        <w:rPr>
          <w:b/>
          <w:sz w:val="40"/>
          <w:lang w:val="en-IN"/>
        </w:rPr>
        <w:lastRenderedPageBreak/>
        <w:t>RELEVANT MATHEMATICS ASSOCIATED WITH THE PROJECT:</w:t>
      </w:r>
    </w:p>
    <w:p w:rsidR="0090450F" w:rsidRDefault="0090450F">
      <w:pPr>
        <w:pStyle w:val="ListParagraph"/>
        <w:rPr>
          <w:sz w:val="32"/>
          <w:lang w:val="en-IN"/>
        </w:rPr>
      </w:pPr>
    </w:p>
    <w:p w:rsidR="0090450F" w:rsidRDefault="00B0465E" w:rsidP="00ED70A9">
      <w:pPr>
        <w:pStyle w:val="NormalWeb"/>
        <w:shd w:val="clear" w:color="auto" w:fill="FFFFFF"/>
        <w:spacing w:before="0" w:beforeAutospacing="0" w:after="150" w:afterAutospacing="0" w:line="336" w:lineRule="atLeast"/>
        <w:jc w:val="both"/>
        <w:rPr>
          <w:rFonts w:asciiTheme="minorHAnsi" w:eastAsia="sans-serif" w:hAnsi="sans-serif" w:cs="sans-serif"/>
          <w:color w:val="25282B"/>
          <w:sz w:val="32"/>
          <w:szCs w:val="32"/>
        </w:rPr>
      </w:pPr>
      <w:r>
        <w:rPr>
          <w:rFonts w:asciiTheme="minorHAnsi" w:eastAsia="sans-serif" w:hAnsi="sans-serif" w:cs="sans-serif"/>
          <w:color w:val="25282B"/>
          <w:sz w:val="32"/>
          <w:szCs w:val="32"/>
          <w:shd w:val="clear" w:color="auto" w:fill="FFFFFF"/>
        </w:rPr>
        <w:t xml:space="preserve">For both RSA and </w:t>
      </w:r>
      <w:proofErr w:type="spellStart"/>
      <w:r>
        <w:rPr>
          <w:rFonts w:asciiTheme="minorHAnsi" w:eastAsia="sans-serif" w:hAnsi="sans-serif" w:cs="sans-serif"/>
          <w:color w:val="25282B"/>
          <w:sz w:val="32"/>
          <w:szCs w:val="32"/>
          <w:shd w:val="clear" w:color="auto" w:fill="FFFFFF"/>
        </w:rPr>
        <w:t>ElGamal</w:t>
      </w:r>
      <w:proofErr w:type="spellEnd"/>
      <w:r>
        <w:rPr>
          <w:rFonts w:asciiTheme="minorHAnsi" w:eastAsia="sans-serif" w:hAnsi="sans-serif" w:cs="sans-serif"/>
          <w:color w:val="25282B"/>
          <w:sz w:val="32"/>
          <w:szCs w:val="32"/>
          <w:shd w:val="clear" w:color="auto" w:fill="FFFFFF"/>
        </w:rPr>
        <w:t xml:space="preserve"> (and other systems) it is useful to know about</w:t>
      </w:r>
      <w:r>
        <w:rPr>
          <w:rFonts w:asciiTheme="minorHAnsi" w:eastAsia="sans-serif" w:hAnsi="sans-serif" w:cs="sans-serif"/>
          <w:color w:val="25282B"/>
          <w:sz w:val="32"/>
          <w:szCs w:val="32"/>
          <w:shd w:val="clear" w:color="auto" w:fill="FFFFFF"/>
        </w:rPr>
        <w:t xml:space="preserve"> the congruence concept. Two integers</w:t>
      </w:r>
      <w:r>
        <w:rPr>
          <w:rFonts w:asciiTheme="minorHAnsi" w:eastAsia="sans-serif" w:hAnsi="sans-serif" w:cs="sans-serif"/>
          <w:color w:val="25282B"/>
          <w:sz w:val="32"/>
          <w:szCs w:val="32"/>
          <w:shd w:val="clear" w:color="auto" w:fill="FFFFFF"/>
        </w:rPr>
        <w:t> </w:t>
      </w:r>
      <w:r>
        <w:rPr>
          <w:rStyle w:val="Emphasis"/>
          <w:rFonts w:asciiTheme="minorHAnsi" w:eastAsia="sans-serif" w:hAnsi="sans-serif" w:cs="sans-serif"/>
          <w:i w:val="0"/>
          <w:color w:val="25282B"/>
          <w:sz w:val="32"/>
          <w:szCs w:val="32"/>
          <w:shd w:val="clear" w:color="auto" w:fill="FFFFFF"/>
        </w:rPr>
        <w:t>a</w:t>
      </w:r>
      <w:r>
        <w:rPr>
          <w:rFonts w:asciiTheme="minorHAnsi" w:eastAsia="sans-serif" w:hAnsi="sans-serif" w:cs="sans-serif"/>
          <w:color w:val="25282B"/>
          <w:sz w:val="32"/>
          <w:szCs w:val="32"/>
          <w:shd w:val="clear" w:color="auto" w:fill="FFFFFF"/>
        </w:rPr>
        <w:t> </w:t>
      </w:r>
      <w:r>
        <w:rPr>
          <w:rFonts w:asciiTheme="minorHAnsi" w:eastAsia="sans-serif" w:hAnsi="sans-serif" w:cs="sans-serif"/>
          <w:color w:val="25282B"/>
          <w:sz w:val="32"/>
          <w:szCs w:val="32"/>
          <w:shd w:val="clear" w:color="auto" w:fill="FFFFFF"/>
        </w:rPr>
        <w:t>and</w:t>
      </w:r>
      <w:r>
        <w:rPr>
          <w:rFonts w:asciiTheme="minorHAnsi" w:eastAsia="sans-serif" w:hAnsi="sans-serif" w:cs="sans-serif"/>
          <w:color w:val="25282B"/>
          <w:sz w:val="32"/>
          <w:szCs w:val="32"/>
          <w:shd w:val="clear" w:color="auto" w:fill="FFFFFF"/>
        </w:rPr>
        <w:t> </w:t>
      </w:r>
      <w:r>
        <w:rPr>
          <w:rStyle w:val="Emphasis"/>
          <w:rFonts w:asciiTheme="minorHAnsi" w:eastAsia="sans-serif" w:hAnsi="sans-serif" w:cs="sans-serif"/>
          <w:i w:val="0"/>
          <w:color w:val="25282B"/>
          <w:sz w:val="32"/>
          <w:szCs w:val="32"/>
          <w:shd w:val="clear" w:color="auto" w:fill="FFFFFF"/>
        </w:rPr>
        <w:t>b</w:t>
      </w:r>
      <w:r>
        <w:rPr>
          <w:rFonts w:asciiTheme="minorHAnsi" w:eastAsia="sans-serif" w:hAnsi="sans-serif" w:cs="sans-serif"/>
          <w:color w:val="25282B"/>
          <w:sz w:val="32"/>
          <w:szCs w:val="32"/>
          <w:shd w:val="clear" w:color="auto" w:fill="FFFFFF"/>
        </w:rPr>
        <w:t>are said to be congruent modulo</w:t>
      </w:r>
      <w:r>
        <w:rPr>
          <w:rFonts w:asciiTheme="minorHAnsi" w:eastAsia="sans-serif" w:hAnsi="sans-serif" w:cs="sans-serif"/>
          <w:color w:val="25282B"/>
          <w:sz w:val="32"/>
          <w:szCs w:val="32"/>
          <w:shd w:val="clear" w:color="auto" w:fill="FFFFFF"/>
        </w:rPr>
        <w:t> </w:t>
      </w:r>
      <w:r>
        <w:rPr>
          <w:rStyle w:val="Emphasis"/>
          <w:rFonts w:asciiTheme="minorHAnsi" w:eastAsia="sans-serif" w:hAnsi="sans-serif" w:cs="sans-serif"/>
          <w:i w:val="0"/>
          <w:color w:val="25282B"/>
          <w:sz w:val="32"/>
          <w:szCs w:val="32"/>
          <w:shd w:val="clear" w:color="auto" w:fill="FFFFFF"/>
        </w:rPr>
        <w:t>m</w:t>
      </w:r>
      <w:r>
        <w:rPr>
          <w:rFonts w:asciiTheme="minorHAnsi" w:eastAsia="sans-serif" w:hAnsi="sans-serif" w:cs="sans-serif"/>
          <w:color w:val="25282B"/>
          <w:sz w:val="32"/>
          <w:szCs w:val="32"/>
          <w:shd w:val="clear" w:color="auto" w:fill="FFFFFF"/>
        </w:rPr>
        <w:t> </w:t>
      </w:r>
      <w:r>
        <w:rPr>
          <w:rFonts w:asciiTheme="minorHAnsi" w:eastAsia="sans-serif" w:hAnsi="sans-serif" w:cs="sans-serif"/>
          <w:color w:val="25282B"/>
          <w:sz w:val="32"/>
          <w:szCs w:val="32"/>
          <w:shd w:val="clear" w:color="auto" w:fill="FFFFFF"/>
        </w:rPr>
        <w:t>(a positive integer, which is at least 2) written:</w:t>
      </w:r>
    </w:p>
    <w:p w:rsidR="0090450F" w:rsidRDefault="00B0465E">
      <w:pPr>
        <w:shd w:val="clear" w:color="auto" w:fill="FFFFFF"/>
        <w:jc w:val="center"/>
        <w:rPr>
          <w:rFonts w:eastAsia="sans-serif" w:hAnsi="sans-serif" w:cs="sans-serif"/>
          <w:color w:val="25282B"/>
          <w:sz w:val="32"/>
          <w:szCs w:val="32"/>
        </w:rPr>
      </w:pPr>
      <w:r>
        <w:rPr>
          <w:rFonts w:eastAsia="sans-serif" w:hAnsi="sans-serif" w:cs="sans-serif"/>
          <w:noProof/>
          <w:color w:val="25282B"/>
          <w:sz w:val="32"/>
          <w:szCs w:val="32"/>
          <w:shd w:val="clear" w:color="auto" w:fill="FFFFFF"/>
          <w:lang w:val="en-IN" w:eastAsia="en-IN"/>
        </w:rPr>
        <w:drawing>
          <wp:inline distT="0" distB="0" distL="114300" distR="114300">
            <wp:extent cx="1809750" cy="20955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1809750" cy="209550"/>
                    </a:xfrm>
                    <a:prstGeom prst="rect">
                      <a:avLst/>
                    </a:prstGeom>
                    <a:noFill/>
                    <a:ln w="9525">
                      <a:noFill/>
                    </a:ln>
                  </pic:spPr>
                </pic:pic>
              </a:graphicData>
            </a:graphic>
          </wp:inline>
        </w:drawing>
      </w:r>
    </w:p>
    <w:p w:rsidR="0090450F" w:rsidRDefault="00B0465E" w:rsidP="00ED70A9">
      <w:pPr>
        <w:pStyle w:val="NormalWeb"/>
        <w:shd w:val="clear" w:color="auto" w:fill="FFFFFF"/>
        <w:spacing w:before="0" w:beforeAutospacing="0" w:after="150" w:afterAutospacing="0" w:line="336" w:lineRule="atLeast"/>
        <w:jc w:val="both"/>
        <w:rPr>
          <w:rFonts w:asciiTheme="minorHAnsi" w:eastAsia="sans-serif" w:hAnsi="sans-serif" w:cs="sans-serif"/>
          <w:color w:val="25282B"/>
          <w:sz w:val="32"/>
          <w:szCs w:val="32"/>
        </w:rPr>
      </w:pPr>
      <w:proofErr w:type="gramStart"/>
      <w:r>
        <w:rPr>
          <w:rFonts w:asciiTheme="minorHAnsi" w:eastAsia="sans-serif" w:hAnsi="sans-serif" w:cs="sans-serif"/>
          <w:color w:val="25282B"/>
          <w:sz w:val="32"/>
          <w:szCs w:val="32"/>
          <w:shd w:val="clear" w:color="auto" w:fill="FFFFFF"/>
        </w:rPr>
        <w:t>if</w:t>
      </w:r>
      <w:proofErr w:type="gramEnd"/>
      <w:r>
        <w:rPr>
          <w:rFonts w:asciiTheme="minorHAnsi" w:eastAsia="sans-serif" w:hAnsi="sans-serif" w:cs="sans-serif"/>
          <w:color w:val="25282B"/>
          <w:sz w:val="32"/>
          <w:szCs w:val="32"/>
          <w:shd w:val="clear" w:color="auto" w:fill="FFFFFF"/>
        </w:rPr>
        <w:t> </w:t>
      </w:r>
      <w:r>
        <w:rPr>
          <w:rStyle w:val="Emphasis"/>
          <w:rFonts w:asciiTheme="minorHAnsi" w:eastAsia="sans-serif" w:hAnsi="sans-serif" w:cs="sans-serif"/>
          <w:i w:val="0"/>
          <w:color w:val="25282B"/>
          <w:sz w:val="32"/>
          <w:szCs w:val="32"/>
          <w:shd w:val="clear" w:color="auto" w:fill="FFFFFF"/>
        </w:rPr>
        <w:t>a</w:t>
      </w:r>
      <w:r>
        <w:rPr>
          <w:rFonts w:asciiTheme="minorHAnsi" w:eastAsia="sans-serif" w:hAnsi="sans-serif" w:cs="sans-serif"/>
          <w:color w:val="25282B"/>
          <w:sz w:val="32"/>
          <w:szCs w:val="32"/>
          <w:shd w:val="clear" w:color="auto" w:fill="FFFFFF"/>
        </w:rPr>
        <w:t> </w:t>
      </w:r>
      <w:r>
        <w:rPr>
          <w:rFonts w:asciiTheme="minorHAnsi" w:eastAsia="sans-serif" w:hAnsi="sans-serif" w:cs="sans-serif"/>
          <w:color w:val="25282B"/>
          <w:sz w:val="32"/>
          <w:szCs w:val="32"/>
          <w:shd w:val="clear" w:color="auto" w:fill="FFFFFF"/>
        </w:rPr>
        <w:t>and</w:t>
      </w:r>
      <w:r>
        <w:rPr>
          <w:rFonts w:asciiTheme="minorHAnsi" w:eastAsia="sans-serif" w:hAnsi="sans-serif" w:cs="sans-serif"/>
          <w:color w:val="25282B"/>
          <w:sz w:val="32"/>
          <w:szCs w:val="32"/>
          <w:shd w:val="clear" w:color="auto" w:fill="FFFFFF"/>
        </w:rPr>
        <w:t> </w:t>
      </w:r>
      <w:r>
        <w:rPr>
          <w:rStyle w:val="Emphasis"/>
          <w:rFonts w:asciiTheme="minorHAnsi" w:eastAsia="sans-serif" w:hAnsi="sans-serif" w:cs="sans-serif"/>
          <w:i w:val="0"/>
          <w:color w:val="25282B"/>
          <w:sz w:val="32"/>
          <w:szCs w:val="32"/>
          <w:shd w:val="clear" w:color="auto" w:fill="FFFFFF"/>
        </w:rPr>
        <w:t>b</w:t>
      </w:r>
      <w:r>
        <w:rPr>
          <w:rFonts w:asciiTheme="minorHAnsi" w:eastAsia="sans-serif" w:hAnsi="sans-serif" w:cs="sans-serif"/>
          <w:color w:val="25282B"/>
          <w:sz w:val="32"/>
          <w:szCs w:val="32"/>
          <w:shd w:val="clear" w:color="auto" w:fill="FFFFFF"/>
        </w:rPr>
        <w:t> </w:t>
      </w:r>
      <w:r>
        <w:rPr>
          <w:rFonts w:asciiTheme="minorHAnsi" w:eastAsia="sans-serif" w:hAnsi="sans-serif" w:cs="sans-serif"/>
          <w:color w:val="25282B"/>
          <w:sz w:val="32"/>
          <w:szCs w:val="32"/>
          <w:shd w:val="clear" w:color="auto" w:fill="FFFFFF"/>
        </w:rPr>
        <w:t>leave the same remainder when divided by</w:t>
      </w:r>
      <w:r>
        <w:rPr>
          <w:rFonts w:asciiTheme="minorHAnsi" w:eastAsia="sans-serif" w:hAnsi="sans-serif" w:cs="sans-serif"/>
          <w:color w:val="25282B"/>
          <w:sz w:val="32"/>
          <w:szCs w:val="32"/>
          <w:shd w:val="clear" w:color="auto" w:fill="FFFFFF"/>
        </w:rPr>
        <w:t> </w:t>
      </w:r>
      <w:r>
        <w:rPr>
          <w:rStyle w:val="Emphasis"/>
          <w:rFonts w:asciiTheme="minorHAnsi" w:eastAsia="sans-serif" w:hAnsi="sans-serif" w:cs="sans-serif"/>
          <w:i w:val="0"/>
          <w:color w:val="25282B"/>
          <w:sz w:val="32"/>
          <w:szCs w:val="32"/>
          <w:shd w:val="clear" w:color="auto" w:fill="FFFFFF"/>
        </w:rPr>
        <w:t>m</w:t>
      </w:r>
      <w:r>
        <w:rPr>
          <w:rFonts w:asciiTheme="minorHAnsi" w:eastAsia="sans-serif" w:hAnsi="sans-serif" w:cs="sans-serif"/>
          <w:color w:val="25282B"/>
          <w:sz w:val="32"/>
          <w:szCs w:val="32"/>
          <w:shd w:val="clear" w:color="auto" w:fill="FFFFFF"/>
        </w:rPr>
        <w:t> </w:t>
      </w:r>
      <w:r>
        <w:rPr>
          <w:rFonts w:asciiTheme="minorHAnsi" w:eastAsia="sans-serif" w:hAnsi="sans-serif" w:cs="sans-serif"/>
          <w:color w:val="25282B"/>
          <w:sz w:val="32"/>
          <w:szCs w:val="32"/>
          <w:shd w:val="clear" w:color="auto" w:fill="FFFFFF"/>
        </w:rPr>
        <w:t>or</w:t>
      </w:r>
      <w:r>
        <w:rPr>
          <w:rFonts w:asciiTheme="minorHAnsi" w:eastAsia="sans-serif" w:hAnsi="sans-serif" w:cs="sans-serif"/>
          <w:color w:val="25282B"/>
          <w:sz w:val="32"/>
          <w:szCs w:val="32"/>
          <w:shd w:val="clear" w:color="auto" w:fill="FFFFFF"/>
        </w:rPr>
        <w:t xml:space="preserve"> that</w:t>
      </w:r>
      <w:r>
        <w:rPr>
          <w:rFonts w:asciiTheme="minorHAnsi" w:eastAsia="sans-serif" w:hAnsi="sans-serif" w:cs="sans-serif"/>
          <w:color w:val="25282B"/>
          <w:sz w:val="32"/>
          <w:szCs w:val="32"/>
          <w:shd w:val="clear" w:color="auto" w:fill="FFFFFF"/>
        </w:rPr>
        <w:t> </w:t>
      </w:r>
      <w:r>
        <w:rPr>
          <w:rStyle w:val="Emphasis"/>
          <w:rFonts w:asciiTheme="minorHAnsi" w:eastAsia="sans-serif" w:hAnsi="sans-serif" w:cs="sans-serif"/>
          <w:i w:val="0"/>
          <w:color w:val="25282B"/>
          <w:sz w:val="32"/>
          <w:szCs w:val="32"/>
          <w:shd w:val="clear" w:color="auto" w:fill="FFFFFF"/>
        </w:rPr>
        <w:t>b</w:t>
      </w:r>
      <w:r>
        <w:rPr>
          <w:rFonts w:asciiTheme="minorHAnsi" w:eastAsia="sans-serif" w:hAnsi="sans-serif" w:cs="sans-serif"/>
          <w:color w:val="25282B"/>
          <w:sz w:val="32"/>
          <w:szCs w:val="32"/>
          <w:shd w:val="clear" w:color="auto" w:fill="FFFFFF"/>
        </w:rPr>
        <w:t>-</w:t>
      </w:r>
      <w:r>
        <w:rPr>
          <w:rStyle w:val="Emphasis"/>
          <w:rFonts w:asciiTheme="minorHAnsi" w:eastAsia="sans-serif" w:hAnsi="sans-serif" w:cs="sans-serif"/>
          <w:i w:val="0"/>
          <w:color w:val="25282B"/>
          <w:sz w:val="32"/>
          <w:szCs w:val="32"/>
          <w:shd w:val="clear" w:color="auto" w:fill="FFFFFF"/>
        </w:rPr>
        <w:t>a</w:t>
      </w:r>
      <w:r>
        <w:rPr>
          <w:rFonts w:asciiTheme="minorHAnsi" w:eastAsia="sans-serif" w:hAnsi="sans-serif" w:cs="sans-serif"/>
          <w:color w:val="25282B"/>
          <w:sz w:val="32"/>
          <w:szCs w:val="32"/>
          <w:shd w:val="clear" w:color="auto" w:fill="FFFFFF"/>
        </w:rPr>
        <w:t> </w:t>
      </w:r>
      <w:r>
        <w:rPr>
          <w:rFonts w:asciiTheme="minorHAnsi" w:eastAsia="sans-serif" w:hAnsi="sans-serif" w:cs="sans-serif"/>
          <w:color w:val="25282B"/>
          <w:sz w:val="32"/>
          <w:szCs w:val="32"/>
          <w:shd w:val="clear" w:color="auto" w:fill="FFFFFF"/>
        </w:rPr>
        <w:t xml:space="preserve">is </w:t>
      </w:r>
      <w:r w:rsidR="00ED70A9">
        <w:rPr>
          <w:rFonts w:asciiTheme="minorHAnsi" w:eastAsia="sans-serif" w:hAnsi="sans-serif" w:cs="sans-serif"/>
          <w:color w:val="25282B"/>
          <w:sz w:val="32"/>
          <w:szCs w:val="32"/>
          <w:shd w:val="clear" w:color="auto" w:fill="FFFFFF"/>
        </w:rPr>
        <w:t>precise</w:t>
      </w:r>
      <w:r>
        <w:rPr>
          <w:rFonts w:asciiTheme="minorHAnsi" w:eastAsia="sans-serif" w:hAnsi="sans-serif" w:cs="sans-serif"/>
          <w:color w:val="25282B"/>
          <w:sz w:val="32"/>
          <w:szCs w:val="32"/>
          <w:shd w:val="clear" w:color="auto" w:fill="FFFFFF"/>
        </w:rPr>
        <w:t>ly divisible by</w:t>
      </w:r>
      <w:r>
        <w:rPr>
          <w:rFonts w:asciiTheme="minorHAnsi" w:eastAsia="sans-serif" w:hAnsi="sans-serif" w:cs="sans-serif"/>
          <w:color w:val="25282B"/>
          <w:sz w:val="32"/>
          <w:szCs w:val="32"/>
          <w:shd w:val="clear" w:color="auto" w:fill="FFFFFF"/>
        </w:rPr>
        <w:t> </w:t>
      </w:r>
      <w:r>
        <w:rPr>
          <w:rStyle w:val="Emphasis"/>
          <w:rFonts w:asciiTheme="minorHAnsi" w:eastAsia="sans-serif" w:hAnsi="sans-serif" w:cs="sans-serif"/>
          <w:i w:val="0"/>
          <w:color w:val="25282B"/>
          <w:sz w:val="32"/>
          <w:szCs w:val="32"/>
          <w:shd w:val="clear" w:color="auto" w:fill="FFFFFF"/>
        </w:rPr>
        <w:t>m</w:t>
      </w:r>
      <w:r>
        <w:rPr>
          <w:rFonts w:asciiTheme="minorHAnsi" w:eastAsia="sans-serif" w:hAnsi="sans-serif" w:cs="sans-serif"/>
          <w:color w:val="25282B"/>
          <w:sz w:val="32"/>
          <w:szCs w:val="32"/>
          <w:shd w:val="clear" w:color="auto" w:fill="FFFFFF"/>
        </w:rPr>
        <w:t> </w:t>
      </w:r>
      <w:r>
        <w:rPr>
          <w:rFonts w:asciiTheme="minorHAnsi" w:eastAsia="sans-serif" w:hAnsi="sans-serif" w:cs="sans-serif"/>
          <w:color w:val="25282B"/>
          <w:sz w:val="32"/>
          <w:szCs w:val="32"/>
          <w:shd w:val="clear" w:color="auto" w:fill="FFFFFF"/>
        </w:rPr>
        <w:t xml:space="preserve">with a zero </w:t>
      </w:r>
      <w:r>
        <w:rPr>
          <w:rFonts w:asciiTheme="minorHAnsi" w:eastAsia="sans-serif" w:hAnsi="sans-serif" w:cs="sans-serif"/>
          <w:color w:val="25282B"/>
          <w:sz w:val="32"/>
          <w:szCs w:val="32"/>
          <w:shd w:val="clear" w:color="auto" w:fill="FFFFFF"/>
        </w:rPr>
        <w:t>remainder. Here are some examples:</w:t>
      </w:r>
    </w:p>
    <w:p w:rsidR="0090450F" w:rsidRDefault="00B0465E" w:rsidP="00B0465E">
      <w:pPr>
        <w:shd w:val="clear" w:color="auto" w:fill="FFFFFF"/>
        <w:jc w:val="center"/>
        <w:rPr>
          <w:rFonts w:eastAsia="sans-serif" w:hAnsi="sans-serif" w:cs="sans-serif"/>
          <w:color w:val="25282B"/>
          <w:sz w:val="32"/>
          <w:szCs w:val="32"/>
        </w:rPr>
      </w:pPr>
      <w:r>
        <w:rPr>
          <w:rFonts w:eastAsia="sans-serif" w:hAnsi="sans-serif" w:cs="sans-serif"/>
          <w:noProof/>
          <w:color w:val="25282B"/>
          <w:sz w:val="32"/>
          <w:szCs w:val="32"/>
          <w:shd w:val="clear" w:color="auto" w:fill="FFFFFF"/>
          <w:lang w:val="en-IN" w:eastAsia="en-IN"/>
        </w:rPr>
        <w:drawing>
          <wp:inline distT="0" distB="0" distL="114300" distR="114300">
            <wp:extent cx="1828800" cy="209550"/>
            <wp:effectExtent l="0" t="0" r="0" b="0"/>
            <wp:docPr id="2"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7"/>
                    <pic:cNvPicPr>
                      <a:picLocks noChangeAspect="1"/>
                    </pic:cNvPicPr>
                  </pic:nvPicPr>
                  <pic:blipFill>
                    <a:blip r:embed="rId7"/>
                    <a:stretch>
                      <a:fillRect/>
                    </a:stretch>
                  </pic:blipFill>
                  <pic:spPr>
                    <a:xfrm>
                      <a:off x="0" y="0"/>
                      <a:ext cx="1828800" cy="209550"/>
                    </a:xfrm>
                    <a:prstGeom prst="rect">
                      <a:avLst/>
                    </a:prstGeom>
                    <a:noFill/>
                    <a:ln w="9525">
                      <a:noFill/>
                    </a:ln>
                  </pic:spPr>
                </pic:pic>
              </a:graphicData>
            </a:graphic>
          </wp:inline>
        </w:drawing>
      </w:r>
    </w:p>
    <w:p w:rsidR="0090450F" w:rsidRDefault="00B0465E" w:rsidP="00B0465E">
      <w:pPr>
        <w:shd w:val="clear" w:color="auto" w:fill="FFFFFF"/>
        <w:jc w:val="center"/>
        <w:rPr>
          <w:rFonts w:eastAsia="sans-serif" w:hAnsi="sans-serif" w:cs="sans-serif"/>
          <w:color w:val="25282B"/>
          <w:sz w:val="32"/>
          <w:szCs w:val="32"/>
        </w:rPr>
      </w:pPr>
      <w:r>
        <w:rPr>
          <w:rFonts w:eastAsia="sans-serif" w:hAnsi="sans-serif" w:cs="sans-serif"/>
          <w:noProof/>
          <w:color w:val="25282B"/>
          <w:sz w:val="32"/>
          <w:szCs w:val="32"/>
          <w:shd w:val="clear" w:color="auto" w:fill="FFFFFF"/>
          <w:lang w:val="en-IN" w:eastAsia="en-IN"/>
        </w:rPr>
        <w:drawing>
          <wp:inline distT="0" distB="0" distL="114300" distR="114300">
            <wp:extent cx="1847850" cy="209550"/>
            <wp:effectExtent l="0" t="0" r="0" b="0"/>
            <wp:docPr id="6"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8"/>
                    <pic:cNvPicPr>
                      <a:picLocks noChangeAspect="1"/>
                    </pic:cNvPicPr>
                  </pic:nvPicPr>
                  <pic:blipFill>
                    <a:blip r:embed="rId8"/>
                    <a:stretch>
                      <a:fillRect/>
                    </a:stretch>
                  </pic:blipFill>
                  <pic:spPr>
                    <a:xfrm>
                      <a:off x="0" y="0"/>
                      <a:ext cx="1847850" cy="209550"/>
                    </a:xfrm>
                    <a:prstGeom prst="rect">
                      <a:avLst/>
                    </a:prstGeom>
                    <a:noFill/>
                    <a:ln w="9525">
                      <a:noFill/>
                    </a:ln>
                  </pic:spPr>
                </pic:pic>
              </a:graphicData>
            </a:graphic>
          </wp:inline>
        </w:drawing>
      </w:r>
    </w:p>
    <w:p w:rsidR="0090450F" w:rsidRDefault="00B0465E">
      <w:pPr>
        <w:shd w:val="clear" w:color="auto" w:fill="FFFFFF"/>
        <w:jc w:val="center"/>
        <w:rPr>
          <w:rFonts w:eastAsia="sans-serif" w:hAnsi="sans-serif" w:cs="sans-serif"/>
          <w:color w:val="25282B"/>
          <w:sz w:val="32"/>
          <w:szCs w:val="32"/>
        </w:rPr>
      </w:pPr>
      <w:r>
        <w:rPr>
          <w:rFonts w:eastAsia="sans-serif" w:hAnsi="sans-serif" w:cs="sans-serif"/>
          <w:noProof/>
          <w:color w:val="25282B"/>
          <w:sz w:val="32"/>
          <w:szCs w:val="32"/>
          <w:shd w:val="clear" w:color="auto" w:fill="FFFFFF"/>
          <w:lang w:val="en-IN" w:eastAsia="en-IN"/>
        </w:rPr>
        <w:drawing>
          <wp:inline distT="0" distB="0" distL="114300" distR="114300">
            <wp:extent cx="2038350" cy="219075"/>
            <wp:effectExtent l="0" t="0" r="0" b="9525"/>
            <wp:docPr id="7"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9"/>
                    <pic:cNvPicPr>
                      <a:picLocks noChangeAspect="1"/>
                    </pic:cNvPicPr>
                  </pic:nvPicPr>
                  <pic:blipFill>
                    <a:blip r:embed="rId9"/>
                    <a:stretch>
                      <a:fillRect/>
                    </a:stretch>
                  </pic:blipFill>
                  <pic:spPr>
                    <a:xfrm>
                      <a:off x="0" y="0"/>
                      <a:ext cx="2038350" cy="219075"/>
                    </a:xfrm>
                    <a:prstGeom prst="rect">
                      <a:avLst/>
                    </a:prstGeom>
                    <a:noFill/>
                    <a:ln w="9525">
                      <a:noFill/>
                    </a:ln>
                  </pic:spPr>
                </pic:pic>
              </a:graphicData>
            </a:graphic>
          </wp:inline>
        </w:drawing>
      </w:r>
    </w:p>
    <w:p w:rsidR="0090450F" w:rsidRDefault="00B0465E" w:rsidP="00ED70A9">
      <w:pPr>
        <w:pStyle w:val="NormalWeb"/>
        <w:shd w:val="clear" w:color="auto" w:fill="FFFFFF"/>
        <w:spacing w:before="0" w:beforeAutospacing="0" w:after="150" w:afterAutospacing="0" w:line="336" w:lineRule="atLeast"/>
        <w:jc w:val="both"/>
        <w:rPr>
          <w:rFonts w:asciiTheme="minorHAnsi" w:eastAsia="sans-serif" w:hAnsi="sans-serif" w:cs="sans-serif"/>
          <w:color w:val="25282B"/>
          <w:sz w:val="32"/>
          <w:szCs w:val="32"/>
        </w:rPr>
      </w:pPr>
      <w:r>
        <w:rPr>
          <w:rFonts w:asciiTheme="minorHAnsi" w:eastAsia="sans-serif" w:hAnsi="sans-serif" w:cs="sans-serif"/>
          <w:color w:val="25282B"/>
          <w:sz w:val="32"/>
          <w:szCs w:val="32"/>
          <w:shd w:val="clear" w:color="auto" w:fill="FFFFFF"/>
        </w:rPr>
        <w:t>Note that we can always arrange the number on the right</w:t>
      </w:r>
      <w:r w:rsidR="00ED70A9">
        <w:rPr>
          <w:rFonts w:asciiTheme="minorHAnsi" w:eastAsia="sans-serif" w:hAnsi="sans-serif" w:cs="sans-serif"/>
          <w:color w:val="25282B"/>
          <w:sz w:val="32"/>
          <w:szCs w:val="32"/>
          <w:shd w:val="clear" w:color="auto" w:fill="FFFFFF"/>
        </w:rPr>
        <w:t>-</w:t>
      </w:r>
      <w:r>
        <w:rPr>
          <w:rFonts w:asciiTheme="minorHAnsi" w:eastAsia="sans-serif" w:hAnsi="sans-serif" w:cs="sans-serif"/>
          <w:color w:val="25282B"/>
          <w:sz w:val="32"/>
          <w:szCs w:val="32"/>
          <w:shd w:val="clear" w:color="auto" w:fill="FFFFFF"/>
        </w:rPr>
        <w:t xml:space="preserve">hand side of </w:t>
      </w:r>
      <w:r>
        <w:rPr>
          <w:rFonts w:asciiTheme="minorHAnsi" w:eastAsia="sans-serif" w:hAnsi="sans-serif" w:cs="sans-serif"/>
          <w:color w:val="25282B"/>
          <w:sz w:val="32"/>
          <w:szCs w:val="32"/>
          <w:shd w:val="clear" w:color="auto" w:fill="FFFFFF"/>
        </w:rPr>
        <w:t>congruence to be a number between 0 and (</w:t>
      </w:r>
      <w:r>
        <w:rPr>
          <w:rStyle w:val="Emphasis"/>
          <w:rFonts w:asciiTheme="minorHAnsi" w:eastAsia="sans-serif" w:hAnsi="sans-serif" w:cs="sans-serif"/>
          <w:i w:val="0"/>
          <w:color w:val="25282B"/>
          <w:sz w:val="32"/>
          <w:szCs w:val="32"/>
          <w:shd w:val="clear" w:color="auto" w:fill="FFFFFF"/>
        </w:rPr>
        <w:t>m</w:t>
      </w:r>
      <w:r>
        <w:rPr>
          <w:rFonts w:asciiTheme="minorHAnsi" w:eastAsia="sans-serif" w:hAnsi="sans-serif" w:cs="sans-serif"/>
          <w:color w:val="25282B"/>
          <w:sz w:val="32"/>
          <w:szCs w:val="32"/>
          <w:shd w:val="clear" w:color="auto" w:fill="FFFFFF"/>
        </w:rPr>
        <w:t>-1) where</w:t>
      </w:r>
      <w:r>
        <w:rPr>
          <w:rFonts w:asciiTheme="minorHAnsi" w:eastAsia="sans-serif" w:hAnsi="sans-serif" w:cs="sans-serif"/>
          <w:color w:val="25282B"/>
          <w:sz w:val="32"/>
          <w:szCs w:val="32"/>
          <w:shd w:val="clear" w:color="auto" w:fill="FFFFFF"/>
        </w:rPr>
        <w:t> </w:t>
      </w:r>
      <w:r>
        <w:rPr>
          <w:rStyle w:val="Emphasis"/>
          <w:rFonts w:asciiTheme="minorHAnsi" w:eastAsia="sans-serif" w:hAnsi="sans-serif" w:cs="sans-serif"/>
          <w:i w:val="0"/>
          <w:color w:val="25282B"/>
          <w:sz w:val="32"/>
          <w:szCs w:val="32"/>
          <w:shd w:val="clear" w:color="auto" w:fill="FFFFFF"/>
        </w:rPr>
        <w:t>m</w:t>
      </w:r>
      <w:r>
        <w:rPr>
          <w:rFonts w:asciiTheme="minorHAnsi" w:eastAsia="sans-serif" w:hAnsi="sans-serif" w:cs="sans-serif"/>
          <w:color w:val="25282B"/>
          <w:sz w:val="32"/>
          <w:szCs w:val="32"/>
          <w:shd w:val="clear" w:color="auto" w:fill="FFFFFF"/>
        </w:rPr>
        <w:t> </w:t>
      </w:r>
      <w:r>
        <w:rPr>
          <w:rFonts w:asciiTheme="minorHAnsi" w:eastAsia="sans-serif" w:hAnsi="sans-serif" w:cs="sans-serif"/>
          <w:color w:val="25282B"/>
          <w:sz w:val="32"/>
          <w:szCs w:val="32"/>
          <w:shd w:val="clear" w:color="auto" w:fill="FFFFFF"/>
        </w:rPr>
        <w:t xml:space="preserve">is the modulus. Thus, we could replace 23 by 10 in the last congruence. It is not </w:t>
      </w:r>
      <w:r>
        <w:rPr>
          <w:rFonts w:asciiTheme="minorHAnsi" w:eastAsia="sans-serif" w:hAnsi="sans-serif" w:cs="sans-serif"/>
          <w:color w:val="25282B"/>
          <w:sz w:val="32"/>
          <w:szCs w:val="32"/>
          <w:shd w:val="clear" w:color="auto" w:fill="FFFFFF"/>
        </w:rPr>
        <w:t>very difficult to find the value for the "?" in the congruence below:</w:t>
      </w:r>
    </w:p>
    <w:p w:rsidR="0090450F" w:rsidRDefault="00B0465E">
      <w:pPr>
        <w:shd w:val="clear" w:color="auto" w:fill="FFFFFF"/>
        <w:jc w:val="center"/>
        <w:rPr>
          <w:rFonts w:eastAsia="sans-serif" w:hAnsi="sans-serif" w:cs="sans-serif"/>
          <w:color w:val="25282B"/>
          <w:sz w:val="32"/>
          <w:szCs w:val="32"/>
        </w:rPr>
      </w:pPr>
      <w:r>
        <w:rPr>
          <w:rFonts w:eastAsia="sans-serif" w:hAnsi="sans-serif" w:cs="sans-serif"/>
          <w:noProof/>
          <w:color w:val="25282B"/>
          <w:sz w:val="32"/>
          <w:szCs w:val="32"/>
          <w:shd w:val="clear" w:color="auto" w:fill="FFFFFF"/>
          <w:lang w:val="en-IN" w:eastAsia="en-IN"/>
        </w:rPr>
        <w:drawing>
          <wp:inline distT="0" distB="0" distL="114300" distR="114300">
            <wp:extent cx="1905000" cy="247650"/>
            <wp:effectExtent l="0" t="0" r="0" b="0"/>
            <wp:docPr id="1"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IMG_260"/>
                    <pic:cNvPicPr>
                      <a:picLocks noChangeAspect="1"/>
                    </pic:cNvPicPr>
                  </pic:nvPicPr>
                  <pic:blipFill>
                    <a:blip r:embed="rId10"/>
                    <a:stretch>
                      <a:fillRect/>
                    </a:stretch>
                  </pic:blipFill>
                  <pic:spPr>
                    <a:xfrm>
                      <a:off x="0" y="0"/>
                      <a:ext cx="1905000" cy="247650"/>
                    </a:xfrm>
                    <a:prstGeom prst="rect">
                      <a:avLst/>
                    </a:prstGeom>
                    <a:noFill/>
                    <a:ln w="9525">
                      <a:noFill/>
                    </a:ln>
                  </pic:spPr>
                </pic:pic>
              </a:graphicData>
            </a:graphic>
          </wp:inline>
        </w:drawing>
      </w:r>
    </w:p>
    <w:p w:rsidR="0090450F" w:rsidRDefault="00B0465E" w:rsidP="00ED70A9">
      <w:pPr>
        <w:pStyle w:val="NormalWeb"/>
        <w:shd w:val="clear" w:color="auto" w:fill="FFFFFF"/>
        <w:spacing w:before="0" w:beforeAutospacing="0" w:after="150" w:afterAutospacing="0" w:line="336" w:lineRule="atLeast"/>
        <w:jc w:val="both"/>
        <w:rPr>
          <w:rFonts w:asciiTheme="minorHAnsi" w:eastAsia="sans-serif" w:hAnsi="sans-serif" w:cs="sans-serif"/>
          <w:color w:val="25282B"/>
          <w:sz w:val="32"/>
          <w:szCs w:val="32"/>
        </w:rPr>
      </w:pPr>
      <w:r>
        <w:rPr>
          <w:rFonts w:asciiTheme="minorHAnsi" w:eastAsia="sans-serif" w:hAnsi="sans-serif" w:cs="sans-serif"/>
          <w:color w:val="25282B"/>
          <w:sz w:val="32"/>
          <w:szCs w:val="32"/>
          <w:shd w:val="clear" w:color="auto" w:fill="FFFFFF"/>
        </w:rPr>
        <w:t>The idea for doing this is to compute the values of 5, 5</w:t>
      </w:r>
      <w:r>
        <w:rPr>
          <w:rFonts w:asciiTheme="minorHAnsi" w:eastAsia="sans-serif" w:hAnsi="sans-serif" w:cs="sans-serif"/>
          <w:color w:val="25282B"/>
          <w:sz w:val="32"/>
          <w:szCs w:val="32"/>
          <w:shd w:val="clear" w:color="auto" w:fill="FFFFFF"/>
        </w:rPr>
        <w:t>2</w:t>
      </w:r>
      <w:r>
        <w:rPr>
          <w:rFonts w:asciiTheme="minorHAnsi" w:eastAsia="sans-serif" w:hAnsi="sans-serif" w:cs="sans-serif"/>
          <w:color w:val="25282B"/>
          <w:sz w:val="32"/>
          <w:szCs w:val="32"/>
          <w:shd w:val="clear" w:color="auto" w:fill="FFFFFF"/>
        </w:rPr>
        <w:t>, 5</w:t>
      </w:r>
      <w:r>
        <w:rPr>
          <w:rFonts w:asciiTheme="minorHAnsi" w:eastAsia="sans-serif" w:hAnsi="sans-serif" w:cs="sans-serif"/>
          <w:color w:val="25282B"/>
          <w:sz w:val="32"/>
          <w:szCs w:val="32"/>
          <w:shd w:val="clear" w:color="auto" w:fill="FFFFFF"/>
        </w:rPr>
        <w:t>4</w:t>
      </w:r>
      <w:r>
        <w:rPr>
          <w:rFonts w:asciiTheme="minorHAnsi" w:eastAsia="sans-serif" w:hAnsi="sans-serif" w:cs="sans-serif"/>
          <w:color w:val="25282B"/>
          <w:sz w:val="32"/>
          <w:szCs w:val="32"/>
          <w:shd w:val="clear" w:color="auto" w:fill="FFFFFF"/>
        </w:rPr>
        <w:t xml:space="preserve">, </w:t>
      </w:r>
      <w:proofErr w:type="gramStart"/>
      <w:r>
        <w:rPr>
          <w:rFonts w:asciiTheme="minorHAnsi" w:eastAsia="sans-serif" w:hAnsi="sans-serif" w:cs="sans-serif"/>
          <w:color w:val="25282B"/>
          <w:sz w:val="32"/>
          <w:szCs w:val="32"/>
          <w:shd w:val="clear" w:color="auto" w:fill="FFFFFF"/>
        </w:rPr>
        <w:t>5</w:t>
      </w:r>
      <w:r>
        <w:rPr>
          <w:rFonts w:asciiTheme="minorHAnsi" w:eastAsia="sans-serif" w:hAnsi="sans-serif" w:cs="sans-serif"/>
          <w:color w:val="25282B"/>
          <w:sz w:val="32"/>
          <w:szCs w:val="32"/>
          <w:shd w:val="clear" w:color="auto" w:fill="FFFFFF"/>
        </w:rPr>
        <w:t>8</w:t>
      </w:r>
      <w:proofErr w:type="gramEnd"/>
      <w:r w:rsidR="00ED70A9">
        <w:rPr>
          <w:rFonts w:asciiTheme="minorHAnsi" w:eastAsia="sans-serif" w:hAnsi="sans-serif" w:cs="sans-serif"/>
          <w:color w:val="25282B"/>
          <w:sz w:val="32"/>
          <w:szCs w:val="32"/>
          <w:shd w:val="clear" w:color="auto" w:fill="FFFFFF"/>
        </w:rPr>
        <w:t xml:space="preserve"> and so on</w:t>
      </w:r>
      <w:r>
        <w:rPr>
          <w:rFonts w:asciiTheme="minorHAnsi" w:eastAsia="sans-serif" w:hAnsi="sans-serif" w:cs="sans-serif"/>
          <w:color w:val="25282B"/>
          <w:sz w:val="32"/>
          <w:szCs w:val="32"/>
          <w:shd w:val="clear" w:color="auto" w:fill="FFFFFF"/>
        </w:rPr>
        <w:t xml:space="preserve">. </w:t>
      </w:r>
      <w:r w:rsidR="00ED70A9">
        <w:rPr>
          <w:rFonts w:asciiTheme="minorHAnsi" w:eastAsia="sans-serif" w:hAnsi="sans-serif" w:cs="sans-serif"/>
          <w:color w:val="25282B"/>
          <w:sz w:val="32"/>
          <w:szCs w:val="32"/>
          <w:shd w:val="clear" w:color="auto" w:fill="FFFFFF"/>
        </w:rPr>
        <w:t>M</w:t>
      </w:r>
      <w:r>
        <w:rPr>
          <w:rFonts w:asciiTheme="minorHAnsi" w:eastAsia="sans-serif" w:hAnsi="sans-serif" w:cs="sans-serif"/>
          <w:color w:val="25282B"/>
          <w:sz w:val="32"/>
          <w:szCs w:val="32"/>
          <w:shd w:val="clear" w:color="auto" w:fill="FFFFFF"/>
        </w:rPr>
        <w:t xml:space="preserve">odulo 19 and then use the binary representation of exponent (in this case 72) to help compute the answer. </w:t>
      </w:r>
      <w:r>
        <w:rPr>
          <w:rFonts w:asciiTheme="minorHAnsi" w:eastAsia="sans-serif" w:hAnsi="sans-serif" w:cs="sans-serif"/>
          <w:color w:val="25282B"/>
          <w:sz w:val="32"/>
          <w:szCs w:val="32"/>
          <w:shd w:val="clear" w:color="auto" w:fill="FFFFFF"/>
        </w:rPr>
        <w:t>However, the problem of finding the value of</w:t>
      </w:r>
      <w:r>
        <w:rPr>
          <w:rFonts w:asciiTheme="minorHAnsi" w:eastAsia="sans-serif" w:hAnsi="sans-serif" w:cs="sans-serif"/>
          <w:color w:val="25282B"/>
          <w:sz w:val="32"/>
          <w:szCs w:val="32"/>
          <w:shd w:val="clear" w:color="auto" w:fill="FFFFFF"/>
        </w:rPr>
        <w:t> </w:t>
      </w:r>
      <w:r>
        <w:rPr>
          <w:rStyle w:val="Emphasis"/>
          <w:rFonts w:asciiTheme="minorHAnsi" w:eastAsia="sans-serif" w:hAnsi="sans-serif" w:cs="sans-serif"/>
          <w:i w:val="0"/>
          <w:color w:val="25282B"/>
          <w:sz w:val="32"/>
          <w:szCs w:val="32"/>
          <w:shd w:val="clear" w:color="auto" w:fill="FFFFFF"/>
        </w:rPr>
        <w:t>k</w:t>
      </w:r>
      <w:r>
        <w:rPr>
          <w:rFonts w:asciiTheme="minorHAnsi" w:eastAsia="sans-serif" w:hAnsi="sans-serif" w:cs="sans-serif"/>
          <w:color w:val="25282B"/>
          <w:sz w:val="32"/>
          <w:szCs w:val="32"/>
          <w:shd w:val="clear" w:color="auto" w:fill="FFFFFF"/>
        </w:rPr>
        <w:t> </w:t>
      </w:r>
      <w:r>
        <w:rPr>
          <w:rFonts w:asciiTheme="minorHAnsi" w:eastAsia="sans-serif" w:hAnsi="sans-serif" w:cs="sans-serif"/>
          <w:color w:val="25282B"/>
          <w:sz w:val="32"/>
          <w:szCs w:val="32"/>
          <w:shd w:val="clear" w:color="auto" w:fill="FFFFFF"/>
        </w:rPr>
        <w:t>for which the congruence below is valid is much less straightforward:</w:t>
      </w:r>
    </w:p>
    <w:p w:rsidR="0090450F" w:rsidRDefault="00B0465E">
      <w:pPr>
        <w:shd w:val="clear" w:color="auto" w:fill="FFFFFF"/>
        <w:jc w:val="center"/>
        <w:rPr>
          <w:rFonts w:eastAsia="sans-serif" w:hAnsi="sans-serif" w:cs="sans-serif"/>
          <w:color w:val="25282B"/>
          <w:sz w:val="32"/>
          <w:szCs w:val="32"/>
        </w:rPr>
      </w:pPr>
      <w:r>
        <w:rPr>
          <w:rFonts w:eastAsia="sans-serif" w:hAnsi="sans-serif" w:cs="sans-serif"/>
          <w:noProof/>
          <w:color w:val="25282B"/>
          <w:sz w:val="32"/>
          <w:szCs w:val="32"/>
          <w:shd w:val="clear" w:color="auto" w:fill="FFFFFF"/>
          <w:lang w:val="en-IN" w:eastAsia="en-IN"/>
        </w:rPr>
        <w:drawing>
          <wp:inline distT="0" distB="0" distL="114300" distR="114300">
            <wp:extent cx="2000250" cy="247650"/>
            <wp:effectExtent l="0" t="0" r="0" b="0"/>
            <wp:docPr id="5"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61"/>
                    <pic:cNvPicPr>
                      <a:picLocks noChangeAspect="1"/>
                    </pic:cNvPicPr>
                  </pic:nvPicPr>
                  <pic:blipFill>
                    <a:blip r:embed="rId11"/>
                    <a:stretch>
                      <a:fillRect/>
                    </a:stretch>
                  </pic:blipFill>
                  <pic:spPr>
                    <a:xfrm>
                      <a:off x="0" y="0"/>
                      <a:ext cx="2000250" cy="247650"/>
                    </a:xfrm>
                    <a:prstGeom prst="rect">
                      <a:avLst/>
                    </a:prstGeom>
                    <a:noFill/>
                    <a:ln w="9525">
                      <a:noFill/>
                    </a:ln>
                  </pic:spPr>
                </pic:pic>
              </a:graphicData>
            </a:graphic>
          </wp:inline>
        </w:drawing>
      </w:r>
    </w:p>
    <w:p w:rsidR="00ED70A9" w:rsidRDefault="00ED70A9">
      <w:pPr>
        <w:shd w:val="clear" w:color="auto" w:fill="FFFFFF"/>
        <w:jc w:val="center"/>
        <w:rPr>
          <w:rFonts w:eastAsia="sans-serif" w:hAnsi="sans-serif" w:cs="sans-serif"/>
          <w:color w:val="25282B"/>
          <w:sz w:val="32"/>
          <w:szCs w:val="32"/>
        </w:rPr>
      </w:pPr>
    </w:p>
    <w:p w:rsidR="0090450F" w:rsidRDefault="00B0465E" w:rsidP="00B0465E">
      <w:pPr>
        <w:pStyle w:val="NormalWeb"/>
        <w:shd w:val="clear" w:color="auto" w:fill="FFFFFF"/>
        <w:spacing w:before="0" w:beforeAutospacing="0" w:after="240" w:afterAutospacing="0" w:line="276" w:lineRule="auto"/>
        <w:ind w:firstLine="720"/>
        <w:jc w:val="both"/>
        <w:rPr>
          <w:rFonts w:asciiTheme="minorHAnsi" w:eastAsia="sans-serif" w:hAnsi="sans-serif" w:cs="sans-serif"/>
          <w:color w:val="25282B"/>
          <w:sz w:val="32"/>
          <w:szCs w:val="32"/>
        </w:rPr>
      </w:pPr>
      <w:bookmarkStart w:id="0" w:name="_GoBack"/>
      <w:bookmarkEnd w:id="0"/>
      <w:r>
        <w:rPr>
          <w:rFonts w:asciiTheme="minorHAnsi" w:eastAsia="sans-serif" w:hAnsi="sans-serif" w:cs="sans-serif"/>
          <w:color w:val="25282B"/>
          <w:sz w:val="32"/>
          <w:szCs w:val="32"/>
          <w:shd w:val="clear" w:color="auto" w:fill="FFFFFF"/>
        </w:rPr>
        <w:lastRenderedPageBreak/>
        <w:t>The problem of finding</w:t>
      </w:r>
      <w:r>
        <w:rPr>
          <w:rFonts w:asciiTheme="minorHAnsi" w:eastAsia="sans-serif" w:hAnsi="sans-serif" w:cs="sans-serif"/>
          <w:color w:val="25282B"/>
          <w:sz w:val="32"/>
          <w:szCs w:val="32"/>
          <w:shd w:val="clear" w:color="auto" w:fill="FFFFFF"/>
        </w:rPr>
        <w:t> </w:t>
      </w:r>
      <w:r>
        <w:rPr>
          <w:rStyle w:val="Emphasis"/>
          <w:rFonts w:asciiTheme="minorHAnsi" w:eastAsia="sans-serif" w:hAnsi="sans-serif" w:cs="sans-serif"/>
          <w:i w:val="0"/>
          <w:color w:val="25282B"/>
          <w:sz w:val="32"/>
          <w:szCs w:val="32"/>
          <w:shd w:val="clear" w:color="auto" w:fill="FFFFFF"/>
        </w:rPr>
        <w:t>k</w:t>
      </w:r>
      <w:r>
        <w:rPr>
          <w:rFonts w:asciiTheme="minorHAnsi" w:eastAsia="sans-serif" w:hAnsi="sans-serif" w:cs="sans-serif"/>
          <w:color w:val="25282B"/>
          <w:sz w:val="32"/>
          <w:szCs w:val="32"/>
          <w:shd w:val="clear" w:color="auto" w:fill="FFFFFF"/>
        </w:rPr>
        <w:t> </w:t>
      </w:r>
      <w:r>
        <w:rPr>
          <w:rFonts w:asciiTheme="minorHAnsi" w:eastAsia="sans-serif" w:hAnsi="sans-serif" w:cs="sans-serif"/>
          <w:color w:val="25282B"/>
          <w:sz w:val="32"/>
          <w:szCs w:val="32"/>
          <w:shd w:val="clear" w:color="auto" w:fill="FFFFFF"/>
        </w:rPr>
        <w:t>in a situation such as this is known as the</w:t>
      </w:r>
      <w:r>
        <w:rPr>
          <w:rFonts w:asciiTheme="minorHAnsi" w:eastAsia="sans-serif" w:hAnsi="sans-serif" w:cs="sans-serif"/>
          <w:color w:val="25282B"/>
          <w:sz w:val="32"/>
          <w:szCs w:val="32"/>
          <w:shd w:val="clear" w:color="auto" w:fill="FFFFFF"/>
        </w:rPr>
        <w:t> </w:t>
      </w:r>
      <w:r>
        <w:rPr>
          <w:rStyle w:val="Emphasis"/>
          <w:rFonts w:asciiTheme="minorHAnsi" w:eastAsia="sans-serif" w:hAnsi="sans-serif" w:cs="sans-serif"/>
          <w:i w:val="0"/>
          <w:color w:val="25282B"/>
          <w:sz w:val="32"/>
          <w:szCs w:val="32"/>
          <w:shd w:val="clear" w:color="auto" w:fill="FFFFFF"/>
        </w:rPr>
        <w:t>discrete logarithm problem</w:t>
      </w:r>
      <w:r>
        <w:rPr>
          <w:rFonts w:asciiTheme="minorHAnsi" w:eastAsia="sans-serif" w:hAnsi="sans-serif" w:cs="sans-serif"/>
          <w:color w:val="25282B"/>
          <w:sz w:val="32"/>
          <w:szCs w:val="32"/>
          <w:shd w:val="clear" w:color="auto" w:fill="FFFFFF"/>
        </w:rPr>
        <w:t xml:space="preserve">. When the modulus is very large, methods </w:t>
      </w:r>
      <w:r>
        <w:rPr>
          <w:rFonts w:asciiTheme="minorHAnsi" w:eastAsia="sans-serif" w:hAnsi="sans-serif" w:cs="sans-serif"/>
          <w:color w:val="25282B"/>
          <w:sz w:val="32"/>
          <w:szCs w:val="32"/>
          <w:shd w:val="clear" w:color="auto" w:fill="FFFFFF"/>
        </w:rPr>
        <w:t xml:space="preserve">which are appreciably better than brute force are not currently known. The complexity of finding discrete logarithms (for </w:t>
      </w:r>
      <w:r w:rsidR="00ED70A9">
        <w:rPr>
          <w:rFonts w:asciiTheme="minorHAnsi" w:eastAsia="sans-serif" w:hAnsi="sans-serif" w:cs="sans-serif"/>
          <w:color w:val="25282B"/>
          <w:sz w:val="32"/>
          <w:szCs w:val="32"/>
          <w:shd w:val="clear" w:color="auto" w:fill="FFFFFF"/>
        </w:rPr>
        <w:t>many</w:t>
      </w:r>
      <w:r>
        <w:rPr>
          <w:rFonts w:asciiTheme="minorHAnsi" w:eastAsia="sans-serif" w:hAnsi="sans-serif" w:cs="sans-serif"/>
          <w:color w:val="25282B"/>
          <w:sz w:val="32"/>
          <w:szCs w:val="32"/>
          <w:shd w:val="clear" w:color="auto" w:fill="FFFFFF"/>
        </w:rPr>
        <w:t> </w:t>
      </w:r>
      <w:r>
        <w:rPr>
          <w:rStyle w:val="Emphasis"/>
          <w:rFonts w:asciiTheme="minorHAnsi" w:eastAsia="sans-serif" w:hAnsi="sans-serif" w:cs="sans-serif"/>
          <w:i w:val="0"/>
          <w:color w:val="25282B"/>
          <w:sz w:val="32"/>
          <w:szCs w:val="32"/>
          <w:shd w:val="clear" w:color="auto" w:fill="FFFFFF"/>
        </w:rPr>
        <w:t>m</w:t>
      </w:r>
      <w:r>
        <w:rPr>
          <w:rFonts w:asciiTheme="minorHAnsi" w:eastAsia="sans-serif" w:hAnsi="sans-serif" w:cs="sans-serif"/>
          <w:color w:val="25282B"/>
          <w:sz w:val="32"/>
          <w:szCs w:val="32"/>
          <w:shd w:val="clear" w:color="auto" w:fill="FFFFFF"/>
        </w:rPr>
        <w:t>, in particular, when</w:t>
      </w:r>
      <w:r>
        <w:rPr>
          <w:rFonts w:asciiTheme="minorHAnsi" w:eastAsia="sans-serif" w:hAnsi="sans-serif" w:cs="sans-serif"/>
          <w:color w:val="25282B"/>
          <w:sz w:val="32"/>
          <w:szCs w:val="32"/>
          <w:shd w:val="clear" w:color="auto" w:fill="FFFFFF"/>
        </w:rPr>
        <w:t> </w:t>
      </w:r>
      <w:r>
        <w:rPr>
          <w:rStyle w:val="Emphasis"/>
          <w:rFonts w:asciiTheme="minorHAnsi" w:eastAsia="sans-serif" w:hAnsi="sans-serif" w:cs="sans-serif"/>
          <w:i w:val="0"/>
          <w:color w:val="25282B"/>
          <w:sz w:val="32"/>
          <w:szCs w:val="32"/>
          <w:shd w:val="clear" w:color="auto" w:fill="FFFFFF"/>
        </w:rPr>
        <w:t>m</w:t>
      </w:r>
      <w:r>
        <w:rPr>
          <w:rFonts w:asciiTheme="minorHAnsi" w:eastAsia="sans-serif" w:hAnsi="sans-serif" w:cs="sans-serif"/>
          <w:color w:val="25282B"/>
          <w:sz w:val="32"/>
          <w:szCs w:val="32"/>
          <w:shd w:val="clear" w:color="auto" w:fill="FFFFFF"/>
        </w:rPr>
        <w:t> </w:t>
      </w:r>
      <w:r>
        <w:rPr>
          <w:rFonts w:asciiTheme="minorHAnsi" w:eastAsia="sans-serif" w:hAnsi="sans-serif" w:cs="sans-serif"/>
          <w:color w:val="25282B"/>
          <w:sz w:val="32"/>
          <w:szCs w:val="32"/>
          <w:shd w:val="clear" w:color="auto" w:fill="FFFFFF"/>
        </w:rPr>
        <w:t>is prime) and many</w:t>
      </w:r>
      <w:r>
        <w:rPr>
          <w:rFonts w:asciiTheme="minorHAnsi" w:eastAsia="sans-serif" w:hAnsi="sans-serif" w:cs="sans-serif"/>
          <w:color w:val="25282B"/>
          <w:sz w:val="32"/>
          <w:szCs w:val="32"/>
          <w:shd w:val="clear" w:color="auto" w:fill="FFFFFF"/>
        </w:rPr>
        <w:t> </w:t>
      </w:r>
      <w:hyperlink r:id="rId12" w:history="1">
        <w:r>
          <w:rPr>
            <w:rStyle w:val="Hyperlink"/>
            <w:rFonts w:asciiTheme="minorHAnsi" w:eastAsia="sans-serif" w:hAnsi="sans-serif" w:cs="sans-serif"/>
            <w:color w:val="337AB7"/>
            <w:sz w:val="32"/>
            <w:szCs w:val="32"/>
            <w:u w:val="none"/>
            <w:shd w:val="clear" w:color="auto" w:fill="FFFFFF"/>
          </w:rPr>
          <w:t>other algorithms</w:t>
        </w:r>
      </w:hyperlink>
      <w:r>
        <w:rPr>
          <w:rFonts w:asciiTheme="minorHAnsi" w:eastAsia="sans-serif" w:hAnsi="sans-serif" w:cs="sans-serif"/>
          <w:color w:val="25282B"/>
          <w:sz w:val="32"/>
          <w:szCs w:val="32"/>
          <w:shd w:val="clear" w:color="auto" w:fill="FFFFFF"/>
        </w:rPr>
        <w:t> </w:t>
      </w:r>
      <w:r>
        <w:rPr>
          <w:rFonts w:asciiTheme="minorHAnsi" w:eastAsia="sans-serif" w:hAnsi="sans-serif" w:cs="sans-serif"/>
          <w:color w:val="25282B"/>
          <w:sz w:val="32"/>
          <w:szCs w:val="32"/>
          <w:shd w:val="clear" w:color="auto" w:fill="FFFFFF"/>
        </w:rPr>
        <w:t>that have been used to try to design public key systems, is not fully understood. It turns out that some systems based on NP-complete problems have been "</w:t>
      </w:r>
      <w:hyperlink r:id="rId13" w:history="1">
        <w:r>
          <w:rPr>
            <w:rStyle w:val="Hyperlink"/>
            <w:rFonts w:asciiTheme="minorHAnsi" w:eastAsia="sans-serif" w:hAnsi="sans-serif" w:cs="sans-serif"/>
            <w:color w:val="337AB7"/>
            <w:sz w:val="32"/>
            <w:szCs w:val="32"/>
            <w:u w:val="none"/>
            <w:shd w:val="clear" w:color="auto" w:fill="FFFFFF"/>
          </w:rPr>
          <w:t>broken</w:t>
        </w:r>
      </w:hyperlink>
      <w:r>
        <w:rPr>
          <w:rFonts w:asciiTheme="minorHAnsi" w:eastAsia="sans-serif" w:hAnsi="sans-serif" w:cs="sans-serif"/>
          <w:color w:val="25282B"/>
          <w:sz w:val="32"/>
          <w:szCs w:val="32"/>
          <w:shd w:val="clear" w:color="auto" w:fill="FFFFFF"/>
        </w:rPr>
        <w:t xml:space="preserve">" while other systems which depend on problems </w:t>
      </w:r>
      <w:r>
        <w:rPr>
          <w:rFonts w:asciiTheme="minorHAnsi" w:eastAsia="sans-serif" w:hAnsi="sans-serif" w:cs="sans-serif"/>
          <w:color w:val="25282B"/>
          <w:sz w:val="32"/>
          <w:szCs w:val="32"/>
          <w:shd w:val="clear" w:color="auto" w:fill="FFFFFF"/>
        </w:rPr>
        <w:t xml:space="preserve">whose complexity is still not understood </w:t>
      </w:r>
      <w:r w:rsidR="00ED70A9">
        <w:rPr>
          <w:rFonts w:asciiTheme="minorHAnsi" w:eastAsia="sans-serif" w:hAnsi="sans-serif" w:cs="sans-serif"/>
          <w:color w:val="25282B"/>
          <w:sz w:val="32"/>
          <w:szCs w:val="32"/>
          <w:shd w:val="clear" w:color="auto" w:fill="FFFFFF"/>
        </w:rPr>
        <w:t>entire</w:t>
      </w:r>
      <w:r>
        <w:rPr>
          <w:rFonts w:asciiTheme="minorHAnsi" w:eastAsia="sans-serif" w:hAnsi="sans-serif" w:cs="sans-serif"/>
          <w:color w:val="25282B"/>
          <w:sz w:val="32"/>
          <w:szCs w:val="32"/>
          <w:shd w:val="clear" w:color="auto" w:fill="FFFFFF"/>
        </w:rPr>
        <w:t>ly seem to be holding their own. Next</w:t>
      </w:r>
      <w:r w:rsidR="00ED70A9">
        <w:rPr>
          <w:rFonts w:asciiTheme="minorHAnsi" w:eastAsia="sans-serif" w:hAnsi="sans-serif" w:cs="sans-serif"/>
          <w:color w:val="25282B"/>
          <w:sz w:val="32"/>
          <w:szCs w:val="32"/>
          <w:shd w:val="clear" w:color="auto" w:fill="FFFFFF"/>
        </w:rPr>
        <w:t>,</w:t>
      </w:r>
      <w:r>
        <w:rPr>
          <w:rFonts w:asciiTheme="minorHAnsi" w:eastAsia="sans-serif" w:hAnsi="sans-serif" w:cs="sans-serif"/>
          <w:color w:val="25282B"/>
          <w:sz w:val="32"/>
          <w:szCs w:val="32"/>
          <w:shd w:val="clear" w:color="auto" w:fill="FFFFFF"/>
        </w:rPr>
        <w:t xml:space="preserve"> we will give a </w:t>
      </w:r>
      <w:r w:rsidR="00ED70A9">
        <w:rPr>
          <w:rFonts w:asciiTheme="minorHAnsi" w:eastAsia="sans-serif" w:hAnsi="sans-serif" w:cs="sans-serif"/>
          <w:color w:val="25282B"/>
          <w:sz w:val="32"/>
          <w:szCs w:val="32"/>
          <w:shd w:val="clear" w:color="auto" w:fill="FFFFFF"/>
        </w:rPr>
        <w:t>clear</w:t>
      </w:r>
      <w:r>
        <w:rPr>
          <w:rFonts w:asciiTheme="minorHAnsi" w:eastAsia="sans-serif" w:hAnsi="sans-serif" w:cs="sans-serif"/>
          <w:color w:val="25282B"/>
          <w:sz w:val="32"/>
          <w:szCs w:val="32"/>
          <w:shd w:val="clear" w:color="auto" w:fill="FFFFFF"/>
        </w:rPr>
        <w:t xml:space="preserve"> discussion of the popular RSA system, which </w:t>
      </w:r>
      <w:r w:rsidR="00ED70A9">
        <w:rPr>
          <w:rFonts w:asciiTheme="minorHAnsi" w:eastAsia="sans-serif" w:hAnsi="sans-serif" w:cs="sans-serif"/>
          <w:color w:val="25282B"/>
          <w:sz w:val="32"/>
          <w:szCs w:val="32"/>
          <w:shd w:val="clear" w:color="auto" w:fill="FFFFFF"/>
        </w:rPr>
        <w:t>gets used</w:t>
      </w:r>
      <w:r>
        <w:rPr>
          <w:rFonts w:asciiTheme="minorHAnsi" w:eastAsia="sans-serif" w:hAnsi="sans-serif" w:cs="sans-serif"/>
          <w:color w:val="25282B"/>
          <w:sz w:val="32"/>
          <w:szCs w:val="32"/>
          <w:shd w:val="clear" w:color="auto" w:fill="FFFFFF"/>
        </w:rPr>
        <w:t xml:space="preserve"> as a security measure on the Internet.</w:t>
      </w:r>
    </w:p>
    <w:p w:rsidR="0090450F" w:rsidRDefault="0090450F">
      <w:pPr>
        <w:pStyle w:val="ListParagraph"/>
        <w:rPr>
          <w:sz w:val="32"/>
          <w:lang w:val="en-IN"/>
        </w:rPr>
      </w:pPr>
    </w:p>
    <w:sectPr w:rsidR="00904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C3E25"/>
    <w:multiLevelType w:val="multilevel"/>
    <w:tmpl w:val="11EC3E2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3E2B494F"/>
    <w:multiLevelType w:val="multilevel"/>
    <w:tmpl w:val="3E2B494F"/>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ytTAzszQ2MrEws7RU0lEKTi0uzszPAykwrAUAI1KuqCwAAAA="/>
  </w:docVars>
  <w:rsids>
    <w:rsidRoot w:val="008845DF"/>
    <w:rsid w:val="00106CBA"/>
    <w:rsid w:val="002B42D9"/>
    <w:rsid w:val="00575AAF"/>
    <w:rsid w:val="006877EA"/>
    <w:rsid w:val="006B3CD5"/>
    <w:rsid w:val="00763A68"/>
    <w:rsid w:val="007F6864"/>
    <w:rsid w:val="0083525F"/>
    <w:rsid w:val="008845DF"/>
    <w:rsid w:val="0090450F"/>
    <w:rsid w:val="00A1414C"/>
    <w:rsid w:val="00B0465E"/>
    <w:rsid w:val="00ED70A9"/>
    <w:rsid w:val="00F06D73"/>
    <w:rsid w:val="25A97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DC91117"/>
  <w15:docId w15:val="{5C3B3C92-CB09-4662-8B06-5BCE5BB7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graf">
    <w:name w:val="graf"/>
    <w:basedOn w:val="Normal"/>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derf.net/knapsack/"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dtc.umn.edu/~odlyzko/doc/algorithm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Sawant</dc:creator>
  <cp:lastModifiedBy>Devashish Katoriya</cp:lastModifiedBy>
  <cp:revision>12</cp:revision>
  <dcterms:created xsi:type="dcterms:W3CDTF">2019-04-08T15:09:00Z</dcterms:created>
  <dcterms:modified xsi:type="dcterms:W3CDTF">2019-04-09T04:50:00Z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