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Ashutosh Dash</w:t>
      </w:r>
    </w:p>
    <w:p>
      <w:pPr>
        <w:spacing w:after="120"/>
      </w:pPr>
      <w:r>
        <w:rPr>
          <w:sz w:val="22"/>
          <w:szCs w:val="22"/>
        </w:rPr>
        <w:t xml:space="preserve">Frontend Developer</w:t>
      </w:r>
    </w:p>
    <w:p>
      <w:r>
        <w:rPr>
          <w:sz w:val="20"/>
          <w:szCs w:val="20"/>
        </w:rPr>
        <w:t xml:space="preserve">dashashutosh1999@gmail.com  •  +91 9348907638  •  ashutoshdash.in</w:t>
      </w:r>
    </w:p>
    <w:p>
      <w:pPr>
        <w:spacing w:after="300"/>
      </w:pPr>
      <w:r>
        <w:rPr>
          <w:sz w:val="20"/>
          <w:szCs w:val="20"/>
        </w:rPr>
        <w:t xml:space="preserve">LinkedIn: linkedin.com/in/ashutoshdash1999  •  GitHub: github.com/AshutoshDash1999</w:t>
      </w:r>
    </w:p>
    <w:p>
      <w:pPr>
        <w:spacing w:after="240"/>
      </w:pPr>
      <w:r>
        <w:rPr>
          <w:sz w:val="20"/>
          <w:szCs w:val="20"/>
        </w:rPr>
        <w:t xml:space="preserve">August 6, 2026</w:t>
      </w:r>
    </w:p>
    <w:p>
      <w:pPr>
        <w:spacing w:after="240"/>
      </w:pPr>
      <w:r>
        <w:t xml:space="preserve">Dear </w:t>
      </w:r>
      <w:r>
        <w:rPr>
          <w:b/>
          <w:bCs/>
          <w:color w:val="C0392B"/>
        </w:rPr>
        <w:t xml:space="preserve">[Hiring Manager Name]</w:t>
      </w:r>
      <w:r>
        <w:t xml:space="preserve">,</w:t>
      </w:r>
    </w:p>
    <w:p>
      <w:pPr>
        <w:spacing w:after="240"/>
      </w:pPr>
      <w:r>
        <w:t xml:space="preserve">I'm writing to apply for a Frontend Developer role at </w:t>
      </w:r>
      <w:r>
        <w:rPr>
          <w:b/>
          <w:bCs/>
          <w:color w:val="C0392B"/>
        </w:rPr>
        <w:t xml:space="preserve">[Company Name]</w:t>
      </w:r>
      <w:r>
        <w:t xml:space="preserve">. I bring 3+ years of experience shipping AI-powered web products at scale, and I'm drawn to teams building ambitious products in lean, fast-moving environments.</w:t>
      </w:r>
    </w:p>
    <w:p>
      <w:pPr>
        <w:spacing w:after="240"/>
      </w:pPr>
      <w:r>
        <w:t xml:space="preserve">At Fixity LearningPad, I own the frontend for an AI learning platform with 5,000+ daily active users — end-to-end, from design handoff to production, typically shipping features in 2-5 days. I built a streaming AI chatbot and a suite of AI study tools now used across 5+ products, lifting session time by 30% and daily engagement by 20%. I also built an OMR + AI evaluation system that cut grading turnaround by 80% and enabled bulk processing that wasn't possible before, and established end-to-end testing with Playwright that cut post-release bug reports by 10%. Beyond features, I designed a reusable component system and dev conventions that cut onboarding time and made our codebase easier to build on.</w:t>
      </w:r>
    </w:p>
    <w:p>
      <w:pPr>
        <w:spacing w:after="240"/>
      </w:pPr>
      <w:r>
        <w:t xml:space="preserve">Earlier, at Badho and Bookingjini, I worked across the stack — shipping React Native features against a GraphQL/Hasura backend, instrumenting Mixpanel analytics that drove prioritization across 25+ features, and rebuilding a hotel booking engine that cut new booking-flow shipping time by 25%.</w:t>
      </w:r>
    </w:p>
    <w:p>
      <w:pPr>
        <w:spacing w:after="240"/>
      </w:pPr>
      <w:r>
        <w:t xml:space="preserve">Outside work, I build AI-integrated tools I actually use: PR Pilot, an AI code review assistant that cuts review time in half, and GPT Lawyer, which has processed 500+ real consumer-protection queries. Both are live at ashutoshdash.in.</w:t>
      </w:r>
    </w:p>
    <w:p>
      <w:pPr>
        <w:spacing w:after="240"/>
      </w:pPr>
      <w:r>
        <w:t xml:space="preserve">I'd welcome the chance to talk about how I could contribute to </w:t>
      </w:r>
      <w:r>
        <w:rPr>
          <w:b/>
          <w:bCs/>
          <w:color w:val="C0392B"/>
        </w:rPr>
        <w:t xml:space="preserve">[Company Name]</w:t>
      </w:r>
      <w:r>
        <w:t xml:space="preserve">'s team.</w:t>
      </w:r>
    </w:p>
    <w:p>
      <w:pPr>
        <w:spacing w:after="240"/>
      </w:pPr>
      <w:r>
        <w:t xml:space="preserve">Best regards,</w:t>
      </w:r>
    </w:p>
    <w:p>
      <w:r>
        <w:t xml:space="preserve">Ashutosh Dash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2026-08-06T16:24:05.528Z</dcterms:created>
  <dcterms:modified xsi:type="dcterms:W3CDTF">2026-08-06T16:24:05.542Z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