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D0636" w:rsidRDefault="005D0636" w:rsidP="005D0636">
      <w:pPr>
        <w:rPr>
          <w:spacing w:val="-3"/>
          <w:bdr w:val="none" w:sz="0" w:space="0" w:color="auto" w:frame="1"/>
          <w:shd w:val="clear" w:color="auto" w:fill="FFFFFF"/>
        </w:rPr>
      </w:pPr>
      <w:r w:rsidRPr="005D0636">
        <w:rPr>
          <w:spacing w:val="-3"/>
          <w:bdr w:val="none" w:sz="0" w:space="0" w:color="auto" w:frame="1"/>
          <w:shd w:val="clear" w:color="auto" w:fill="FFFFFF"/>
        </w:rPr>
        <w:t>It consists of nodes where each node contains </w:t>
      </w:r>
      <w:r w:rsidRPr="005D0636">
        <w:rPr>
          <w:rStyle w:val="Strong"/>
          <w:spacing w:val="-3"/>
          <w:bdr w:val="none" w:sz="0" w:space="0" w:color="auto" w:frame="1"/>
          <w:shd w:val="clear" w:color="auto" w:fill="FFFFFF"/>
        </w:rPr>
        <w:t>data</w:t>
      </w:r>
      <w:r w:rsidRPr="005D0636">
        <w:rPr>
          <w:spacing w:val="-3"/>
          <w:bdr w:val="none" w:sz="0" w:space="0" w:color="auto" w:frame="1"/>
          <w:shd w:val="clear" w:color="auto" w:fill="FFFFFF"/>
        </w:rPr>
        <w:t> and a</w:t>
      </w:r>
      <w:r w:rsidRPr="005D0636">
        <w:rPr>
          <w:rStyle w:val="Strong"/>
          <w:spacing w:val="-3"/>
          <w:bdr w:val="none" w:sz="0" w:space="0" w:color="auto" w:frame="1"/>
          <w:shd w:val="clear" w:color="auto" w:fill="FFFFFF"/>
        </w:rPr>
        <w:t> reference (link)</w:t>
      </w:r>
      <w:r w:rsidRPr="005D0636">
        <w:rPr>
          <w:spacing w:val="-3"/>
          <w:bdr w:val="none" w:sz="0" w:space="0" w:color="auto" w:frame="1"/>
          <w:shd w:val="clear" w:color="auto" w:fill="FFFFFF"/>
        </w:rPr>
        <w:t xml:space="preserve"> to the next node in the sequence. </w:t>
      </w:r>
    </w:p>
    <w:p w:rsidR="009402B2" w:rsidRDefault="005D0636" w:rsidP="005D0636">
      <w:pPr>
        <w:rPr>
          <w:spacing w:val="-3"/>
          <w:bdr w:val="none" w:sz="0" w:space="0" w:color="auto" w:frame="1"/>
          <w:shd w:val="clear" w:color="auto" w:fill="FFFFFF"/>
        </w:rPr>
      </w:pPr>
      <w:r w:rsidRPr="005D0636">
        <w:rPr>
          <w:spacing w:val="-3"/>
          <w:bdr w:val="none" w:sz="0" w:space="0" w:color="auto" w:frame="1"/>
          <w:shd w:val="clear" w:color="auto" w:fill="FFFFFF"/>
        </w:rPr>
        <w:t>This allows for dynamic memory allocation and</w:t>
      </w:r>
      <w:r>
        <w:rPr>
          <w:spacing w:val="-3"/>
          <w:bdr w:val="none" w:sz="0" w:space="0" w:color="auto" w:frame="1"/>
          <w:shd w:val="clear" w:color="auto" w:fill="FFFFFF"/>
        </w:rPr>
        <w:t xml:space="preserve"> </w:t>
      </w:r>
      <w:r w:rsidRPr="005D0636">
        <w:rPr>
          <w:spacing w:val="-3"/>
          <w:bdr w:val="none" w:sz="0" w:space="0" w:color="auto" w:frame="1"/>
          <w:shd w:val="clear" w:color="auto" w:fill="FFFFFF"/>
        </w:rPr>
        <w:t>efficient </w:t>
      </w:r>
      <w:r w:rsidRPr="005D0636">
        <w:rPr>
          <w:rStyle w:val="Strong"/>
          <w:spacing w:val="-3"/>
          <w:bdr w:val="none" w:sz="0" w:space="0" w:color="auto" w:frame="1"/>
          <w:shd w:val="clear" w:color="auto" w:fill="FFFFFF"/>
        </w:rPr>
        <w:t>insertion</w:t>
      </w:r>
      <w:r w:rsidRPr="005D0636">
        <w:rPr>
          <w:spacing w:val="-3"/>
          <w:bdr w:val="none" w:sz="0" w:space="0" w:color="auto" w:frame="1"/>
          <w:shd w:val="clear" w:color="auto" w:fill="FFFFFF"/>
        </w:rPr>
        <w:t> and </w:t>
      </w:r>
      <w:r w:rsidRPr="005D0636">
        <w:rPr>
          <w:rStyle w:val="Strong"/>
          <w:spacing w:val="-3"/>
          <w:bdr w:val="none" w:sz="0" w:space="0" w:color="auto" w:frame="1"/>
          <w:shd w:val="clear" w:color="auto" w:fill="FFFFFF"/>
        </w:rPr>
        <w:t>deletion</w:t>
      </w:r>
      <w:r w:rsidRPr="005D0636">
        <w:rPr>
          <w:spacing w:val="-3"/>
          <w:bdr w:val="none" w:sz="0" w:space="0" w:color="auto" w:frame="1"/>
          <w:shd w:val="clear" w:color="auto" w:fill="FFFFFF"/>
        </w:rPr>
        <w:t> operations compared to arrays.</w:t>
      </w:r>
    </w:p>
    <w:p w:rsidR="005D0636" w:rsidRDefault="005D0636" w:rsidP="005D0636">
      <w:pPr>
        <w:rPr>
          <w:spacing w:val="-3"/>
          <w:bdr w:val="none" w:sz="0" w:space="0" w:color="auto" w:frame="1"/>
          <w:shd w:val="clear" w:color="auto" w:fill="FFFFFF"/>
        </w:rPr>
      </w:pPr>
      <w:r>
        <w:rPr>
          <w:noProof/>
          <w:spacing w:val="-3"/>
          <w:bdr w:val="none" w:sz="0" w:space="0" w:color="auto" w:frame="1"/>
          <w:shd w:val="clear" w:color="auto" w:fill="FFFFFF"/>
        </w:rPr>
        <w:drawing>
          <wp:inline distT="0" distB="0" distL="0" distR="0" wp14:anchorId="028CF6FB">
            <wp:extent cx="5813340" cy="1160289"/>
            <wp:effectExtent l="0" t="0" r="0" b="0"/>
            <wp:docPr id="38940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14" b="20950"/>
                    <a:stretch/>
                  </pic:blipFill>
                  <pic:spPr bwMode="auto">
                    <a:xfrm>
                      <a:off x="0" y="0"/>
                      <a:ext cx="5850562" cy="1167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636" w:rsidRPr="005D0636" w:rsidRDefault="005D0636" w:rsidP="005D0636">
      <w:pPr>
        <w:rPr>
          <w:b/>
          <w:bCs/>
          <w:spacing w:val="-3"/>
          <w:bdr w:val="none" w:sz="0" w:space="0" w:color="auto" w:frame="1"/>
          <w:shd w:val="clear" w:color="auto" w:fill="FFFFFF"/>
        </w:rPr>
      </w:pPr>
      <w:r w:rsidRPr="005D0636">
        <w:rPr>
          <w:b/>
          <w:bCs/>
          <w:spacing w:val="-3"/>
          <w:bdr w:val="none" w:sz="0" w:space="0" w:color="auto" w:frame="1"/>
          <w:shd w:val="clear" w:color="auto" w:fill="FFFFFF"/>
        </w:rPr>
        <w:t>What is a Linked List?</w:t>
      </w:r>
    </w:p>
    <w:p w:rsidR="005D0636" w:rsidRDefault="005D0636" w:rsidP="005D0636">
      <w:pPr>
        <w:rPr>
          <w:spacing w:val="-3"/>
          <w:bdr w:val="none" w:sz="0" w:space="0" w:color="auto" w:frame="1"/>
          <w:shd w:val="clear" w:color="auto" w:fill="FFFFFF"/>
        </w:rPr>
      </w:pPr>
      <w:r w:rsidRPr="005D0636">
        <w:rPr>
          <w:spacing w:val="-3"/>
          <w:bdr w:val="none" w:sz="0" w:space="0" w:color="auto" w:frame="1"/>
          <w:shd w:val="clear" w:color="auto" w:fill="FFFFFF"/>
        </w:rPr>
        <w:t>A </w:t>
      </w:r>
      <w:r w:rsidRPr="005D0636">
        <w:rPr>
          <w:b/>
          <w:bCs/>
          <w:spacing w:val="-3"/>
          <w:bdr w:val="none" w:sz="0" w:space="0" w:color="auto" w:frame="1"/>
          <w:shd w:val="clear" w:color="auto" w:fill="FFFFFF"/>
        </w:rPr>
        <w:t>linked list </w:t>
      </w:r>
      <w:r w:rsidRPr="005D0636">
        <w:rPr>
          <w:spacing w:val="-3"/>
          <w:bdr w:val="none" w:sz="0" w:space="0" w:color="auto" w:frame="1"/>
          <w:shd w:val="clear" w:color="auto" w:fill="FFFFFF"/>
        </w:rPr>
        <w:t xml:space="preserve">is a linear data structure that consists of a series of nodes connected by pointers. </w:t>
      </w:r>
    </w:p>
    <w:p w:rsidR="005D0636" w:rsidRDefault="005D0636" w:rsidP="005D0636">
      <w:pPr>
        <w:rPr>
          <w:color w:val="FF0000"/>
          <w:spacing w:val="-3"/>
          <w:bdr w:val="none" w:sz="0" w:space="0" w:color="auto" w:frame="1"/>
          <w:shd w:val="clear" w:color="auto" w:fill="FFFFFF"/>
        </w:rPr>
      </w:pPr>
      <w:r w:rsidRPr="005D0636">
        <w:rPr>
          <w:spacing w:val="-3"/>
          <w:bdr w:val="none" w:sz="0" w:space="0" w:color="auto" w:frame="1"/>
          <w:shd w:val="clear" w:color="auto" w:fill="FFFFFF"/>
        </w:rPr>
        <w:t>Each node contains </w:t>
      </w:r>
      <w:r w:rsidRPr="005D0636">
        <w:rPr>
          <w:b/>
          <w:bCs/>
          <w:spacing w:val="-3"/>
          <w:bdr w:val="none" w:sz="0" w:space="0" w:color="auto" w:frame="1"/>
          <w:shd w:val="clear" w:color="auto" w:fill="FFFFFF"/>
        </w:rPr>
        <w:t>data</w:t>
      </w:r>
      <w:r w:rsidRPr="005D0636">
        <w:rPr>
          <w:spacing w:val="-3"/>
          <w:bdr w:val="none" w:sz="0" w:space="0" w:color="auto" w:frame="1"/>
          <w:shd w:val="clear" w:color="auto" w:fill="FFFFFF"/>
        </w:rPr>
        <w:t> and a </w:t>
      </w:r>
      <w:r w:rsidRPr="005D0636">
        <w:rPr>
          <w:b/>
          <w:bCs/>
          <w:spacing w:val="-3"/>
          <w:bdr w:val="none" w:sz="0" w:space="0" w:color="auto" w:frame="1"/>
          <w:shd w:val="clear" w:color="auto" w:fill="FFFFFF"/>
        </w:rPr>
        <w:t>reference</w:t>
      </w:r>
      <w:r>
        <w:rPr>
          <w:b/>
          <w:bCs/>
          <w:spacing w:val="-3"/>
          <w:bdr w:val="none" w:sz="0" w:space="0" w:color="auto" w:frame="1"/>
          <w:shd w:val="clear" w:color="auto" w:fill="FFFFFF"/>
        </w:rPr>
        <w:t>(link)</w:t>
      </w:r>
      <w:r w:rsidRPr="005D0636">
        <w:rPr>
          <w:spacing w:val="-3"/>
          <w:bdr w:val="none" w:sz="0" w:space="0" w:color="auto" w:frame="1"/>
          <w:shd w:val="clear" w:color="auto" w:fill="FFFFFF"/>
        </w:rPr>
        <w:t xml:space="preserve"> to the next node in the list. </w:t>
      </w:r>
      <w:r w:rsidRPr="005D0636">
        <w:rPr>
          <w:color w:val="FF0000"/>
          <w:spacing w:val="-3"/>
          <w:bdr w:val="none" w:sz="0" w:space="0" w:color="auto" w:frame="1"/>
          <w:shd w:val="clear" w:color="auto" w:fill="FFFFFF"/>
        </w:rPr>
        <w:t>Unlike </w:t>
      </w:r>
      <w:r w:rsidRPr="005D0636">
        <w:rPr>
          <w:b/>
          <w:bCs/>
          <w:color w:val="FF0000"/>
          <w:spacing w:val="-3"/>
          <w:bdr w:val="none" w:sz="0" w:space="0" w:color="auto" w:frame="1"/>
          <w:shd w:val="clear" w:color="auto" w:fill="FFFFFF"/>
        </w:rPr>
        <w:t>arrays, linked lists </w:t>
      </w:r>
      <w:r w:rsidRPr="005D0636">
        <w:rPr>
          <w:color w:val="FF0000"/>
          <w:spacing w:val="-3"/>
          <w:bdr w:val="none" w:sz="0" w:space="0" w:color="auto" w:frame="1"/>
          <w:shd w:val="clear" w:color="auto" w:fill="FFFFFF"/>
        </w:rPr>
        <w:t>allow for efficient </w:t>
      </w:r>
      <w:r w:rsidRPr="005D0636">
        <w:rPr>
          <w:b/>
          <w:bCs/>
          <w:color w:val="FF0000"/>
          <w:spacing w:val="-3"/>
          <w:bdr w:val="none" w:sz="0" w:space="0" w:color="auto" w:frame="1"/>
          <w:shd w:val="clear" w:color="auto" w:fill="FFFFFF"/>
        </w:rPr>
        <w:t>insertion</w:t>
      </w:r>
      <w:r w:rsidRPr="005D0636">
        <w:rPr>
          <w:color w:val="FF0000"/>
          <w:spacing w:val="-3"/>
          <w:bdr w:val="none" w:sz="0" w:space="0" w:color="auto" w:frame="1"/>
          <w:shd w:val="clear" w:color="auto" w:fill="FFFFFF"/>
        </w:rPr>
        <w:t> or </w:t>
      </w:r>
      <w:r w:rsidRPr="005D0636">
        <w:rPr>
          <w:b/>
          <w:bCs/>
          <w:color w:val="FF0000"/>
          <w:spacing w:val="-3"/>
          <w:bdr w:val="none" w:sz="0" w:space="0" w:color="auto" w:frame="1"/>
          <w:shd w:val="clear" w:color="auto" w:fill="FFFFFF"/>
        </w:rPr>
        <w:t>removal</w:t>
      </w:r>
      <w:r w:rsidRPr="005D0636">
        <w:rPr>
          <w:color w:val="FF0000"/>
          <w:spacing w:val="-3"/>
          <w:bdr w:val="none" w:sz="0" w:space="0" w:color="auto" w:frame="1"/>
          <w:shd w:val="clear" w:color="auto" w:fill="FFFFFF"/>
        </w:rPr>
        <w:t xml:space="preserve"> of elements from any position in the list, as the </w:t>
      </w:r>
      <w:r w:rsidRPr="005D0636">
        <w:rPr>
          <w:color w:val="FF0000"/>
          <w:spacing w:val="-3"/>
          <w:highlight w:val="yellow"/>
          <w:bdr w:val="none" w:sz="0" w:space="0" w:color="auto" w:frame="1"/>
          <w:shd w:val="clear" w:color="auto" w:fill="FFFFFF"/>
        </w:rPr>
        <w:t>nodes are not stored contiguously in memory</w:t>
      </w:r>
      <w:r w:rsidRPr="005D0636">
        <w:rPr>
          <w:color w:val="FF0000"/>
          <w:spacing w:val="-3"/>
          <w:bdr w:val="none" w:sz="0" w:space="0" w:color="auto" w:frame="1"/>
          <w:shd w:val="clear" w:color="auto" w:fill="FFFFFF"/>
        </w:rPr>
        <w:t>.</w:t>
      </w:r>
    </w:p>
    <w:p w:rsidR="005D0636" w:rsidRPr="005D0636" w:rsidRDefault="005D0636" w:rsidP="005D0636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Roboto" w:eastAsia="Times New Roman" w:hAnsi="Roboto"/>
          <w:b/>
          <w:bCs/>
          <w:color w:val="auto"/>
          <w:spacing w:val="0"/>
          <w:kern w:val="0"/>
          <w:lang w:eastAsia="en-IN"/>
          <w14:ligatures w14:val="none"/>
        </w:rPr>
      </w:pPr>
      <w:r w:rsidRPr="005D0636">
        <w:rPr>
          <w:rFonts w:ascii="Roboto" w:eastAsia="Times New Roman" w:hAnsi="Roboto"/>
          <w:b/>
          <w:bCs/>
          <w:color w:val="auto"/>
          <w:spacing w:val="0"/>
          <w:kern w:val="0"/>
          <w:bdr w:val="none" w:sz="0" w:space="0" w:color="auto" w:frame="1"/>
          <w:lang w:eastAsia="en-IN"/>
          <w14:ligatures w14:val="none"/>
        </w:rPr>
        <w:t>Linked List:</w:t>
      </w:r>
    </w:p>
    <w:p w:rsidR="005D0636" w:rsidRPr="005D0636" w:rsidRDefault="005D0636" w:rsidP="005D0636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secondary)" w:eastAsia="Times New Roman" w:hAnsi="var(--font-secondary)"/>
          <w:color w:val="000000"/>
          <w:spacing w:val="0"/>
          <w:kern w:val="0"/>
          <w:lang w:eastAsia="en-IN"/>
          <w14:ligatures w14:val="none"/>
        </w:rPr>
      </w:pPr>
      <w:r w:rsidRPr="005D0636">
        <w:rPr>
          <w:rFonts w:ascii="var(--font-secondary)" w:eastAsia="Times New Roman" w:hAnsi="var(--font-secondary)"/>
          <w:b/>
          <w:bCs/>
          <w:color w:val="000000"/>
          <w:spacing w:val="0"/>
          <w:kern w:val="0"/>
          <w:bdr w:val="none" w:sz="0" w:space="0" w:color="auto" w:frame="1"/>
          <w:lang w:eastAsia="en-IN"/>
          <w14:ligatures w14:val="none"/>
        </w:rPr>
        <w:t>Data Structure:</w:t>
      </w:r>
      <w:r w:rsidRPr="005D0636">
        <w:rPr>
          <w:rFonts w:ascii="var(--font-secondary)" w:eastAsia="Times New Roman" w:hAnsi="var(--font-secondary)"/>
          <w:color w:val="000000"/>
          <w:spacing w:val="0"/>
          <w:kern w:val="0"/>
          <w:bdr w:val="none" w:sz="0" w:space="0" w:color="auto" w:frame="1"/>
          <w:lang w:eastAsia="en-IN"/>
          <w14:ligatures w14:val="none"/>
        </w:rPr>
        <w:t> Non-contiguous</w:t>
      </w:r>
    </w:p>
    <w:p w:rsidR="005D0636" w:rsidRPr="005D0636" w:rsidRDefault="005D0636" w:rsidP="005D0636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secondary)" w:eastAsia="Times New Roman" w:hAnsi="var(--font-secondary)"/>
          <w:color w:val="000000"/>
          <w:spacing w:val="0"/>
          <w:kern w:val="0"/>
          <w:lang w:eastAsia="en-IN"/>
          <w14:ligatures w14:val="none"/>
        </w:rPr>
      </w:pPr>
      <w:r w:rsidRPr="005D0636">
        <w:rPr>
          <w:rFonts w:ascii="var(--font-secondary)" w:eastAsia="Times New Roman" w:hAnsi="var(--font-secondary)"/>
          <w:b/>
          <w:bCs/>
          <w:color w:val="000000"/>
          <w:spacing w:val="0"/>
          <w:kern w:val="0"/>
          <w:bdr w:val="none" w:sz="0" w:space="0" w:color="auto" w:frame="1"/>
          <w:lang w:eastAsia="en-IN"/>
          <w14:ligatures w14:val="none"/>
        </w:rPr>
        <w:t>Memory Allocation:</w:t>
      </w:r>
      <w:r w:rsidRPr="005D0636">
        <w:rPr>
          <w:rFonts w:ascii="var(--font-secondary)" w:eastAsia="Times New Roman" w:hAnsi="var(--font-secondary)"/>
          <w:color w:val="000000"/>
          <w:spacing w:val="0"/>
          <w:kern w:val="0"/>
          <w:bdr w:val="none" w:sz="0" w:space="0" w:color="auto" w:frame="1"/>
          <w:lang w:eastAsia="en-IN"/>
          <w14:ligatures w14:val="none"/>
        </w:rPr>
        <w:t> Dynamic</w:t>
      </w:r>
    </w:p>
    <w:p w:rsidR="005D0636" w:rsidRPr="005D0636" w:rsidRDefault="005D0636" w:rsidP="005D0636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secondary)" w:eastAsia="Times New Roman" w:hAnsi="var(--font-secondary)"/>
          <w:color w:val="000000"/>
          <w:spacing w:val="0"/>
          <w:kern w:val="0"/>
          <w:lang w:eastAsia="en-IN"/>
          <w14:ligatures w14:val="none"/>
        </w:rPr>
      </w:pPr>
      <w:r w:rsidRPr="005D0636">
        <w:rPr>
          <w:rFonts w:ascii="var(--font-secondary)" w:eastAsia="Times New Roman" w:hAnsi="var(--font-secondary)"/>
          <w:b/>
          <w:bCs/>
          <w:color w:val="000000"/>
          <w:spacing w:val="0"/>
          <w:kern w:val="0"/>
          <w:bdr w:val="none" w:sz="0" w:space="0" w:color="auto" w:frame="1"/>
          <w:lang w:eastAsia="en-IN"/>
          <w14:ligatures w14:val="none"/>
        </w:rPr>
        <w:t>Insertion/Deletion:</w:t>
      </w:r>
      <w:r w:rsidRPr="005D0636">
        <w:rPr>
          <w:rFonts w:ascii="var(--font-secondary)" w:eastAsia="Times New Roman" w:hAnsi="var(--font-secondary)"/>
          <w:color w:val="000000"/>
          <w:spacing w:val="0"/>
          <w:kern w:val="0"/>
          <w:bdr w:val="none" w:sz="0" w:space="0" w:color="auto" w:frame="1"/>
          <w:lang w:eastAsia="en-IN"/>
          <w14:ligatures w14:val="none"/>
        </w:rPr>
        <w:t> Efficient</w:t>
      </w:r>
    </w:p>
    <w:p w:rsidR="005D0636" w:rsidRPr="005D0636" w:rsidRDefault="005D0636" w:rsidP="005D0636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secondary)" w:eastAsia="Times New Roman" w:hAnsi="var(--font-secondary)"/>
          <w:color w:val="000000"/>
          <w:spacing w:val="0"/>
          <w:kern w:val="0"/>
          <w:lang w:eastAsia="en-IN"/>
          <w14:ligatures w14:val="none"/>
        </w:rPr>
      </w:pPr>
      <w:r w:rsidRPr="005D0636">
        <w:rPr>
          <w:rFonts w:ascii="var(--font-secondary)" w:eastAsia="Times New Roman" w:hAnsi="var(--font-secondary)"/>
          <w:b/>
          <w:bCs/>
          <w:color w:val="000000"/>
          <w:spacing w:val="0"/>
          <w:kern w:val="0"/>
          <w:bdr w:val="none" w:sz="0" w:space="0" w:color="auto" w:frame="1"/>
          <w:lang w:eastAsia="en-IN"/>
          <w14:ligatures w14:val="none"/>
        </w:rPr>
        <w:t>Access:</w:t>
      </w:r>
      <w:r w:rsidRPr="005D0636">
        <w:rPr>
          <w:rFonts w:ascii="var(--font-secondary)" w:eastAsia="Times New Roman" w:hAnsi="var(--font-secondary)"/>
          <w:color w:val="000000"/>
          <w:spacing w:val="0"/>
          <w:kern w:val="0"/>
          <w:bdr w:val="none" w:sz="0" w:space="0" w:color="auto" w:frame="1"/>
          <w:lang w:eastAsia="en-IN"/>
          <w14:ligatures w14:val="none"/>
        </w:rPr>
        <w:t> Sequential</w:t>
      </w:r>
    </w:p>
    <w:p w:rsidR="005D0636" w:rsidRPr="005D0636" w:rsidRDefault="005D0636" w:rsidP="005D0636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Roboto" w:eastAsia="Times New Roman" w:hAnsi="Roboto"/>
          <w:b/>
          <w:bCs/>
          <w:color w:val="auto"/>
          <w:spacing w:val="0"/>
          <w:kern w:val="0"/>
          <w:lang w:eastAsia="en-IN"/>
          <w14:ligatures w14:val="none"/>
        </w:rPr>
      </w:pPr>
      <w:r w:rsidRPr="005D0636">
        <w:rPr>
          <w:rFonts w:ascii="Roboto" w:eastAsia="Times New Roman" w:hAnsi="Roboto"/>
          <w:b/>
          <w:bCs/>
          <w:color w:val="auto"/>
          <w:spacing w:val="0"/>
          <w:kern w:val="0"/>
          <w:bdr w:val="none" w:sz="0" w:space="0" w:color="auto" w:frame="1"/>
          <w:lang w:eastAsia="en-IN"/>
          <w14:ligatures w14:val="none"/>
        </w:rPr>
        <w:t>Array:</w:t>
      </w:r>
    </w:p>
    <w:p w:rsidR="005D0636" w:rsidRPr="005D0636" w:rsidRDefault="005D0636" w:rsidP="005D0636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secondary)" w:eastAsia="Times New Roman" w:hAnsi="var(--font-secondary)"/>
          <w:color w:val="000000"/>
          <w:spacing w:val="0"/>
          <w:kern w:val="0"/>
          <w:lang w:eastAsia="en-IN"/>
          <w14:ligatures w14:val="none"/>
        </w:rPr>
      </w:pPr>
      <w:r w:rsidRPr="005D0636">
        <w:rPr>
          <w:rFonts w:ascii="var(--font-secondary)" w:eastAsia="Times New Roman" w:hAnsi="var(--font-secondary)"/>
          <w:b/>
          <w:bCs/>
          <w:color w:val="000000"/>
          <w:spacing w:val="0"/>
          <w:kern w:val="0"/>
          <w:bdr w:val="none" w:sz="0" w:space="0" w:color="auto" w:frame="1"/>
          <w:lang w:eastAsia="en-IN"/>
          <w14:ligatures w14:val="none"/>
        </w:rPr>
        <w:t>Data Structure:</w:t>
      </w:r>
      <w:r w:rsidRPr="005D0636">
        <w:rPr>
          <w:rFonts w:ascii="var(--font-secondary)" w:eastAsia="Times New Roman" w:hAnsi="var(--font-secondary)"/>
          <w:color w:val="000000"/>
          <w:spacing w:val="0"/>
          <w:kern w:val="0"/>
          <w:bdr w:val="none" w:sz="0" w:space="0" w:color="auto" w:frame="1"/>
          <w:lang w:eastAsia="en-IN"/>
          <w14:ligatures w14:val="none"/>
        </w:rPr>
        <w:t> Contiguous</w:t>
      </w:r>
    </w:p>
    <w:p w:rsidR="005D0636" w:rsidRPr="005D0636" w:rsidRDefault="005D0636" w:rsidP="005D0636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secondary)" w:eastAsia="Times New Roman" w:hAnsi="var(--font-secondary)"/>
          <w:color w:val="000000"/>
          <w:spacing w:val="0"/>
          <w:kern w:val="0"/>
          <w:lang w:eastAsia="en-IN"/>
          <w14:ligatures w14:val="none"/>
        </w:rPr>
      </w:pPr>
      <w:r w:rsidRPr="005D0636">
        <w:rPr>
          <w:rFonts w:ascii="var(--font-secondary)" w:eastAsia="Times New Roman" w:hAnsi="var(--font-secondary)"/>
          <w:b/>
          <w:bCs/>
          <w:color w:val="000000"/>
          <w:spacing w:val="0"/>
          <w:kern w:val="0"/>
          <w:bdr w:val="none" w:sz="0" w:space="0" w:color="auto" w:frame="1"/>
          <w:lang w:eastAsia="en-IN"/>
          <w14:ligatures w14:val="none"/>
        </w:rPr>
        <w:t>Memory Allocation:</w:t>
      </w:r>
      <w:r w:rsidRPr="005D0636">
        <w:rPr>
          <w:rFonts w:ascii="var(--font-secondary)" w:eastAsia="Times New Roman" w:hAnsi="var(--font-secondary)"/>
          <w:color w:val="000000"/>
          <w:spacing w:val="0"/>
          <w:kern w:val="0"/>
          <w:bdr w:val="none" w:sz="0" w:space="0" w:color="auto" w:frame="1"/>
          <w:lang w:eastAsia="en-IN"/>
          <w14:ligatures w14:val="none"/>
        </w:rPr>
        <w:t> Static</w:t>
      </w:r>
    </w:p>
    <w:p w:rsidR="005D0636" w:rsidRPr="005D0636" w:rsidRDefault="005D0636" w:rsidP="005D0636">
      <w:pPr>
        <w:numPr>
          <w:ilvl w:val="0"/>
          <w:numId w:val="7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secondary)" w:eastAsia="Times New Roman" w:hAnsi="var(--font-secondary)"/>
          <w:color w:val="000000"/>
          <w:spacing w:val="0"/>
          <w:kern w:val="0"/>
          <w:lang w:eastAsia="en-IN"/>
          <w14:ligatures w14:val="none"/>
        </w:rPr>
      </w:pPr>
      <w:r w:rsidRPr="005D0636">
        <w:rPr>
          <w:rFonts w:ascii="var(--font-secondary)" w:eastAsia="Times New Roman" w:hAnsi="var(--font-secondary)"/>
          <w:b/>
          <w:bCs/>
          <w:color w:val="000000"/>
          <w:spacing w:val="0"/>
          <w:kern w:val="0"/>
          <w:bdr w:val="none" w:sz="0" w:space="0" w:color="auto" w:frame="1"/>
          <w:lang w:eastAsia="en-IN"/>
          <w14:ligatures w14:val="none"/>
        </w:rPr>
        <w:t>Insertion/Deletion:</w:t>
      </w:r>
      <w:r w:rsidRPr="005D0636">
        <w:rPr>
          <w:rFonts w:ascii="var(--font-secondary)" w:eastAsia="Times New Roman" w:hAnsi="var(--font-secondary)"/>
          <w:color w:val="000000"/>
          <w:spacing w:val="0"/>
          <w:kern w:val="0"/>
          <w:bdr w:val="none" w:sz="0" w:space="0" w:color="auto" w:frame="1"/>
          <w:lang w:eastAsia="en-IN"/>
          <w14:ligatures w14:val="none"/>
        </w:rPr>
        <w:t> Inefficient</w:t>
      </w:r>
    </w:p>
    <w:p w:rsidR="005D0636" w:rsidRPr="005D0636" w:rsidRDefault="005D0636" w:rsidP="005D0636">
      <w:pPr>
        <w:numPr>
          <w:ilvl w:val="0"/>
          <w:numId w:val="8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secondary)" w:eastAsia="Times New Roman" w:hAnsi="var(--font-secondary)"/>
          <w:color w:val="000000"/>
          <w:spacing w:val="0"/>
          <w:kern w:val="0"/>
          <w:lang w:eastAsia="en-IN"/>
          <w14:ligatures w14:val="none"/>
        </w:rPr>
      </w:pPr>
      <w:r w:rsidRPr="005D0636">
        <w:rPr>
          <w:rFonts w:ascii="var(--font-secondary)" w:eastAsia="Times New Roman" w:hAnsi="var(--font-secondary)"/>
          <w:b/>
          <w:bCs/>
          <w:color w:val="000000"/>
          <w:spacing w:val="0"/>
          <w:kern w:val="0"/>
          <w:bdr w:val="none" w:sz="0" w:space="0" w:color="auto" w:frame="1"/>
          <w:lang w:eastAsia="en-IN"/>
          <w14:ligatures w14:val="none"/>
        </w:rPr>
        <w:t>Access:</w:t>
      </w:r>
      <w:r w:rsidRPr="005D0636">
        <w:rPr>
          <w:rFonts w:ascii="var(--font-secondary)" w:eastAsia="Times New Roman" w:hAnsi="var(--font-secondary)"/>
          <w:color w:val="000000"/>
          <w:spacing w:val="0"/>
          <w:kern w:val="0"/>
          <w:bdr w:val="none" w:sz="0" w:space="0" w:color="auto" w:frame="1"/>
          <w:lang w:eastAsia="en-IN"/>
          <w14:ligatures w14:val="none"/>
        </w:rPr>
        <w:t> Random</w:t>
      </w:r>
    </w:p>
    <w:p w:rsidR="005D0636" w:rsidRPr="005D0636" w:rsidRDefault="005D0636" w:rsidP="005D0636">
      <w:pPr>
        <w:rPr>
          <w:color w:val="FF0000"/>
          <w:spacing w:val="-3"/>
          <w:bdr w:val="none" w:sz="0" w:space="0" w:color="auto" w:frame="1"/>
          <w:shd w:val="clear" w:color="auto" w:fill="FFFFFF"/>
        </w:rPr>
      </w:pPr>
    </w:p>
    <w:p w:rsidR="005D0636" w:rsidRDefault="00377397" w:rsidP="005D0636">
      <w:pPr>
        <w:rPr>
          <w:spacing w:val="-3"/>
          <w:bdr w:val="none" w:sz="0" w:space="0" w:color="auto" w:frame="1"/>
          <w:shd w:val="clear" w:color="auto" w:fill="FFFFFF"/>
        </w:rPr>
      </w:pPr>
      <w:r w:rsidRPr="00377397">
        <w:rPr>
          <w:spacing w:val="-3"/>
          <w:bdr w:val="none" w:sz="0" w:space="0" w:color="auto" w:frame="1"/>
          <w:shd w:val="clear" w:color="auto" w:fill="FFFFFF"/>
        </w:rPr>
        <w:drawing>
          <wp:inline distT="0" distB="0" distL="0" distR="0" wp14:anchorId="69C32D0B" wp14:editId="0F63D1D1">
            <wp:extent cx="3134162" cy="3191320"/>
            <wp:effectExtent l="0" t="0" r="9525" b="9525"/>
            <wp:docPr id="1886025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25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97" w:rsidRDefault="00377397" w:rsidP="005D0636">
      <w:pPr>
        <w:rPr>
          <w:spacing w:val="-3"/>
          <w:bdr w:val="none" w:sz="0" w:space="0" w:color="auto" w:frame="1"/>
          <w:shd w:val="clear" w:color="auto" w:fill="FFFFFF"/>
        </w:rPr>
      </w:pPr>
      <w:r w:rsidRPr="00377397">
        <w:rPr>
          <w:spacing w:val="-3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2CD4088D" wp14:editId="353CB7CC">
            <wp:extent cx="3448531" cy="3962953"/>
            <wp:effectExtent l="0" t="0" r="0" b="0"/>
            <wp:docPr id="1056314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148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154" w:rsidRPr="00FC2154" w:rsidRDefault="00FC2154" w:rsidP="00FC2154">
      <w:pPr>
        <w:rPr>
          <w:b/>
          <w:bCs/>
          <w:spacing w:val="-3"/>
          <w:bdr w:val="none" w:sz="0" w:space="0" w:color="auto" w:frame="1"/>
          <w:shd w:val="clear" w:color="auto" w:fill="FFFFFF"/>
        </w:rPr>
      </w:pPr>
      <w:r w:rsidRPr="00FC2154">
        <w:rPr>
          <w:b/>
          <w:bCs/>
          <w:spacing w:val="-3"/>
          <w:bdr w:val="none" w:sz="0" w:space="0" w:color="auto" w:frame="1"/>
          <w:shd w:val="clear" w:color="auto" w:fill="FFFFFF"/>
        </w:rPr>
        <w:t>What is Singly Linked List?</w:t>
      </w:r>
    </w:p>
    <w:p w:rsidR="00FC2154" w:rsidRDefault="00FC2154" w:rsidP="00FC2154">
      <w:pPr>
        <w:rPr>
          <w:i/>
          <w:iCs/>
          <w:spacing w:val="-3"/>
          <w:bdr w:val="none" w:sz="0" w:space="0" w:color="auto" w:frame="1"/>
          <w:shd w:val="clear" w:color="auto" w:fill="FFFFFF"/>
        </w:rPr>
      </w:pPr>
      <w:r w:rsidRPr="00FC2154">
        <w:rPr>
          <w:i/>
          <w:iCs/>
          <w:spacing w:val="-3"/>
          <w:bdr w:val="none" w:sz="0" w:space="0" w:color="auto" w:frame="1"/>
          <w:shd w:val="clear" w:color="auto" w:fill="FFFFFF"/>
        </w:rPr>
        <w:t>A </w:t>
      </w:r>
      <w:r w:rsidRPr="00FC2154">
        <w:rPr>
          <w:b/>
          <w:bCs/>
          <w:i/>
          <w:iCs/>
          <w:spacing w:val="-3"/>
          <w:bdr w:val="none" w:sz="0" w:space="0" w:color="auto" w:frame="1"/>
          <w:shd w:val="clear" w:color="auto" w:fill="FFFFFF"/>
        </w:rPr>
        <w:t>singly linked list</w:t>
      </w:r>
      <w:r w:rsidRPr="00FC2154">
        <w:rPr>
          <w:i/>
          <w:iCs/>
          <w:spacing w:val="-3"/>
          <w:bdr w:val="none" w:sz="0" w:space="0" w:color="auto" w:frame="1"/>
          <w:shd w:val="clear" w:color="auto" w:fill="FFFFFF"/>
        </w:rPr>
        <w:t xml:space="preserve"> is a linear data structure in which the elements are not stored in contiguous memory locations and </w:t>
      </w:r>
      <w:r w:rsidRPr="00FC2154">
        <w:rPr>
          <w:i/>
          <w:iCs/>
          <w:color w:val="FF0000"/>
          <w:spacing w:val="-3"/>
          <w:bdr w:val="none" w:sz="0" w:space="0" w:color="auto" w:frame="1"/>
          <w:shd w:val="clear" w:color="auto" w:fill="FFFFFF"/>
        </w:rPr>
        <w:t>each element is connected only to its next element using a pointer</w:t>
      </w:r>
      <w:r w:rsidRPr="00FC2154">
        <w:rPr>
          <w:i/>
          <w:iCs/>
          <w:spacing w:val="-3"/>
          <w:bdr w:val="none" w:sz="0" w:space="0" w:color="auto" w:frame="1"/>
          <w:shd w:val="clear" w:color="auto" w:fill="FFFFFF"/>
        </w:rPr>
        <w:t>.</w:t>
      </w:r>
    </w:p>
    <w:p w:rsidR="001701FC" w:rsidRPr="00FC2154" w:rsidRDefault="001701FC" w:rsidP="00FC2154">
      <w:pPr>
        <w:rPr>
          <w:b/>
          <w:bCs/>
          <w:i/>
          <w:iCs/>
          <w:spacing w:val="-3"/>
          <w:bdr w:val="none" w:sz="0" w:space="0" w:color="auto" w:frame="1"/>
          <w:shd w:val="clear" w:color="auto" w:fill="FFFFFF"/>
        </w:rPr>
      </w:pPr>
      <w:r>
        <w:rPr>
          <w:b/>
          <w:bCs/>
          <w:i/>
          <w:iCs/>
          <w:spacing w:val="-3"/>
          <w:highlight w:val="yellow"/>
          <w:bdr w:val="none" w:sz="0" w:space="0" w:color="auto" w:frame="1"/>
          <w:shd w:val="clear" w:color="auto" w:fill="FFFFFF"/>
        </w:rPr>
        <w:t xml:space="preserve">In singly linked list </w:t>
      </w:r>
      <w:r w:rsidRPr="001701FC">
        <w:rPr>
          <w:b/>
          <w:bCs/>
          <w:i/>
          <w:iCs/>
          <w:spacing w:val="-3"/>
          <w:highlight w:val="yellow"/>
          <w:bdr w:val="none" w:sz="0" w:space="0" w:color="auto" w:frame="1"/>
          <w:shd w:val="clear" w:color="auto" w:fill="FFFFFF"/>
        </w:rPr>
        <w:t>Link</w:t>
      </w:r>
      <w:r>
        <w:rPr>
          <w:b/>
          <w:bCs/>
          <w:i/>
          <w:iCs/>
          <w:spacing w:val="-3"/>
          <w:highlight w:val="yellow"/>
          <w:bdr w:val="none" w:sz="0" w:space="0" w:color="auto" w:frame="1"/>
          <w:shd w:val="clear" w:color="auto" w:fill="FFFFFF"/>
        </w:rPr>
        <w:t>(pointer linking)</w:t>
      </w:r>
      <w:r w:rsidRPr="001701FC">
        <w:rPr>
          <w:b/>
          <w:bCs/>
          <w:i/>
          <w:iCs/>
          <w:spacing w:val="-3"/>
          <w:highlight w:val="yellow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01FC">
        <w:rPr>
          <w:b/>
          <w:bCs/>
          <w:i/>
          <w:iCs/>
          <w:spacing w:val="-3"/>
          <w:highlight w:val="yellow"/>
          <w:bdr w:val="none" w:sz="0" w:space="0" w:color="auto" w:frame="1"/>
          <w:shd w:val="clear" w:color="auto" w:fill="FFFFFF"/>
        </w:rPr>
        <w:t>hamesa</w:t>
      </w:r>
      <w:proofErr w:type="spellEnd"/>
      <w:r w:rsidRPr="001701FC">
        <w:rPr>
          <w:b/>
          <w:bCs/>
          <w:i/>
          <w:iCs/>
          <w:spacing w:val="-3"/>
          <w:highlight w:val="yellow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01FC">
        <w:rPr>
          <w:b/>
          <w:bCs/>
          <w:i/>
          <w:iCs/>
          <w:spacing w:val="-3"/>
          <w:highlight w:val="yellow"/>
          <w:bdr w:val="none" w:sz="0" w:space="0" w:color="auto" w:frame="1"/>
          <w:shd w:val="clear" w:color="auto" w:fill="FFFFFF"/>
        </w:rPr>
        <w:t>aage</w:t>
      </w:r>
      <w:proofErr w:type="spellEnd"/>
      <w:r w:rsidRPr="001701FC">
        <w:rPr>
          <w:b/>
          <w:bCs/>
          <w:i/>
          <w:iCs/>
          <w:spacing w:val="-3"/>
          <w:highlight w:val="yellow"/>
          <w:bdr w:val="none" w:sz="0" w:space="0" w:color="auto" w:frame="1"/>
          <w:shd w:val="clear" w:color="auto" w:fill="FFFFFF"/>
        </w:rPr>
        <w:t xml:space="preserve"> ki </w:t>
      </w:r>
      <w:proofErr w:type="spellStart"/>
      <w:r w:rsidRPr="001701FC">
        <w:rPr>
          <w:b/>
          <w:bCs/>
          <w:i/>
          <w:iCs/>
          <w:spacing w:val="-3"/>
          <w:highlight w:val="yellow"/>
          <w:bdr w:val="none" w:sz="0" w:space="0" w:color="auto" w:frame="1"/>
          <w:shd w:val="clear" w:color="auto" w:fill="FFFFFF"/>
        </w:rPr>
        <w:t>taraf</w:t>
      </w:r>
      <w:proofErr w:type="spellEnd"/>
      <w:r w:rsidRPr="001701FC">
        <w:rPr>
          <w:b/>
          <w:bCs/>
          <w:i/>
          <w:iCs/>
          <w:spacing w:val="-3"/>
          <w:highlight w:val="yellow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01FC">
        <w:rPr>
          <w:b/>
          <w:bCs/>
          <w:i/>
          <w:iCs/>
          <w:spacing w:val="-3"/>
          <w:highlight w:val="yellow"/>
          <w:bdr w:val="none" w:sz="0" w:space="0" w:color="auto" w:frame="1"/>
          <w:shd w:val="clear" w:color="auto" w:fill="FFFFFF"/>
        </w:rPr>
        <w:t>hota</w:t>
      </w:r>
      <w:proofErr w:type="spellEnd"/>
      <w:r w:rsidRPr="001701FC">
        <w:rPr>
          <w:b/>
          <w:bCs/>
          <w:i/>
          <w:iCs/>
          <w:spacing w:val="-3"/>
          <w:highlight w:val="yellow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01FC">
        <w:rPr>
          <w:b/>
          <w:bCs/>
          <w:i/>
          <w:iCs/>
          <w:spacing w:val="-3"/>
          <w:highlight w:val="yellow"/>
          <w:bdr w:val="none" w:sz="0" w:space="0" w:color="auto" w:frame="1"/>
          <w:shd w:val="clear" w:color="auto" w:fill="FFFFFF"/>
        </w:rPr>
        <w:t>hai</w:t>
      </w:r>
      <w:proofErr w:type="spellEnd"/>
      <w:r w:rsidRPr="001701FC">
        <w:rPr>
          <w:b/>
          <w:bCs/>
          <w:i/>
          <w:iCs/>
          <w:spacing w:val="-3"/>
          <w:highlight w:val="yellow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01FC">
        <w:rPr>
          <w:b/>
          <w:bCs/>
          <w:i/>
          <w:iCs/>
          <w:spacing w:val="-3"/>
          <w:highlight w:val="yellow"/>
          <w:bdr w:val="none" w:sz="0" w:space="0" w:color="auto" w:frame="1"/>
          <w:shd w:val="clear" w:color="auto" w:fill="FFFFFF"/>
        </w:rPr>
        <w:t>peeche</w:t>
      </w:r>
      <w:proofErr w:type="spellEnd"/>
      <w:r w:rsidRPr="001701FC">
        <w:rPr>
          <w:b/>
          <w:bCs/>
          <w:i/>
          <w:iCs/>
          <w:spacing w:val="-3"/>
          <w:highlight w:val="yellow"/>
          <w:bdr w:val="none" w:sz="0" w:space="0" w:color="auto" w:frame="1"/>
          <w:shd w:val="clear" w:color="auto" w:fill="FFFFFF"/>
        </w:rPr>
        <w:t xml:space="preserve"> ki </w:t>
      </w:r>
      <w:proofErr w:type="spellStart"/>
      <w:r w:rsidRPr="001701FC">
        <w:rPr>
          <w:b/>
          <w:bCs/>
          <w:i/>
          <w:iCs/>
          <w:spacing w:val="-3"/>
          <w:highlight w:val="yellow"/>
          <w:bdr w:val="none" w:sz="0" w:space="0" w:color="auto" w:frame="1"/>
          <w:shd w:val="clear" w:color="auto" w:fill="FFFFFF"/>
        </w:rPr>
        <w:t>taraf</w:t>
      </w:r>
      <w:proofErr w:type="spellEnd"/>
      <w:r w:rsidRPr="001701FC">
        <w:rPr>
          <w:b/>
          <w:bCs/>
          <w:i/>
          <w:iCs/>
          <w:spacing w:val="-3"/>
          <w:highlight w:val="yellow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01FC">
        <w:rPr>
          <w:b/>
          <w:bCs/>
          <w:i/>
          <w:iCs/>
          <w:spacing w:val="-3"/>
          <w:highlight w:val="yellow"/>
          <w:bdr w:val="none" w:sz="0" w:space="0" w:color="auto" w:frame="1"/>
          <w:shd w:val="clear" w:color="auto" w:fill="FFFFFF"/>
        </w:rPr>
        <w:t>nhi</w:t>
      </w:r>
      <w:proofErr w:type="spellEnd"/>
    </w:p>
    <w:p w:rsidR="00FC2154" w:rsidRDefault="00FC2154" w:rsidP="00FC2154">
      <w:pPr>
        <w:pStyle w:val="Heading2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</w:rPr>
      </w:pPr>
      <w:hyperlink r:id="rId8" w:history="1">
        <w:r>
          <w:rPr>
            <w:rStyle w:val="Hyperlink"/>
            <w:rFonts w:ascii="Nunito" w:hAnsi="Nunito"/>
            <w:b/>
            <w:bCs/>
            <w:spacing w:val="2"/>
            <w:bdr w:val="none" w:sz="0" w:space="0" w:color="auto" w:frame="1"/>
          </w:rPr>
          <w:t>How to Insert a Node at the Front/Beginning of Linked List</w:t>
        </w:r>
      </w:hyperlink>
    </w:p>
    <w:p w:rsidR="00FC2154" w:rsidRDefault="00FC2154" w:rsidP="00FC2154">
      <w:pPr>
        <w:rPr>
          <w:b/>
          <w:bCs/>
          <w:spacing w:val="-3"/>
          <w:bdr w:val="none" w:sz="0" w:space="0" w:color="auto" w:frame="1"/>
          <w:shd w:val="clear" w:color="auto" w:fill="FFFFFF"/>
        </w:rPr>
      </w:pPr>
      <w:r>
        <w:rPr>
          <w:noProof/>
          <w:spacing w:val="-3"/>
          <w:bdr w:val="none" w:sz="0" w:space="0" w:color="auto" w:frame="1"/>
          <w:shd w:val="clear" w:color="auto" w:fill="FFFFFF"/>
        </w:rPr>
        <w:drawing>
          <wp:inline distT="0" distB="0" distL="0" distR="0" wp14:anchorId="1C358238">
            <wp:extent cx="4946889" cy="2550795"/>
            <wp:effectExtent l="0" t="0" r="0" b="0"/>
            <wp:docPr id="1162044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724" cy="25558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2154" w:rsidRPr="00FC2154" w:rsidRDefault="00FC2154" w:rsidP="00FC2154">
      <w:pPr>
        <w:rPr>
          <w:spacing w:val="-3"/>
          <w:bdr w:val="none" w:sz="0" w:space="0" w:color="auto" w:frame="1"/>
          <w:shd w:val="clear" w:color="auto" w:fill="FFFFFF"/>
        </w:rPr>
      </w:pPr>
      <w:r w:rsidRPr="00FC2154">
        <w:rPr>
          <w:b/>
          <w:bCs/>
          <w:spacing w:val="-3"/>
          <w:bdr w:val="none" w:sz="0" w:space="0" w:color="auto" w:frame="1"/>
          <w:shd w:val="clear" w:color="auto" w:fill="FFFFFF"/>
        </w:rPr>
        <w:t>Complexity Analysis:</w:t>
      </w:r>
    </w:p>
    <w:p w:rsidR="00FC2154" w:rsidRPr="00FC2154" w:rsidRDefault="00FC2154" w:rsidP="00FC2154">
      <w:pPr>
        <w:numPr>
          <w:ilvl w:val="0"/>
          <w:numId w:val="9"/>
        </w:numPr>
        <w:rPr>
          <w:spacing w:val="-3"/>
          <w:bdr w:val="none" w:sz="0" w:space="0" w:color="auto" w:frame="1"/>
          <w:shd w:val="clear" w:color="auto" w:fill="FFFFFF"/>
        </w:rPr>
      </w:pPr>
      <w:r w:rsidRPr="00FC2154">
        <w:rPr>
          <w:b/>
          <w:bCs/>
          <w:spacing w:val="-3"/>
          <w:bdr w:val="none" w:sz="0" w:space="0" w:color="auto" w:frame="1"/>
          <w:shd w:val="clear" w:color="auto" w:fill="FFFFFF"/>
        </w:rPr>
        <w:lastRenderedPageBreak/>
        <w:t>Time Complexity:</w:t>
      </w:r>
      <w:r w:rsidRPr="00FC2154">
        <w:rPr>
          <w:spacing w:val="-3"/>
          <w:bdr w:val="none" w:sz="0" w:space="0" w:color="auto" w:frame="1"/>
          <w:shd w:val="clear" w:color="auto" w:fill="FFFFFF"/>
        </w:rPr>
        <w:t> </w:t>
      </w:r>
      <w:proofErr w:type="gramStart"/>
      <w:r w:rsidRPr="00FC2154">
        <w:rPr>
          <w:spacing w:val="-3"/>
          <w:bdr w:val="none" w:sz="0" w:space="0" w:color="auto" w:frame="1"/>
          <w:shd w:val="clear" w:color="auto" w:fill="FFFFFF"/>
        </w:rPr>
        <w:t>O(</w:t>
      </w:r>
      <w:proofErr w:type="gramEnd"/>
      <w:r w:rsidRPr="00FC2154">
        <w:rPr>
          <w:spacing w:val="-3"/>
          <w:bdr w:val="none" w:sz="0" w:space="0" w:color="auto" w:frame="1"/>
          <w:shd w:val="clear" w:color="auto" w:fill="FFFFFF"/>
        </w:rPr>
        <w:t xml:space="preserve">1), We have a pointer to the head and we can directly attach a node and change the pointer. So the Time complexity of inserting a node at the head position is </w:t>
      </w:r>
      <w:proofErr w:type="gramStart"/>
      <w:r w:rsidRPr="00FC2154">
        <w:rPr>
          <w:color w:val="FF0000"/>
          <w:spacing w:val="-3"/>
          <w:bdr w:val="none" w:sz="0" w:space="0" w:color="auto" w:frame="1"/>
          <w:shd w:val="clear" w:color="auto" w:fill="FFFFFF"/>
        </w:rPr>
        <w:t>O(</w:t>
      </w:r>
      <w:proofErr w:type="gramEnd"/>
      <w:r w:rsidRPr="00FC2154">
        <w:rPr>
          <w:color w:val="FF0000"/>
          <w:spacing w:val="-3"/>
          <w:bdr w:val="none" w:sz="0" w:space="0" w:color="auto" w:frame="1"/>
          <w:shd w:val="clear" w:color="auto" w:fill="FFFFFF"/>
        </w:rPr>
        <w:t>1) as it does a constant amount of work</w:t>
      </w:r>
      <w:r w:rsidRPr="00FC2154">
        <w:rPr>
          <w:spacing w:val="-3"/>
          <w:bdr w:val="none" w:sz="0" w:space="0" w:color="auto" w:frame="1"/>
          <w:shd w:val="clear" w:color="auto" w:fill="FFFFFF"/>
        </w:rPr>
        <w:t>.</w:t>
      </w:r>
    </w:p>
    <w:p w:rsidR="00FC2154" w:rsidRPr="00FC2154" w:rsidRDefault="00FC2154" w:rsidP="00FC2154">
      <w:pPr>
        <w:numPr>
          <w:ilvl w:val="0"/>
          <w:numId w:val="10"/>
        </w:numPr>
        <w:rPr>
          <w:color w:val="FF0000"/>
          <w:spacing w:val="-3"/>
          <w:bdr w:val="none" w:sz="0" w:space="0" w:color="auto" w:frame="1"/>
          <w:shd w:val="clear" w:color="auto" w:fill="FFFFFF"/>
        </w:rPr>
      </w:pPr>
      <w:r w:rsidRPr="00FC2154">
        <w:rPr>
          <w:b/>
          <w:bCs/>
          <w:spacing w:val="-3"/>
          <w:bdr w:val="none" w:sz="0" w:space="0" w:color="auto" w:frame="1"/>
          <w:shd w:val="clear" w:color="auto" w:fill="FFFFFF"/>
        </w:rPr>
        <w:t>Auxiliary Space: </w:t>
      </w:r>
      <w:proofErr w:type="gramStart"/>
      <w:r w:rsidRPr="00FC2154">
        <w:rPr>
          <w:color w:val="FF0000"/>
          <w:spacing w:val="-3"/>
          <w:bdr w:val="none" w:sz="0" w:space="0" w:color="auto" w:frame="1"/>
          <w:shd w:val="clear" w:color="auto" w:fill="FFFFFF"/>
        </w:rPr>
        <w:t>O(</w:t>
      </w:r>
      <w:proofErr w:type="gramEnd"/>
      <w:r w:rsidRPr="00FC2154">
        <w:rPr>
          <w:color w:val="FF0000"/>
          <w:spacing w:val="-3"/>
          <w:bdr w:val="none" w:sz="0" w:space="0" w:color="auto" w:frame="1"/>
          <w:shd w:val="clear" w:color="auto" w:fill="FFFFFF"/>
        </w:rPr>
        <w:t>1)</w:t>
      </w:r>
    </w:p>
    <w:p w:rsidR="00FC2154" w:rsidRPr="005D0636" w:rsidRDefault="00FC2154" w:rsidP="005D0636">
      <w:pPr>
        <w:rPr>
          <w:spacing w:val="-3"/>
          <w:bdr w:val="none" w:sz="0" w:space="0" w:color="auto" w:frame="1"/>
          <w:shd w:val="clear" w:color="auto" w:fill="FFFFFF"/>
        </w:rPr>
      </w:pPr>
    </w:p>
    <w:sectPr w:rsidR="00FC2154" w:rsidRPr="005D0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font-secondary)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47F09"/>
    <w:multiLevelType w:val="multilevel"/>
    <w:tmpl w:val="A4C4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784413"/>
    <w:multiLevelType w:val="multilevel"/>
    <w:tmpl w:val="9328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A80842"/>
    <w:multiLevelType w:val="multilevel"/>
    <w:tmpl w:val="0546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7855688">
    <w:abstractNumId w:val="0"/>
    <w:lvlOverride w:ilvl="0">
      <w:startOverride w:val="1"/>
    </w:lvlOverride>
  </w:num>
  <w:num w:numId="2" w16cid:durableId="1404571483">
    <w:abstractNumId w:val="0"/>
    <w:lvlOverride w:ilvl="0">
      <w:startOverride w:val="2"/>
    </w:lvlOverride>
  </w:num>
  <w:num w:numId="3" w16cid:durableId="487985455">
    <w:abstractNumId w:val="0"/>
    <w:lvlOverride w:ilvl="0">
      <w:startOverride w:val="3"/>
    </w:lvlOverride>
  </w:num>
  <w:num w:numId="4" w16cid:durableId="1119375516">
    <w:abstractNumId w:val="0"/>
    <w:lvlOverride w:ilvl="0">
      <w:startOverride w:val="4"/>
    </w:lvlOverride>
  </w:num>
  <w:num w:numId="5" w16cid:durableId="111247054">
    <w:abstractNumId w:val="2"/>
    <w:lvlOverride w:ilvl="0">
      <w:startOverride w:val="1"/>
    </w:lvlOverride>
  </w:num>
  <w:num w:numId="6" w16cid:durableId="1438675644">
    <w:abstractNumId w:val="2"/>
    <w:lvlOverride w:ilvl="0">
      <w:startOverride w:val="2"/>
    </w:lvlOverride>
  </w:num>
  <w:num w:numId="7" w16cid:durableId="1174684755">
    <w:abstractNumId w:val="2"/>
    <w:lvlOverride w:ilvl="0">
      <w:startOverride w:val="3"/>
    </w:lvlOverride>
  </w:num>
  <w:num w:numId="8" w16cid:durableId="1821383665">
    <w:abstractNumId w:val="2"/>
    <w:lvlOverride w:ilvl="0">
      <w:startOverride w:val="4"/>
    </w:lvlOverride>
  </w:num>
  <w:num w:numId="9" w16cid:durableId="1602451867">
    <w:abstractNumId w:val="1"/>
    <w:lvlOverride w:ilvl="0">
      <w:startOverride w:val="1"/>
    </w:lvlOverride>
  </w:num>
  <w:num w:numId="10" w16cid:durableId="1514029191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636"/>
    <w:rsid w:val="001701FC"/>
    <w:rsid w:val="00377397"/>
    <w:rsid w:val="0041448F"/>
    <w:rsid w:val="005D0636"/>
    <w:rsid w:val="009402B2"/>
    <w:rsid w:val="00F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1864"/>
  <w15:chartTrackingRefBased/>
  <w15:docId w15:val="{78DE3170-E225-47EB-B594-A71F1CF1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273239"/>
        <w:spacing w:val="-2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1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D0636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color w:val="auto"/>
      <w:spacing w:val="0"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D063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D0636"/>
    <w:rPr>
      <w:rFonts w:eastAsia="Times New Roman"/>
      <w:b/>
      <w:bCs/>
      <w:color w:val="auto"/>
      <w:spacing w:val="0"/>
      <w:kern w:val="0"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5D06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C21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C21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C2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45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2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777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nsert-a-node-at-front-beginning-of-a-linked-lis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4031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DUBEY</dc:creator>
  <cp:keywords/>
  <dc:description/>
  <cp:lastModifiedBy>ASHUTOSH DUBEY</cp:lastModifiedBy>
  <cp:revision>1</cp:revision>
  <dcterms:created xsi:type="dcterms:W3CDTF">2024-05-08T16:07:00Z</dcterms:created>
  <dcterms:modified xsi:type="dcterms:W3CDTF">2024-05-11T11:18:00Z</dcterms:modified>
</cp:coreProperties>
</file>