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A5" w:rsidRPr="00C515A2" w:rsidRDefault="00E82EE6">
      <w:pPr>
        <w:pBdr>
          <w:bottom w:val="single" w:sz="8" w:space="1" w:color="000000"/>
        </w:pBdr>
        <w:jc w:val="right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2</w:t>
      </w:r>
      <w:r w:rsidR="00A5734D">
        <w:rPr>
          <w:rFonts w:ascii="Calibri" w:hAnsi="Calibri" w:cs="Calibri"/>
          <w:b/>
          <w:i/>
          <w:sz w:val="22"/>
          <w:szCs w:val="22"/>
        </w:rPr>
        <w:t>.</w:t>
      </w:r>
      <w:r w:rsidR="00432196">
        <w:rPr>
          <w:rFonts w:ascii="Calibri" w:hAnsi="Calibri" w:cs="Calibri"/>
          <w:b/>
          <w:i/>
          <w:sz w:val="22"/>
          <w:szCs w:val="22"/>
        </w:rPr>
        <w:t>42</w:t>
      </w:r>
      <w:r w:rsidR="00A5734D">
        <w:rPr>
          <w:rFonts w:ascii="Calibri" w:hAnsi="Calibri" w:cs="Calibri"/>
          <w:b/>
          <w:i/>
          <w:sz w:val="22"/>
          <w:szCs w:val="22"/>
        </w:rPr>
        <w:t>.</w:t>
      </w:r>
      <w:r w:rsidR="0021650B">
        <w:rPr>
          <w:rFonts w:ascii="Calibri" w:hAnsi="Calibri" w:cs="Calibri"/>
          <w:b/>
          <w:i/>
          <w:sz w:val="22"/>
          <w:szCs w:val="22"/>
        </w:rPr>
        <w:t>0</w:t>
      </w:r>
      <w:r w:rsidR="00057EC2">
        <w:rPr>
          <w:rFonts w:ascii="Calibri" w:hAnsi="Calibri" w:cs="Calibri"/>
          <w:b/>
          <w:i/>
          <w:sz w:val="22"/>
          <w:szCs w:val="22"/>
        </w:rPr>
        <w:t>.</w:t>
      </w:r>
      <w:r w:rsidR="000A7BD7">
        <w:rPr>
          <w:rFonts w:ascii="Calibri" w:hAnsi="Calibri" w:cs="Calibri"/>
          <w:b/>
          <w:i/>
          <w:sz w:val="22"/>
          <w:szCs w:val="22"/>
        </w:rPr>
        <w:t>2</w:t>
      </w:r>
      <w:r w:rsidR="00BF339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4C0423">
        <w:rPr>
          <w:rFonts w:ascii="Calibri" w:hAnsi="Calibri" w:cs="Calibri"/>
          <w:b/>
          <w:i/>
          <w:sz w:val="22"/>
          <w:szCs w:val="22"/>
        </w:rPr>
        <w:t>XBEC User Management Utility</w:t>
      </w:r>
      <w:r w:rsidR="00E2496E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A373A5" w:rsidRPr="00C515A2">
        <w:rPr>
          <w:rFonts w:ascii="Calibri" w:hAnsi="Calibri" w:cs="Calibri"/>
          <w:b/>
          <w:i/>
          <w:sz w:val="22"/>
          <w:szCs w:val="22"/>
        </w:rPr>
        <w:t>Release Notes</w:t>
      </w:r>
    </w:p>
    <w:p w:rsidR="00A373A5" w:rsidRPr="00C515A2" w:rsidRDefault="00A373A5">
      <w:pPr>
        <w:rPr>
          <w:rFonts w:ascii="Calibri" w:hAnsi="Calibri" w:cs="Calibri"/>
          <w:sz w:val="22"/>
          <w:szCs w:val="22"/>
        </w:rPr>
      </w:pPr>
    </w:p>
    <w:p w:rsidR="00A373A5" w:rsidRPr="00C515A2" w:rsidRDefault="00A373A5">
      <w:pPr>
        <w:rPr>
          <w:rFonts w:ascii="Calibri" w:hAnsi="Calibri" w:cs="Calibri"/>
          <w:sz w:val="22"/>
          <w:szCs w:val="22"/>
        </w:rPr>
      </w:pPr>
    </w:p>
    <w:tbl>
      <w:tblPr>
        <w:tblW w:w="876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18"/>
        <w:gridCol w:w="1687"/>
        <w:gridCol w:w="1823"/>
        <w:gridCol w:w="4240"/>
      </w:tblGrid>
      <w:tr w:rsidR="00A373A5" w:rsidRPr="00BD429D" w:rsidTr="00644C88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3A5" w:rsidRPr="00C515A2" w:rsidRDefault="00A373A5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C515A2">
              <w:rPr>
                <w:rFonts w:ascii="Calibri" w:hAnsi="Calibri" w:cs="Calibri"/>
                <w:b/>
                <w:sz w:val="22"/>
                <w:szCs w:val="22"/>
              </w:rPr>
              <w:t>Revision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3A5" w:rsidRPr="00C515A2" w:rsidRDefault="00A373A5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C515A2">
              <w:rPr>
                <w:rFonts w:ascii="Calibri" w:hAnsi="Calibri" w:cs="Calibri"/>
                <w:b/>
                <w:sz w:val="22"/>
                <w:szCs w:val="22"/>
              </w:rPr>
              <w:t>Author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3A5" w:rsidRPr="00C515A2" w:rsidRDefault="00A373A5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C515A2">
              <w:rPr>
                <w:rFonts w:ascii="Calibri" w:hAnsi="Calibri" w:cs="Calibri"/>
                <w:b/>
                <w:sz w:val="22"/>
                <w:szCs w:val="22"/>
              </w:rPr>
              <w:t>Date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3A5" w:rsidRPr="00C515A2" w:rsidRDefault="00A373A5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C515A2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7E19DA" w:rsidTr="00644C88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19DA" w:rsidRDefault="007E19DA" w:rsidP="008034D6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19DA" w:rsidRDefault="00A573D7" w:rsidP="008034D6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Hemant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Barik</w:t>
            </w:r>
            <w:proofErr w:type="spellEnd"/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19DA" w:rsidRDefault="00432196" w:rsidP="00432196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February</w:t>
            </w:r>
            <w:r w:rsidR="00502B3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0A7BD7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="00502B31" w:rsidRPr="00502B3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502B3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2018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DA" w:rsidRDefault="003F638F" w:rsidP="00502B3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Release </w:t>
            </w:r>
            <w:r w:rsidR="002377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7E19DA">
              <w:rPr>
                <w:rFonts w:asciiTheme="minorHAnsi" w:hAnsiTheme="minorHAnsi" w:cstheme="minorHAnsi"/>
                <w:sz w:val="22"/>
                <w:szCs w:val="22"/>
              </w:rPr>
              <w:t xml:space="preserve">otes for build </w:t>
            </w:r>
            <w:r w:rsidR="004C0423">
              <w:rPr>
                <w:rFonts w:asciiTheme="minorHAnsi" w:hAnsiTheme="minorHAnsi" w:cstheme="minorHAnsi"/>
                <w:sz w:val="22"/>
                <w:szCs w:val="22"/>
              </w:rPr>
              <w:t>User Management Utility</w:t>
            </w:r>
            <w:r w:rsidR="00432196">
              <w:rPr>
                <w:rFonts w:asciiTheme="minorHAnsi" w:hAnsiTheme="minorHAnsi" w:cstheme="minorHAnsi"/>
                <w:sz w:val="22"/>
                <w:szCs w:val="22"/>
              </w:rPr>
              <w:t xml:space="preserve"> 2.42</w:t>
            </w:r>
            <w:r w:rsidR="00057EC2">
              <w:rPr>
                <w:rFonts w:asciiTheme="minorHAnsi" w:hAnsiTheme="minorHAnsi" w:cstheme="minorHAnsi"/>
                <w:sz w:val="22"/>
                <w:szCs w:val="22"/>
              </w:rPr>
              <w:t>.0.</w:t>
            </w:r>
            <w:r w:rsidR="000A7BD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15CD5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</w:p>
        </w:tc>
      </w:tr>
    </w:tbl>
    <w:p w:rsidR="00A373A5" w:rsidRPr="00C515A2" w:rsidRDefault="00A373A5">
      <w:pPr>
        <w:rPr>
          <w:rFonts w:ascii="Calibri" w:hAnsi="Calibri" w:cs="Calibri"/>
          <w:sz w:val="22"/>
          <w:szCs w:val="22"/>
        </w:rPr>
      </w:pPr>
    </w:p>
    <w:p w:rsidR="00BE6387" w:rsidRDefault="00BE6387">
      <w:pPr>
        <w:suppressAutoHyphen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A373A5" w:rsidRPr="00C515A2" w:rsidRDefault="00A373A5">
      <w:pPr>
        <w:rPr>
          <w:rFonts w:ascii="Calibri" w:hAnsi="Calibri" w:cs="Calibri"/>
          <w:sz w:val="22"/>
          <w:szCs w:val="22"/>
        </w:rPr>
      </w:pPr>
    </w:p>
    <w:p w:rsidR="00A373A5" w:rsidRPr="00C515A2" w:rsidRDefault="00A373A5">
      <w:pPr>
        <w:rPr>
          <w:rFonts w:ascii="Calibri" w:hAnsi="Calibri" w:cs="Calibri"/>
          <w:sz w:val="22"/>
          <w:szCs w:val="22"/>
        </w:rPr>
      </w:pPr>
    </w:p>
    <w:p w:rsidR="00A373A5" w:rsidRPr="00C515A2" w:rsidRDefault="00A373A5">
      <w:pPr>
        <w:rPr>
          <w:rFonts w:ascii="Calibri" w:hAnsi="Calibri" w:cs="Calibri"/>
          <w:sz w:val="22"/>
          <w:szCs w:val="22"/>
        </w:rPr>
        <w:sectPr w:rsidR="00A373A5" w:rsidRPr="00C515A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373A5" w:rsidRPr="00C515A2" w:rsidRDefault="00A373A5">
      <w:pPr>
        <w:suppressAutoHyphens w:val="0"/>
        <w:jc w:val="center"/>
        <w:rPr>
          <w:rFonts w:ascii="Calibri" w:hAnsi="Calibri" w:cs="Calibri"/>
          <w:b/>
          <w:sz w:val="22"/>
          <w:szCs w:val="22"/>
        </w:rPr>
      </w:pPr>
      <w:r w:rsidRPr="00C515A2">
        <w:rPr>
          <w:rFonts w:ascii="Calibri" w:hAnsi="Calibri" w:cs="Calibri"/>
          <w:b/>
          <w:sz w:val="22"/>
          <w:szCs w:val="22"/>
        </w:rPr>
        <w:t>Contents</w:t>
      </w:r>
    </w:p>
    <w:p w:rsidR="00A373A5" w:rsidRPr="00C515A2" w:rsidRDefault="00A373A5">
      <w:pPr>
        <w:tabs>
          <w:tab w:val="right" w:leader="dot" w:pos="8630"/>
        </w:tabs>
        <w:suppressAutoHyphens w:val="0"/>
        <w:jc w:val="center"/>
        <w:rPr>
          <w:rFonts w:ascii="Calibri" w:hAnsi="Calibri" w:cs="Calibri"/>
          <w:sz w:val="22"/>
          <w:szCs w:val="22"/>
        </w:rPr>
      </w:pPr>
    </w:p>
    <w:p w:rsidR="00A373A5" w:rsidRPr="00C515A2" w:rsidRDefault="00A373A5">
      <w:pPr>
        <w:rPr>
          <w:rFonts w:ascii="Calibri" w:hAnsi="Calibri" w:cs="Calibri"/>
          <w:sz w:val="22"/>
          <w:szCs w:val="22"/>
        </w:rPr>
        <w:sectPr w:rsidR="00A373A5" w:rsidRPr="00C515A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F04B4" w:rsidRDefault="00A567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 w:rsidR="00631EE0">
        <w:rPr>
          <w:rFonts w:ascii="Calibri" w:hAnsi="Calibri" w:cs="Calibri"/>
          <w:sz w:val="22"/>
          <w:szCs w:val="22"/>
        </w:rPr>
        <w:instrText xml:space="preserve"> TOC \o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="002F04B4" w:rsidRPr="003D2181">
        <w:rPr>
          <w:noProof/>
          <w:color w:val="1F497D" w:themeColor="text2"/>
        </w:rPr>
        <w:t>Release Goals</w:t>
      </w:r>
      <w:r w:rsidR="002F04B4">
        <w:rPr>
          <w:noProof/>
        </w:rPr>
        <w:tab/>
      </w:r>
      <w:r w:rsidR="002F04B4">
        <w:rPr>
          <w:noProof/>
        </w:rPr>
        <w:fldChar w:fldCharType="begin"/>
      </w:r>
      <w:r w:rsidR="002F04B4">
        <w:rPr>
          <w:noProof/>
        </w:rPr>
        <w:instrText xml:space="preserve"> PAGEREF _Toc505602295 \h </w:instrText>
      </w:r>
      <w:r w:rsidR="002F04B4">
        <w:rPr>
          <w:noProof/>
        </w:rPr>
      </w:r>
      <w:r w:rsidR="002F04B4">
        <w:rPr>
          <w:noProof/>
        </w:rPr>
        <w:fldChar w:fldCharType="separate"/>
      </w:r>
      <w:r w:rsidR="002F04B4">
        <w:rPr>
          <w:noProof/>
        </w:rPr>
        <w:t>3</w:t>
      </w:r>
      <w:r w:rsidR="002F04B4"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lang w:eastAsia="zh-CN"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Jira#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color w:val="1F497D" w:themeColor="text2"/>
          <w:lang w:eastAsia="en-US"/>
        </w:rPr>
        <w:t>Target environment: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color w:val="1F497D" w:themeColor="text2"/>
          <w:lang w:eastAsia="en-US"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04B4" w:rsidRDefault="002F04B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color w:val="1F497D" w:themeColor="text2"/>
        </w:rPr>
        <w:t>Related Documents/References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</w:rPr>
        <w:t>Reference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</w:rPr>
        <w:t>Build &amp; Deployment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color w:val="1F497D" w:themeColor="text2"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</w:rPr>
        <w:t>User Management Utility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color w:val="1F497D" w:themeColor="text2"/>
        </w:rPr>
        <w:t>Deployment: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lang w:eastAsia="zh-CN"/>
        </w:rPr>
        <w:t>Downtime needed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  <w:lang w:eastAsia="en-US"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04B4" w:rsidRDefault="002F04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D2181">
        <w:rPr>
          <w:noProof/>
        </w:rPr>
        <w:t>User Management Utility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3A5" w:rsidRPr="00C515A2" w:rsidRDefault="00A56795">
      <w:pPr>
        <w:pStyle w:val="TOC2"/>
        <w:tabs>
          <w:tab w:val="clear" w:pos="8630"/>
          <w:tab w:val="right" w:leader="dot" w:pos="8640"/>
        </w:tabs>
        <w:rPr>
          <w:rFonts w:ascii="Calibri" w:hAnsi="Calibri" w:cs="Calibri"/>
          <w:sz w:val="22"/>
          <w:szCs w:val="22"/>
        </w:rPr>
        <w:sectPr w:rsidR="00A373A5" w:rsidRPr="00C515A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Calibri" w:hAnsi="Calibri" w:cs="Calibri"/>
          <w:sz w:val="22"/>
          <w:szCs w:val="22"/>
        </w:rPr>
        <w:fldChar w:fldCharType="end"/>
      </w:r>
    </w:p>
    <w:p w:rsidR="00A373A5" w:rsidRPr="00C515A2" w:rsidRDefault="00A373A5">
      <w:pPr>
        <w:tabs>
          <w:tab w:val="right" w:leader="dot" w:pos="8630"/>
        </w:tabs>
        <w:rPr>
          <w:rFonts w:ascii="Calibri" w:hAnsi="Calibri" w:cs="Calibri"/>
          <w:sz w:val="22"/>
          <w:szCs w:val="22"/>
        </w:rPr>
      </w:pPr>
    </w:p>
    <w:p w:rsidR="00BE6387" w:rsidRDefault="00BE6387">
      <w:pPr>
        <w:suppressAutoHyphens w:val="0"/>
        <w:rPr>
          <w:rFonts w:ascii="Arial" w:hAnsi="Arial" w:cs="Arial"/>
          <w:b/>
          <w:bCs/>
          <w:kern w:val="1"/>
          <w:sz w:val="32"/>
          <w:szCs w:val="36"/>
        </w:rPr>
      </w:pPr>
      <w:r>
        <w:rPr>
          <w:szCs w:val="36"/>
        </w:rPr>
        <w:br w:type="page"/>
      </w:r>
    </w:p>
    <w:p w:rsidR="00BE6387" w:rsidRDefault="00BE6387" w:rsidP="009E015D">
      <w:pPr>
        <w:pStyle w:val="Heading1"/>
        <w:rPr>
          <w:szCs w:val="36"/>
        </w:rPr>
      </w:pPr>
    </w:p>
    <w:p w:rsidR="00B30772" w:rsidRPr="00B0010E" w:rsidRDefault="00B30772" w:rsidP="00B30772">
      <w:pPr>
        <w:pStyle w:val="Heading2"/>
        <w:rPr>
          <w:rFonts w:ascii="Times New Roman" w:hAnsi="Times New Roman"/>
          <w:i w:val="0"/>
          <w:color w:val="1F497D" w:themeColor="text2"/>
        </w:rPr>
      </w:pPr>
      <w:bookmarkStart w:id="0" w:name="_Toc412539081"/>
      <w:bookmarkStart w:id="1" w:name="_Toc418075932"/>
      <w:bookmarkStart w:id="2" w:name="_Toc429127047"/>
      <w:bookmarkStart w:id="3" w:name="_Toc505602295"/>
      <w:r w:rsidRPr="00B0010E">
        <w:rPr>
          <w:rFonts w:ascii="Times New Roman" w:hAnsi="Times New Roman"/>
          <w:i w:val="0"/>
          <w:color w:val="1F497D" w:themeColor="text2"/>
        </w:rPr>
        <w:t>Release Goals</w:t>
      </w:r>
      <w:bookmarkEnd w:id="0"/>
      <w:bookmarkEnd w:id="1"/>
      <w:bookmarkEnd w:id="2"/>
      <w:bookmarkEnd w:id="3"/>
      <w:r w:rsidRPr="00B0010E">
        <w:rPr>
          <w:rFonts w:ascii="Times New Roman" w:hAnsi="Times New Roman"/>
          <w:i w:val="0"/>
          <w:color w:val="1F497D" w:themeColor="text2"/>
        </w:rPr>
        <w:t xml:space="preserve"> </w:t>
      </w:r>
    </w:p>
    <w:p w:rsidR="00B30772" w:rsidRPr="00B0010E" w:rsidRDefault="00B30772" w:rsidP="00B30772">
      <w:pPr>
        <w:pStyle w:val="Heading3"/>
        <w:rPr>
          <w:rFonts w:ascii="Times New Roman" w:hAnsi="Times New Roman"/>
          <w:lang w:eastAsia="zh-CN"/>
        </w:rPr>
      </w:pPr>
      <w:bookmarkStart w:id="4" w:name="_Toc429127048"/>
      <w:bookmarkStart w:id="5" w:name="_Toc505602296"/>
      <w:r w:rsidRPr="00B0010E">
        <w:rPr>
          <w:rFonts w:ascii="Times New Roman" w:hAnsi="Times New Roman"/>
          <w:lang w:eastAsia="zh-CN"/>
        </w:rPr>
        <w:t>Application Release Number (Date)</w:t>
      </w:r>
      <w:bookmarkEnd w:id="4"/>
      <w:bookmarkEnd w:id="5"/>
    </w:p>
    <w:p w:rsidR="00B30772" w:rsidRPr="00B0010E" w:rsidRDefault="00B30772" w:rsidP="00B30772">
      <w:pPr>
        <w:rPr>
          <w:b/>
          <w:lang w:eastAsia="en-US"/>
        </w:rPr>
      </w:pPr>
      <w:r w:rsidRPr="00B0010E">
        <w:rPr>
          <w:b/>
          <w:highlight w:val="lightGray"/>
          <w:lang w:eastAsia="en-US"/>
        </w:rPr>
        <w:t>XBEC</w:t>
      </w:r>
      <w:r>
        <w:rPr>
          <w:b/>
          <w:highlight w:val="lightGray"/>
          <w:lang w:eastAsia="en-US"/>
        </w:rPr>
        <w:t xml:space="preserve"> User Management Utility</w:t>
      </w:r>
      <w:r w:rsidRPr="00B0010E">
        <w:rPr>
          <w:b/>
          <w:highlight w:val="lightGray"/>
          <w:lang w:eastAsia="en-US"/>
        </w:rPr>
        <w:t xml:space="preserve"> 2.</w:t>
      </w:r>
      <w:r w:rsidR="00FF4C99">
        <w:rPr>
          <w:b/>
          <w:highlight w:val="lightGray"/>
          <w:lang w:eastAsia="en-US"/>
        </w:rPr>
        <w:t>42</w:t>
      </w:r>
      <w:r w:rsidRPr="00B0010E">
        <w:rPr>
          <w:b/>
          <w:highlight w:val="lightGray"/>
          <w:lang w:eastAsia="en-US"/>
        </w:rPr>
        <w:t>.0.</w:t>
      </w:r>
      <w:r w:rsidR="000A7BD7">
        <w:rPr>
          <w:b/>
          <w:highlight w:val="lightGray"/>
          <w:lang w:eastAsia="en-US"/>
        </w:rPr>
        <w:t>2</w:t>
      </w:r>
      <w:r w:rsidRPr="00B0010E">
        <w:rPr>
          <w:b/>
          <w:highlight w:val="lightGray"/>
          <w:lang w:eastAsia="en-US"/>
        </w:rPr>
        <w:t>.0 (</w:t>
      </w:r>
      <w:r w:rsidR="00675023">
        <w:rPr>
          <w:b/>
          <w:highlight w:val="lightGray"/>
          <w:lang w:eastAsia="en-US"/>
        </w:rPr>
        <w:t>February</w:t>
      </w:r>
      <w:r>
        <w:rPr>
          <w:b/>
          <w:highlight w:val="lightGray"/>
          <w:lang w:eastAsia="en-US"/>
        </w:rPr>
        <w:t xml:space="preserve"> </w:t>
      </w:r>
      <w:r w:rsidR="000A7BD7">
        <w:rPr>
          <w:b/>
          <w:highlight w:val="lightGray"/>
          <w:lang w:eastAsia="en-US"/>
        </w:rPr>
        <w:t>14</w:t>
      </w:r>
      <w:r w:rsidRPr="00B0010E">
        <w:rPr>
          <w:b/>
          <w:highlight w:val="lightGray"/>
          <w:lang w:eastAsia="en-US"/>
        </w:rPr>
        <w:t>, 201</w:t>
      </w:r>
      <w:r w:rsidR="00675023">
        <w:rPr>
          <w:b/>
          <w:highlight w:val="lightGray"/>
          <w:lang w:eastAsia="en-US"/>
        </w:rPr>
        <w:t>8</w:t>
      </w:r>
      <w:r w:rsidRPr="00B0010E">
        <w:rPr>
          <w:b/>
          <w:highlight w:val="lightGray"/>
          <w:lang w:eastAsia="en-US"/>
        </w:rPr>
        <w:t>)</w:t>
      </w:r>
    </w:p>
    <w:p w:rsidR="00D144C4" w:rsidRDefault="00D144C4" w:rsidP="00D144C4"/>
    <w:p w:rsidR="00D144C4" w:rsidRDefault="00D144C4" w:rsidP="00D144C4">
      <w:pPr>
        <w:pStyle w:val="Heading3"/>
        <w:numPr>
          <w:ilvl w:val="2"/>
          <w:numId w:val="21"/>
        </w:numPr>
        <w:rPr>
          <w:i/>
          <w:szCs w:val="20"/>
        </w:rPr>
      </w:pPr>
      <w:bookmarkStart w:id="6" w:name="_Toc419796273"/>
      <w:bookmarkStart w:id="7" w:name="_Toc505602297"/>
      <w:r>
        <w:t>Jira#</w:t>
      </w:r>
      <w:bookmarkEnd w:id="6"/>
      <w:bookmarkEnd w:id="7"/>
    </w:p>
    <w:p w:rsidR="00D144C4" w:rsidRPr="00D144C4" w:rsidRDefault="0073128A" w:rsidP="00D144C4">
      <w:r>
        <w:t>Defect</w:t>
      </w:r>
      <w:r w:rsidR="00D144C4">
        <w:t xml:space="preserve"> fixed in this release along with the description</w:t>
      </w:r>
    </w:p>
    <w:p w:rsidR="006C7F33" w:rsidRPr="00D144C4" w:rsidRDefault="001705CD" w:rsidP="00057EC2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t>DE7321</w:t>
      </w:r>
    </w:p>
    <w:p w:rsidR="00D144C4" w:rsidRDefault="00D144C4" w:rsidP="00D144C4">
      <w:pPr>
        <w:rPr>
          <w:rFonts w:asciiTheme="minorHAnsi" w:hAnsiTheme="minorHAnsi"/>
          <w:sz w:val="22"/>
          <w:szCs w:val="22"/>
        </w:rPr>
      </w:pPr>
    </w:p>
    <w:p w:rsidR="004C6F4F" w:rsidRDefault="004C6F4F" w:rsidP="004C6F4F">
      <w:pPr>
        <w:rPr>
          <w:color w:val="1F497D" w:themeColor="text2"/>
          <w:sz w:val="28"/>
          <w:lang w:eastAsia="en-US"/>
        </w:rPr>
      </w:pPr>
      <w:r>
        <w:rPr>
          <w:color w:val="1F497D" w:themeColor="text2"/>
          <w:sz w:val="28"/>
          <w:lang w:eastAsia="en-US"/>
        </w:rPr>
        <w:t>SVN Location:</w:t>
      </w:r>
    </w:p>
    <w:p w:rsidR="004C6F4F" w:rsidRDefault="006C0D6C" w:rsidP="004C6F4F">
      <w:pPr>
        <w:rPr>
          <w:lang w:eastAsia="en-US"/>
        </w:rPr>
      </w:pPr>
      <w:hyperlink r:id="rId8" w:history="1">
        <w:r w:rsidR="006C38F8" w:rsidRPr="00FF1E6E">
          <w:rPr>
            <w:rStyle w:val="Hyperlink"/>
          </w:rPr>
          <w:t>http://dbysvnmsprod/svn/xbec/trunk/XBEC_Dev/AUTH/xbec-user-data-importer</w:t>
        </w:r>
      </w:hyperlink>
      <w:r w:rsidR="006C38F8">
        <w:t xml:space="preserve"> </w:t>
      </w:r>
      <w:r w:rsidR="0033666C">
        <w:rPr>
          <w:lang w:eastAsia="en-US"/>
        </w:rPr>
        <w:t xml:space="preserve"> </w:t>
      </w:r>
    </w:p>
    <w:p w:rsidR="004C6F4F" w:rsidRDefault="004C6F4F" w:rsidP="004C6F4F">
      <w:pPr>
        <w:pStyle w:val="Heading3"/>
        <w:numPr>
          <w:ilvl w:val="4"/>
          <w:numId w:val="22"/>
        </w:numPr>
        <w:spacing w:line="276" w:lineRule="auto"/>
        <w:rPr>
          <w:rFonts w:ascii="Times New Roman" w:hAnsi="Times New Roman"/>
          <w:color w:val="1F497D" w:themeColor="text2"/>
          <w:sz w:val="28"/>
          <w:lang w:eastAsia="en-US"/>
        </w:rPr>
      </w:pPr>
      <w:bookmarkStart w:id="8" w:name="_Toc429127050"/>
      <w:bookmarkStart w:id="9" w:name="_Toc505602298"/>
      <w:r>
        <w:rPr>
          <w:rFonts w:ascii="Times New Roman" w:hAnsi="Times New Roman"/>
          <w:color w:val="1F497D" w:themeColor="text2"/>
          <w:sz w:val="28"/>
          <w:lang w:eastAsia="en-US"/>
        </w:rPr>
        <w:t>Target environment:</w:t>
      </w:r>
      <w:bookmarkEnd w:id="8"/>
      <w:bookmarkEnd w:id="9"/>
    </w:p>
    <w:p w:rsidR="004C6F4F" w:rsidRPr="00627364" w:rsidRDefault="000A7BD7" w:rsidP="004C6F4F">
      <w:pPr>
        <w:rPr>
          <w:lang w:eastAsia="en-US"/>
        </w:rPr>
      </w:pPr>
      <w:r>
        <w:rPr>
          <w:lang w:eastAsia="en-US"/>
        </w:rPr>
        <w:t>PRODTEST1</w:t>
      </w:r>
    </w:p>
    <w:p w:rsidR="004C6F4F" w:rsidRPr="00B0010E" w:rsidRDefault="004C6F4F" w:rsidP="004C6F4F">
      <w:pPr>
        <w:pStyle w:val="Heading3"/>
        <w:numPr>
          <w:ilvl w:val="4"/>
          <w:numId w:val="22"/>
        </w:numPr>
        <w:spacing w:line="276" w:lineRule="auto"/>
        <w:rPr>
          <w:rFonts w:ascii="Times New Roman" w:hAnsi="Times New Roman"/>
          <w:color w:val="1F497D" w:themeColor="text2"/>
          <w:sz w:val="28"/>
          <w:lang w:eastAsia="en-US"/>
        </w:rPr>
      </w:pPr>
      <w:bookmarkStart w:id="10" w:name="_Toc429127051"/>
      <w:bookmarkStart w:id="11" w:name="_Toc505602299"/>
      <w:proofErr w:type="spellStart"/>
      <w:r w:rsidRPr="00B0010E">
        <w:rPr>
          <w:rFonts w:ascii="Times New Roman" w:hAnsi="Times New Roman"/>
          <w:color w:val="1F497D" w:themeColor="text2"/>
          <w:sz w:val="28"/>
          <w:lang w:eastAsia="en-US"/>
        </w:rPr>
        <w:t>DeployIt</w:t>
      </w:r>
      <w:proofErr w:type="spellEnd"/>
      <w:r w:rsidRPr="00B0010E">
        <w:rPr>
          <w:rFonts w:ascii="Times New Roman" w:hAnsi="Times New Roman"/>
          <w:color w:val="1F497D" w:themeColor="text2"/>
          <w:sz w:val="28"/>
          <w:lang w:eastAsia="en-US"/>
        </w:rPr>
        <w:t xml:space="preserve"> Dictionary Update</w:t>
      </w:r>
      <w:bookmarkEnd w:id="10"/>
      <w:bookmarkEnd w:id="11"/>
    </w:p>
    <w:p w:rsidR="004C6F4F" w:rsidRPr="00B0010E" w:rsidRDefault="004C6F4F" w:rsidP="004C6F4F">
      <w:pPr>
        <w:pStyle w:val="NormalWeb"/>
        <w:spacing w:before="0" w:beforeAutospacing="0" w:after="0" w:afterAutospacing="0"/>
        <w:ind w:firstLine="720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207"/>
        <w:tblW w:w="7825" w:type="dxa"/>
        <w:tblLayout w:type="fixed"/>
        <w:tblLook w:val="04A0" w:firstRow="1" w:lastRow="0" w:firstColumn="1" w:lastColumn="0" w:noHBand="0" w:noVBand="1"/>
      </w:tblPr>
      <w:tblGrid>
        <w:gridCol w:w="2681"/>
        <w:gridCol w:w="1409"/>
        <w:gridCol w:w="2300"/>
        <w:gridCol w:w="1435"/>
      </w:tblGrid>
      <w:tr w:rsidR="004C6F4F" w:rsidRPr="00B0010E" w:rsidTr="00DB28AD">
        <w:trPr>
          <w:trHeight w:val="478"/>
        </w:trPr>
        <w:tc>
          <w:tcPr>
            <w:tcW w:w="2681" w:type="dxa"/>
            <w:shd w:val="clear" w:color="auto" w:fill="D9D9D9" w:themeFill="background1" w:themeFillShade="D9"/>
          </w:tcPr>
          <w:p w:rsidR="004C6F4F" w:rsidRPr="00B0010E" w:rsidRDefault="004C6F4F" w:rsidP="00DB28AD">
            <w:pPr>
              <w:rPr>
                <w:sz w:val="18"/>
                <w:szCs w:val="18"/>
              </w:rPr>
            </w:pPr>
            <w:r w:rsidRPr="00B0010E">
              <w:rPr>
                <w:sz w:val="18"/>
                <w:szCs w:val="18"/>
              </w:rPr>
              <w:t>Property Name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:rsidR="004C6F4F" w:rsidRPr="00B0010E" w:rsidRDefault="004C6F4F" w:rsidP="00DB28AD">
            <w:pPr>
              <w:rPr>
                <w:sz w:val="18"/>
                <w:szCs w:val="18"/>
              </w:rPr>
            </w:pPr>
            <w:r w:rsidRPr="00B0010E">
              <w:rPr>
                <w:sz w:val="18"/>
                <w:szCs w:val="18"/>
              </w:rPr>
              <w:t>Value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:rsidR="004C6F4F" w:rsidRPr="00B0010E" w:rsidRDefault="004C6F4F" w:rsidP="00DB28AD">
            <w:pPr>
              <w:rPr>
                <w:sz w:val="18"/>
                <w:szCs w:val="18"/>
              </w:rPr>
            </w:pPr>
            <w:r w:rsidRPr="00B0010E">
              <w:rPr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4C6F4F" w:rsidRPr="00B0010E" w:rsidRDefault="004C6F4F" w:rsidP="00DB28AD">
            <w:pPr>
              <w:rPr>
                <w:sz w:val="18"/>
                <w:szCs w:val="18"/>
              </w:rPr>
            </w:pPr>
            <w:r w:rsidRPr="00B0010E">
              <w:rPr>
                <w:sz w:val="18"/>
                <w:szCs w:val="18"/>
              </w:rPr>
              <w:t>Comment</w:t>
            </w:r>
          </w:p>
        </w:tc>
      </w:tr>
      <w:tr w:rsidR="004C6F4F" w:rsidRPr="00B0010E" w:rsidTr="00DB28AD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:rsidR="004C6F4F" w:rsidRPr="00E8559F" w:rsidRDefault="004C6F4F" w:rsidP="00DB28AD">
            <w:pPr>
              <w:rPr>
                <w:b/>
                <w:szCs w:val="20"/>
                <w:highlight w:val="yellow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:rsidR="004C6F4F" w:rsidRPr="00E8559F" w:rsidRDefault="004C6F4F" w:rsidP="00DB28A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:rsidR="004C6F4F" w:rsidRPr="00E8559F" w:rsidRDefault="004C6F4F" w:rsidP="00DB28A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4C6F4F" w:rsidRPr="00E8559F" w:rsidRDefault="004C6F4F" w:rsidP="00DB28AD">
            <w:pPr>
              <w:rPr>
                <w:sz w:val="18"/>
                <w:szCs w:val="18"/>
                <w:highlight w:val="yellow"/>
              </w:rPr>
            </w:pPr>
          </w:p>
        </w:tc>
      </w:tr>
      <w:tr w:rsidR="00E8559F" w:rsidRPr="00B0010E" w:rsidTr="00DB28AD">
        <w:trPr>
          <w:trHeight w:val="304"/>
        </w:trPr>
        <w:tc>
          <w:tcPr>
            <w:tcW w:w="2681" w:type="dxa"/>
            <w:shd w:val="clear" w:color="auto" w:fill="FFFFFF" w:themeFill="background1"/>
          </w:tcPr>
          <w:p w:rsidR="00E8559F" w:rsidRPr="00E8559F" w:rsidRDefault="00E8559F" w:rsidP="00E8559F">
            <w:pPr>
              <w:rPr>
                <w:b/>
                <w:szCs w:val="20"/>
                <w:highlight w:val="yellow"/>
              </w:rPr>
            </w:pPr>
          </w:p>
        </w:tc>
        <w:tc>
          <w:tcPr>
            <w:tcW w:w="1409" w:type="dxa"/>
            <w:shd w:val="clear" w:color="auto" w:fill="FFFFFF" w:themeFill="background1"/>
          </w:tcPr>
          <w:p w:rsidR="00E8559F" w:rsidRPr="00E8559F" w:rsidRDefault="00E8559F" w:rsidP="00E8559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:rsidR="00E8559F" w:rsidRPr="00E8559F" w:rsidRDefault="00E8559F" w:rsidP="00E8559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E8559F" w:rsidRPr="00E8559F" w:rsidRDefault="00E8559F" w:rsidP="00E8559F">
            <w:pPr>
              <w:rPr>
                <w:sz w:val="18"/>
                <w:szCs w:val="18"/>
                <w:highlight w:val="yellow"/>
              </w:rPr>
            </w:pPr>
          </w:p>
        </w:tc>
      </w:tr>
    </w:tbl>
    <w:p w:rsidR="004C6F4F" w:rsidRPr="00B0010E" w:rsidRDefault="004C6F4F" w:rsidP="004C6F4F">
      <w:pPr>
        <w:pStyle w:val="NormalWeb"/>
        <w:spacing w:before="0" w:beforeAutospacing="0" w:after="0" w:afterAutospacing="0"/>
        <w:ind w:firstLine="720"/>
        <w:rPr>
          <w:b/>
        </w:rPr>
      </w:pPr>
    </w:p>
    <w:p w:rsidR="004C6F4F" w:rsidRPr="00B0010E" w:rsidRDefault="004C6F4F" w:rsidP="004C6F4F">
      <w:pPr>
        <w:rPr>
          <w:highlight w:val="yellow"/>
          <w:lang w:eastAsia="en-US"/>
        </w:rPr>
      </w:pPr>
    </w:p>
    <w:p w:rsidR="004C6F4F" w:rsidRPr="00B0010E" w:rsidRDefault="004C6F4F" w:rsidP="004C6F4F">
      <w:pPr>
        <w:autoSpaceDE w:val="0"/>
        <w:autoSpaceDN w:val="0"/>
        <w:ind w:left="720"/>
        <w:rPr>
          <w:rFonts w:eastAsia="Times New Roman"/>
          <w:b/>
          <w:sz w:val="22"/>
          <w:szCs w:val="22"/>
          <w:lang w:eastAsia="en-US"/>
        </w:rPr>
      </w:pPr>
      <w:r w:rsidRPr="00B0010E">
        <w:rPr>
          <w:rFonts w:eastAsia="Times New Roman"/>
          <w:b/>
          <w:szCs w:val="20"/>
          <w:lang w:eastAsia="en-US"/>
        </w:rPr>
        <w:t xml:space="preserve">Note: Please highlight </w:t>
      </w:r>
      <w:proofErr w:type="gramStart"/>
      <w:r w:rsidRPr="00B0010E">
        <w:rPr>
          <w:rFonts w:eastAsia="Times New Roman"/>
          <w:b/>
          <w:szCs w:val="20"/>
          <w:lang w:eastAsia="en-US"/>
        </w:rPr>
        <w:t>place holders</w:t>
      </w:r>
      <w:proofErr w:type="gramEnd"/>
      <w:r w:rsidRPr="00B0010E">
        <w:rPr>
          <w:rFonts w:eastAsia="Times New Roman"/>
          <w:b/>
          <w:szCs w:val="20"/>
          <w:lang w:eastAsia="en-US"/>
        </w:rPr>
        <w:t xml:space="preserve"> and values with below color coding for avoiding confusion.</w:t>
      </w:r>
    </w:p>
    <w:p w:rsidR="004C6F4F" w:rsidRPr="00B0010E" w:rsidRDefault="004C6F4F" w:rsidP="004C6F4F">
      <w:pPr>
        <w:suppressAutoHyphens w:val="0"/>
        <w:autoSpaceDE w:val="0"/>
        <w:autoSpaceDN w:val="0"/>
        <w:ind w:firstLine="720"/>
        <w:rPr>
          <w:rFonts w:eastAsia="Times New Roman"/>
          <w:sz w:val="22"/>
          <w:szCs w:val="22"/>
          <w:lang w:eastAsia="en-US"/>
        </w:rPr>
      </w:pPr>
      <w:r w:rsidRPr="00B0010E">
        <w:rPr>
          <w:rFonts w:eastAsia="Times New Roman"/>
          <w:b/>
          <w:bCs/>
          <w:szCs w:val="20"/>
          <w:shd w:val="clear" w:color="auto" w:fill="00FF00"/>
          <w:lang w:eastAsia="en-US"/>
        </w:rPr>
        <w:t>GREEN</w:t>
      </w:r>
      <w:r w:rsidRPr="00B0010E">
        <w:rPr>
          <w:rFonts w:eastAsia="Times New Roman"/>
          <w:b/>
          <w:bCs/>
          <w:szCs w:val="20"/>
          <w:lang w:eastAsia="en-US"/>
        </w:rPr>
        <w:t> – To add new placeholders as part of release</w:t>
      </w:r>
    </w:p>
    <w:p w:rsidR="004C6F4F" w:rsidRPr="00B0010E" w:rsidRDefault="004C6F4F" w:rsidP="004C6F4F">
      <w:pPr>
        <w:suppressAutoHyphens w:val="0"/>
        <w:autoSpaceDE w:val="0"/>
        <w:autoSpaceDN w:val="0"/>
        <w:ind w:firstLine="720"/>
        <w:rPr>
          <w:rFonts w:eastAsia="Times New Roman"/>
          <w:sz w:val="22"/>
          <w:szCs w:val="22"/>
          <w:lang w:eastAsia="en-US"/>
        </w:rPr>
      </w:pPr>
      <w:r w:rsidRPr="00B0010E">
        <w:rPr>
          <w:rFonts w:eastAsia="Times New Roman"/>
          <w:b/>
          <w:bCs/>
          <w:szCs w:val="20"/>
          <w:shd w:val="clear" w:color="auto" w:fill="FFFF00"/>
          <w:lang w:eastAsia="en-US"/>
        </w:rPr>
        <w:t>YELLOW</w:t>
      </w:r>
      <w:r w:rsidRPr="00B0010E">
        <w:rPr>
          <w:rFonts w:eastAsia="Times New Roman"/>
          <w:b/>
          <w:bCs/>
          <w:szCs w:val="20"/>
          <w:lang w:eastAsia="en-US"/>
        </w:rPr>
        <w:t> – Placeholder value changes</w:t>
      </w:r>
    </w:p>
    <w:p w:rsidR="004C6F4F" w:rsidRPr="000D24FB" w:rsidRDefault="004C6F4F" w:rsidP="004C6F4F">
      <w:pPr>
        <w:suppressAutoHyphens w:val="0"/>
        <w:autoSpaceDE w:val="0"/>
        <w:autoSpaceDN w:val="0"/>
        <w:ind w:firstLine="720"/>
        <w:rPr>
          <w:rFonts w:eastAsia="Times New Roman"/>
          <w:sz w:val="22"/>
          <w:szCs w:val="22"/>
          <w:lang w:eastAsia="en-US"/>
        </w:rPr>
      </w:pPr>
      <w:r w:rsidRPr="00B0010E">
        <w:rPr>
          <w:rFonts w:eastAsia="Times New Roman"/>
          <w:b/>
          <w:bCs/>
          <w:szCs w:val="20"/>
          <w:highlight w:val="red"/>
          <w:shd w:val="clear" w:color="auto" w:fill="D3D3D3"/>
          <w:lang w:eastAsia="en-US"/>
        </w:rPr>
        <w:t>RED</w:t>
      </w:r>
      <w:r w:rsidRPr="00B0010E">
        <w:rPr>
          <w:rFonts w:eastAsia="Times New Roman"/>
          <w:b/>
          <w:bCs/>
          <w:szCs w:val="20"/>
          <w:lang w:eastAsia="en-US"/>
        </w:rPr>
        <w:t xml:space="preserve"> – Remove existing placeholders from </w:t>
      </w:r>
      <w:proofErr w:type="spellStart"/>
      <w:r w:rsidRPr="00B0010E">
        <w:rPr>
          <w:rFonts w:eastAsia="Times New Roman"/>
          <w:b/>
          <w:bCs/>
          <w:szCs w:val="20"/>
          <w:lang w:eastAsia="en-US"/>
        </w:rPr>
        <w:t>DeployIT</w:t>
      </w:r>
      <w:proofErr w:type="spellEnd"/>
    </w:p>
    <w:p w:rsidR="004C6F4F" w:rsidRPr="00B0010E" w:rsidRDefault="004C6F4F" w:rsidP="004C6F4F">
      <w:pPr>
        <w:pStyle w:val="Heading1"/>
        <w:suppressAutoHyphens w:val="0"/>
        <w:jc w:val="both"/>
        <w:rPr>
          <w:rFonts w:ascii="Times New Roman" w:hAnsi="Times New Roman"/>
          <w:color w:val="1F497D" w:themeColor="text2"/>
          <w:kern w:val="0"/>
          <w:sz w:val="28"/>
        </w:rPr>
      </w:pPr>
      <w:bookmarkStart w:id="12" w:name="_Toc429127052"/>
      <w:bookmarkStart w:id="13" w:name="_Toc505602300"/>
      <w:r w:rsidRPr="00B0010E">
        <w:rPr>
          <w:rFonts w:ascii="Times New Roman" w:hAnsi="Times New Roman"/>
          <w:color w:val="1F497D" w:themeColor="text2"/>
          <w:kern w:val="0"/>
          <w:sz w:val="28"/>
        </w:rPr>
        <w:t>Related Documents/References</w:t>
      </w:r>
      <w:bookmarkEnd w:id="12"/>
      <w:bookmarkEnd w:id="13"/>
    </w:p>
    <w:p w:rsidR="004C6F4F" w:rsidRPr="00B0010E" w:rsidRDefault="004C6F4F" w:rsidP="004C6F4F">
      <w:pPr>
        <w:pStyle w:val="Heading3"/>
        <w:numPr>
          <w:ilvl w:val="4"/>
          <w:numId w:val="1"/>
        </w:numPr>
        <w:rPr>
          <w:rFonts w:ascii="Times New Roman" w:hAnsi="Times New Roman"/>
          <w:i/>
        </w:rPr>
      </w:pPr>
      <w:bookmarkStart w:id="14" w:name="_Toc429127053"/>
      <w:bookmarkStart w:id="15" w:name="_Toc505602301"/>
      <w:r w:rsidRPr="00B0010E">
        <w:rPr>
          <w:rFonts w:ascii="Times New Roman" w:hAnsi="Times New Roman"/>
        </w:rPr>
        <w:t>Reference document</w:t>
      </w:r>
      <w:bookmarkEnd w:id="14"/>
      <w:bookmarkEnd w:id="15"/>
    </w:p>
    <w:p w:rsidR="004C6F4F" w:rsidRPr="00B0010E" w:rsidRDefault="004C6F4F" w:rsidP="004C6F4F">
      <w:pPr>
        <w:ind w:firstLine="720"/>
        <w:rPr>
          <w:lang w:eastAsia="en-US"/>
        </w:rPr>
      </w:pPr>
      <w:r w:rsidRPr="00B0010E">
        <w:rPr>
          <w:lang w:eastAsia="en-US"/>
        </w:rPr>
        <w:t>NA</w:t>
      </w:r>
    </w:p>
    <w:p w:rsidR="004C6F4F" w:rsidRPr="00B0010E" w:rsidRDefault="004C6F4F" w:rsidP="004C6F4F">
      <w:pPr>
        <w:pStyle w:val="Heading3"/>
        <w:rPr>
          <w:rFonts w:ascii="Times New Roman" w:hAnsi="Times New Roman"/>
          <w:i/>
        </w:rPr>
      </w:pPr>
      <w:bookmarkStart w:id="16" w:name="_Toc429127054"/>
      <w:bookmarkStart w:id="17" w:name="_Toc505602302"/>
      <w:r w:rsidRPr="00B0010E">
        <w:rPr>
          <w:rFonts w:ascii="Times New Roman" w:hAnsi="Times New Roman"/>
        </w:rPr>
        <w:t>Build &amp; Deployment Documents</w:t>
      </w:r>
      <w:bookmarkEnd w:id="16"/>
      <w:bookmarkEnd w:id="17"/>
    </w:p>
    <w:p w:rsidR="00FF1561" w:rsidRDefault="00E53FEA" w:rsidP="00E53FEA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E53FEA">
        <w:rPr>
          <w:rFonts w:ascii="Calibri" w:hAnsi="Calibri" w:cs="Calibri"/>
          <w:color w:val="000000"/>
          <w:sz w:val="22"/>
          <w:szCs w:val="22"/>
        </w:rPr>
        <w:t>XBEC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53FEA">
        <w:rPr>
          <w:rFonts w:ascii="Calibri" w:hAnsi="Calibri" w:cs="Calibri"/>
          <w:color w:val="000000"/>
          <w:sz w:val="22"/>
          <w:szCs w:val="22"/>
        </w:rPr>
        <w:t>User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53FEA">
        <w:rPr>
          <w:rFonts w:ascii="Calibri" w:hAnsi="Calibri" w:cs="Calibri"/>
          <w:color w:val="000000"/>
          <w:sz w:val="22"/>
          <w:szCs w:val="22"/>
        </w:rPr>
        <w:t>Management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53FEA">
        <w:rPr>
          <w:rFonts w:ascii="Calibri" w:hAnsi="Calibri" w:cs="Calibri"/>
          <w:color w:val="000000"/>
          <w:sz w:val="22"/>
          <w:szCs w:val="22"/>
        </w:rPr>
        <w:t>Utility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53FEA">
        <w:rPr>
          <w:rFonts w:ascii="Calibri" w:hAnsi="Calibri" w:cs="Calibri"/>
          <w:color w:val="000000"/>
          <w:sz w:val="22"/>
          <w:szCs w:val="22"/>
        </w:rPr>
        <w:t>BuildSpec</w:t>
      </w:r>
      <w:proofErr w:type="spellEnd"/>
      <w:r w:rsidR="00FF156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FF1561" w:rsidRDefault="00FF1561" w:rsidP="00F866D5">
      <w:pPr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hyperlink r:id="rId9" w:history="1">
        <w:r w:rsidR="00E53FEA">
          <w:rPr>
            <w:rStyle w:val="Hyperlink"/>
            <w:rFonts w:ascii="Calibri" w:hAnsi="Calibri" w:cs="Calibri"/>
            <w:sz w:val="22"/>
            <w:szCs w:val="22"/>
          </w:rPr>
          <w:t>XBEC-UserManagementUtility-BuildSpec.docx</w:t>
        </w:r>
      </w:hyperlink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FF1561" w:rsidRDefault="00E53FEA" w:rsidP="00E53FEA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XBEC </w:t>
      </w:r>
      <w:r w:rsidRPr="00E53FEA">
        <w:rPr>
          <w:rFonts w:ascii="Calibri" w:hAnsi="Calibri" w:cs="Calibri"/>
          <w:color w:val="000000"/>
          <w:sz w:val="22"/>
          <w:szCs w:val="22"/>
        </w:rPr>
        <w:t>User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53FEA">
        <w:rPr>
          <w:rFonts w:ascii="Calibri" w:hAnsi="Calibri" w:cs="Calibri"/>
          <w:color w:val="000000"/>
          <w:sz w:val="22"/>
          <w:szCs w:val="22"/>
        </w:rPr>
        <w:t>Management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53FEA">
        <w:rPr>
          <w:rFonts w:ascii="Calibri" w:hAnsi="Calibri" w:cs="Calibri"/>
          <w:color w:val="000000"/>
          <w:sz w:val="22"/>
          <w:szCs w:val="22"/>
        </w:rPr>
        <w:t>Utility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53FEA">
        <w:rPr>
          <w:rFonts w:ascii="Calibri" w:hAnsi="Calibri" w:cs="Calibri"/>
          <w:color w:val="000000"/>
          <w:sz w:val="22"/>
          <w:szCs w:val="22"/>
        </w:rPr>
        <w:t>DeploymentSpec</w:t>
      </w:r>
      <w:proofErr w:type="spellEnd"/>
    </w:p>
    <w:p w:rsidR="00237798" w:rsidRDefault="006C0D6C" w:rsidP="00FF1561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E53FEA">
          <w:rPr>
            <w:rStyle w:val="Hyperlink"/>
            <w:rFonts w:ascii="Calibri" w:hAnsi="Calibri" w:cs="Calibri"/>
            <w:sz w:val="22"/>
            <w:szCs w:val="22"/>
          </w:rPr>
          <w:t>XBEC-UserManagementUtility-DeploymentSpec.docx</w:t>
        </w:r>
      </w:hyperlink>
      <w:r w:rsidR="00FF1561">
        <w:rPr>
          <w:rFonts w:ascii="Calibri" w:hAnsi="Calibri" w:cs="Calibri"/>
          <w:color w:val="000000"/>
          <w:sz w:val="22"/>
          <w:szCs w:val="22"/>
        </w:rPr>
        <w:t>)</w:t>
      </w:r>
    </w:p>
    <w:p w:rsidR="00123DB4" w:rsidRPr="00B0010E" w:rsidRDefault="00123DB4" w:rsidP="00123DB4">
      <w:pPr>
        <w:pStyle w:val="Heading2"/>
        <w:rPr>
          <w:rFonts w:ascii="Times New Roman" w:hAnsi="Times New Roman"/>
          <w:i w:val="0"/>
          <w:color w:val="1F497D" w:themeColor="text2"/>
        </w:rPr>
      </w:pPr>
      <w:bookmarkStart w:id="18" w:name="_Toc429127057"/>
      <w:bookmarkStart w:id="19" w:name="_Toc505602303"/>
      <w:r w:rsidRPr="00B0010E">
        <w:rPr>
          <w:rFonts w:ascii="Times New Roman" w:hAnsi="Times New Roman"/>
          <w:i w:val="0"/>
          <w:color w:val="1F497D" w:themeColor="text2"/>
        </w:rPr>
        <w:t>Build Steps:</w:t>
      </w:r>
      <w:bookmarkEnd w:id="18"/>
      <w:bookmarkEnd w:id="19"/>
    </w:p>
    <w:p w:rsidR="00123DB4" w:rsidRPr="00B0010E" w:rsidRDefault="00123DB4" w:rsidP="00123DB4">
      <w:pPr>
        <w:pStyle w:val="Heading3"/>
        <w:rPr>
          <w:rFonts w:ascii="Times New Roman" w:hAnsi="Times New Roman"/>
          <w:i/>
        </w:rPr>
      </w:pPr>
      <w:bookmarkStart w:id="20" w:name="_Toc429127058"/>
      <w:bookmarkStart w:id="21" w:name="_Toc505602304"/>
      <w:r w:rsidRPr="00B0010E">
        <w:rPr>
          <w:rFonts w:ascii="Times New Roman" w:hAnsi="Times New Roman"/>
        </w:rPr>
        <w:t>Pre-requisites: (First time only)</w:t>
      </w:r>
      <w:bookmarkEnd w:id="20"/>
      <w:bookmarkEnd w:id="21"/>
    </w:p>
    <w:p w:rsidR="00123DB4" w:rsidRPr="00B0010E" w:rsidRDefault="00123DB4" w:rsidP="00123DB4">
      <w:pPr>
        <w:rPr>
          <w:lang w:eastAsia="en-US"/>
        </w:rPr>
      </w:pPr>
      <w:r w:rsidRPr="00B0010E">
        <w:rPr>
          <w:lang w:eastAsia="en-US"/>
        </w:rPr>
        <w:tab/>
      </w:r>
    </w:p>
    <w:p w:rsidR="00123DB4" w:rsidRPr="00B0010E" w:rsidRDefault="00123DB4" w:rsidP="00123DB4">
      <w:pPr>
        <w:pStyle w:val="Heading3"/>
        <w:rPr>
          <w:rFonts w:ascii="Times New Roman" w:hAnsi="Times New Roman"/>
          <w:i/>
        </w:rPr>
      </w:pPr>
      <w:bookmarkStart w:id="22" w:name="_Toc101262181"/>
      <w:bookmarkStart w:id="23" w:name="_Toc429127059"/>
      <w:bookmarkStart w:id="24" w:name="_Toc505602305"/>
      <w:r w:rsidRPr="00B0010E">
        <w:rPr>
          <w:rFonts w:ascii="Times New Roman" w:hAnsi="Times New Roman"/>
        </w:rPr>
        <w:lastRenderedPageBreak/>
        <w:t xml:space="preserve">Application Build </w:t>
      </w:r>
      <w:bookmarkEnd w:id="22"/>
      <w:r w:rsidRPr="00B0010E">
        <w:rPr>
          <w:rFonts w:ascii="Times New Roman" w:hAnsi="Times New Roman"/>
        </w:rPr>
        <w:t>Steps</w:t>
      </w:r>
      <w:bookmarkEnd w:id="23"/>
      <w:bookmarkEnd w:id="24"/>
    </w:p>
    <w:p w:rsidR="00123DB4" w:rsidRPr="00B0010E" w:rsidRDefault="00123DB4" w:rsidP="00123DB4">
      <w:pPr>
        <w:pStyle w:val="Heading2"/>
        <w:ind w:firstLine="720"/>
        <w:rPr>
          <w:rFonts w:ascii="Times New Roman" w:hAnsi="Times New Roman"/>
        </w:rPr>
      </w:pPr>
      <w:bookmarkStart w:id="25" w:name="_Toc420683604"/>
      <w:bookmarkStart w:id="26" w:name="_Toc429127060"/>
      <w:bookmarkStart w:id="27" w:name="_Toc505602306"/>
      <w:r w:rsidRPr="00B0010E">
        <w:rPr>
          <w:rFonts w:ascii="Times New Roman" w:hAnsi="Times New Roman"/>
        </w:rPr>
        <w:t>User</w:t>
      </w:r>
      <w:r>
        <w:rPr>
          <w:rFonts w:ascii="Times New Roman" w:hAnsi="Times New Roman"/>
        </w:rPr>
        <w:t xml:space="preserve"> </w:t>
      </w:r>
      <w:r w:rsidRPr="00B0010E">
        <w:rPr>
          <w:rFonts w:ascii="Times New Roman" w:hAnsi="Times New Roman"/>
        </w:rPr>
        <w:t xml:space="preserve">Management </w:t>
      </w:r>
      <w:bookmarkEnd w:id="25"/>
      <w:bookmarkEnd w:id="26"/>
      <w:r>
        <w:rPr>
          <w:rFonts w:ascii="Times New Roman" w:hAnsi="Times New Roman"/>
        </w:rPr>
        <w:t>Utility</w:t>
      </w:r>
      <w:bookmarkEnd w:id="27"/>
    </w:p>
    <w:p w:rsidR="003249FA" w:rsidRPr="00BD429D" w:rsidRDefault="003249FA" w:rsidP="003249FA">
      <w:pPr>
        <w:pStyle w:val="Heading3"/>
      </w:pPr>
    </w:p>
    <w:p w:rsidR="003249FA" w:rsidRDefault="003249FA" w:rsidP="003249F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515A2">
        <w:rPr>
          <w:rFonts w:ascii="Calibri" w:hAnsi="Calibri" w:cs="Calibri"/>
          <w:color w:val="000000"/>
          <w:sz w:val="22"/>
          <w:szCs w:val="22"/>
        </w:rPr>
        <w:t>Follow</w:t>
      </w:r>
      <w:r>
        <w:rPr>
          <w:rFonts w:ascii="Calibri" w:hAnsi="Calibri" w:cs="Calibri"/>
          <w:color w:val="000000"/>
          <w:sz w:val="22"/>
          <w:szCs w:val="22"/>
        </w:rPr>
        <w:t xml:space="preserve"> the build steps outlined in</w:t>
      </w:r>
    </w:p>
    <w:p w:rsidR="003249FA" w:rsidRDefault="003249FA" w:rsidP="003249F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FF1561" w:rsidRPr="00BF3FD1" w:rsidRDefault="003249FA" w:rsidP="00FF156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30364">
        <w:rPr>
          <w:rFonts w:asciiTheme="minorHAnsi" w:hAnsiTheme="minorHAnsi" w:cs="Calibri"/>
          <w:color w:val="000000"/>
          <w:sz w:val="22"/>
          <w:szCs w:val="22"/>
        </w:rPr>
        <w:t xml:space="preserve">Build Section (page </w:t>
      </w:r>
      <w:r w:rsidR="00F008EA">
        <w:rPr>
          <w:rFonts w:asciiTheme="minorHAnsi" w:hAnsiTheme="minorHAnsi" w:cs="Calibri"/>
          <w:color w:val="000000"/>
          <w:sz w:val="22"/>
          <w:szCs w:val="22"/>
        </w:rPr>
        <w:t>2</w:t>
      </w:r>
      <w:r w:rsidRPr="00C30364">
        <w:rPr>
          <w:rFonts w:asciiTheme="minorHAnsi" w:hAnsiTheme="minorHAnsi" w:cs="Calibri"/>
          <w:color w:val="000000"/>
          <w:sz w:val="22"/>
          <w:szCs w:val="22"/>
        </w:rPr>
        <w:t xml:space="preserve">) in </w:t>
      </w:r>
      <w:r w:rsidR="00F008EA">
        <w:rPr>
          <w:rFonts w:asciiTheme="minorHAnsi" w:hAnsiTheme="minorHAnsi" w:cs="Calibri"/>
          <w:color w:val="000000"/>
          <w:sz w:val="22"/>
          <w:szCs w:val="22"/>
        </w:rPr>
        <w:t>XBEC User</w:t>
      </w:r>
      <w:r w:rsidR="00D34045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F008EA">
        <w:rPr>
          <w:rFonts w:asciiTheme="minorHAnsi" w:hAnsiTheme="minorHAnsi" w:cs="Calibri"/>
          <w:color w:val="000000"/>
          <w:sz w:val="22"/>
          <w:szCs w:val="22"/>
        </w:rPr>
        <w:t>Management</w:t>
      </w:r>
      <w:r w:rsidR="00D34045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F008EA">
        <w:rPr>
          <w:rFonts w:asciiTheme="minorHAnsi" w:hAnsiTheme="minorHAnsi" w:cs="Calibri"/>
          <w:color w:val="000000"/>
          <w:sz w:val="22"/>
          <w:szCs w:val="22"/>
        </w:rPr>
        <w:t>Utility</w:t>
      </w:r>
      <w:r w:rsidRPr="00C30364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F008EA">
        <w:rPr>
          <w:rFonts w:asciiTheme="minorHAnsi" w:hAnsiTheme="minorHAnsi" w:cs="Calibri"/>
          <w:color w:val="000000"/>
          <w:sz w:val="22"/>
          <w:szCs w:val="22"/>
        </w:rPr>
        <w:t>Build</w:t>
      </w:r>
      <w:r w:rsidRPr="00C30364">
        <w:rPr>
          <w:rFonts w:asciiTheme="minorHAnsi" w:hAnsiTheme="minorHAnsi" w:cs="Calibri"/>
          <w:color w:val="000000"/>
          <w:sz w:val="22"/>
          <w:szCs w:val="22"/>
        </w:rPr>
        <w:t xml:space="preserve"> document.</w:t>
      </w:r>
      <w:bookmarkStart w:id="28" w:name="_Toc332210035"/>
    </w:p>
    <w:p w:rsidR="005E5FD4" w:rsidRPr="005E5FD4" w:rsidRDefault="005E5FD4" w:rsidP="005E5FD4">
      <w:pPr>
        <w:ind w:left="360"/>
        <w:rPr>
          <w:b/>
          <w:color w:val="1F497D" w:themeColor="text2"/>
          <w:sz w:val="28"/>
          <w:szCs w:val="20"/>
          <w:lang w:eastAsia="en-US"/>
        </w:rPr>
      </w:pPr>
      <w:bookmarkStart w:id="29" w:name="_Toc399435650"/>
      <w:bookmarkStart w:id="30" w:name="_Toc393124418"/>
      <w:proofErr w:type="spellStart"/>
      <w:r w:rsidRPr="005E5FD4">
        <w:rPr>
          <w:b/>
          <w:color w:val="1F497D" w:themeColor="text2"/>
          <w:sz w:val="28"/>
          <w:szCs w:val="20"/>
          <w:lang w:eastAsia="en-US"/>
        </w:rPr>
        <w:t>DeployIT</w:t>
      </w:r>
      <w:proofErr w:type="spellEnd"/>
      <w:r w:rsidRPr="005E5FD4">
        <w:rPr>
          <w:b/>
          <w:color w:val="1F497D" w:themeColor="text2"/>
          <w:sz w:val="28"/>
          <w:szCs w:val="20"/>
          <w:lang w:eastAsia="en-US"/>
        </w:rPr>
        <w:t xml:space="preserve"> Locations</w:t>
      </w:r>
      <w:bookmarkEnd w:id="29"/>
      <w:bookmarkEnd w:id="30"/>
    </w:p>
    <w:p w:rsidR="005E5FD4" w:rsidRPr="005E5FD4" w:rsidRDefault="005E5FD4" w:rsidP="005E5FD4">
      <w:pPr>
        <w:ind w:left="360"/>
        <w:rPr>
          <w:b/>
          <w:color w:val="1F497D" w:themeColor="text2"/>
          <w:sz w:val="28"/>
          <w:szCs w:val="20"/>
          <w:lang w:eastAsia="en-US"/>
        </w:rPr>
      </w:pPr>
    </w:p>
    <w:p w:rsidR="005E5FD4" w:rsidRPr="005E5FD4" w:rsidRDefault="005E5FD4" w:rsidP="005E5FD4">
      <w:pPr>
        <w:ind w:left="360"/>
        <w:rPr>
          <w:b/>
          <w:sz w:val="24"/>
          <w:lang w:eastAsia="en-US"/>
        </w:rPr>
      </w:pPr>
      <w:r w:rsidRPr="005E5FD4">
        <w:rPr>
          <w:b/>
          <w:sz w:val="24"/>
          <w:lang w:eastAsia="en-US"/>
        </w:rPr>
        <w:t xml:space="preserve">Note: </w:t>
      </w:r>
      <w:proofErr w:type="gramStart"/>
      <w:r w:rsidRPr="005E5FD4">
        <w:rPr>
          <w:b/>
          <w:sz w:val="24"/>
          <w:lang w:eastAsia="en-US"/>
        </w:rPr>
        <w:t>This section will be filled by the build team</w:t>
      </w:r>
      <w:proofErr w:type="gramEnd"/>
      <w:r w:rsidRPr="005E5FD4">
        <w:rPr>
          <w:b/>
          <w:sz w:val="24"/>
          <w:lang w:eastAsia="en-US"/>
        </w:rPr>
        <w:t xml:space="preserve">. The </w:t>
      </w:r>
      <w:proofErr w:type="spellStart"/>
      <w:r w:rsidRPr="005E5FD4">
        <w:rPr>
          <w:b/>
          <w:sz w:val="24"/>
          <w:lang w:eastAsia="en-US"/>
        </w:rPr>
        <w:t>deployIT</w:t>
      </w:r>
      <w:proofErr w:type="spellEnd"/>
      <w:r w:rsidRPr="005E5FD4">
        <w:rPr>
          <w:b/>
          <w:sz w:val="24"/>
          <w:lang w:eastAsia="en-US"/>
        </w:rPr>
        <w:t xml:space="preserve"> tag name </w:t>
      </w:r>
      <w:proofErr w:type="gramStart"/>
      <w:r w:rsidRPr="005E5FD4">
        <w:rPr>
          <w:b/>
          <w:sz w:val="24"/>
          <w:lang w:eastAsia="en-US"/>
        </w:rPr>
        <w:t>will be required to be filled</w:t>
      </w:r>
      <w:proofErr w:type="gramEnd"/>
      <w:r w:rsidRPr="005E5FD4">
        <w:rPr>
          <w:b/>
          <w:sz w:val="24"/>
          <w:lang w:eastAsia="en-US"/>
        </w:rPr>
        <w:t xml:space="preserve"> for the first build for a new component and would be reused for all subsequent builds.</w:t>
      </w:r>
    </w:p>
    <w:p w:rsidR="005E5FD4" w:rsidRPr="005E5FD4" w:rsidRDefault="005E5FD4" w:rsidP="005E5FD4">
      <w:pPr>
        <w:ind w:left="360"/>
        <w:rPr>
          <w:b/>
          <w:color w:val="1F497D" w:themeColor="text2"/>
          <w:sz w:val="28"/>
          <w:szCs w:val="20"/>
          <w:lang w:eastAsia="en-US"/>
        </w:rPr>
      </w:pPr>
    </w:p>
    <w:p w:rsidR="00667363" w:rsidRDefault="00667363" w:rsidP="00667363">
      <w:pPr>
        <w:rPr>
          <w:rFonts w:ascii="Arial" w:hAnsi="Arial" w:cs="Arial"/>
          <w:b/>
          <w:bCs/>
          <w:sz w:val="26"/>
          <w:szCs w:val="26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5"/>
        <w:gridCol w:w="7133"/>
      </w:tblGrid>
      <w:tr w:rsidR="00667363" w:rsidTr="005E5FD4">
        <w:tc>
          <w:tcPr>
            <w:tcW w:w="1885" w:type="dxa"/>
          </w:tcPr>
          <w:p w:rsidR="00667363" w:rsidRDefault="00667363" w:rsidP="00B30772">
            <w:pPr>
              <w:suppressAutoHyphens w:val="0"/>
              <w:rPr>
                <w:bCs/>
              </w:rPr>
            </w:pPr>
            <w:r>
              <w:rPr>
                <w:bCs/>
              </w:rPr>
              <w:t>SVN Tag</w:t>
            </w:r>
          </w:p>
        </w:tc>
        <w:tc>
          <w:tcPr>
            <w:tcW w:w="7133" w:type="dxa"/>
          </w:tcPr>
          <w:p w:rsidR="00216B47" w:rsidRDefault="00216B47" w:rsidP="00216B47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hyperlink r:id="rId11" w:history="1">
              <w:r>
                <w:rPr>
                  <w:rStyle w:val="Hyperlink"/>
                  <w:color w:val="5C3566"/>
                  <w:sz w:val="17"/>
                  <w:szCs w:val="17"/>
                </w:rPr>
                <w:t>http://dbysvnmsprod/svn/xbec/tags/trunk_GSP_2.42.0.2.0_TAG_SVN-34199</w:t>
              </w:r>
            </w:hyperlink>
          </w:p>
          <w:p w:rsidR="00667363" w:rsidRPr="00865C04" w:rsidRDefault="00667363" w:rsidP="00B30772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</w:p>
        </w:tc>
      </w:tr>
      <w:tr w:rsidR="00667363" w:rsidTr="005E5FD4">
        <w:tc>
          <w:tcPr>
            <w:tcW w:w="1885" w:type="dxa"/>
          </w:tcPr>
          <w:p w:rsidR="00667363" w:rsidRDefault="005E5FD4" w:rsidP="00B30772">
            <w:pPr>
              <w:suppressAutoHyphens w:val="0"/>
              <w:rPr>
                <w:bCs/>
              </w:rPr>
            </w:pPr>
            <w:r w:rsidRPr="00B0010E">
              <w:t>User</w:t>
            </w:r>
            <w:r>
              <w:t xml:space="preserve"> </w:t>
            </w:r>
            <w:r w:rsidRPr="00B0010E">
              <w:t xml:space="preserve">Management </w:t>
            </w:r>
            <w:r>
              <w:t>Utility</w:t>
            </w:r>
          </w:p>
        </w:tc>
        <w:tc>
          <w:tcPr>
            <w:tcW w:w="7133" w:type="dxa"/>
          </w:tcPr>
          <w:p w:rsidR="006C0D6C" w:rsidRDefault="006C0D6C" w:rsidP="006C0D6C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Applications/GSP/</w:t>
            </w:r>
            <w:proofErr w:type="spellStart"/>
            <w:r>
              <w:rPr>
                <w:color w:val="000000"/>
                <w:sz w:val="17"/>
                <w:szCs w:val="17"/>
              </w:rPr>
              <w:t>gsp.umu</w:t>
            </w:r>
            <w:proofErr w:type="spellEnd"/>
            <w:r>
              <w:rPr>
                <w:color w:val="000000"/>
                <w:sz w:val="17"/>
                <w:szCs w:val="17"/>
              </w:rPr>
              <w:t>/GSP_2.42.0.2.0.Build8_SVN-34199</w:t>
            </w:r>
          </w:p>
          <w:p w:rsidR="00667363" w:rsidRPr="00A3761A" w:rsidRDefault="00667363" w:rsidP="00B30772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bookmarkStart w:id="31" w:name="_GoBack"/>
            <w:bookmarkEnd w:id="31"/>
          </w:p>
        </w:tc>
      </w:tr>
    </w:tbl>
    <w:p w:rsidR="00667363" w:rsidRPr="00ED530C" w:rsidRDefault="00667363" w:rsidP="00667363"/>
    <w:p w:rsidR="005E5FD4" w:rsidRPr="00B0010E" w:rsidRDefault="005E5FD4" w:rsidP="005E5FD4">
      <w:pPr>
        <w:pStyle w:val="Heading2"/>
        <w:rPr>
          <w:rFonts w:ascii="Times New Roman" w:hAnsi="Times New Roman"/>
          <w:i w:val="0"/>
          <w:color w:val="1F497D" w:themeColor="text2"/>
        </w:rPr>
      </w:pPr>
      <w:bookmarkStart w:id="32" w:name="_Toc429127065"/>
      <w:bookmarkStart w:id="33" w:name="_Toc505602307"/>
      <w:r w:rsidRPr="00B0010E">
        <w:rPr>
          <w:rFonts w:ascii="Times New Roman" w:hAnsi="Times New Roman"/>
          <w:i w:val="0"/>
          <w:color w:val="1F497D" w:themeColor="text2"/>
        </w:rPr>
        <w:t>Deployment:</w:t>
      </w:r>
      <w:bookmarkEnd w:id="32"/>
      <w:bookmarkEnd w:id="33"/>
    </w:p>
    <w:p w:rsidR="005E5FD4" w:rsidRPr="00B0010E" w:rsidRDefault="005E5FD4" w:rsidP="005E5FD4">
      <w:pPr>
        <w:pStyle w:val="Heading3"/>
        <w:rPr>
          <w:rFonts w:ascii="Times New Roman" w:hAnsi="Times New Roman"/>
          <w:i/>
          <w:lang w:eastAsia="zh-CN"/>
        </w:rPr>
      </w:pPr>
      <w:bookmarkStart w:id="34" w:name="_Toc429127067"/>
      <w:bookmarkStart w:id="35" w:name="_Toc505602308"/>
      <w:r w:rsidRPr="00B0010E">
        <w:rPr>
          <w:rFonts w:ascii="Times New Roman" w:hAnsi="Times New Roman"/>
          <w:lang w:eastAsia="zh-CN"/>
        </w:rPr>
        <w:t>Downtime needed</w:t>
      </w:r>
      <w:bookmarkEnd w:id="34"/>
      <w:bookmarkEnd w:id="35"/>
    </w:p>
    <w:p w:rsidR="005E5FD4" w:rsidRPr="00B0010E" w:rsidRDefault="005E5FD4" w:rsidP="005E5FD4">
      <w:pPr>
        <w:ind w:left="720"/>
        <w:rPr>
          <w:lang w:eastAsia="en-US"/>
        </w:rPr>
      </w:pPr>
      <w:r w:rsidRPr="00B0010E">
        <w:rPr>
          <w:lang w:eastAsia="en-US"/>
        </w:rPr>
        <w:t>NA</w:t>
      </w:r>
    </w:p>
    <w:p w:rsidR="005E5FD4" w:rsidRPr="00B0010E" w:rsidRDefault="005E5FD4" w:rsidP="005E5FD4">
      <w:pPr>
        <w:ind w:left="720"/>
      </w:pPr>
      <w:bookmarkStart w:id="36" w:name="_Toc163363373"/>
      <w:bookmarkStart w:id="37" w:name="_Toc412733248"/>
      <w:bookmarkStart w:id="38" w:name="_Toc416711740"/>
    </w:p>
    <w:bookmarkEnd w:id="36"/>
    <w:bookmarkEnd w:id="37"/>
    <w:bookmarkEnd w:id="38"/>
    <w:p w:rsidR="005E5FD4" w:rsidRPr="00B0010E" w:rsidRDefault="005E5FD4" w:rsidP="005E5FD4">
      <w:pPr>
        <w:rPr>
          <w:b/>
          <w:sz w:val="26"/>
          <w:szCs w:val="20"/>
          <w:lang w:eastAsia="zh-CN"/>
        </w:rPr>
      </w:pPr>
      <w:r w:rsidRPr="00B0010E">
        <w:rPr>
          <w:b/>
          <w:sz w:val="26"/>
          <w:szCs w:val="20"/>
          <w:lang w:eastAsia="zh-CN"/>
        </w:rPr>
        <w:t>Deployment Steps</w:t>
      </w:r>
    </w:p>
    <w:p w:rsidR="005E5FD4" w:rsidRPr="00B0010E" w:rsidRDefault="005E5FD4" w:rsidP="005E5FD4">
      <w:pPr>
        <w:pStyle w:val="Heading3"/>
        <w:rPr>
          <w:rFonts w:ascii="Times New Roman" w:hAnsi="Times New Roman"/>
          <w:lang w:eastAsia="en-US"/>
        </w:rPr>
      </w:pPr>
      <w:r w:rsidRPr="00B0010E">
        <w:rPr>
          <w:rFonts w:ascii="Times New Roman" w:hAnsi="Times New Roman"/>
          <w:lang w:eastAsia="en-US"/>
        </w:rPr>
        <w:tab/>
      </w:r>
      <w:bookmarkStart w:id="39" w:name="_Toc429127068"/>
      <w:bookmarkStart w:id="40" w:name="_Toc505602309"/>
      <w:r w:rsidRPr="00B0010E">
        <w:rPr>
          <w:rFonts w:ascii="Times New Roman" w:hAnsi="Times New Roman"/>
          <w:lang w:eastAsia="en-US"/>
        </w:rPr>
        <w:t>Pre-requisites: (First time only)</w:t>
      </w:r>
      <w:bookmarkEnd w:id="39"/>
      <w:bookmarkEnd w:id="40"/>
    </w:p>
    <w:p w:rsidR="005E5FD4" w:rsidRPr="00B0010E" w:rsidRDefault="005E5FD4" w:rsidP="005E5FD4">
      <w:pPr>
        <w:pStyle w:val="Heading3"/>
        <w:rPr>
          <w:rFonts w:ascii="Times New Roman" w:hAnsi="Times New Roman"/>
          <w:i/>
        </w:rPr>
      </w:pPr>
      <w:bookmarkStart w:id="41" w:name="_Toc412733253"/>
      <w:bookmarkStart w:id="42" w:name="_Toc416711743"/>
      <w:r w:rsidRPr="00B0010E">
        <w:rPr>
          <w:rFonts w:ascii="Times New Roman" w:hAnsi="Times New Roman"/>
        </w:rPr>
        <w:t xml:space="preserve">          </w:t>
      </w:r>
      <w:bookmarkStart w:id="43" w:name="_Toc429127069"/>
      <w:bookmarkStart w:id="44" w:name="_Toc505602310"/>
      <w:r w:rsidRPr="00B0010E">
        <w:rPr>
          <w:rFonts w:ascii="Times New Roman" w:hAnsi="Times New Roman"/>
        </w:rPr>
        <w:t>Application Deployment</w:t>
      </w:r>
      <w:bookmarkEnd w:id="41"/>
      <w:bookmarkEnd w:id="42"/>
      <w:bookmarkEnd w:id="43"/>
      <w:bookmarkEnd w:id="44"/>
    </w:p>
    <w:p w:rsidR="005E5FD4" w:rsidRPr="00B0010E" w:rsidRDefault="005E5FD4" w:rsidP="005E5FD4">
      <w:pPr>
        <w:pStyle w:val="NormalWeb"/>
        <w:tabs>
          <w:tab w:val="left" w:pos="4470"/>
        </w:tabs>
        <w:spacing w:before="0" w:beforeAutospacing="0" w:after="0" w:afterAutospacing="0"/>
        <w:rPr>
          <w:sz w:val="20"/>
          <w:szCs w:val="20"/>
          <w:lang w:eastAsia="ar-SA"/>
        </w:rPr>
      </w:pPr>
      <w:r w:rsidRPr="00B0010E">
        <w:rPr>
          <w:sz w:val="20"/>
          <w:szCs w:val="20"/>
          <w:lang w:eastAsia="ar-SA"/>
        </w:rPr>
        <w:t xml:space="preserve">               </w:t>
      </w:r>
    </w:p>
    <w:p w:rsidR="005E5FD4" w:rsidRPr="00B0010E" w:rsidRDefault="005E5FD4" w:rsidP="005E5FD4">
      <w:pPr>
        <w:pStyle w:val="Heading2"/>
        <w:ind w:left="720" w:firstLine="720"/>
        <w:rPr>
          <w:rFonts w:ascii="Times New Roman" w:hAnsi="Times New Roman"/>
          <w:sz w:val="24"/>
        </w:rPr>
      </w:pPr>
      <w:bookmarkStart w:id="45" w:name="_Toc420683610"/>
      <w:bookmarkStart w:id="46" w:name="_Toc429127070"/>
      <w:bookmarkStart w:id="47" w:name="_Toc505602311"/>
      <w:r w:rsidRPr="00B0010E"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z w:val="24"/>
        </w:rPr>
        <w:t xml:space="preserve"> </w:t>
      </w:r>
      <w:r w:rsidRPr="00B0010E">
        <w:rPr>
          <w:rFonts w:ascii="Times New Roman" w:hAnsi="Times New Roman"/>
          <w:sz w:val="24"/>
        </w:rPr>
        <w:t xml:space="preserve">Management </w:t>
      </w:r>
      <w:r>
        <w:rPr>
          <w:rFonts w:ascii="Times New Roman" w:hAnsi="Times New Roman"/>
          <w:sz w:val="24"/>
        </w:rPr>
        <w:t>Utility</w:t>
      </w:r>
      <w:bookmarkEnd w:id="45"/>
      <w:bookmarkEnd w:id="46"/>
      <w:bookmarkEnd w:id="47"/>
    </w:p>
    <w:p w:rsidR="00F71E8C" w:rsidRPr="0084548D" w:rsidRDefault="00FD3D6D" w:rsidP="00614908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</w:rPr>
      </w:pPr>
      <w:r w:rsidRPr="00E16572">
        <w:rPr>
          <w:rFonts w:asciiTheme="minorHAnsi" w:hAnsiTheme="minorHAnsi" w:cs="Calibri"/>
          <w:color w:val="000000"/>
          <w:sz w:val="22"/>
          <w:szCs w:val="22"/>
        </w:rPr>
        <w:t xml:space="preserve">Installation and Configuration </w:t>
      </w:r>
      <w:r w:rsidRPr="00C30364">
        <w:rPr>
          <w:rFonts w:asciiTheme="minorHAnsi" w:hAnsiTheme="minorHAnsi" w:cs="Calibri"/>
          <w:color w:val="000000"/>
          <w:sz w:val="22"/>
          <w:szCs w:val="22"/>
        </w:rPr>
        <w:t xml:space="preserve">Section (page </w:t>
      </w:r>
      <w:r w:rsidR="00D34045">
        <w:rPr>
          <w:rFonts w:asciiTheme="minorHAnsi" w:hAnsiTheme="minorHAnsi" w:cs="Calibri"/>
          <w:color w:val="000000"/>
          <w:sz w:val="22"/>
          <w:szCs w:val="22"/>
        </w:rPr>
        <w:t>3</w:t>
      </w:r>
      <w:r w:rsidRPr="00C30364">
        <w:rPr>
          <w:rFonts w:asciiTheme="minorHAnsi" w:hAnsiTheme="minorHAnsi" w:cs="Calibri"/>
          <w:color w:val="000000"/>
          <w:sz w:val="22"/>
          <w:szCs w:val="22"/>
        </w:rPr>
        <w:t xml:space="preserve">) in </w:t>
      </w:r>
      <w:r w:rsidR="00D34045">
        <w:rPr>
          <w:rFonts w:asciiTheme="minorHAnsi" w:hAnsiTheme="minorHAnsi" w:cs="Calibri"/>
          <w:color w:val="000000"/>
          <w:sz w:val="22"/>
          <w:szCs w:val="22"/>
        </w:rPr>
        <w:t>XBEC User Management Utility Deployment</w:t>
      </w:r>
      <w:r w:rsidRPr="00C30364">
        <w:rPr>
          <w:rFonts w:asciiTheme="minorHAnsi" w:hAnsiTheme="minorHAnsi" w:cs="Calibri"/>
          <w:color w:val="000000"/>
          <w:sz w:val="22"/>
          <w:szCs w:val="22"/>
        </w:rPr>
        <w:t xml:space="preserve"> document.</w:t>
      </w:r>
      <w:bookmarkEnd w:id="28"/>
    </w:p>
    <w:p w:rsidR="00C30364" w:rsidRPr="00BC0B32" w:rsidRDefault="00C30364" w:rsidP="00C30364">
      <w:pPr>
        <w:rPr>
          <w:rFonts w:asciiTheme="minorHAnsi" w:hAnsiTheme="minorHAnsi"/>
          <w:sz w:val="22"/>
          <w:szCs w:val="22"/>
        </w:rPr>
      </w:pPr>
    </w:p>
    <w:sectPr w:rsidR="00C30364" w:rsidRPr="00BC0B32" w:rsidSect="005C0AB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D5E50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51A5BD5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434B2"/>
    <w:multiLevelType w:val="hybridMultilevel"/>
    <w:tmpl w:val="F6060CE4"/>
    <w:lvl w:ilvl="0" w:tplc="F1DAF01C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0626D"/>
    <w:multiLevelType w:val="hybridMultilevel"/>
    <w:tmpl w:val="788876D4"/>
    <w:lvl w:ilvl="0" w:tplc="0242F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B2CE7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E435F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059A2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746B9"/>
    <w:multiLevelType w:val="hybridMultilevel"/>
    <w:tmpl w:val="95648EC6"/>
    <w:lvl w:ilvl="0" w:tplc="D1FE7846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F00B8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C64C7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343EF"/>
    <w:multiLevelType w:val="hybridMultilevel"/>
    <w:tmpl w:val="E2F2DE00"/>
    <w:lvl w:ilvl="0" w:tplc="EA008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A5D35"/>
    <w:multiLevelType w:val="hybridMultilevel"/>
    <w:tmpl w:val="2A404630"/>
    <w:lvl w:ilvl="0" w:tplc="E6E2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1031F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D23D8"/>
    <w:multiLevelType w:val="hybridMultilevel"/>
    <w:tmpl w:val="DF4044D4"/>
    <w:lvl w:ilvl="0" w:tplc="3E1C2FAA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6D60"/>
    <w:multiLevelType w:val="multilevel"/>
    <w:tmpl w:val="67EC61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55AC6A90"/>
    <w:multiLevelType w:val="hybridMultilevel"/>
    <w:tmpl w:val="CE88C6C6"/>
    <w:lvl w:ilvl="0" w:tplc="3BCE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23912"/>
    <w:multiLevelType w:val="hybridMultilevel"/>
    <w:tmpl w:val="A9F6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400CC"/>
    <w:multiLevelType w:val="hybridMultilevel"/>
    <w:tmpl w:val="741E26C0"/>
    <w:lvl w:ilvl="0" w:tplc="FAAEA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969D8"/>
    <w:multiLevelType w:val="hybridMultilevel"/>
    <w:tmpl w:val="5D8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25FEA"/>
    <w:multiLevelType w:val="hybridMultilevel"/>
    <w:tmpl w:val="DF28924C"/>
    <w:lvl w:ilvl="0" w:tplc="83D61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568DB"/>
    <w:multiLevelType w:val="hybridMultilevel"/>
    <w:tmpl w:val="41420A44"/>
    <w:lvl w:ilvl="0" w:tplc="251A9B3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4"/>
  </w:num>
  <w:num w:numId="4">
    <w:abstractNumId w:val="7"/>
  </w:num>
  <w:num w:numId="5">
    <w:abstractNumId w:val="17"/>
  </w:num>
  <w:num w:numId="6">
    <w:abstractNumId w:val="4"/>
  </w:num>
  <w:num w:numId="7">
    <w:abstractNumId w:val="3"/>
  </w:num>
  <w:num w:numId="8">
    <w:abstractNumId w:val="19"/>
  </w:num>
  <w:num w:numId="9">
    <w:abstractNumId w:val="10"/>
  </w:num>
  <w:num w:numId="10">
    <w:abstractNumId w:val="6"/>
  </w:num>
  <w:num w:numId="11">
    <w:abstractNumId w:val="18"/>
  </w:num>
  <w:num w:numId="12">
    <w:abstractNumId w:val="12"/>
  </w:num>
  <w:num w:numId="13">
    <w:abstractNumId w:val="8"/>
  </w:num>
  <w:num w:numId="14">
    <w:abstractNumId w:val="2"/>
  </w:num>
  <w:num w:numId="15">
    <w:abstractNumId w:val="13"/>
  </w:num>
  <w:num w:numId="16">
    <w:abstractNumId w:val="5"/>
  </w:num>
  <w:num w:numId="17">
    <w:abstractNumId w:val="20"/>
  </w:num>
  <w:num w:numId="18">
    <w:abstractNumId w:val="11"/>
  </w:num>
  <w:num w:numId="19">
    <w:abstractNumId w:val="9"/>
  </w:num>
  <w:num w:numId="20">
    <w:abstractNumId w:val="1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28"/>
    <w:rsid w:val="0000053F"/>
    <w:rsid w:val="00001854"/>
    <w:rsid w:val="00005752"/>
    <w:rsid w:val="0000580F"/>
    <w:rsid w:val="000058F4"/>
    <w:rsid w:val="00007157"/>
    <w:rsid w:val="00007973"/>
    <w:rsid w:val="000111D9"/>
    <w:rsid w:val="00011333"/>
    <w:rsid w:val="000141C0"/>
    <w:rsid w:val="00014894"/>
    <w:rsid w:val="000149C9"/>
    <w:rsid w:val="00017CC7"/>
    <w:rsid w:val="00020022"/>
    <w:rsid w:val="00020536"/>
    <w:rsid w:val="00020A74"/>
    <w:rsid w:val="00023C91"/>
    <w:rsid w:val="0003027C"/>
    <w:rsid w:val="00030D29"/>
    <w:rsid w:val="00032578"/>
    <w:rsid w:val="00033BFA"/>
    <w:rsid w:val="0003491A"/>
    <w:rsid w:val="000350F8"/>
    <w:rsid w:val="00040266"/>
    <w:rsid w:val="00046050"/>
    <w:rsid w:val="00050891"/>
    <w:rsid w:val="00050C4A"/>
    <w:rsid w:val="00053FC0"/>
    <w:rsid w:val="0005497C"/>
    <w:rsid w:val="00057EC2"/>
    <w:rsid w:val="00060A8D"/>
    <w:rsid w:val="00061AB6"/>
    <w:rsid w:val="0006394B"/>
    <w:rsid w:val="00064D0F"/>
    <w:rsid w:val="00065CF2"/>
    <w:rsid w:val="0006703A"/>
    <w:rsid w:val="00067B41"/>
    <w:rsid w:val="00070F99"/>
    <w:rsid w:val="00070FC9"/>
    <w:rsid w:val="000733C6"/>
    <w:rsid w:val="000736C7"/>
    <w:rsid w:val="000772FA"/>
    <w:rsid w:val="000823CC"/>
    <w:rsid w:val="0009128B"/>
    <w:rsid w:val="00091855"/>
    <w:rsid w:val="00091DD7"/>
    <w:rsid w:val="00092D15"/>
    <w:rsid w:val="00097B05"/>
    <w:rsid w:val="000A0B85"/>
    <w:rsid w:val="000A0C13"/>
    <w:rsid w:val="000A0DD0"/>
    <w:rsid w:val="000A70DC"/>
    <w:rsid w:val="000A7BD7"/>
    <w:rsid w:val="000B153D"/>
    <w:rsid w:val="000B76CD"/>
    <w:rsid w:val="000B7BC0"/>
    <w:rsid w:val="000C1B88"/>
    <w:rsid w:val="000C2B18"/>
    <w:rsid w:val="000C3C44"/>
    <w:rsid w:val="000C3E78"/>
    <w:rsid w:val="000C67E7"/>
    <w:rsid w:val="000D0075"/>
    <w:rsid w:val="000D4474"/>
    <w:rsid w:val="000D5BAD"/>
    <w:rsid w:val="000D7AF7"/>
    <w:rsid w:val="000E1C81"/>
    <w:rsid w:val="000E6A8A"/>
    <w:rsid w:val="000F0CD8"/>
    <w:rsid w:val="000F280B"/>
    <w:rsid w:val="000F3A60"/>
    <w:rsid w:val="00100791"/>
    <w:rsid w:val="00101391"/>
    <w:rsid w:val="0011467C"/>
    <w:rsid w:val="00115262"/>
    <w:rsid w:val="00117F98"/>
    <w:rsid w:val="00120DE6"/>
    <w:rsid w:val="0012335D"/>
    <w:rsid w:val="00123DB4"/>
    <w:rsid w:val="00133DF9"/>
    <w:rsid w:val="00140865"/>
    <w:rsid w:val="001408CD"/>
    <w:rsid w:val="00140FCD"/>
    <w:rsid w:val="00156456"/>
    <w:rsid w:val="00157833"/>
    <w:rsid w:val="00161101"/>
    <w:rsid w:val="0016300F"/>
    <w:rsid w:val="001644B5"/>
    <w:rsid w:val="0016683E"/>
    <w:rsid w:val="00167A52"/>
    <w:rsid w:val="001705CD"/>
    <w:rsid w:val="00170E6C"/>
    <w:rsid w:val="00172E35"/>
    <w:rsid w:val="00173921"/>
    <w:rsid w:val="00174F48"/>
    <w:rsid w:val="001848C8"/>
    <w:rsid w:val="00186327"/>
    <w:rsid w:val="001909C8"/>
    <w:rsid w:val="00190C82"/>
    <w:rsid w:val="00192CBD"/>
    <w:rsid w:val="001932CF"/>
    <w:rsid w:val="00194B7A"/>
    <w:rsid w:val="0019520B"/>
    <w:rsid w:val="00196F7B"/>
    <w:rsid w:val="001A1A03"/>
    <w:rsid w:val="001A20E4"/>
    <w:rsid w:val="001B00F7"/>
    <w:rsid w:val="001B02EA"/>
    <w:rsid w:val="001B5046"/>
    <w:rsid w:val="001B528C"/>
    <w:rsid w:val="001B6CE7"/>
    <w:rsid w:val="001C05F5"/>
    <w:rsid w:val="001C5DF0"/>
    <w:rsid w:val="001D0FCA"/>
    <w:rsid w:val="001D1C02"/>
    <w:rsid w:val="001D29A0"/>
    <w:rsid w:val="001D5823"/>
    <w:rsid w:val="001D640E"/>
    <w:rsid w:val="001D6512"/>
    <w:rsid w:val="001E1419"/>
    <w:rsid w:val="001E4E32"/>
    <w:rsid w:val="001F0525"/>
    <w:rsid w:val="001F0E78"/>
    <w:rsid w:val="001F0F5B"/>
    <w:rsid w:val="001F1BE2"/>
    <w:rsid w:val="001F1FB6"/>
    <w:rsid w:val="001F279F"/>
    <w:rsid w:val="001F27F5"/>
    <w:rsid w:val="001F4139"/>
    <w:rsid w:val="00202D28"/>
    <w:rsid w:val="00204B39"/>
    <w:rsid w:val="002055CA"/>
    <w:rsid w:val="002107CA"/>
    <w:rsid w:val="00211A8A"/>
    <w:rsid w:val="00211ABA"/>
    <w:rsid w:val="00211EFC"/>
    <w:rsid w:val="0021650B"/>
    <w:rsid w:val="00216B47"/>
    <w:rsid w:val="00217612"/>
    <w:rsid w:val="00220CE3"/>
    <w:rsid w:val="00221FA9"/>
    <w:rsid w:val="0022346A"/>
    <w:rsid w:val="00223AEA"/>
    <w:rsid w:val="00224738"/>
    <w:rsid w:val="00226BAF"/>
    <w:rsid w:val="00234E70"/>
    <w:rsid w:val="002350D2"/>
    <w:rsid w:val="00237133"/>
    <w:rsid w:val="00237798"/>
    <w:rsid w:val="0024011B"/>
    <w:rsid w:val="00241CE7"/>
    <w:rsid w:val="00244379"/>
    <w:rsid w:val="002457C4"/>
    <w:rsid w:val="0024715A"/>
    <w:rsid w:val="00247A94"/>
    <w:rsid w:val="0026367B"/>
    <w:rsid w:val="0026541F"/>
    <w:rsid w:val="0026548B"/>
    <w:rsid w:val="002678CA"/>
    <w:rsid w:val="00273849"/>
    <w:rsid w:val="00274207"/>
    <w:rsid w:val="002834DA"/>
    <w:rsid w:val="00287980"/>
    <w:rsid w:val="00290C2F"/>
    <w:rsid w:val="00291B44"/>
    <w:rsid w:val="0029343D"/>
    <w:rsid w:val="00297A4C"/>
    <w:rsid w:val="002A0858"/>
    <w:rsid w:val="002A408F"/>
    <w:rsid w:val="002B70CA"/>
    <w:rsid w:val="002C0129"/>
    <w:rsid w:val="002C0AE7"/>
    <w:rsid w:val="002C0F20"/>
    <w:rsid w:val="002C505C"/>
    <w:rsid w:val="002C65C0"/>
    <w:rsid w:val="002C66D6"/>
    <w:rsid w:val="002C758F"/>
    <w:rsid w:val="002D117F"/>
    <w:rsid w:val="002D21E2"/>
    <w:rsid w:val="002D29A6"/>
    <w:rsid w:val="002D6B07"/>
    <w:rsid w:val="002D713C"/>
    <w:rsid w:val="002E0459"/>
    <w:rsid w:val="002E35BF"/>
    <w:rsid w:val="002E6A16"/>
    <w:rsid w:val="002E7608"/>
    <w:rsid w:val="002F04B4"/>
    <w:rsid w:val="002F4182"/>
    <w:rsid w:val="00305744"/>
    <w:rsid w:val="00310101"/>
    <w:rsid w:val="003106F2"/>
    <w:rsid w:val="003128F2"/>
    <w:rsid w:val="00317369"/>
    <w:rsid w:val="003227C9"/>
    <w:rsid w:val="00323C76"/>
    <w:rsid w:val="003249FA"/>
    <w:rsid w:val="0032544F"/>
    <w:rsid w:val="0033100C"/>
    <w:rsid w:val="003319F4"/>
    <w:rsid w:val="00331BFB"/>
    <w:rsid w:val="0033472D"/>
    <w:rsid w:val="00334759"/>
    <w:rsid w:val="00335BB4"/>
    <w:rsid w:val="0033666C"/>
    <w:rsid w:val="0034759C"/>
    <w:rsid w:val="0036696B"/>
    <w:rsid w:val="00370415"/>
    <w:rsid w:val="003704A2"/>
    <w:rsid w:val="00371E72"/>
    <w:rsid w:val="00374565"/>
    <w:rsid w:val="00375A34"/>
    <w:rsid w:val="003766CC"/>
    <w:rsid w:val="00376B2E"/>
    <w:rsid w:val="0038172C"/>
    <w:rsid w:val="003844DC"/>
    <w:rsid w:val="0039134A"/>
    <w:rsid w:val="00392FE9"/>
    <w:rsid w:val="00397143"/>
    <w:rsid w:val="003973FA"/>
    <w:rsid w:val="003A087C"/>
    <w:rsid w:val="003A2711"/>
    <w:rsid w:val="003A35B1"/>
    <w:rsid w:val="003A514F"/>
    <w:rsid w:val="003A54B6"/>
    <w:rsid w:val="003A7234"/>
    <w:rsid w:val="003A7661"/>
    <w:rsid w:val="003B0EDC"/>
    <w:rsid w:val="003B4E59"/>
    <w:rsid w:val="003B63CB"/>
    <w:rsid w:val="003B6951"/>
    <w:rsid w:val="003B7B3C"/>
    <w:rsid w:val="003C1259"/>
    <w:rsid w:val="003C149A"/>
    <w:rsid w:val="003C2780"/>
    <w:rsid w:val="003C38A2"/>
    <w:rsid w:val="003C47F5"/>
    <w:rsid w:val="003C582F"/>
    <w:rsid w:val="003C7C13"/>
    <w:rsid w:val="003D08D5"/>
    <w:rsid w:val="003D4CE4"/>
    <w:rsid w:val="003E0DAD"/>
    <w:rsid w:val="003E6F37"/>
    <w:rsid w:val="003E774A"/>
    <w:rsid w:val="003F0166"/>
    <w:rsid w:val="003F05D2"/>
    <w:rsid w:val="003F23F2"/>
    <w:rsid w:val="003F2C05"/>
    <w:rsid w:val="003F632F"/>
    <w:rsid w:val="003F638F"/>
    <w:rsid w:val="003F7741"/>
    <w:rsid w:val="00404AC0"/>
    <w:rsid w:val="0041373F"/>
    <w:rsid w:val="00413C2D"/>
    <w:rsid w:val="004156CB"/>
    <w:rsid w:val="00422994"/>
    <w:rsid w:val="00432196"/>
    <w:rsid w:val="0043556A"/>
    <w:rsid w:val="00441834"/>
    <w:rsid w:val="00441D57"/>
    <w:rsid w:val="00442176"/>
    <w:rsid w:val="00442383"/>
    <w:rsid w:val="00443F60"/>
    <w:rsid w:val="004440B1"/>
    <w:rsid w:val="00444323"/>
    <w:rsid w:val="00444A81"/>
    <w:rsid w:val="00445570"/>
    <w:rsid w:val="00451515"/>
    <w:rsid w:val="00452B2D"/>
    <w:rsid w:val="00453ED0"/>
    <w:rsid w:val="004566EA"/>
    <w:rsid w:val="00456E56"/>
    <w:rsid w:val="00464A7B"/>
    <w:rsid w:val="004705B9"/>
    <w:rsid w:val="004720A4"/>
    <w:rsid w:val="00472E67"/>
    <w:rsid w:val="00473000"/>
    <w:rsid w:val="00476984"/>
    <w:rsid w:val="00484325"/>
    <w:rsid w:val="00484D03"/>
    <w:rsid w:val="00486823"/>
    <w:rsid w:val="0049657A"/>
    <w:rsid w:val="004A028E"/>
    <w:rsid w:val="004A16C0"/>
    <w:rsid w:val="004A2074"/>
    <w:rsid w:val="004A58E0"/>
    <w:rsid w:val="004B3F8A"/>
    <w:rsid w:val="004B4B35"/>
    <w:rsid w:val="004B568B"/>
    <w:rsid w:val="004B5F2F"/>
    <w:rsid w:val="004B68D4"/>
    <w:rsid w:val="004B6C94"/>
    <w:rsid w:val="004C011C"/>
    <w:rsid w:val="004C0423"/>
    <w:rsid w:val="004C1F8E"/>
    <w:rsid w:val="004C1FA4"/>
    <w:rsid w:val="004C270E"/>
    <w:rsid w:val="004C34AD"/>
    <w:rsid w:val="004C6F4F"/>
    <w:rsid w:val="004C739B"/>
    <w:rsid w:val="004D139C"/>
    <w:rsid w:val="004D219B"/>
    <w:rsid w:val="004D680E"/>
    <w:rsid w:val="004D793A"/>
    <w:rsid w:val="004E3624"/>
    <w:rsid w:val="004E4397"/>
    <w:rsid w:val="004E4BCD"/>
    <w:rsid w:val="004E5729"/>
    <w:rsid w:val="004E5CB0"/>
    <w:rsid w:val="004E74A8"/>
    <w:rsid w:val="004F0F89"/>
    <w:rsid w:val="004F40C2"/>
    <w:rsid w:val="004F4620"/>
    <w:rsid w:val="004F4EED"/>
    <w:rsid w:val="004F5CF1"/>
    <w:rsid w:val="005017D4"/>
    <w:rsid w:val="00502B31"/>
    <w:rsid w:val="005034A7"/>
    <w:rsid w:val="00504CFC"/>
    <w:rsid w:val="00510E90"/>
    <w:rsid w:val="00511A75"/>
    <w:rsid w:val="00513E19"/>
    <w:rsid w:val="0051509B"/>
    <w:rsid w:val="00515380"/>
    <w:rsid w:val="005174B1"/>
    <w:rsid w:val="005202B9"/>
    <w:rsid w:val="00520BCE"/>
    <w:rsid w:val="00521283"/>
    <w:rsid w:val="005225A1"/>
    <w:rsid w:val="00523FCD"/>
    <w:rsid w:val="00524C76"/>
    <w:rsid w:val="00525509"/>
    <w:rsid w:val="00530788"/>
    <w:rsid w:val="00531BC8"/>
    <w:rsid w:val="00532F73"/>
    <w:rsid w:val="005360BE"/>
    <w:rsid w:val="00537C7B"/>
    <w:rsid w:val="005402FD"/>
    <w:rsid w:val="00541782"/>
    <w:rsid w:val="00543187"/>
    <w:rsid w:val="00544701"/>
    <w:rsid w:val="00546209"/>
    <w:rsid w:val="0054694A"/>
    <w:rsid w:val="005528B9"/>
    <w:rsid w:val="00553EF6"/>
    <w:rsid w:val="005571B8"/>
    <w:rsid w:val="00561879"/>
    <w:rsid w:val="00563D2E"/>
    <w:rsid w:val="00564252"/>
    <w:rsid w:val="00564E88"/>
    <w:rsid w:val="00567DF7"/>
    <w:rsid w:val="00570E63"/>
    <w:rsid w:val="00572EFC"/>
    <w:rsid w:val="00576288"/>
    <w:rsid w:val="0057705A"/>
    <w:rsid w:val="00581779"/>
    <w:rsid w:val="0058299F"/>
    <w:rsid w:val="005838FA"/>
    <w:rsid w:val="00591067"/>
    <w:rsid w:val="005940A4"/>
    <w:rsid w:val="00594E65"/>
    <w:rsid w:val="00594FDA"/>
    <w:rsid w:val="005A4671"/>
    <w:rsid w:val="005A5464"/>
    <w:rsid w:val="005B002F"/>
    <w:rsid w:val="005B45CC"/>
    <w:rsid w:val="005B6289"/>
    <w:rsid w:val="005B6396"/>
    <w:rsid w:val="005C0AB8"/>
    <w:rsid w:val="005C202C"/>
    <w:rsid w:val="005C31B6"/>
    <w:rsid w:val="005C7AB2"/>
    <w:rsid w:val="005D0148"/>
    <w:rsid w:val="005D0AA9"/>
    <w:rsid w:val="005D2123"/>
    <w:rsid w:val="005D306B"/>
    <w:rsid w:val="005D3090"/>
    <w:rsid w:val="005D4937"/>
    <w:rsid w:val="005E0ACE"/>
    <w:rsid w:val="005E31D2"/>
    <w:rsid w:val="005E3479"/>
    <w:rsid w:val="005E5FD4"/>
    <w:rsid w:val="005E6DDE"/>
    <w:rsid w:val="005E7383"/>
    <w:rsid w:val="005E7B23"/>
    <w:rsid w:val="005E7B33"/>
    <w:rsid w:val="005F5B37"/>
    <w:rsid w:val="005F77EF"/>
    <w:rsid w:val="005F78A0"/>
    <w:rsid w:val="00602910"/>
    <w:rsid w:val="00602A98"/>
    <w:rsid w:val="0060632D"/>
    <w:rsid w:val="006100EB"/>
    <w:rsid w:val="00614908"/>
    <w:rsid w:val="00620151"/>
    <w:rsid w:val="00620B47"/>
    <w:rsid w:val="0062393B"/>
    <w:rsid w:val="006264A4"/>
    <w:rsid w:val="00626CE7"/>
    <w:rsid w:val="00627CA4"/>
    <w:rsid w:val="00631EE0"/>
    <w:rsid w:val="00634E8B"/>
    <w:rsid w:val="006351AE"/>
    <w:rsid w:val="00637C3F"/>
    <w:rsid w:val="0064341E"/>
    <w:rsid w:val="0064495A"/>
    <w:rsid w:val="00644C57"/>
    <w:rsid w:val="00644C88"/>
    <w:rsid w:val="00644DF0"/>
    <w:rsid w:val="00645646"/>
    <w:rsid w:val="006464CE"/>
    <w:rsid w:val="00650040"/>
    <w:rsid w:val="00652D46"/>
    <w:rsid w:val="0065328E"/>
    <w:rsid w:val="00653C99"/>
    <w:rsid w:val="0065600A"/>
    <w:rsid w:val="006561DF"/>
    <w:rsid w:val="00663126"/>
    <w:rsid w:val="00665A43"/>
    <w:rsid w:val="00667363"/>
    <w:rsid w:val="0067159D"/>
    <w:rsid w:val="00671D5A"/>
    <w:rsid w:val="00675023"/>
    <w:rsid w:val="00680082"/>
    <w:rsid w:val="006803CB"/>
    <w:rsid w:val="00683526"/>
    <w:rsid w:val="00685D3C"/>
    <w:rsid w:val="006878DE"/>
    <w:rsid w:val="0069068F"/>
    <w:rsid w:val="00692D9E"/>
    <w:rsid w:val="00694170"/>
    <w:rsid w:val="00694476"/>
    <w:rsid w:val="00695901"/>
    <w:rsid w:val="00697156"/>
    <w:rsid w:val="006A1690"/>
    <w:rsid w:val="006A4F65"/>
    <w:rsid w:val="006A566B"/>
    <w:rsid w:val="006A664D"/>
    <w:rsid w:val="006B0965"/>
    <w:rsid w:val="006B1C08"/>
    <w:rsid w:val="006B1DD2"/>
    <w:rsid w:val="006B259F"/>
    <w:rsid w:val="006B71F8"/>
    <w:rsid w:val="006B7E37"/>
    <w:rsid w:val="006C0D6C"/>
    <w:rsid w:val="006C187C"/>
    <w:rsid w:val="006C38F8"/>
    <w:rsid w:val="006C4B85"/>
    <w:rsid w:val="006C5F14"/>
    <w:rsid w:val="006C7F33"/>
    <w:rsid w:val="006D052C"/>
    <w:rsid w:val="006D0822"/>
    <w:rsid w:val="006D0C8D"/>
    <w:rsid w:val="006D1145"/>
    <w:rsid w:val="006D37CE"/>
    <w:rsid w:val="006D6D7D"/>
    <w:rsid w:val="006E0744"/>
    <w:rsid w:val="006E0932"/>
    <w:rsid w:val="006E1898"/>
    <w:rsid w:val="006E3DA0"/>
    <w:rsid w:val="006E6F28"/>
    <w:rsid w:val="006E7AAF"/>
    <w:rsid w:val="006F0D12"/>
    <w:rsid w:val="006F6EFF"/>
    <w:rsid w:val="00701DC0"/>
    <w:rsid w:val="00706410"/>
    <w:rsid w:val="00710C77"/>
    <w:rsid w:val="007167AE"/>
    <w:rsid w:val="00716E6F"/>
    <w:rsid w:val="00720DC0"/>
    <w:rsid w:val="00725898"/>
    <w:rsid w:val="007279D8"/>
    <w:rsid w:val="00730FBF"/>
    <w:rsid w:val="00731214"/>
    <w:rsid w:val="0073128A"/>
    <w:rsid w:val="00734C29"/>
    <w:rsid w:val="00734E53"/>
    <w:rsid w:val="007361A6"/>
    <w:rsid w:val="00736760"/>
    <w:rsid w:val="00737339"/>
    <w:rsid w:val="00737710"/>
    <w:rsid w:val="0074149C"/>
    <w:rsid w:val="007437EB"/>
    <w:rsid w:val="00746DF3"/>
    <w:rsid w:val="00750DF6"/>
    <w:rsid w:val="00751605"/>
    <w:rsid w:val="0075228C"/>
    <w:rsid w:val="00755AD7"/>
    <w:rsid w:val="00755C04"/>
    <w:rsid w:val="0076011B"/>
    <w:rsid w:val="00762C64"/>
    <w:rsid w:val="00763F08"/>
    <w:rsid w:val="00770993"/>
    <w:rsid w:val="00770B99"/>
    <w:rsid w:val="0077506A"/>
    <w:rsid w:val="0077598D"/>
    <w:rsid w:val="00776D1D"/>
    <w:rsid w:val="00780B2E"/>
    <w:rsid w:val="007820D3"/>
    <w:rsid w:val="00785456"/>
    <w:rsid w:val="007872DF"/>
    <w:rsid w:val="00790AF6"/>
    <w:rsid w:val="007943F9"/>
    <w:rsid w:val="00795184"/>
    <w:rsid w:val="00795D24"/>
    <w:rsid w:val="00796443"/>
    <w:rsid w:val="00796EF3"/>
    <w:rsid w:val="00797CF9"/>
    <w:rsid w:val="007A619B"/>
    <w:rsid w:val="007B1ADE"/>
    <w:rsid w:val="007B44E9"/>
    <w:rsid w:val="007B59FB"/>
    <w:rsid w:val="007C12B1"/>
    <w:rsid w:val="007C198F"/>
    <w:rsid w:val="007D0C63"/>
    <w:rsid w:val="007D32EC"/>
    <w:rsid w:val="007D3B00"/>
    <w:rsid w:val="007E19DA"/>
    <w:rsid w:val="007E21EF"/>
    <w:rsid w:val="007F46A2"/>
    <w:rsid w:val="007F49C7"/>
    <w:rsid w:val="00802AC8"/>
    <w:rsid w:val="00802B5E"/>
    <w:rsid w:val="008034D6"/>
    <w:rsid w:val="00803AD6"/>
    <w:rsid w:val="00805CD8"/>
    <w:rsid w:val="00811157"/>
    <w:rsid w:val="008160AA"/>
    <w:rsid w:val="00820C22"/>
    <w:rsid w:val="0082124A"/>
    <w:rsid w:val="00821E9C"/>
    <w:rsid w:val="00822636"/>
    <w:rsid w:val="00832924"/>
    <w:rsid w:val="00833269"/>
    <w:rsid w:val="00833917"/>
    <w:rsid w:val="00835D3C"/>
    <w:rsid w:val="008364AB"/>
    <w:rsid w:val="00837537"/>
    <w:rsid w:val="00841B64"/>
    <w:rsid w:val="00842E05"/>
    <w:rsid w:val="00844F1A"/>
    <w:rsid w:val="0084548D"/>
    <w:rsid w:val="00846BA9"/>
    <w:rsid w:val="00852B95"/>
    <w:rsid w:val="00853FBF"/>
    <w:rsid w:val="00860449"/>
    <w:rsid w:val="00861A0D"/>
    <w:rsid w:val="00862194"/>
    <w:rsid w:val="0086262E"/>
    <w:rsid w:val="00863133"/>
    <w:rsid w:val="00864DEF"/>
    <w:rsid w:val="00865084"/>
    <w:rsid w:val="008713EA"/>
    <w:rsid w:val="008754AB"/>
    <w:rsid w:val="008813CD"/>
    <w:rsid w:val="00884E61"/>
    <w:rsid w:val="00887AA9"/>
    <w:rsid w:val="00891C0E"/>
    <w:rsid w:val="0089230B"/>
    <w:rsid w:val="00892C9A"/>
    <w:rsid w:val="008A1B2C"/>
    <w:rsid w:val="008A3265"/>
    <w:rsid w:val="008A6BCE"/>
    <w:rsid w:val="008B3789"/>
    <w:rsid w:val="008B4C73"/>
    <w:rsid w:val="008B51C9"/>
    <w:rsid w:val="008B6E06"/>
    <w:rsid w:val="008C193A"/>
    <w:rsid w:val="008C5539"/>
    <w:rsid w:val="008D7051"/>
    <w:rsid w:val="008E235B"/>
    <w:rsid w:val="008E3A72"/>
    <w:rsid w:val="008F0281"/>
    <w:rsid w:val="008F37D4"/>
    <w:rsid w:val="0090320D"/>
    <w:rsid w:val="009039FF"/>
    <w:rsid w:val="009047E5"/>
    <w:rsid w:val="00911BC8"/>
    <w:rsid w:val="00920413"/>
    <w:rsid w:val="009254BF"/>
    <w:rsid w:val="00925CF3"/>
    <w:rsid w:val="009302F2"/>
    <w:rsid w:val="009314E1"/>
    <w:rsid w:val="009348AD"/>
    <w:rsid w:val="0093714E"/>
    <w:rsid w:val="009421DD"/>
    <w:rsid w:val="0094286F"/>
    <w:rsid w:val="00943253"/>
    <w:rsid w:val="00944827"/>
    <w:rsid w:val="00945E55"/>
    <w:rsid w:val="009531E8"/>
    <w:rsid w:val="00955031"/>
    <w:rsid w:val="0095527E"/>
    <w:rsid w:val="00956268"/>
    <w:rsid w:val="00957374"/>
    <w:rsid w:val="00962BBF"/>
    <w:rsid w:val="00964E76"/>
    <w:rsid w:val="00966199"/>
    <w:rsid w:val="009663BC"/>
    <w:rsid w:val="00967C1A"/>
    <w:rsid w:val="00971A8A"/>
    <w:rsid w:val="00972DDF"/>
    <w:rsid w:val="00976EEF"/>
    <w:rsid w:val="00977257"/>
    <w:rsid w:val="00980001"/>
    <w:rsid w:val="0098289A"/>
    <w:rsid w:val="009829A1"/>
    <w:rsid w:val="00986B98"/>
    <w:rsid w:val="00986E64"/>
    <w:rsid w:val="0098788B"/>
    <w:rsid w:val="00987EB9"/>
    <w:rsid w:val="00991077"/>
    <w:rsid w:val="00993BA5"/>
    <w:rsid w:val="00994120"/>
    <w:rsid w:val="009950E8"/>
    <w:rsid w:val="00995D07"/>
    <w:rsid w:val="009A0565"/>
    <w:rsid w:val="009A3585"/>
    <w:rsid w:val="009A4E86"/>
    <w:rsid w:val="009B123A"/>
    <w:rsid w:val="009B1CB5"/>
    <w:rsid w:val="009B2B9E"/>
    <w:rsid w:val="009B6D11"/>
    <w:rsid w:val="009C1C23"/>
    <w:rsid w:val="009C2241"/>
    <w:rsid w:val="009D0056"/>
    <w:rsid w:val="009D0E58"/>
    <w:rsid w:val="009D18A3"/>
    <w:rsid w:val="009D1CB0"/>
    <w:rsid w:val="009D2412"/>
    <w:rsid w:val="009D6F75"/>
    <w:rsid w:val="009D7266"/>
    <w:rsid w:val="009E015D"/>
    <w:rsid w:val="009E2F18"/>
    <w:rsid w:val="009F0551"/>
    <w:rsid w:val="009F0770"/>
    <w:rsid w:val="009F07F6"/>
    <w:rsid w:val="009F20C2"/>
    <w:rsid w:val="009F2536"/>
    <w:rsid w:val="009F5541"/>
    <w:rsid w:val="00A0193E"/>
    <w:rsid w:val="00A03146"/>
    <w:rsid w:val="00A059FD"/>
    <w:rsid w:val="00A07B55"/>
    <w:rsid w:val="00A11520"/>
    <w:rsid w:val="00A15311"/>
    <w:rsid w:val="00A158D0"/>
    <w:rsid w:val="00A15CD4"/>
    <w:rsid w:val="00A1739C"/>
    <w:rsid w:val="00A21EA4"/>
    <w:rsid w:val="00A302F9"/>
    <w:rsid w:val="00A35F53"/>
    <w:rsid w:val="00A361C2"/>
    <w:rsid w:val="00A366ED"/>
    <w:rsid w:val="00A36CCD"/>
    <w:rsid w:val="00A373A5"/>
    <w:rsid w:val="00A42B88"/>
    <w:rsid w:val="00A44A4E"/>
    <w:rsid w:val="00A470F7"/>
    <w:rsid w:val="00A51BCD"/>
    <w:rsid w:val="00A52A15"/>
    <w:rsid w:val="00A52C23"/>
    <w:rsid w:val="00A54C8B"/>
    <w:rsid w:val="00A556FC"/>
    <w:rsid w:val="00A55BD9"/>
    <w:rsid w:val="00A55FB0"/>
    <w:rsid w:val="00A56795"/>
    <w:rsid w:val="00A56CE3"/>
    <w:rsid w:val="00A5734D"/>
    <w:rsid w:val="00A573D7"/>
    <w:rsid w:val="00A62048"/>
    <w:rsid w:val="00A634E9"/>
    <w:rsid w:val="00A71E6D"/>
    <w:rsid w:val="00A72090"/>
    <w:rsid w:val="00A720D0"/>
    <w:rsid w:val="00A73BA0"/>
    <w:rsid w:val="00A75AD0"/>
    <w:rsid w:val="00A77E04"/>
    <w:rsid w:val="00A80BCE"/>
    <w:rsid w:val="00A87F95"/>
    <w:rsid w:val="00A90F6A"/>
    <w:rsid w:val="00A921AE"/>
    <w:rsid w:val="00A933F0"/>
    <w:rsid w:val="00AA1C65"/>
    <w:rsid w:val="00AA65D0"/>
    <w:rsid w:val="00AB2B8B"/>
    <w:rsid w:val="00AB2EA4"/>
    <w:rsid w:val="00AB50FC"/>
    <w:rsid w:val="00AB74AC"/>
    <w:rsid w:val="00AC086C"/>
    <w:rsid w:val="00AC1314"/>
    <w:rsid w:val="00AC1AB1"/>
    <w:rsid w:val="00AC1F27"/>
    <w:rsid w:val="00AC2E5B"/>
    <w:rsid w:val="00AC3995"/>
    <w:rsid w:val="00AC55D0"/>
    <w:rsid w:val="00AC5817"/>
    <w:rsid w:val="00AC6FF9"/>
    <w:rsid w:val="00AD6830"/>
    <w:rsid w:val="00AD7785"/>
    <w:rsid w:val="00AE3055"/>
    <w:rsid w:val="00AE5596"/>
    <w:rsid w:val="00AF3284"/>
    <w:rsid w:val="00AF465B"/>
    <w:rsid w:val="00AF5DFA"/>
    <w:rsid w:val="00B02E7C"/>
    <w:rsid w:val="00B03A67"/>
    <w:rsid w:val="00B04156"/>
    <w:rsid w:val="00B077BD"/>
    <w:rsid w:val="00B14A82"/>
    <w:rsid w:val="00B15EB4"/>
    <w:rsid w:val="00B16BAC"/>
    <w:rsid w:val="00B16FAD"/>
    <w:rsid w:val="00B212D4"/>
    <w:rsid w:val="00B22533"/>
    <w:rsid w:val="00B30772"/>
    <w:rsid w:val="00B317E0"/>
    <w:rsid w:val="00B317FA"/>
    <w:rsid w:val="00B34307"/>
    <w:rsid w:val="00B55927"/>
    <w:rsid w:val="00B55E54"/>
    <w:rsid w:val="00B569E5"/>
    <w:rsid w:val="00B601D1"/>
    <w:rsid w:val="00B656C1"/>
    <w:rsid w:val="00B70170"/>
    <w:rsid w:val="00B71811"/>
    <w:rsid w:val="00B73623"/>
    <w:rsid w:val="00B75B93"/>
    <w:rsid w:val="00B807CD"/>
    <w:rsid w:val="00B840C0"/>
    <w:rsid w:val="00B84844"/>
    <w:rsid w:val="00B84AA3"/>
    <w:rsid w:val="00B85B08"/>
    <w:rsid w:val="00B86E25"/>
    <w:rsid w:val="00B916CD"/>
    <w:rsid w:val="00B92C2B"/>
    <w:rsid w:val="00B95B22"/>
    <w:rsid w:val="00B95BF6"/>
    <w:rsid w:val="00BA12CF"/>
    <w:rsid w:val="00BA7B9A"/>
    <w:rsid w:val="00BA7D94"/>
    <w:rsid w:val="00BB4698"/>
    <w:rsid w:val="00BB526D"/>
    <w:rsid w:val="00BB6B61"/>
    <w:rsid w:val="00BB7F19"/>
    <w:rsid w:val="00BC0B32"/>
    <w:rsid w:val="00BC0C99"/>
    <w:rsid w:val="00BC6760"/>
    <w:rsid w:val="00BD429D"/>
    <w:rsid w:val="00BD77E8"/>
    <w:rsid w:val="00BE2035"/>
    <w:rsid w:val="00BE3AF0"/>
    <w:rsid w:val="00BE57FC"/>
    <w:rsid w:val="00BE6387"/>
    <w:rsid w:val="00BF339A"/>
    <w:rsid w:val="00BF3FD1"/>
    <w:rsid w:val="00BF48E2"/>
    <w:rsid w:val="00C00CBB"/>
    <w:rsid w:val="00C00F83"/>
    <w:rsid w:val="00C05EF1"/>
    <w:rsid w:val="00C101B2"/>
    <w:rsid w:val="00C10AC2"/>
    <w:rsid w:val="00C12675"/>
    <w:rsid w:val="00C15CD5"/>
    <w:rsid w:val="00C2297D"/>
    <w:rsid w:val="00C23F09"/>
    <w:rsid w:val="00C24CF4"/>
    <w:rsid w:val="00C252EE"/>
    <w:rsid w:val="00C25672"/>
    <w:rsid w:val="00C27EC2"/>
    <w:rsid w:val="00C30364"/>
    <w:rsid w:val="00C31D59"/>
    <w:rsid w:val="00C45270"/>
    <w:rsid w:val="00C46039"/>
    <w:rsid w:val="00C471D5"/>
    <w:rsid w:val="00C50405"/>
    <w:rsid w:val="00C50C77"/>
    <w:rsid w:val="00C515A2"/>
    <w:rsid w:val="00C51966"/>
    <w:rsid w:val="00C54D38"/>
    <w:rsid w:val="00C56200"/>
    <w:rsid w:val="00C627DB"/>
    <w:rsid w:val="00C62FC7"/>
    <w:rsid w:val="00C6492D"/>
    <w:rsid w:val="00C722C2"/>
    <w:rsid w:val="00C73A27"/>
    <w:rsid w:val="00C76FD0"/>
    <w:rsid w:val="00C76FF5"/>
    <w:rsid w:val="00C7704D"/>
    <w:rsid w:val="00C77A77"/>
    <w:rsid w:val="00C77CDC"/>
    <w:rsid w:val="00C82493"/>
    <w:rsid w:val="00C92AD0"/>
    <w:rsid w:val="00C94243"/>
    <w:rsid w:val="00C948AE"/>
    <w:rsid w:val="00C952CE"/>
    <w:rsid w:val="00C95AFB"/>
    <w:rsid w:val="00CA51DE"/>
    <w:rsid w:val="00CA7CD2"/>
    <w:rsid w:val="00CB2BD5"/>
    <w:rsid w:val="00CB3E22"/>
    <w:rsid w:val="00CC2835"/>
    <w:rsid w:val="00CC286E"/>
    <w:rsid w:val="00CC3225"/>
    <w:rsid w:val="00CC34BC"/>
    <w:rsid w:val="00CC550D"/>
    <w:rsid w:val="00CC7E2F"/>
    <w:rsid w:val="00CD2489"/>
    <w:rsid w:val="00CD6B50"/>
    <w:rsid w:val="00CE0EFA"/>
    <w:rsid w:val="00CE2FEB"/>
    <w:rsid w:val="00CE3FA6"/>
    <w:rsid w:val="00CE40C4"/>
    <w:rsid w:val="00CE586E"/>
    <w:rsid w:val="00CE769A"/>
    <w:rsid w:val="00CF08F4"/>
    <w:rsid w:val="00CF31C9"/>
    <w:rsid w:val="00CF3274"/>
    <w:rsid w:val="00CF438A"/>
    <w:rsid w:val="00CF4C96"/>
    <w:rsid w:val="00CF5F6A"/>
    <w:rsid w:val="00CF66EE"/>
    <w:rsid w:val="00D01E82"/>
    <w:rsid w:val="00D02A2D"/>
    <w:rsid w:val="00D02E94"/>
    <w:rsid w:val="00D144C4"/>
    <w:rsid w:val="00D166F0"/>
    <w:rsid w:val="00D25C81"/>
    <w:rsid w:val="00D26688"/>
    <w:rsid w:val="00D2741A"/>
    <w:rsid w:val="00D27536"/>
    <w:rsid w:val="00D315DF"/>
    <w:rsid w:val="00D34045"/>
    <w:rsid w:val="00D3417E"/>
    <w:rsid w:val="00D36663"/>
    <w:rsid w:val="00D41571"/>
    <w:rsid w:val="00D43551"/>
    <w:rsid w:val="00D4408F"/>
    <w:rsid w:val="00D4700B"/>
    <w:rsid w:val="00D516F6"/>
    <w:rsid w:val="00D51D21"/>
    <w:rsid w:val="00D531CD"/>
    <w:rsid w:val="00D6197B"/>
    <w:rsid w:val="00D631C3"/>
    <w:rsid w:val="00D63F2E"/>
    <w:rsid w:val="00D66B25"/>
    <w:rsid w:val="00D678EA"/>
    <w:rsid w:val="00D67FAF"/>
    <w:rsid w:val="00D70A5B"/>
    <w:rsid w:val="00D73B7B"/>
    <w:rsid w:val="00D753E0"/>
    <w:rsid w:val="00D75ADC"/>
    <w:rsid w:val="00D80551"/>
    <w:rsid w:val="00D81E7A"/>
    <w:rsid w:val="00D828FD"/>
    <w:rsid w:val="00D84FB6"/>
    <w:rsid w:val="00D90F34"/>
    <w:rsid w:val="00D93B3F"/>
    <w:rsid w:val="00D93FDC"/>
    <w:rsid w:val="00DA0AAE"/>
    <w:rsid w:val="00DA7816"/>
    <w:rsid w:val="00DB3F61"/>
    <w:rsid w:val="00DB6018"/>
    <w:rsid w:val="00DC55B5"/>
    <w:rsid w:val="00DC5FC7"/>
    <w:rsid w:val="00DC7586"/>
    <w:rsid w:val="00DD090D"/>
    <w:rsid w:val="00DD1BA5"/>
    <w:rsid w:val="00DD5A76"/>
    <w:rsid w:val="00DD5E23"/>
    <w:rsid w:val="00DD5E42"/>
    <w:rsid w:val="00DD6F7E"/>
    <w:rsid w:val="00DE1422"/>
    <w:rsid w:val="00DE3A5D"/>
    <w:rsid w:val="00DE483C"/>
    <w:rsid w:val="00DE5C3C"/>
    <w:rsid w:val="00DF453F"/>
    <w:rsid w:val="00DF59A1"/>
    <w:rsid w:val="00E002AD"/>
    <w:rsid w:val="00E01A01"/>
    <w:rsid w:val="00E0249C"/>
    <w:rsid w:val="00E028C4"/>
    <w:rsid w:val="00E028E5"/>
    <w:rsid w:val="00E0297D"/>
    <w:rsid w:val="00E05D97"/>
    <w:rsid w:val="00E05E4B"/>
    <w:rsid w:val="00E074D9"/>
    <w:rsid w:val="00E07B26"/>
    <w:rsid w:val="00E07EAE"/>
    <w:rsid w:val="00E125BC"/>
    <w:rsid w:val="00E15C44"/>
    <w:rsid w:val="00E16572"/>
    <w:rsid w:val="00E17BE6"/>
    <w:rsid w:val="00E17E9D"/>
    <w:rsid w:val="00E22002"/>
    <w:rsid w:val="00E2496E"/>
    <w:rsid w:val="00E258D0"/>
    <w:rsid w:val="00E305B2"/>
    <w:rsid w:val="00E31A0A"/>
    <w:rsid w:val="00E34D89"/>
    <w:rsid w:val="00E34FF1"/>
    <w:rsid w:val="00E36A3C"/>
    <w:rsid w:val="00E4187B"/>
    <w:rsid w:val="00E44BB0"/>
    <w:rsid w:val="00E45214"/>
    <w:rsid w:val="00E51300"/>
    <w:rsid w:val="00E519F5"/>
    <w:rsid w:val="00E53FEA"/>
    <w:rsid w:val="00E54477"/>
    <w:rsid w:val="00E66D6A"/>
    <w:rsid w:val="00E67245"/>
    <w:rsid w:val="00E70A4B"/>
    <w:rsid w:val="00E729B4"/>
    <w:rsid w:val="00E72FD9"/>
    <w:rsid w:val="00E750E4"/>
    <w:rsid w:val="00E753FE"/>
    <w:rsid w:val="00E76670"/>
    <w:rsid w:val="00E82EE6"/>
    <w:rsid w:val="00E8559F"/>
    <w:rsid w:val="00E90254"/>
    <w:rsid w:val="00E92A4A"/>
    <w:rsid w:val="00E94166"/>
    <w:rsid w:val="00E94AB6"/>
    <w:rsid w:val="00E94B36"/>
    <w:rsid w:val="00E951C3"/>
    <w:rsid w:val="00EA232A"/>
    <w:rsid w:val="00EA2D44"/>
    <w:rsid w:val="00EA469A"/>
    <w:rsid w:val="00EA4F08"/>
    <w:rsid w:val="00EA6458"/>
    <w:rsid w:val="00EB0337"/>
    <w:rsid w:val="00EB1C50"/>
    <w:rsid w:val="00EB552D"/>
    <w:rsid w:val="00EC2665"/>
    <w:rsid w:val="00EC3678"/>
    <w:rsid w:val="00EC3751"/>
    <w:rsid w:val="00EC4E80"/>
    <w:rsid w:val="00EC5434"/>
    <w:rsid w:val="00EC6EB6"/>
    <w:rsid w:val="00EC762B"/>
    <w:rsid w:val="00ED261C"/>
    <w:rsid w:val="00ED530C"/>
    <w:rsid w:val="00ED54DA"/>
    <w:rsid w:val="00ED56CA"/>
    <w:rsid w:val="00ED56E5"/>
    <w:rsid w:val="00ED5FF8"/>
    <w:rsid w:val="00EE1153"/>
    <w:rsid w:val="00EE11FB"/>
    <w:rsid w:val="00EE2BA9"/>
    <w:rsid w:val="00EF1F79"/>
    <w:rsid w:val="00EF320E"/>
    <w:rsid w:val="00EF5980"/>
    <w:rsid w:val="00EF6EB9"/>
    <w:rsid w:val="00F00227"/>
    <w:rsid w:val="00F00641"/>
    <w:rsid w:val="00F00671"/>
    <w:rsid w:val="00F008EA"/>
    <w:rsid w:val="00F00A4E"/>
    <w:rsid w:val="00F04E8D"/>
    <w:rsid w:val="00F05D26"/>
    <w:rsid w:val="00F073BD"/>
    <w:rsid w:val="00F1025B"/>
    <w:rsid w:val="00F14243"/>
    <w:rsid w:val="00F159AB"/>
    <w:rsid w:val="00F15AA6"/>
    <w:rsid w:val="00F15DFE"/>
    <w:rsid w:val="00F16BDD"/>
    <w:rsid w:val="00F21689"/>
    <w:rsid w:val="00F248A8"/>
    <w:rsid w:val="00F2611D"/>
    <w:rsid w:val="00F2624C"/>
    <w:rsid w:val="00F26443"/>
    <w:rsid w:val="00F27FF6"/>
    <w:rsid w:val="00F3063F"/>
    <w:rsid w:val="00F32CBA"/>
    <w:rsid w:val="00F3444C"/>
    <w:rsid w:val="00F36251"/>
    <w:rsid w:val="00F36BD8"/>
    <w:rsid w:val="00F3791F"/>
    <w:rsid w:val="00F42FFB"/>
    <w:rsid w:val="00F432DE"/>
    <w:rsid w:val="00F43F00"/>
    <w:rsid w:val="00F44B38"/>
    <w:rsid w:val="00F457A7"/>
    <w:rsid w:val="00F4660A"/>
    <w:rsid w:val="00F56AFD"/>
    <w:rsid w:val="00F57273"/>
    <w:rsid w:val="00F623F1"/>
    <w:rsid w:val="00F625FE"/>
    <w:rsid w:val="00F6528E"/>
    <w:rsid w:val="00F71D68"/>
    <w:rsid w:val="00F71E8C"/>
    <w:rsid w:val="00F73B93"/>
    <w:rsid w:val="00F74A74"/>
    <w:rsid w:val="00F763DC"/>
    <w:rsid w:val="00F76ADC"/>
    <w:rsid w:val="00F843F3"/>
    <w:rsid w:val="00F866D5"/>
    <w:rsid w:val="00F874D8"/>
    <w:rsid w:val="00F8768B"/>
    <w:rsid w:val="00F91C0B"/>
    <w:rsid w:val="00F94D4E"/>
    <w:rsid w:val="00F95F64"/>
    <w:rsid w:val="00F95FDD"/>
    <w:rsid w:val="00F960BA"/>
    <w:rsid w:val="00F973C2"/>
    <w:rsid w:val="00FA1CC3"/>
    <w:rsid w:val="00FA1FDE"/>
    <w:rsid w:val="00FA35A3"/>
    <w:rsid w:val="00FA3FFA"/>
    <w:rsid w:val="00FA6F4A"/>
    <w:rsid w:val="00FB115D"/>
    <w:rsid w:val="00FB47BD"/>
    <w:rsid w:val="00FC0294"/>
    <w:rsid w:val="00FC11FD"/>
    <w:rsid w:val="00FC3C13"/>
    <w:rsid w:val="00FC5AE4"/>
    <w:rsid w:val="00FC620A"/>
    <w:rsid w:val="00FC7BD2"/>
    <w:rsid w:val="00FC7E65"/>
    <w:rsid w:val="00FD2726"/>
    <w:rsid w:val="00FD3D6D"/>
    <w:rsid w:val="00FD5339"/>
    <w:rsid w:val="00FD5CE7"/>
    <w:rsid w:val="00FD6198"/>
    <w:rsid w:val="00FD73CE"/>
    <w:rsid w:val="00FD7D46"/>
    <w:rsid w:val="00FE4C38"/>
    <w:rsid w:val="00FE5BE6"/>
    <w:rsid w:val="00FE5D94"/>
    <w:rsid w:val="00FF116B"/>
    <w:rsid w:val="00FF1561"/>
    <w:rsid w:val="00FF1ACE"/>
    <w:rsid w:val="00FF230F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A1BCA13-1E79-4641-A850-16FDDC8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96"/>
    <w:pPr>
      <w:suppressAutoHyphens/>
    </w:pPr>
    <w:rPr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5C0AB8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5C0A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9"/>
    <w:qFormat/>
    <w:rsid w:val="00A73BA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3C91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C0AB8"/>
    <w:rPr>
      <w:rFonts w:ascii="Symbol" w:hAnsi="Symbol" w:cs="Symbol"/>
    </w:rPr>
  </w:style>
  <w:style w:type="character" w:customStyle="1" w:styleId="WW8Num5z0">
    <w:name w:val="WW8Num5z0"/>
    <w:rsid w:val="005C0AB8"/>
    <w:rPr>
      <w:rFonts w:ascii="Times New Roman" w:eastAsia="SimSun" w:hAnsi="Times New Roman" w:cs="Times New Roman"/>
    </w:rPr>
  </w:style>
  <w:style w:type="character" w:customStyle="1" w:styleId="WW8Num5z1">
    <w:name w:val="WW8Num5z1"/>
    <w:rsid w:val="005C0AB8"/>
    <w:rPr>
      <w:rFonts w:ascii="Courier New" w:hAnsi="Courier New" w:cs="Courier New"/>
    </w:rPr>
  </w:style>
  <w:style w:type="character" w:customStyle="1" w:styleId="WW8Num5z2">
    <w:name w:val="WW8Num5z2"/>
    <w:rsid w:val="005C0AB8"/>
    <w:rPr>
      <w:rFonts w:ascii="Wingdings" w:hAnsi="Wingdings" w:cs="Wingdings"/>
    </w:rPr>
  </w:style>
  <w:style w:type="character" w:customStyle="1" w:styleId="WW8Num8z1">
    <w:name w:val="WW8Num8z1"/>
    <w:rsid w:val="005C0AB8"/>
    <w:rPr>
      <w:rFonts w:ascii="Times New Roman" w:hAnsi="Times New Roman" w:cs="Times New Roman"/>
    </w:rPr>
  </w:style>
  <w:style w:type="character" w:customStyle="1" w:styleId="DefaultParagraphFont2">
    <w:name w:val="Default Paragraph Font2"/>
    <w:rsid w:val="005C0AB8"/>
  </w:style>
  <w:style w:type="character" w:customStyle="1" w:styleId="WW8Num1z0">
    <w:name w:val="WW8Num1z0"/>
    <w:rsid w:val="005C0AB8"/>
    <w:rPr>
      <w:color w:val="auto"/>
    </w:rPr>
  </w:style>
  <w:style w:type="character" w:customStyle="1" w:styleId="WW8Num5z3">
    <w:name w:val="WW8Num5z3"/>
    <w:rsid w:val="005C0AB8"/>
    <w:rPr>
      <w:rFonts w:ascii="Symbol" w:hAnsi="Symbol" w:cs="Symbol"/>
    </w:rPr>
  </w:style>
  <w:style w:type="character" w:customStyle="1" w:styleId="WW8Num6z0">
    <w:name w:val="WW8Num6z0"/>
    <w:rsid w:val="005C0AB8"/>
    <w:rPr>
      <w:sz w:val="20"/>
      <w:szCs w:val="20"/>
    </w:rPr>
  </w:style>
  <w:style w:type="character" w:customStyle="1" w:styleId="WW8Num12z1">
    <w:name w:val="WW8Num12z1"/>
    <w:rsid w:val="005C0AB8"/>
    <w:rPr>
      <w:rFonts w:ascii="Symbol" w:hAnsi="Symbol" w:cs="Symbol"/>
    </w:rPr>
  </w:style>
  <w:style w:type="character" w:customStyle="1" w:styleId="WW8Num14z0">
    <w:name w:val="WW8Num14z0"/>
    <w:rsid w:val="005C0AB8"/>
    <w:rPr>
      <w:rFonts w:ascii="Symbol" w:hAnsi="Symbol" w:cs="Symbol"/>
    </w:rPr>
  </w:style>
  <w:style w:type="character" w:customStyle="1" w:styleId="WW8Num14z1">
    <w:name w:val="WW8Num14z1"/>
    <w:rsid w:val="005C0AB8"/>
    <w:rPr>
      <w:rFonts w:ascii="Courier New" w:hAnsi="Courier New" w:cs="Courier New"/>
    </w:rPr>
  </w:style>
  <w:style w:type="character" w:customStyle="1" w:styleId="WW8Num14z2">
    <w:name w:val="WW8Num14z2"/>
    <w:rsid w:val="005C0AB8"/>
    <w:rPr>
      <w:rFonts w:ascii="Wingdings" w:hAnsi="Wingdings" w:cs="Wingdings"/>
    </w:rPr>
  </w:style>
  <w:style w:type="character" w:customStyle="1" w:styleId="WW8Num16z0">
    <w:name w:val="WW8Num16z0"/>
    <w:rsid w:val="005C0AB8"/>
    <w:rPr>
      <w:rFonts w:ascii="Symbol" w:hAnsi="Symbol" w:cs="Symbol"/>
      <w:sz w:val="20"/>
    </w:rPr>
  </w:style>
  <w:style w:type="character" w:customStyle="1" w:styleId="WW8Num16z1">
    <w:name w:val="WW8Num16z1"/>
    <w:rsid w:val="005C0AB8"/>
    <w:rPr>
      <w:rFonts w:ascii="Courier New" w:hAnsi="Courier New" w:cs="Courier New"/>
      <w:sz w:val="20"/>
    </w:rPr>
  </w:style>
  <w:style w:type="character" w:customStyle="1" w:styleId="WW8Num16z2">
    <w:name w:val="WW8Num16z2"/>
    <w:rsid w:val="005C0AB8"/>
    <w:rPr>
      <w:rFonts w:ascii="Wingdings" w:hAnsi="Wingdings" w:cs="Wingdings"/>
      <w:sz w:val="20"/>
    </w:rPr>
  </w:style>
  <w:style w:type="character" w:customStyle="1" w:styleId="WW8Num21z1">
    <w:name w:val="WW8Num21z1"/>
    <w:rsid w:val="005C0AB8"/>
    <w:rPr>
      <w:rFonts w:ascii="Times New Roman" w:hAnsi="Times New Roman" w:cs="Times New Roman"/>
    </w:rPr>
  </w:style>
  <w:style w:type="character" w:customStyle="1" w:styleId="WW8Num25z1">
    <w:name w:val="WW8Num25z1"/>
    <w:rsid w:val="005C0AB8"/>
    <w:rPr>
      <w:color w:val="auto"/>
    </w:rPr>
  </w:style>
  <w:style w:type="character" w:customStyle="1" w:styleId="WW8Num26z0">
    <w:name w:val="WW8Num26z0"/>
    <w:rsid w:val="005C0AB8"/>
    <w:rPr>
      <w:rFonts w:ascii="Calibri" w:eastAsia="Calibri" w:hAnsi="Calibri" w:cs="Calibri"/>
    </w:rPr>
  </w:style>
  <w:style w:type="character" w:customStyle="1" w:styleId="WW8Num26z1">
    <w:name w:val="WW8Num26z1"/>
    <w:rsid w:val="005C0AB8"/>
    <w:rPr>
      <w:rFonts w:ascii="Courier New" w:hAnsi="Courier New" w:cs="Courier New"/>
    </w:rPr>
  </w:style>
  <w:style w:type="character" w:customStyle="1" w:styleId="WW8Num26z2">
    <w:name w:val="WW8Num26z2"/>
    <w:rsid w:val="005C0AB8"/>
    <w:rPr>
      <w:rFonts w:ascii="Wingdings" w:hAnsi="Wingdings" w:cs="Wingdings"/>
    </w:rPr>
  </w:style>
  <w:style w:type="character" w:customStyle="1" w:styleId="WW8Num26z3">
    <w:name w:val="WW8Num26z3"/>
    <w:rsid w:val="005C0AB8"/>
    <w:rPr>
      <w:rFonts w:ascii="Symbol" w:hAnsi="Symbol" w:cs="Symbol"/>
    </w:rPr>
  </w:style>
  <w:style w:type="character" w:customStyle="1" w:styleId="WW8Num28z0">
    <w:name w:val="WW8Num28z0"/>
    <w:rsid w:val="005C0AB8"/>
    <w:rPr>
      <w:rFonts w:ascii="Symbol" w:hAnsi="Symbol" w:cs="Symbol"/>
    </w:rPr>
  </w:style>
  <w:style w:type="character" w:customStyle="1" w:styleId="WW8Num28z1">
    <w:name w:val="WW8Num28z1"/>
    <w:rsid w:val="005C0AB8"/>
    <w:rPr>
      <w:rFonts w:ascii="Courier New" w:hAnsi="Courier New" w:cs="Courier New"/>
    </w:rPr>
  </w:style>
  <w:style w:type="character" w:customStyle="1" w:styleId="WW8Num28z2">
    <w:name w:val="WW8Num28z2"/>
    <w:rsid w:val="005C0AB8"/>
    <w:rPr>
      <w:rFonts w:ascii="Wingdings" w:hAnsi="Wingdings" w:cs="Wingdings"/>
    </w:rPr>
  </w:style>
  <w:style w:type="character" w:customStyle="1" w:styleId="WW-DefaultParagraphFont">
    <w:name w:val="WW-Default Paragraph Font"/>
    <w:rsid w:val="005C0AB8"/>
  </w:style>
  <w:style w:type="character" w:styleId="Hyperlink">
    <w:name w:val="Hyperlink"/>
    <w:uiPriority w:val="99"/>
    <w:rsid w:val="005C0AB8"/>
    <w:rPr>
      <w:color w:val="0000FF"/>
      <w:u w:val="single"/>
    </w:rPr>
  </w:style>
  <w:style w:type="character" w:customStyle="1" w:styleId="BalloonTextChar">
    <w:name w:val="Balloon Text Char"/>
    <w:rsid w:val="005C0AB8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rsid w:val="005C0AB8"/>
    <w:rPr>
      <w:rFonts w:ascii="Arial" w:hAnsi="Arial" w:cs="Arial"/>
      <w:b/>
      <w:bCs/>
      <w:kern w:val="1"/>
      <w:sz w:val="32"/>
      <w:szCs w:val="32"/>
    </w:rPr>
  </w:style>
  <w:style w:type="character" w:customStyle="1" w:styleId="Heading2Char">
    <w:name w:val="Heading 2 Char"/>
    <w:rsid w:val="005C0AB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uiPriority w:val="99"/>
    <w:rsid w:val="005C0AB8"/>
    <w:rPr>
      <w:rFonts w:ascii="Arial" w:hAnsi="Arial" w:cs="Arial"/>
      <w:b/>
      <w:bCs/>
      <w:sz w:val="26"/>
      <w:szCs w:val="26"/>
    </w:rPr>
  </w:style>
  <w:style w:type="character" w:customStyle="1" w:styleId="apple-converted-space">
    <w:name w:val="apple-converted-space"/>
    <w:basedOn w:val="WW-DefaultParagraphFont"/>
    <w:rsid w:val="005C0AB8"/>
  </w:style>
  <w:style w:type="character" w:styleId="Strong">
    <w:name w:val="Strong"/>
    <w:qFormat/>
    <w:rsid w:val="005C0AB8"/>
    <w:rPr>
      <w:b/>
      <w:bCs/>
    </w:rPr>
  </w:style>
  <w:style w:type="character" w:styleId="FollowedHyperlink">
    <w:name w:val="FollowedHyperlink"/>
    <w:rsid w:val="005C0AB8"/>
    <w:rPr>
      <w:color w:val="800080"/>
      <w:u w:val="single"/>
    </w:rPr>
  </w:style>
  <w:style w:type="character" w:customStyle="1" w:styleId="PlainTextChar">
    <w:name w:val="Plain Text Char"/>
    <w:rsid w:val="005C0AB8"/>
    <w:rPr>
      <w:rFonts w:ascii="Consolas" w:eastAsia="SimSun" w:hAnsi="Consolas" w:cs="Times New Roman"/>
      <w:sz w:val="21"/>
      <w:szCs w:val="21"/>
    </w:rPr>
  </w:style>
  <w:style w:type="character" w:customStyle="1" w:styleId="description14">
    <w:name w:val="description14"/>
    <w:rsid w:val="005C0AB8"/>
    <w:rPr>
      <w:vanish w:val="0"/>
      <w:color w:val="333333"/>
    </w:rPr>
  </w:style>
  <w:style w:type="paragraph" w:customStyle="1" w:styleId="Heading">
    <w:name w:val="Heading"/>
    <w:basedOn w:val="Normal"/>
    <w:next w:val="BodyText"/>
    <w:rsid w:val="005C0AB8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rsid w:val="005C0AB8"/>
    <w:pPr>
      <w:spacing w:after="120"/>
    </w:pPr>
  </w:style>
  <w:style w:type="paragraph" w:styleId="List">
    <w:name w:val="List"/>
    <w:basedOn w:val="BodyText"/>
    <w:rsid w:val="005C0AB8"/>
    <w:rPr>
      <w:rFonts w:cs="Lucida Sans"/>
    </w:rPr>
  </w:style>
  <w:style w:type="paragraph" w:styleId="Caption">
    <w:name w:val="caption"/>
    <w:basedOn w:val="Normal"/>
    <w:qFormat/>
    <w:rsid w:val="005C0AB8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rsid w:val="005C0AB8"/>
    <w:pPr>
      <w:suppressLineNumbers/>
    </w:pPr>
    <w:rPr>
      <w:rFonts w:cs="Lucida Sans"/>
    </w:rPr>
  </w:style>
  <w:style w:type="paragraph" w:styleId="TOC1">
    <w:name w:val="toc 1"/>
    <w:basedOn w:val="Normal"/>
    <w:next w:val="Normal"/>
    <w:uiPriority w:val="39"/>
    <w:rsid w:val="005C0AB8"/>
  </w:style>
  <w:style w:type="paragraph" w:styleId="TOC2">
    <w:name w:val="toc 2"/>
    <w:basedOn w:val="Normal"/>
    <w:next w:val="Normal"/>
    <w:uiPriority w:val="39"/>
    <w:rsid w:val="005C0AB8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uiPriority w:val="39"/>
    <w:rsid w:val="005C0AB8"/>
    <w:pPr>
      <w:ind w:left="400"/>
    </w:pPr>
  </w:style>
  <w:style w:type="paragraph" w:customStyle="1" w:styleId="NormalParagraph">
    <w:name w:val="NormalParagraph"/>
    <w:basedOn w:val="Normal"/>
    <w:uiPriority w:val="99"/>
    <w:rsid w:val="005C0AB8"/>
    <w:pPr>
      <w:ind w:firstLine="357"/>
    </w:pPr>
  </w:style>
  <w:style w:type="paragraph" w:styleId="ListParagraph">
    <w:name w:val="List Paragraph"/>
    <w:basedOn w:val="Normal"/>
    <w:uiPriority w:val="34"/>
    <w:qFormat/>
    <w:rsid w:val="005C0AB8"/>
    <w:pPr>
      <w:ind w:left="720"/>
    </w:pPr>
  </w:style>
  <w:style w:type="paragraph" w:customStyle="1" w:styleId="code">
    <w:name w:val="code"/>
    <w:basedOn w:val="Normal"/>
    <w:rsid w:val="005C0AB8"/>
    <w:pPr>
      <w:ind w:left="720"/>
    </w:pPr>
    <w:rPr>
      <w:rFonts w:ascii="Courier New" w:hAnsi="Courier New" w:cs="Arial"/>
      <w:szCs w:val="20"/>
    </w:rPr>
  </w:style>
  <w:style w:type="paragraph" w:styleId="BalloonText">
    <w:name w:val="Balloon Text"/>
    <w:basedOn w:val="Normal"/>
    <w:rsid w:val="005C0AB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5C0AB8"/>
    <w:rPr>
      <w:rFonts w:ascii="Consolas" w:hAnsi="Consolas" w:cs="Consolas"/>
      <w:sz w:val="21"/>
      <w:szCs w:val="21"/>
    </w:rPr>
  </w:style>
  <w:style w:type="paragraph" w:customStyle="1" w:styleId="TableContents">
    <w:name w:val="Table Contents"/>
    <w:basedOn w:val="Normal"/>
    <w:rsid w:val="005C0AB8"/>
    <w:pPr>
      <w:suppressLineNumbers/>
    </w:pPr>
  </w:style>
  <w:style w:type="paragraph" w:customStyle="1" w:styleId="TableHeading">
    <w:name w:val="Table Heading"/>
    <w:basedOn w:val="TableContents"/>
    <w:rsid w:val="005C0AB8"/>
    <w:pPr>
      <w:jc w:val="center"/>
    </w:pPr>
    <w:rPr>
      <w:b/>
      <w:bCs/>
    </w:rPr>
  </w:style>
  <w:style w:type="paragraph" w:styleId="TOC4">
    <w:name w:val="toc 4"/>
    <w:basedOn w:val="Index"/>
    <w:rsid w:val="005C0AB8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5C0AB8"/>
    <w:pPr>
      <w:tabs>
        <w:tab w:val="right" w:leader="dot" w:pos="8840"/>
      </w:tabs>
      <w:ind w:left="1132"/>
    </w:pPr>
  </w:style>
  <w:style w:type="paragraph" w:styleId="TOC6">
    <w:name w:val="toc 6"/>
    <w:basedOn w:val="Index"/>
    <w:rsid w:val="005C0AB8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5C0AB8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5C0AB8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5C0AB8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5C0AB8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unhideWhenUsed/>
    <w:rsid w:val="006D0C8D"/>
    <w:pPr>
      <w:suppressAutoHyphens w:val="0"/>
      <w:spacing w:before="100" w:beforeAutospacing="1" w:after="100" w:afterAutospacing="1"/>
    </w:pPr>
    <w:rPr>
      <w:rFonts w:eastAsia="Times New Roman"/>
      <w:sz w:val="24"/>
      <w:lang w:eastAsia="en-US"/>
    </w:rPr>
  </w:style>
  <w:style w:type="paragraph" w:styleId="DocumentMap">
    <w:name w:val="Document Map"/>
    <w:basedOn w:val="Normal"/>
    <w:semiHidden/>
    <w:rsid w:val="0038172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link w:val="Heading4"/>
    <w:uiPriority w:val="9"/>
    <w:rsid w:val="00023C91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table" w:styleId="TableGrid">
    <w:name w:val="Table Grid"/>
    <w:basedOn w:val="TableNormal"/>
    <w:rsid w:val="005E0AC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0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ACE"/>
    <w:rPr>
      <w:rFonts w:ascii="Courier New" w:eastAsia="Times New Roman" w:hAnsi="Courier New" w:cs="Courier New"/>
      <w:lang w:val="en-US" w:eastAsia="en-US"/>
    </w:rPr>
  </w:style>
  <w:style w:type="character" w:customStyle="1" w:styleId="ghx-inner">
    <w:name w:val="ghx-inner"/>
    <w:basedOn w:val="DefaultParagraphFont"/>
    <w:rsid w:val="00E028E5"/>
  </w:style>
  <w:style w:type="paragraph" w:styleId="NoSpacing">
    <w:name w:val="No Spacing"/>
    <w:uiPriority w:val="1"/>
    <w:qFormat/>
    <w:rsid w:val="00DE5C3C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75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44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7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84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8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2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87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679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6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04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2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07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1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70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77042958">
              <w:marLeft w:val="150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475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30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2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49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09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5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97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95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ysvnmsprod/svn/xbec/trunk/XBEC_Dev/AUTH/xbec-user-data-importe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bysvnmsprod/svn/xbec/tags/trunk_GSP_2.42.0.2.0_TAG_SVN-34199" TargetMode="External"/><Relationship Id="rId5" Type="http://schemas.openxmlformats.org/officeDocument/2006/relationships/styles" Target="styles.xml"/><Relationship Id="rId10" Type="http://schemas.openxmlformats.org/officeDocument/2006/relationships/hyperlink" Target="https://wiki.ecommerce.pb.com/download/attachments/16751468/XBEC-UserManagementUtility-DeploymentSpec.docx?api=v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iki.ecommerce.pb.com/download/attachments/16751468/XBEC-UserManagementUtility-BuildSpec.docx?api=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E5548BBB52D419D50FD360C9CB582" ma:contentTypeVersion="6" ma:contentTypeDescription="Create a new document." ma:contentTypeScope="" ma:versionID="9007e655b182e40a585b3af24034bc1f">
  <xsd:schema xmlns:xsd="http://www.w3.org/2001/XMLSchema" xmlns:xs="http://www.w3.org/2001/XMLSchema" xmlns:p="http://schemas.microsoft.com/office/2006/metadata/properties" xmlns:ns2="1e85af47-e732-427c-a9e7-fe5d8ff3b3ad" xmlns:ns3="931739e0-8a95-4c28-9345-bb854996ac4e" targetNamespace="http://schemas.microsoft.com/office/2006/metadata/properties" ma:root="true" ma:fieldsID="3adc1e38ea635445083547002bcdb6c6" ns2:_="" ns3:_="">
    <xsd:import namespace="1e85af47-e732-427c-a9e7-fe5d8ff3b3ad"/>
    <xsd:import namespace="931739e0-8a95-4c28-9345-bb854996ac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5af47-e732-427c-a9e7-fe5d8ff3b3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739e0-8a95-4c28-9345-bb854996a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29203-EA7B-4257-8A31-DFF240280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5af47-e732-427c-a9e7-fe5d8ff3b3ad"/>
    <ds:schemaRef ds:uri="931739e0-8a95-4c28-9345-bb854996a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1D55CF-2AB5-47FB-BDB0-054160057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B1449-D4A8-43A6-8B4D-D0EDEC5A0A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OMS Release Notes</vt:lpstr>
    </vt:vector>
  </TitlesOfParts>
  <Company>Microsoft</Company>
  <LinksUpToDate>false</LinksUpToDate>
  <CharactersWithSpaces>3274</CharactersWithSpaces>
  <SharedDoc>false</SharedDoc>
  <HLinks>
    <vt:vector size="6" baseType="variant">
      <vt:variant>
        <vt:i4>3145852</vt:i4>
      </vt:variant>
      <vt:variant>
        <vt:i4>24</vt:i4>
      </vt:variant>
      <vt:variant>
        <vt:i4>0</vt:i4>
      </vt:variant>
      <vt:variant>
        <vt:i4>5</vt:i4>
      </vt:variant>
      <vt:variant>
        <vt:lpwstr>https://wiki.ecommerce.pb.com/display/xbecprogram/xbec+deployment+documentation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OMS Release Notes</dc:title>
  <dc:subject/>
  <dc:creator>avassiliev</dc:creator>
  <cp:keywords/>
  <dc:description/>
  <cp:lastModifiedBy>Ashutosh Kumar</cp:lastModifiedBy>
  <cp:revision>25</cp:revision>
  <cp:lastPrinted>2015-08-10T17:43:00Z</cp:lastPrinted>
  <dcterms:created xsi:type="dcterms:W3CDTF">2015-08-10T17:21:00Z</dcterms:created>
  <dcterms:modified xsi:type="dcterms:W3CDTF">2018-02-15T06:23:00Z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0x010100335E5548BBB52D419D50FD360C9CB582</vt:lpwstr>
  </property>
  <property fmtid="{D5CDD505-2E9C-101B-9397-08002B2CF9AE}" pid="3" name="_AdHocReviewCycleID">
    <vt:i4>-1200564161</vt:i4>
  </property>
  <property fmtid="{D5CDD505-2E9C-101B-9397-08002B2CF9AE}" pid="4" name="_NewReviewCycle">
    <vt:lpwstr/>
  </property>
  <property fmtid="{D5CDD505-2E9C-101B-9397-08002B2CF9AE}" pid="5" name="_EmailSubject">
    <vt:lpwstr>UserManagement Utility | 2.42.0.2.0 | ProdTest1</vt:lpwstr>
  </property>
  <property fmtid="{D5CDD505-2E9C-101B-9397-08002B2CF9AE}" pid="6" name="_AuthorEmail">
    <vt:lpwstr>Hemant.Barik@pb.com</vt:lpwstr>
  </property>
  <property fmtid="{D5CDD505-2E9C-101B-9397-08002B2CF9AE}" pid="7" name="_AuthorEmailDisplayName">
    <vt:lpwstr>Hemant Barik</vt:lpwstr>
  </property>
  <property fmtid="{D5CDD505-2E9C-101B-9397-08002B2CF9AE}" pid="8" name="_ReviewingToolsShownOnce">
    <vt:lpwstr/>
  </property>
</Properties>
</file>