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E4F3C" w14:textId="255E51E4" w:rsidR="00CF73A8" w:rsidRPr="000228BF" w:rsidRDefault="00AF5EE4">
      <w:pPr>
        <w:rPr>
          <w:b/>
          <w:bCs/>
          <w:sz w:val="32"/>
          <w:szCs w:val="32"/>
        </w:rPr>
      </w:pPr>
      <w:r w:rsidRPr="000228BF">
        <w:rPr>
          <w:b/>
          <w:bCs/>
          <w:sz w:val="32"/>
          <w:szCs w:val="32"/>
        </w:rPr>
        <w:t>What is ADO.NET ?</w:t>
      </w:r>
    </w:p>
    <w:p w14:paraId="7824E350" w14:textId="77777777" w:rsidR="000228BF" w:rsidRPr="000228BF" w:rsidRDefault="000228BF" w:rsidP="000228BF">
      <w:pPr>
        <w:numPr>
          <w:ilvl w:val="0"/>
          <w:numId w:val="7"/>
        </w:numPr>
        <w:rPr>
          <w:sz w:val="28"/>
          <w:szCs w:val="28"/>
        </w:rPr>
      </w:pPr>
      <w:r w:rsidRPr="000228BF">
        <w:rPr>
          <w:sz w:val="28"/>
          <w:szCs w:val="28"/>
        </w:rPr>
        <w:t>ADO stands for ActiveX Data Objects.</w:t>
      </w:r>
    </w:p>
    <w:p w14:paraId="3A316953" w14:textId="77777777" w:rsidR="000228BF" w:rsidRPr="000228BF" w:rsidRDefault="000228BF" w:rsidP="000228BF">
      <w:pPr>
        <w:numPr>
          <w:ilvl w:val="0"/>
          <w:numId w:val="7"/>
        </w:numPr>
        <w:rPr>
          <w:sz w:val="28"/>
          <w:szCs w:val="28"/>
        </w:rPr>
      </w:pPr>
      <w:r w:rsidRPr="000228BF">
        <w:rPr>
          <w:sz w:val="28"/>
          <w:szCs w:val="28"/>
        </w:rPr>
        <w:t>ADO.NET is a .NET technology for interacting with databases.</w:t>
      </w:r>
    </w:p>
    <w:p w14:paraId="14A27956" w14:textId="77777777" w:rsidR="000228BF" w:rsidRPr="000228BF" w:rsidRDefault="000228BF" w:rsidP="000228BF">
      <w:pPr>
        <w:numPr>
          <w:ilvl w:val="0"/>
          <w:numId w:val="7"/>
        </w:numPr>
        <w:rPr>
          <w:sz w:val="28"/>
          <w:szCs w:val="28"/>
        </w:rPr>
      </w:pPr>
      <w:r w:rsidRPr="000228BF">
        <w:rPr>
          <w:sz w:val="28"/>
          <w:szCs w:val="28"/>
        </w:rPr>
        <w:t>It provides a set of classes and interfaces to connect, execute commands, and retrieve results from databases.</w:t>
      </w:r>
    </w:p>
    <w:p w14:paraId="38158619" w14:textId="77777777" w:rsidR="000228BF" w:rsidRPr="000228BF" w:rsidRDefault="000228BF" w:rsidP="000228BF">
      <w:pPr>
        <w:numPr>
          <w:ilvl w:val="0"/>
          <w:numId w:val="7"/>
        </w:numPr>
        <w:rPr>
          <w:sz w:val="28"/>
          <w:szCs w:val="28"/>
        </w:rPr>
      </w:pPr>
      <w:r w:rsidRPr="000228BF">
        <w:rPr>
          <w:sz w:val="28"/>
          <w:szCs w:val="28"/>
        </w:rPr>
        <w:t>Acts as a bridge between applications and databases.</w:t>
      </w:r>
    </w:p>
    <w:p w14:paraId="78BE161C" w14:textId="77777777" w:rsidR="00AF5EE4" w:rsidRPr="000228BF" w:rsidRDefault="00AF5EE4">
      <w:pPr>
        <w:rPr>
          <w:b/>
          <w:bCs/>
          <w:sz w:val="32"/>
          <w:szCs w:val="32"/>
        </w:rPr>
      </w:pPr>
    </w:p>
    <w:p w14:paraId="3B2921DC" w14:textId="77777777" w:rsidR="000228BF" w:rsidRPr="000228BF" w:rsidRDefault="000228BF" w:rsidP="000228BF">
      <w:pPr>
        <w:rPr>
          <w:b/>
          <w:bCs/>
          <w:sz w:val="32"/>
          <w:szCs w:val="32"/>
        </w:rPr>
      </w:pPr>
      <w:r w:rsidRPr="000228BF">
        <w:rPr>
          <w:b/>
          <w:bCs/>
          <w:sz w:val="32"/>
          <w:szCs w:val="32"/>
        </w:rPr>
        <w:t>SqlConnection</w:t>
      </w:r>
    </w:p>
    <w:p w14:paraId="3404C027" w14:textId="77777777" w:rsidR="000228BF" w:rsidRPr="000228BF" w:rsidRDefault="000228BF" w:rsidP="000228BF">
      <w:pPr>
        <w:numPr>
          <w:ilvl w:val="0"/>
          <w:numId w:val="8"/>
        </w:numPr>
        <w:rPr>
          <w:sz w:val="28"/>
          <w:szCs w:val="28"/>
        </w:rPr>
      </w:pPr>
      <w:r w:rsidRPr="000228BF">
        <w:rPr>
          <w:sz w:val="28"/>
          <w:szCs w:val="28"/>
        </w:rPr>
        <w:t>Establishes a connection to a SQL Server database.</w:t>
      </w:r>
    </w:p>
    <w:p w14:paraId="354C59BB" w14:textId="77777777" w:rsidR="000228BF" w:rsidRPr="000228BF" w:rsidRDefault="000228BF" w:rsidP="000228BF">
      <w:pPr>
        <w:numPr>
          <w:ilvl w:val="0"/>
          <w:numId w:val="8"/>
        </w:numPr>
        <w:rPr>
          <w:sz w:val="28"/>
          <w:szCs w:val="28"/>
        </w:rPr>
      </w:pPr>
      <w:r w:rsidRPr="000228BF">
        <w:rPr>
          <w:sz w:val="28"/>
          <w:szCs w:val="28"/>
        </w:rPr>
        <w:t>Belongs to System.Data.SqlClient namespace.</w:t>
      </w:r>
    </w:p>
    <w:p w14:paraId="4D1B324D" w14:textId="77777777" w:rsidR="000228BF" w:rsidRPr="000228BF" w:rsidRDefault="000228BF" w:rsidP="000228BF">
      <w:pPr>
        <w:numPr>
          <w:ilvl w:val="0"/>
          <w:numId w:val="8"/>
        </w:numPr>
        <w:rPr>
          <w:sz w:val="28"/>
          <w:szCs w:val="28"/>
        </w:rPr>
      </w:pPr>
      <w:r w:rsidRPr="000228BF">
        <w:rPr>
          <w:sz w:val="28"/>
          <w:szCs w:val="28"/>
        </w:rPr>
        <w:t>Uses Open() to start and Close() to end the connection.</w:t>
      </w:r>
    </w:p>
    <w:p w14:paraId="276585DF" w14:textId="77777777" w:rsidR="000228BF" w:rsidRPr="000228BF" w:rsidRDefault="000228BF" w:rsidP="000228BF">
      <w:pPr>
        <w:numPr>
          <w:ilvl w:val="0"/>
          <w:numId w:val="8"/>
        </w:numPr>
        <w:rPr>
          <w:sz w:val="28"/>
          <w:szCs w:val="28"/>
        </w:rPr>
      </w:pPr>
      <w:r w:rsidRPr="000228BF">
        <w:rPr>
          <w:sz w:val="28"/>
          <w:szCs w:val="28"/>
        </w:rPr>
        <w:t>using statement automatically closes the connection.</w:t>
      </w:r>
    </w:p>
    <w:p w14:paraId="164A6A94" w14:textId="77777777" w:rsidR="00AF5EE4" w:rsidRPr="000228BF" w:rsidRDefault="00AF5EE4">
      <w:pPr>
        <w:rPr>
          <w:sz w:val="32"/>
          <w:szCs w:val="32"/>
        </w:rPr>
      </w:pPr>
    </w:p>
    <w:p w14:paraId="1847F783" w14:textId="77777777" w:rsidR="000228BF" w:rsidRPr="00AF5EE4" w:rsidRDefault="000228BF" w:rsidP="000228BF">
      <w:pPr>
        <w:rPr>
          <w:sz w:val="32"/>
          <w:szCs w:val="32"/>
          <w:highlight w:val="lightGray"/>
        </w:rPr>
      </w:pPr>
      <w:r w:rsidRPr="00AF5EE4">
        <w:rPr>
          <w:sz w:val="32"/>
          <w:szCs w:val="32"/>
          <w:highlight w:val="lightGray"/>
        </w:rPr>
        <w:t>using (SqlConnection con = new SqlConnection(ConnectionString))</w:t>
      </w:r>
    </w:p>
    <w:p w14:paraId="1BEF2366" w14:textId="77777777" w:rsidR="000228BF" w:rsidRPr="00AF5EE4" w:rsidRDefault="000228BF" w:rsidP="000228BF">
      <w:pPr>
        <w:rPr>
          <w:sz w:val="32"/>
          <w:szCs w:val="32"/>
          <w:highlight w:val="lightGray"/>
        </w:rPr>
      </w:pPr>
      <w:r w:rsidRPr="00AF5EE4">
        <w:rPr>
          <w:sz w:val="32"/>
          <w:szCs w:val="32"/>
          <w:highlight w:val="lightGray"/>
        </w:rPr>
        <w:t>{</w:t>
      </w:r>
    </w:p>
    <w:p w14:paraId="402DCC7B" w14:textId="77777777" w:rsidR="000228BF" w:rsidRPr="00AF5EE4" w:rsidRDefault="000228BF" w:rsidP="000228BF">
      <w:pPr>
        <w:rPr>
          <w:sz w:val="32"/>
          <w:szCs w:val="32"/>
          <w:highlight w:val="lightGray"/>
        </w:rPr>
      </w:pPr>
      <w:r w:rsidRPr="00AF5EE4">
        <w:rPr>
          <w:sz w:val="32"/>
          <w:szCs w:val="32"/>
          <w:highlight w:val="lightGray"/>
        </w:rPr>
        <w:t>con.Open();</w:t>
      </w:r>
    </w:p>
    <w:p w14:paraId="380A6F03" w14:textId="77777777" w:rsidR="000228BF" w:rsidRPr="00AF5EE4" w:rsidRDefault="000228BF" w:rsidP="000228BF">
      <w:pPr>
        <w:rPr>
          <w:sz w:val="32"/>
          <w:szCs w:val="32"/>
          <w:highlight w:val="lightGray"/>
        </w:rPr>
      </w:pPr>
      <w:r w:rsidRPr="00AF5EE4">
        <w:rPr>
          <w:sz w:val="32"/>
          <w:szCs w:val="32"/>
          <w:highlight w:val="lightGray"/>
        </w:rPr>
        <w:t>Console.WriteLine("Connection Established Successfully");</w:t>
      </w:r>
    </w:p>
    <w:p w14:paraId="0351A840" w14:textId="77777777" w:rsidR="000228BF" w:rsidRPr="00AF5EE4" w:rsidRDefault="000228BF" w:rsidP="000228BF">
      <w:pPr>
        <w:rPr>
          <w:sz w:val="32"/>
          <w:szCs w:val="32"/>
        </w:rPr>
      </w:pPr>
      <w:r w:rsidRPr="00AF5EE4">
        <w:rPr>
          <w:sz w:val="32"/>
          <w:szCs w:val="32"/>
          <w:highlight w:val="lightGray"/>
        </w:rPr>
        <w:t>}</w:t>
      </w:r>
    </w:p>
    <w:p w14:paraId="4F9B6A40" w14:textId="77777777" w:rsidR="000228BF" w:rsidRPr="000228BF" w:rsidRDefault="000228BF">
      <w:pPr>
        <w:rPr>
          <w:sz w:val="32"/>
          <w:szCs w:val="32"/>
        </w:rPr>
      </w:pPr>
    </w:p>
    <w:p w14:paraId="058E0D90" w14:textId="77777777" w:rsidR="00AF5EE4" w:rsidRPr="00AF5EE4" w:rsidRDefault="00AF5EE4" w:rsidP="00AF5EE4">
      <w:pPr>
        <w:rPr>
          <w:b/>
          <w:bCs/>
          <w:sz w:val="32"/>
          <w:szCs w:val="32"/>
        </w:rPr>
      </w:pPr>
      <w:r w:rsidRPr="00AF5EE4">
        <w:rPr>
          <w:b/>
          <w:bCs/>
          <w:sz w:val="32"/>
          <w:szCs w:val="32"/>
        </w:rPr>
        <w:t>SqlCommand</w:t>
      </w:r>
    </w:p>
    <w:p w14:paraId="272A2E6E" w14:textId="77777777" w:rsidR="000228BF" w:rsidRPr="000228BF" w:rsidRDefault="000228BF" w:rsidP="000228BF">
      <w:pPr>
        <w:numPr>
          <w:ilvl w:val="0"/>
          <w:numId w:val="9"/>
        </w:numPr>
        <w:rPr>
          <w:sz w:val="28"/>
          <w:szCs w:val="28"/>
        </w:rPr>
      </w:pPr>
      <w:r w:rsidRPr="000228BF">
        <w:rPr>
          <w:sz w:val="28"/>
          <w:szCs w:val="28"/>
        </w:rPr>
        <w:t>Executes SQL queries and stored procedures.</w:t>
      </w:r>
    </w:p>
    <w:p w14:paraId="1843F912" w14:textId="77777777" w:rsidR="000228BF" w:rsidRPr="000228BF" w:rsidRDefault="000228BF" w:rsidP="000228BF">
      <w:pPr>
        <w:numPr>
          <w:ilvl w:val="0"/>
          <w:numId w:val="9"/>
        </w:numPr>
        <w:rPr>
          <w:sz w:val="28"/>
          <w:szCs w:val="28"/>
        </w:rPr>
      </w:pPr>
      <w:r w:rsidRPr="000228BF">
        <w:rPr>
          <w:sz w:val="28"/>
          <w:szCs w:val="28"/>
        </w:rPr>
        <w:t>Belongs to System.Data.SqlClient namespace.</w:t>
      </w:r>
    </w:p>
    <w:p w14:paraId="7FBE878B" w14:textId="77777777" w:rsidR="008146B2" w:rsidRPr="000228BF" w:rsidRDefault="008146B2">
      <w:pPr>
        <w:rPr>
          <w:sz w:val="32"/>
          <w:szCs w:val="32"/>
        </w:rPr>
      </w:pPr>
    </w:p>
    <w:p w14:paraId="0287DFD5" w14:textId="77777777" w:rsidR="000228BF" w:rsidRPr="000228BF" w:rsidRDefault="000228BF" w:rsidP="000228BF">
      <w:pPr>
        <w:rPr>
          <w:b/>
          <w:bCs/>
          <w:sz w:val="32"/>
          <w:szCs w:val="32"/>
        </w:rPr>
      </w:pPr>
      <w:r w:rsidRPr="000228BF">
        <w:rPr>
          <w:b/>
          <w:bCs/>
          <w:sz w:val="32"/>
          <w:szCs w:val="32"/>
        </w:rPr>
        <w:t>Methods:</w:t>
      </w:r>
    </w:p>
    <w:p w14:paraId="31A2A9F3" w14:textId="77777777" w:rsidR="000228BF" w:rsidRPr="000228BF" w:rsidRDefault="000228BF" w:rsidP="000228BF">
      <w:pPr>
        <w:numPr>
          <w:ilvl w:val="0"/>
          <w:numId w:val="10"/>
        </w:numPr>
        <w:rPr>
          <w:sz w:val="28"/>
          <w:szCs w:val="28"/>
        </w:rPr>
      </w:pPr>
      <w:r w:rsidRPr="000228BF">
        <w:rPr>
          <w:sz w:val="28"/>
          <w:szCs w:val="28"/>
        </w:rPr>
        <w:t>ExecuteScalar(): Returns a single value (e.g., count of rows).</w:t>
      </w:r>
    </w:p>
    <w:p w14:paraId="485E9244" w14:textId="77777777" w:rsidR="000228BF" w:rsidRPr="000228BF" w:rsidRDefault="000228BF" w:rsidP="000228BF">
      <w:pPr>
        <w:numPr>
          <w:ilvl w:val="0"/>
          <w:numId w:val="10"/>
        </w:numPr>
        <w:rPr>
          <w:sz w:val="28"/>
          <w:szCs w:val="28"/>
        </w:rPr>
      </w:pPr>
      <w:r w:rsidRPr="000228BF">
        <w:rPr>
          <w:sz w:val="28"/>
          <w:szCs w:val="28"/>
        </w:rPr>
        <w:lastRenderedPageBreak/>
        <w:t>ExecuteNonQuery(): Used for INSERT, UPDATE, DELETE (returns affected row count).</w:t>
      </w:r>
    </w:p>
    <w:p w14:paraId="6F1E1404" w14:textId="77777777" w:rsidR="000228BF" w:rsidRPr="000228BF" w:rsidRDefault="000228BF" w:rsidP="000228BF">
      <w:pPr>
        <w:numPr>
          <w:ilvl w:val="0"/>
          <w:numId w:val="10"/>
        </w:numPr>
        <w:rPr>
          <w:sz w:val="28"/>
          <w:szCs w:val="28"/>
        </w:rPr>
      </w:pPr>
      <w:r w:rsidRPr="000228BF">
        <w:rPr>
          <w:sz w:val="28"/>
          <w:szCs w:val="28"/>
        </w:rPr>
        <w:t>ExecuteReader(): Returns multiple rows (use with SqlDataReader).</w:t>
      </w:r>
    </w:p>
    <w:p w14:paraId="6FF2CB12" w14:textId="77777777" w:rsidR="000228BF" w:rsidRPr="000228BF" w:rsidRDefault="000228BF" w:rsidP="000228BF">
      <w:pPr>
        <w:numPr>
          <w:ilvl w:val="0"/>
          <w:numId w:val="10"/>
        </w:numPr>
        <w:rPr>
          <w:sz w:val="28"/>
          <w:szCs w:val="28"/>
        </w:rPr>
      </w:pPr>
      <w:r w:rsidRPr="000228BF">
        <w:rPr>
          <w:sz w:val="28"/>
          <w:szCs w:val="28"/>
        </w:rPr>
        <w:t>Cancel(): Cancels execution of a command.</w:t>
      </w:r>
    </w:p>
    <w:p w14:paraId="1FDDEFF9" w14:textId="77777777" w:rsidR="00375FD9" w:rsidRPr="000228BF" w:rsidRDefault="00375FD9">
      <w:pPr>
        <w:rPr>
          <w:sz w:val="32"/>
          <w:szCs w:val="32"/>
        </w:rPr>
      </w:pPr>
    </w:p>
    <w:p w14:paraId="73159C9D" w14:textId="53107225" w:rsidR="000228BF" w:rsidRPr="000228BF" w:rsidRDefault="000228BF" w:rsidP="000228BF">
      <w:pPr>
        <w:rPr>
          <w:b/>
          <w:bCs/>
          <w:sz w:val="32"/>
          <w:szCs w:val="32"/>
        </w:rPr>
      </w:pPr>
      <w:r w:rsidRPr="000228BF">
        <w:rPr>
          <w:b/>
          <w:bCs/>
          <w:sz w:val="32"/>
          <w:szCs w:val="32"/>
        </w:rPr>
        <w:t xml:space="preserve"> SqlDataReader</w:t>
      </w:r>
    </w:p>
    <w:p w14:paraId="1F262A19" w14:textId="77777777" w:rsidR="000228BF" w:rsidRPr="000228BF" w:rsidRDefault="000228BF" w:rsidP="000228BF">
      <w:pPr>
        <w:numPr>
          <w:ilvl w:val="0"/>
          <w:numId w:val="11"/>
        </w:numPr>
        <w:rPr>
          <w:sz w:val="28"/>
          <w:szCs w:val="28"/>
        </w:rPr>
      </w:pPr>
      <w:r w:rsidRPr="000228BF">
        <w:rPr>
          <w:sz w:val="28"/>
          <w:szCs w:val="28"/>
        </w:rPr>
        <w:t>Reads data efficiently in a forward-only manner.</w:t>
      </w:r>
    </w:p>
    <w:p w14:paraId="1629CCB0" w14:textId="77777777" w:rsidR="000228BF" w:rsidRPr="000228BF" w:rsidRDefault="000228BF" w:rsidP="000228BF">
      <w:pPr>
        <w:numPr>
          <w:ilvl w:val="0"/>
          <w:numId w:val="11"/>
        </w:numPr>
        <w:rPr>
          <w:sz w:val="28"/>
          <w:szCs w:val="28"/>
        </w:rPr>
      </w:pPr>
      <w:r w:rsidRPr="000228BF">
        <w:rPr>
          <w:sz w:val="28"/>
          <w:szCs w:val="28"/>
        </w:rPr>
        <w:t>Cannot go back to previous records.</w:t>
      </w:r>
    </w:p>
    <w:p w14:paraId="5C9E39FA" w14:textId="77777777" w:rsidR="000228BF" w:rsidRPr="000228BF" w:rsidRDefault="000228BF" w:rsidP="000228BF">
      <w:pPr>
        <w:numPr>
          <w:ilvl w:val="0"/>
          <w:numId w:val="11"/>
        </w:numPr>
        <w:rPr>
          <w:sz w:val="28"/>
          <w:szCs w:val="28"/>
        </w:rPr>
      </w:pPr>
      <w:r w:rsidRPr="000228BF">
        <w:rPr>
          <w:sz w:val="28"/>
          <w:szCs w:val="28"/>
        </w:rPr>
        <w:t>Faster and uses less memory compared to DataTable.</w:t>
      </w:r>
    </w:p>
    <w:p w14:paraId="258C6167" w14:textId="77777777" w:rsidR="000228BF" w:rsidRPr="000228BF" w:rsidRDefault="000228BF" w:rsidP="000228BF">
      <w:pPr>
        <w:rPr>
          <w:b/>
          <w:bCs/>
          <w:sz w:val="32"/>
          <w:szCs w:val="32"/>
        </w:rPr>
      </w:pPr>
      <w:r w:rsidRPr="000228BF">
        <w:rPr>
          <w:b/>
          <w:bCs/>
          <w:sz w:val="32"/>
          <w:szCs w:val="32"/>
        </w:rPr>
        <w:t>SqlDataAdapter</w:t>
      </w:r>
    </w:p>
    <w:p w14:paraId="15818549" w14:textId="77777777" w:rsidR="000228BF" w:rsidRPr="000228BF" w:rsidRDefault="000228BF" w:rsidP="000228BF">
      <w:pPr>
        <w:numPr>
          <w:ilvl w:val="0"/>
          <w:numId w:val="12"/>
        </w:numPr>
        <w:rPr>
          <w:sz w:val="28"/>
          <w:szCs w:val="28"/>
        </w:rPr>
      </w:pPr>
      <w:r w:rsidRPr="000228BF">
        <w:rPr>
          <w:sz w:val="28"/>
          <w:szCs w:val="28"/>
        </w:rPr>
        <w:t>Bridges DataSet or DataTable with the database.</w:t>
      </w:r>
    </w:p>
    <w:p w14:paraId="24E30555" w14:textId="77777777" w:rsidR="000228BF" w:rsidRPr="000228BF" w:rsidRDefault="000228BF" w:rsidP="000228BF">
      <w:pPr>
        <w:numPr>
          <w:ilvl w:val="0"/>
          <w:numId w:val="12"/>
        </w:numPr>
        <w:rPr>
          <w:sz w:val="28"/>
          <w:szCs w:val="28"/>
        </w:rPr>
      </w:pPr>
      <w:r w:rsidRPr="000228BF">
        <w:rPr>
          <w:sz w:val="28"/>
          <w:szCs w:val="28"/>
        </w:rPr>
        <w:t>Fills DataSet or DataTable with data.</w:t>
      </w:r>
    </w:p>
    <w:p w14:paraId="3450501E" w14:textId="77777777" w:rsidR="000228BF" w:rsidRPr="000228BF" w:rsidRDefault="000228BF" w:rsidP="000228BF">
      <w:pPr>
        <w:numPr>
          <w:ilvl w:val="0"/>
          <w:numId w:val="12"/>
        </w:numPr>
        <w:rPr>
          <w:sz w:val="28"/>
          <w:szCs w:val="28"/>
        </w:rPr>
      </w:pPr>
      <w:r w:rsidRPr="000228BF">
        <w:rPr>
          <w:sz w:val="28"/>
          <w:szCs w:val="28"/>
        </w:rPr>
        <w:t>Also updates the database using Update().</w:t>
      </w:r>
    </w:p>
    <w:p w14:paraId="798A32FE" w14:textId="77777777" w:rsidR="00375FD9" w:rsidRPr="000228BF" w:rsidRDefault="00375FD9">
      <w:pPr>
        <w:rPr>
          <w:sz w:val="32"/>
          <w:szCs w:val="32"/>
        </w:rPr>
      </w:pPr>
    </w:p>
    <w:p w14:paraId="194D40B0" w14:textId="152B5697" w:rsidR="000228BF" w:rsidRPr="000228BF" w:rsidRDefault="000228BF" w:rsidP="000228BF">
      <w:pPr>
        <w:rPr>
          <w:b/>
          <w:bCs/>
          <w:sz w:val="32"/>
          <w:szCs w:val="32"/>
        </w:rPr>
      </w:pPr>
      <w:r w:rsidRPr="000228BF">
        <w:rPr>
          <w:b/>
          <w:bCs/>
          <w:sz w:val="32"/>
          <w:szCs w:val="32"/>
        </w:rPr>
        <w:t>DataTable</w:t>
      </w:r>
    </w:p>
    <w:p w14:paraId="43B76DCA" w14:textId="77777777" w:rsidR="000228BF" w:rsidRPr="000228BF" w:rsidRDefault="000228BF" w:rsidP="000228BF">
      <w:pPr>
        <w:numPr>
          <w:ilvl w:val="0"/>
          <w:numId w:val="13"/>
        </w:numPr>
        <w:rPr>
          <w:sz w:val="28"/>
          <w:szCs w:val="28"/>
        </w:rPr>
      </w:pPr>
      <w:r w:rsidRPr="000228BF">
        <w:rPr>
          <w:sz w:val="28"/>
          <w:szCs w:val="28"/>
        </w:rPr>
        <w:t>Represents tabular data (like a database table) in memory.</w:t>
      </w:r>
    </w:p>
    <w:p w14:paraId="6EFBADA8" w14:textId="77777777" w:rsidR="000228BF" w:rsidRPr="000228BF" w:rsidRDefault="000228BF" w:rsidP="000228BF">
      <w:pPr>
        <w:numPr>
          <w:ilvl w:val="0"/>
          <w:numId w:val="13"/>
        </w:numPr>
        <w:rPr>
          <w:sz w:val="28"/>
          <w:szCs w:val="28"/>
        </w:rPr>
      </w:pPr>
      <w:r w:rsidRPr="000228BF">
        <w:rPr>
          <w:sz w:val="28"/>
          <w:szCs w:val="28"/>
        </w:rPr>
        <w:t>Supports adding, deleting, and modifying rows.</w:t>
      </w:r>
    </w:p>
    <w:p w14:paraId="4841E69D" w14:textId="77777777" w:rsidR="000228BF" w:rsidRPr="000228BF" w:rsidRDefault="000228BF" w:rsidP="000228BF">
      <w:pPr>
        <w:rPr>
          <w:sz w:val="32"/>
          <w:szCs w:val="32"/>
        </w:rPr>
      </w:pPr>
      <w:r w:rsidRPr="000228BF">
        <w:rPr>
          <w:b/>
          <w:bCs/>
          <w:sz w:val="32"/>
          <w:szCs w:val="32"/>
        </w:rPr>
        <w:t>Common Methods:</w:t>
      </w:r>
    </w:p>
    <w:p w14:paraId="2338F41F" w14:textId="77777777" w:rsidR="000228BF" w:rsidRPr="000228BF" w:rsidRDefault="000228BF" w:rsidP="000228BF">
      <w:pPr>
        <w:numPr>
          <w:ilvl w:val="0"/>
          <w:numId w:val="14"/>
        </w:numPr>
        <w:rPr>
          <w:sz w:val="28"/>
          <w:szCs w:val="28"/>
        </w:rPr>
      </w:pPr>
      <w:r w:rsidRPr="000228BF">
        <w:rPr>
          <w:sz w:val="28"/>
          <w:szCs w:val="28"/>
        </w:rPr>
        <w:t>Fill(): Populates the DataTable.</w:t>
      </w:r>
    </w:p>
    <w:p w14:paraId="5AFA0FFE" w14:textId="77777777" w:rsidR="000228BF" w:rsidRPr="000228BF" w:rsidRDefault="000228BF" w:rsidP="000228BF">
      <w:pPr>
        <w:numPr>
          <w:ilvl w:val="0"/>
          <w:numId w:val="14"/>
        </w:numPr>
        <w:rPr>
          <w:sz w:val="28"/>
          <w:szCs w:val="28"/>
        </w:rPr>
      </w:pPr>
      <w:r w:rsidRPr="000228BF">
        <w:rPr>
          <w:sz w:val="28"/>
          <w:szCs w:val="28"/>
        </w:rPr>
        <w:t>Copy(): Creates a full copy of a DataTable.</w:t>
      </w:r>
    </w:p>
    <w:p w14:paraId="46446F18" w14:textId="77777777" w:rsidR="000228BF" w:rsidRPr="000228BF" w:rsidRDefault="000228BF" w:rsidP="000228BF">
      <w:pPr>
        <w:numPr>
          <w:ilvl w:val="0"/>
          <w:numId w:val="14"/>
        </w:numPr>
        <w:rPr>
          <w:sz w:val="28"/>
          <w:szCs w:val="28"/>
        </w:rPr>
      </w:pPr>
      <w:r w:rsidRPr="000228BF">
        <w:rPr>
          <w:sz w:val="28"/>
          <w:szCs w:val="28"/>
        </w:rPr>
        <w:t>Remove(): Removes a row immediately.</w:t>
      </w:r>
    </w:p>
    <w:p w14:paraId="4A66D42B" w14:textId="77777777" w:rsidR="000228BF" w:rsidRPr="000228BF" w:rsidRDefault="000228BF" w:rsidP="000228BF">
      <w:pPr>
        <w:numPr>
          <w:ilvl w:val="0"/>
          <w:numId w:val="14"/>
        </w:numPr>
        <w:rPr>
          <w:sz w:val="28"/>
          <w:szCs w:val="28"/>
        </w:rPr>
      </w:pPr>
      <w:r w:rsidRPr="000228BF">
        <w:rPr>
          <w:sz w:val="28"/>
          <w:szCs w:val="28"/>
        </w:rPr>
        <w:t>Delete(): Marks a row for deletion (removal happens on AcceptChanges()).</w:t>
      </w:r>
    </w:p>
    <w:p w14:paraId="367520B4" w14:textId="77777777" w:rsidR="000228BF" w:rsidRDefault="000228BF">
      <w:pPr>
        <w:rPr>
          <w:sz w:val="32"/>
          <w:szCs w:val="32"/>
        </w:rPr>
      </w:pPr>
    </w:p>
    <w:p w14:paraId="6773628D" w14:textId="77777777" w:rsidR="000228BF" w:rsidRDefault="000228BF">
      <w:pPr>
        <w:rPr>
          <w:sz w:val="32"/>
          <w:szCs w:val="32"/>
        </w:rPr>
      </w:pPr>
    </w:p>
    <w:p w14:paraId="0CCE681F" w14:textId="77777777" w:rsidR="000228BF" w:rsidRPr="000228BF" w:rsidRDefault="000228BF">
      <w:pPr>
        <w:rPr>
          <w:sz w:val="32"/>
          <w:szCs w:val="32"/>
        </w:rPr>
      </w:pPr>
    </w:p>
    <w:p w14:paraId="3C6EEA79" w14:textId="3AA5A2F7" w:rsidR="000228BF" w:rsidRPr="000228BF" w:rsidRDefault="000228BF" w:rsidP="000228BF">
      <w:pPr>
        <w:rPr>
          <w:b/>
          <w:bCs/>
          <w:sz w:val="32"/>
          <w:szCs w:val="32"/>
        </w:rPr>
      </w:pPr>
      <w:r w:rsidRPr="000228BF">
        <w:rPr>
          <w:b/>
          <w:bCs/>
          <w:sz w:val="32"/>
          <w:szCs w:val="32"/>
        </w:rPr>
        <w:lastRenderedPageBreak/>
        <w:t xml:space="preserve"> DataSet</w:t>
      </w:r>
    </w:p>
    <w:p w14:paraId="06260525" w14:textId="77777777" w:rsidR="000228BF" w:rsidRPr="000228BF" w:rsidRDefault="000228BF" w:rsidP="000228BF">
      <w:pPr>
        <w:numPr>
          <w:ilvl w:val="0"/>
          <w:numId w:val="15"/>
        </w:numPr>
        <w:rPr>
          <w:sz w:val="28"/>
          <w:szCs w:val="28"/>
        </w:rPr>
      </w:pPr>
      <w:r w:rsidRPr="000228BF">
        <w:rPr>
          <w:sz w:val="28"/>
          <w:szCs w:val="28"/>
        </w:rPr>
        <w:t>Stores multiple tables with relationships.</w:t>
      </w:r>
    </w:p>
    <w:p w14:paraId="7BA0001B" w14:textId="77777777" w:rsidR="000228BF" w:rsidRPr="000228BF" w:rsidRDefault="000228BF" w:rsidP="000228BF">
      <w:pPr>
        <w:numPr>
          <w:ilvl w:val="0"/>
          <w:numId w:val="15"/>
        </w:numPr>
        <w:rPr>
          <w:sz w:val="28"/>
          <w:szCs w:val="28"/>
        </w:rPr>
      </w:pPr>
      <w:r w:rsidRPr="000228BF">
        <w:rPr>
          <w:sz w:val="28"/>
          <w:szCs w:val="28"/>
        </w:rPr>
        <w:t>Works in a disconnected environment.</w:t>
      </w:r>
    </w:p>
    <w:p w14:paraId="67C8F87B" w14:textId="7FD09DA0" w:rsidR="00EE1C49" w:rsidRPr="00340F84" w:rsidRDefault="000228BF" w:rsidP="00340F84">
      <w:pPr>
        <w:numPr>
          <w:ilvl w:val="0"/>
          <w:numId w:val="15"/>
        </w:numPr>
        <w:rPr>
          <w:sz w:val="28"/>
          <w:szCs w:val="28"/>
        </w:rPr>
      </w:pPr>
      <w:r w:rsidRPr="000228BF">
        <w:rPr>
          <w:sz w:val="28"/>
          <w:szCs w:val="28"/>
        </w:rPr>
        <w:t>Useful for handling complex data structures.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E1C49" w:rsidRPr="000228BF" w14:paraId="07AC53B3" w14:textId="77777777" w:rsidTr="00EE1C49">
        <w:tc>
          <w:tcPr>
            <w:tcW w:w="3005" w:type="dxa"/>
          </w:tcPr>
          <w:p w14:paraId="0C20DA41" w14:textId="257E50CA" w:rsidR="00EE1C49" w:rsidRPr="00340F84" w:rsidRDefault="00EE1C49">
            <w:pPr>
              <w:rPr>
                <w:b/>
                <w:bCs/>
                <w:sz w:val="28"/>
                <w:szCs w:val="28"/>
              </w:rPr>
            </w:pPr>
            <w:r w:rsidRPr="00340F84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3005" w:type="dxa"/>
          </w:tcPr>
          <w:p w14:paraId="6361B9DE" w14:textId="52D0AC88" w:rsidR="00EE1C49" w:rsidRPr="00340F84" w:rsidRDefault="00EE1C49">
            <w:pPr>
              <w:rPr>
                <w:b/>
                <w:bCs/>
                <w:sz w:val="28"/>
                <w:szCs w:val="28"/>
              </w:rPr>
            </w:pPr>
            <w:r w:rsidRPr="00340F84">
              <w:rPr>
                <w:b/>
                <w:bCs/>
                <w:sz w:val="28"/>
                <w:szCs w:val="28"/>
              </w:rPr>
              <w:t>DataTable</w:t>
            </w:r>
          </w:p>
        </w:tc>
        <w:tc>
          <w:tcPr>
            <w:tcW w:w="3006" w:type="dxa"/>
          </w:tcPr>
          <w:p w14:paraId="372453B7" w14:textId="05661F05" w:rsidR="00EE1C49" w:rsidRPr="00340F84" w:rsidRDefault="00EE1C49">
            <w:pPr>
              <w:rPr>
                <w:b/>
                <w:bCs/>
                <w:sz w:val="28"/>
                <w:szCs w:val="28"/>
              </w:rPr>
            </w:pPr>
            <w:r w:rsidRPr="00340F84">
              <w:rPr>
                <w:b/>
                <w:bCs/>
                <w:sz w:val="28"/>
                <w:szCs w:val="28"/>
              </w:rPr>
              <w:t>DataReader</w:t>
            </w:r>
          </w:p>
        </w:tc>
      </w:tr>
      <w:tr w:rsidR="00EE1C49" w:rsidRPr="000228BF" w14:paraId="6C78B451" w14:textId="77777777" w:rsidTr="00EE1C49">
        <w:tc>
          <w:tcPr>
            <w:tcW w:w="3005" w:type="dxa"/>
          </w:tcPr>
          <w:p w14:paraId="7913A0B0" w14:textId="6B452355" w:rsidR="00EE1C49" w:rsidRPr="00340F84" w:rsidRDefault="00EE1C49">
            <w:pPr>
              <w:rPr>
                <w:b/>
                <w:bCs/>
                <w:sz w:val="28"/>
                <w:szCs w:val="28"/>
              </w:rPr>
            </w:pPr>
            <w:r w:rsidRPr="00340F84">
              <w:rPr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3005" w:type="dxa"/>
          </w:tcPr>
          <w:p w14:paraId="010875A7" w14:textId="7406B093" w:rsidR="00EE1C49" w:rsidRPr="000228BF" w:rsidRDefault="00EE1C49">
            <w:pPr>
              <w:rPr>
                <w:sz w:val="28"/>
                <w:szCs w:val="28"/>
              </w:rPr>
            </w:pPr>
            <w:r w:rsidRPr="000228BF">
              <w:rPr>
                <w:sz w:val="28"/>
                <w:szCs w:val="28"/>
              </w:rPr>
              <w:t>A collection of rows and columns that stores data in memory.</w:t>
            </w:r>
          </w:p>
        </w:tc>
        <w:tc>
          <w:tcPr>
            <w:tcW w:w="3006" w:type="dxa"/>
          </w:tcPr>
          <w:p w14:paraId="3C9648EE" w14:textId="6A813FA9" w:rsidR="00EE1C49" w:rsidRPr="000228BF" w:rsidRDefault="00EE1C49">
            <w:pPr>
              <w:rPr>
                <w:sz w:val="28"/>
                <w:szCs w:val="28"/>
              </w:rPr>
            </w:pPr>
            <w:r w:rsidRPr="000228BF">
              <w:rPr>
                <w:sz w:val="28"/>
                <w:szCs w:val="28"/>
              </w:rPr>
              <w:t>A forward-only, read-only stream of data retrieved from the database.</w:t>
            </w:r>
          </w:p>
        </w:tc>
      </w:tr>
      <w:tr w:rsidR="00EE1C49" w:rsidRPr="000228BF" w14:paraId="3EB19BB8" w14:textId="77777777" w:rsidTr="00EE1C49">
        <w:tc>
          <w:tcPr>
            <w:tcW w:w="3005" w:type="dxa"/>
          </w:tcPr>
          <w:p w14:paraId="6DAA7545" w14:textId="35A3FFA7" w:rsidR="00EE1C49" w:rsidRPr="00340F84" w:rsidRDefault="00EE1C49">
            <w:pPr>
              <w:rPr>
                <w:b/>
                <w:bCs/>
                <w:sz w:val="28"/>
                <w:szCs w:val="28"/>
              </w:rPr>
            </w:pPr>
            <w:r w:rsidRPr="00340F84">
              <w:rPr>
                <w:b/>
                <w:bCs/>
                <w:sz w:val="28"/>
                <w:szCs w:val="28"/>
              </w:rPr>
              <w:t>Performance</w:t>
            </w:r>
          </w:p>
        </w:tc>
        <w:tc>
          <w:tcPr>
            <w:tcW w:w="3005" w:type="dxa"/>
          </w:tcPr>
          <w:p w14:paraId="3F61BCFF" w14:textId="58CC949F" w:rsidR="00EE1C49" w:rsidRPr="000228BF" w:rsidRDefault="00EE1C49">
            <w:pPr>
              <w:rPr>
                <w:sz w:val="28"/>
                <w:szCs w:val="28"/>
              </w:rPr>
            </w:pPr>
            <w:r w:rsidRPr="000228BF">
              <w:rPr>
                <w:sz w:val="28"/>
                <w:szCs w:val="28"/>
              </w:rPr>
              <w:t>Slower because it stores all data in memory.</w:t>
            </w:r>
          </w:p>
        </w:tc>
        <w:tc>
          <w:tcPr>
            <w:tcW w:w="3006" w:type="dxa"/>
          </w:tcPr>
          <w:p w14:paraId="239C4FE4" w14:textId="054F897A" w:rsidR="00EE1C49" w:rsidRPr="000228BF" w:rsidRDefault="00EE1C49">
            <w:pPr>
              <w:rPr>
                <w:sz w:val="28"/>
                <w:szCs w:val="28"/>
              </w:rPr>
            </w:pPr>
            <w:r w:rsidRPr="000228BF">
              <w:rPr>
                <w:sz w:val="28"/>
                <w:szCs w:val="28"/>
              </w:rPr>
              <w:t>Faster since it fetches data row-by-row directly from the database.</w:t>
            </w:r>
          </w:p>
        </w:tc>
      </w:tr>
      <w:tr w:rsidR="00EE1C49" w:rsidRPr="000228BF" w14:paraId="7AD741BD" w14:textId="77777777" w:rsidTr="00EE1C49">
        <w:tc>
          <w:tcPr>
            <w:tcW w:w="3005" w:type="dxa"/>
          </w:tcPr>
          <w:p w14:paraId="3EAFBD08" w14:textId="02839AD5" w:rsidR="00EE1C49" w:rsidRPr="00340F84" w:rsidRDefault="00EE1C49">
            <w:pPr>
              <w:rPr>
                <w:b/>
                <w:bCs/>
                <w:sz w:val="28"/>
                <w:szCs w:val="28"/>
              </w:rPr>
            </w:pPr>
            <w:r w:rsidRPr="00340F84">
              <w:rPr>
                <w:b/>
                <w:bCs/>
                <w:sz w:val="28"/>
                <w:szCs w:val="28"/>
              </w:rPr>
              <w:t>Concurrency</w:t>
            </w:r>
          </w:p>
        </w:tc>
        <w:tc>
          <w:tcPr>
            <w:tcW w:w="3005" w:type="dxa"/>
          </w:tcPr>
          <w:p w14:paraId="76F3B7EA" w14:textId="69891501" w:rsidR="00EE1C49" w:rsidRPr="000228BF" w:rsidRDefault="00EE1C49">
            <w:pPr>
              <w:rPr>
                <w:sz w:val="28"/>
                <w:szCs w:val="28"/>
              </w:rPr>
            </w:pPr>
            <w:r w:rsidRPr="000228BF">
              <w:rPr>
                <w:sz w:val="28"/>
                <w:szCs w:val="28"/>
              </w:rPr>
              <w:t>Can be modified and updated after fetching.</w:t>
            </w:r>
          </w:p>
        </w:tc>
        <w:tc>
          <w:tcPr>
            <w:tcW w:w="3006" w:type="dxa"/>
          </w:tcPr>
          <w:p w14:paraId="7EE38E4E" w14:textId="523AEE03" w:rsidR="00EE1C49" w:rsidRPr="000228BF" w:rsidRDefault="00EE1C49">
            <w:pPr>
              <w:rPr>
                <w:sz w:val="28"/>
                <w:szCs w:val="28"/>
              </w:rPr>
            </w:pPr>
            <w:r w:rsidRPr="000228BF">
              <w:rPr>
                <w:sz w:val="28"/>
                <w:szCs w:val="28"/>
              </w:rPr>
              <w:t>Read-only; cannot modify data.</w:t>
            </w:r>
          </w:p>
        </w:tc>
      </w:tr>
      <w:tr w:rsidR="00EE1C49" w:rsidRPr="000228BF" w14:paraId="57134DFD" w14:textId="77777777" w:rsidTr="00EE1C49">
        <w:tc>
          <w:tcPr>
            <w:tcW w:w="3005" w:type="dxa"/>
          </w:tcPr>
          <w:p w14:paraId="2F01F628" w14:textId="482596EA" w:rsidR="00EE1C49" w:rsidRPr="00340F84" w:rsidRDefault="00EE1C49">
            <w:pPr>
              <w:rPr>
                <w:b/>
                <w:bCs/>
                <w:sz w:val="28"/>
                <w:szCs w:val="28"/>
              </w:rPr>
            </w:pPr>
            <w:r w:rsidRPr="00340F84">
              <w:rPr>
                <w:b/>
                <w:bCs/>
                <w:sz w:val="28"/>
                <w:szCs w:val="28"/>
              </w:rPr>
              <w:t>Data Storage</w:t>
            </w:r>
          </w:p>
        </w:tc>
        <w:tc>
          <w:tcPr>
            <w:tcW w:w="3005" w:type="dxa"/>
          </w:tcPr>
          <w:p w14:paraId="794D382A" w14:textId="21E39736" w:rsidR="00EE1C49" w:rsidRPr="000228BF" w:rsidRDefault="00EE1C49">
            <w:pPr>
              <w:rPr>
                <w:sz w:val="28"/>
                <w:szCs w:val="28"/>
              </w:rPr>
            </w:pPr>
            <w:r w:rsidRPr="000228BF">
              <w:rPr>
                <w:sz w:val="28"/>
                <w:szCs w:val="28"/>
              </w:rPr>
              <w:t>Stores the data in-memory and can be accessed multiple times.</w:t>
            </w:r>
          </w:p>
        </w:tc>
        <w:tc>
          <w:tcPr>
            <w:tcW w:w="3006" w:type="dxa"/>
          </w:tcPr>
          <w:p w14:paraId="2270A915" w14:textId="1FD0640C" w:rsidR="00EE1C49" w:rsidRPr="000228BF" w:rsidRDefault="00EE1C49">
            <w:pPr>
              <w:rPr>
                <w:sz w:val="28"/>
                <w:szCs w:val="28"/>
              </w:rPr>
            </w:pPr>
            <w:r w:rsidRPr="000228BF">
              <w:rPr>
                <w:sz w:val="28"/>
                <w:szCs w:val="28"/>
              </w:rPr>
              <w:t>Does not store data; must be accessed immediately.</w:t>
            </w:r>
          </w:p>
        </w:tc>
      </w:tr>
      <w:tr w:rsidR="00EE1C49" w:rsidRPr="000228BF" w14:paraId="4B1939F8" w14:textId="77777777" w:rsidTr="00EE1C49">
        <w:tc>
          <w:tcPr>
            <w:tcW w:w="3005" w:type="dxa"/>
          </w:tcPr>
          <w:p w14:paraId="1AA3C811" w14:textId="77777777" w:rsidR="00EE1C49" w:rsidRPr="000228BF" w:rsidRDefault="00EE1C49">
            <w:pPr>
              <w:rPr>
                <w:sz w:val="32"/>
                <w:szCs w:val="32"/>
              </w:rPr>
            </w:pPr>
          </w:p>
        </w:tc>
        <w:tc>
          <w:tcPr>
            <w:tcW w:w="3005" w:type="dxa"/>
          </w:tcPr>
          <w:p w14:paraId="183EEFE5" w14:textId="77777777" w:rsidR="00EE1C49" w:rsidRPr="000228BF" w:rsidRDefault="00EE1C49">
            <w:pPr>
              <w:rPr>
                <w:sz w:val="32"/>
                <w:szCs w:val="32"/>
              </w:rPr>
            </w:pPr>
          </w:p>
        </w:tc>
        <w:tc>
          <w:tcPr>
            <w:tcW w:w="3006" w:type="dxa"/>
          </w:tcPr>
          <w:p w14:paraId="4185F51D" w14:textId="77777777" w:rsidR="00EE1C49" w:rsidRPr="000228BF" w:rsidRDefault="00EE1C49">
            <w:pPr>
              <w:rPr>
                <w:sz w:val="32"/>
                <w:szCs w:val="32"/>
              </w:rPr>
            </w:pPr>
          </w:p>
        </w:tc>
      </w:tr>
    </w:tbl>
    <w:p w14:paraId="7FDCB1A8" w14:textId="77777777" w:rsidR="00EE1C49" w:rsidRPr="000228BF" w:rsidRDefault="00EE1C49">
      <w:pPr>
        <w:rPr>
          <w:sz w:val="32"/>
          <w:szCs w:val="32"/>
        </w:rPr>
      </w:pPr>
    </w:p>
    <w:p w14:paraId="180544C9" w14:textId="77777777" w:rsidR="000228BF" w:rsidRPr="000228BF" w:rsidRDefault="000228BF" w:rsidP="000228BF">
      <w:pPr>
        <w:rPr>
          <w:b/>
          <w:bCs/>
          <w:sz w:val="32"/>
          <w:szCs w:val="32"/>
        </w:rPr>
      </w:pPr>
      <w:r w:rsidRPr="000228BF">
        <w:rPr>
          <w:b/>
          <w:bCs/>
          <w:sz w:val="32"/>
          <w:szCs w:val="32"/>
        </w:rPr>
        <w:t>When to Use?</w:t>
      </w:r>
    </w:p>
    <w:p w14:paraId="1D2C8E84" w14:textId="77777777" w:rsidR="000228BF" w:rsidRPr="000228BF" w:rsidRDefault="000228BF" w:rsidP="000228BF">
      <w:pPr>
        <w:rPr>
          <w:sz w:val="32"/>
          <w:szCs w:val="32"/>
        </w:rPr>
      </w:pPr>
      <w:r w:rsidRPr="000228BF">
        <w:rPr>
          <w:b/>
          <w:bCs/>
          <w:sz w:val="32"/>
          <w:szCs w:val="32"/>
        </w:rPr>
        <w:t>Use DataTable:</w:t>
      </w:r>
    </w:p>
    <w:p w14:paraId="516419F8" w14:textId="77777777" w:rsidR="000228BF" w:rsidRPr="000228BF" w:rsidRDefault="000228BF" w:rsidP="000228BF">
      <w:pPr>
        <w:numPr>
          <w:ilvl w:val="0"/>
          <w:numId w:val="16"/>
        </w:numPr>
        <w:rPr>
          <w:sz w:val="28"/>
          <w:szCs w:val="28"/>
        </w:rPr>
      </w:pPr>
      <w:r w:rsidRPr="000228BF">
        <w:rPr>
          <w:sz w:val="28"/>
          <w:szCs w:val="28"/>
        </w:rPr>
        <w:t>When you need to store and manipulate data.</w:t>
      </w:r>
    </w:p>
    <w:p w14:paraId="08452BE5" w14:textId="77777777" w:rsidR="000228BF" w:rsidRPr="000228BF" w:rsidRDefault="000228BF" w:rsidP="000228BF">
      <w:pPr>
        <w:numPr>
          <w:ilvl w:val="0"/>
          <w:numId w:val="16"/>
        </w:numPr>
        <w:rPr>
          <w:sz w:val="28"/>
          <w:szCs w:val="28"/>
        </w:rPr>
      </w:pPr>
      <w:r w:rsidRPr="000228BF">
        <w:rPr>
          <w:sz w:val="28"/>
          <w:szCs w:val="28"/>
        </w:rPr>
        <w:t>When binding data to UI components (GridView, DataGrid, etc.).</w:t>
      </w:r>
    </w:p>
    <w:p w14:paraId="60B199C6" w14:textId="77777777" w:rsidR="000228BF" w:rsidRPr="000228BF" w:rsidRDefault="000228BF" w:rsidP="000228BF">
      <w:pPr>
        <w:numPr>
          <w:ilvl w:val="0"/>
          <w:numId w:val="16"/>
        </w:numPr>
        <w:rPr>
          <w:sz w:val="28"/>
          <w:szCs w:val="28"/>
        </w:rPr>
      </w:pPr>
      <w:r w:rsidRPr="000228BF">
        <w:rPr>
          <w:sz w:val="28"/>
          <w:szCs w:val="28"/>
        </w:rPr>
        <w:t>When working with disconnected data.</w:t>
      </w:r>
    </w:p>
    <w:p w14:paraId="186539DE" w14:textId="77777777" w:rsidR="000228BF" w:rsidRPr="000228BF" w:rsidRDefault="000228BF" w:rsidP="000228BF">
      <w:pPr>
        <w:rPr>
          <w:sz w:val="32"/>
          <w:szCs w:val="32"/>
        </w:rPr>
      </w:pPr>
      <w:r w:rsidRPr="000228BF">
        <w:rPr>
          <w:b/>
          <w:bCs/>
          <w:sz w:val="32"/>
          <w:szCs w:val="32"/>
        </w:rPr>
        <w:t>Use DataReader:</w:t>
      </w:r>
    </w:p>
    <w:p w14:paraId="7E69B391" w14:textId="77777777" w:rsidR="000228BF" w:rsidRPr="000228BF" w:rsidRDefault="000228BF" w:rsidP="000228BF">
      <w:pPr>
        <w:numPr>
          <w:ilvl w:val="0"/>
          <w:numId w:val="17"/>
        </w:numPr>
        <w:rPr>
          <w:sz w:val="28"/>
          <w:szCs w:val="28"/>
        </w:rPr>
      </w:pPr>
      <w:r w:rsidRPr="000228BF">
        <w:rPr>
          <w:sz w:val="28"/>
          <w:szCs w:val="28"/>
        </w:rPr>
        <w:t>When processing large datasets efficiently.</w:t>
      </w:r>
    </w:p>
    <w:p w14:paraId="381AAB2D" w14:textId="77777777" w:rsidR="000228BF" w:rsidRPr="000228BF" w:rsidRDefault="000228BF" w:rsidP="000228BF">
      <w:pPr>
        <w:numPr>
          <w:ilvl w:val="0"/>
          <w:numId w:val="17"/>
        </w:numPr>
        <w:rPr>
          <w:sz w:val="28"/>
          <w:szCs w:val="28"/>
        </w:rPr>
      </w:pPr>
      <w:r w:rsidRPr="000228BF">
        <w:rPr>
          <w:sz w:val="28"/>
          <w:szCs w:val="28"/>
        </w:rPr>
        <w:t>When performance is critical.</w:t>
      </w:r>
    </w:p>
    <w:p w14:paraId="5EAE11EF" w14:textId="77777777" w:rsidR="00EE1C49" w:rsidRDefault="00EE1C49">
      <w:pPr>
        <w:rPr>
          <w:sz w:val="32"/>
          <w:szCs w:val="32"/>
        </w:rPr>
      </w:pPr>
    </w:p>
    <w:p w14:paraId="38053C1F" w14:textId="77777777" w:rsidR="00793421" w:rsidRDefault="00793421">
      <w:pPr>
        <w:rPr>
          <w:sz w:val="32"/>
          <w:szCs w:val="32"/>
        </w:rPr>
      </w:pPr>
    </w:p>
    <w:p w14:paraId="764CFFC7" w14:textId="77777777" w:rsidR="00340F84" w:rsidRDefault="00340F84">
      <w:pPr>
        <w:rPr>
          <w:sz w:val="32"/>
          <w:szCs w:val="32"/>
        </w:rPr>
      </w:pPr>
    </w:p>
    <w:p w14:paraId="2488EED2" w14:textId="7F2E7DC0" w:rsidR="00793421" w:rsidRPr="00340F84" w:rsidRDefault="00793421">
      <w:pPr>
        <w:rPr>
          <w:b/>
          <w:bCs/>
          <w:sz w:val="32"/>
          <w:szCs w:val="32"/>
        </w:rPr>
      </w:pPr>
      <w:r w:rsidRPr="00340F84">
        <w:rPr>
          <w:b/>
          <w:bCs/>
          <w:sz w:val="32"/>
          <w:szCs w:val="32"/>
        </w:rPr>
        <w:lastRenderedPageBreak/>
        <w:t>what is dapper</w:t>
      </w:r>
    </w:p>
    <w:p w14:paraId="26EFD3F9" w14:textId="28196B1B" w:rsidR="004E7187" w:rsidRPr="00340F84" w:rsidRDefault="004E7187">
      <w:pPr>
        <w:rPr>
          <w:sz w:val="28"/>
          <w:szCs w:val="28"/>
        </w:rPr>
      </w:pPr>
      <w:r w:rsidRPr="00340F84">
        <w:rPr>
          <w:sz w:val="28"/>
          <w:szCs w:val="28"/>
        </w:rPr>
        <w:t>Dapper is a lightweight, high-performance Micro-ORM (Object-Relational Mapper) for .NET applications. It simplifies database interactions while keeping performance close to raw ADO.NET.</w:t>
      </w:r>
    </w:p>
    <w:p w14:paraId="2F2713ED" w14:textId="77777777" w:rsidR="00F156FD" w:rsidRPr="00E65E1E" w:rsidRDefault="00F156FD">
      <w:pPr>
        <w:rPr>
          <w:sz w:val="28"/>
          <w:szCs w:val="28"/>
        </w:rPr>
      </w:pPr>
    </w:p>
    <w:p w14:paraId="12F9651F" w14:textId="77777777" w:rsidR="00F156FD" w:rsidRPr="00F156FD" w:rsidRDefault="00F156FD" w:rsidP="00F156FD">
      <w:pPr>
        <w:rPr>
          <w:b/>
          <w:bCs/>
          <w:sz w:val="32"/>
          <w:szCs w:val="32"/>
        </w:rPr>
      </w:pPr>
      <w:r w:rsidRPr="00F156FD">
        <w:rPr>
          <w:b/>
          <w:bCs/>
          <w:sz w:val="32"/>
          <w:szCs w:val="32"/>
        </w:rPr>
        <w:t>Why Use Dapper?</w:t>
      </w:r>
    </w:p>
    <w:p w14:paraId="04A90B77" w14:textId="77777777" w:rsidR="00F156FD" w:rsidRPr="007559DC" w:rsidRDefault="00F156FD" w:rsidP="007559DC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7559DC">
        <w:rPr>
          <w:rFonts w:cstheme="minorHAnsi"/>
          <w:b/>
          <w:bCs/>
          <w:sz w:val="28"/>
          <w:szCs w:val="28"/>
        </w:rPr>
        <w:t>Fast &amp; Lightweight</w:t>
      </w:r>
      <w:r w:rsidRPr="007559DC">
        <w:rPr>
          <w:rFonts w:cstheme="minorHAnsi"/>
          <w:sz w:val="28"/>
          <w:szCs w:val="28"/>
        </w:rPr>
        <w:t xml:space="preserve"> – Works like raw ADO.NET but with less code.</w:t>
      </w:r>
    </w:p>
    <w:p w14:paraId="0AC55615" w14:textId="04D8C67A" w:rsidR="007559DC" w:rsidRPr="007559DC" w:rsidRDefault="007559DC" w:rsidP="007559DC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7559D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Supports Multiple Databases</w:t>
      </w:r>
      <w:r w:rsidRPr="007559D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– Works with SQL Server, MySQL, PostgreSQL, and more.</w:t>
      </w:r>
    </w:p>
    <w:p w14:paraId="4F841DC6" w14:textId="28BB2B45" w:rsidR="007559DC" w:rsidRPr="007559DC" w:rsidRDefault="007559DC" w:rsidP="007559DC">
      <w:pPr>
        <w:pStyle w:val="ListParagraph"/>
        <w:numPr>
          <w:ilvl w:val="0"/>
          <w:numId w:val="19"/>
        </w:num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7559D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Maps Query Results to Objects</w:t>
      </w:r>
      <w:r w:rsidRPr="007559D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– Reduces manual mapping.</w:t>
      </w:r>
    </w:p>
    <w:p w14:paraId="5BFC07D7" w14:textId="17703FD4" w:rsidR="00E75C7C" w:rsidRPr="00340F84" w:rsidRDefault="007559DC" w:rsidP="00E75C7C">
      <w:pPr>
        <w:pStyle w:val="ListParagraph"/>
        <w:numPr>
          <w:ilvl w:val="0"/>
          <w:numId w:val="19"/>
        </w:numPr>
        <w:rPr>
          <w:rFonts w:cstheme="minorHAnsi"/>
          <w:sz w:val="28"/>
          <w:szCs w:val="28"/>
        </w:rPr>
      </w:pPr>
      <w:r w:rsidRPr="007559DC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Supports Stored Procedures</w:t>
      </w:r>
      <w:r w:rsidRPr="007559DC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 – Can execute and map results easily.</w:t>
      </w:r>
    </w:p>
    <w:p w14:paraId="6EC59FF0" w14:textId="77777777" w:rsidR="00E75C7C" w:rsidRPr="00B90C41" w:rsidRDefault="00E75C7C" w:rsidP="00E75C7C">
      <w:pPr>
        <w:rPr>
          <w:rFonts w:cstheme="minorHAnsi"/>
          <w:color w:val="3B3838" w:themeColor="background2" w:themeShade="40"/>
          <w:sz w:val="28"/>
          <w:szCs w:val="28"/>
          <w:highlight w:val="darkGray"/>
        </w:rPr>
      </w:pPr>
      <w:r w:rsidRPr="00B90C41">
        <w:rPr>
          <w:rFonts w:cstheme="minorHAnsi"/>
          <w:color w:val="3B3838" w:themeColor="background2" w:themeShade="40"/>
          <w:sz w:val="28"/>
          <w:szCs w:val="28"/>
          <w:highlight w:val="darkGray"/>
        </w:rPr>
        <w:t>string connectionString = "YourConnectionStringHere";</w:t>
      </w:r>
    </w:p>
    <w:p w14:paraId="2E95BC6A" w14:textId="77777777" w:rsidR="00E75C7C" w:rsidRPr="00B90C41" w:rsidRDefault="00E75C7C" w:rsidP="00E75C7C">
      <w:pPr>
        <w:rPr>
          <w:rFonts w:cstheme="minorHAnsi"/>
          <w:color w:val="3B3838" w:themeColor="background2" w:themeShade="40"/>
          <w:sz w:val="28"/>
          <w:szCs w:val="28"/>
          <w:highlight w:val="darkGray"/>
        </w:rPr>
      </w:pPr>
      <w:r w:rsidRPr="00B90C41">
        <w:rPr>
          <w:rFonts w:cstheme="minorHAnsi"/>
          <w:color w:val="3B3838" w:themeColor="background2" w:themeShade="40"/>
          <w:sz w:val="28"/>
          <w:szCs w:val="28"/>
          <w:highlight w:val="darkGray"/>
        </w:rPr>
        <w:t>using (var connection = new SqlConnection(connectionString))</w:t>
      </w:r>
    </w:p>
    <w:p w14:paraId="4169FCA9" w14:textId="77777777" w:rsidR="00E75C7C" w:rsidRPr="00B90C41" w:rsidRDefault="00E75C7C" w:rsidP="00E75C7C">
      <w:pPr>
        <w:rPr>
          <w:rFonts w:cstheme="minorHAnsi"/>
          <w:color w:val="3B3838" w:themeColor="background2" w:themeShade="40"/>
          <w:sz w:val="28"/>
          <w:szCs w:val="28"/>
          <w:highlight w:val="darkGray"/>
        </w:rPr>
      </w:pPr>
      <w:r w:rsidRPr="00B90C41">
        <w:rPr>
          <w:rFonts w:cstheme="minorHAnsi"/>
          <w:color w:val="3B3838" w:themeColor="background2" w:themeShade="40"/>
          <w:sz w:val="28"/>
          <w:szCs w:val="28"/>
          <w:highlight w:val="darkGray"/>
        </w:rPr>
        <w:t>{</w:t>
      </w:r>
    </w:p>
    <w:p w14:paraId="1A0EA42E" w14:textId="77777777" w:rsidR="00E75C7C" w:rsidRPr="00B90C41" w:rsidRDefault="00E75C7C" w:rsidP="00E75C7C">
      <w:pPr>
        <w:rPr>
          <w:rFonts w:cstheme="minorHAnsi"/>
          <w:color w:val="3B3838" w:themeColor="background2" w:themeShade="40"/>
          <w:sz w:val="28"/>
          <w:szCs w:val="28"/>
          <w:highlight w:val="darkGray"/>
        </w:rPr>
      </w:pPr>
      <w:r w:rsidRPr="00B90C41">
        <w:rPr>
          <w:rFonts w:cstheme="minorHAnsi"/>
          <w:color w:val="3B3838" w:themeColor="background2" w:themeShade="40"/>
          <w:sz w:val="28"/>
          <w:szCs w:val="28"/>
          <w:highlight w:val="darkGray"/>
        </w:rPr>
        <w:t xml:space="preserve">    connection.Open();</w:t>
      </w:r>
    </w:p>
    <w:p w14:paraId="26C1FB7A" w14:textId="484D66A8" w:rsidR="00BA630B" w:rsidRPr="00340F84" w:rsidRDefault="00E75C7C" w:rsidP="00E75C7C">
      <w:pPr>
        <w:rPr>
          <w:rFonts w:cstheme="minorHAnsi"/>
          <w:color w:val="3B3838" w:themeColor="background2" w:themeShade="40"/>
          <w:sz w:val="28"/>
          <w:szCs w:val="28"/>
        </w:rPr>
      </w:pPr>
      <w:r w:rsidRPr="00B90C41">
        <w:rPr>
          <w:rFonts w:cstheme="minorHAnsi"/>
          <w:color w:val="3B3838" w:themeColor="background2" w:themeShade="40"/>
          <w:sz w:val="28"/>
          <w:szCs w:val="28"/>
          <w:highlight w:val="darkGray"/>
        </w:rPr>
        <w:t>}</w:t>
      </w:r>
    </w:p>
    <w:p w14:paraId="7C4817DE" w14:textId="78E6E9A2" w:rsidR="00BA630B" w:rsidRPr="00426CFA" w:rsidRDefault="00BA630B" w:rsidP="00E75C7C">
      <w:pPr>
        <w:rPr>
          <w:rFonts w:cstheme="minorHAnsi"/>
          <w:b/>
          <w:bCs/>
          <w:color w:val="3B3838" w:themeColor="background2" w:themeShade="40"/>
          <w:sz w:val="28"/>
          <w:szCs w:val="28"/>
        </w:rPr>
      </w:pPr>
      <w:r w:rsidRPr="00426CFA">
        <w:rPr>
          <w:rFonts w:cstheme="minorHAnsi"/>
          <w:b/>
          <w:bCs/>
          <w:color w:val="3B3838" w:themeColor="background2" w:themeShade="40"/>
          <w:sz w:val="28"/>
          <w:szCs w:val="28"/>
        </w:rPr>
        <w:t>Fetching Data</w:t>
      </w:r>
    </w:p>
    <w:p w14:paraId="113D9EAC" w14:textId="77777777" w:rsidR="00BA630B" w:rsidRPr="00B90C41" w:rsidRDefault="00BA630B" w:rsidP="00BA630B">
      <w:pPr>
        <w:rPr>
          <w:rFonts w:cstheme="minorHAnsi"/>
          <w:color w:val="3B3838" w:themeColor="background2" w:themeShade="40"/>
          <w:sz w:val="28"/>
          <w:szCs w:val="28"/>
          <w:highlight w:val="darkGray"/>
        </w:rPr>
      </w:pPr>
      <w:r w:rsidRPr="00B90C41">
        <w:rPr>
          <w:rFonts w:cstheme="minorHAnsi"/>
          <w:color w:val="3B3838" w:themeColor="background2" w:themeShade="40"/>
          <w:sz w:val="28"/>
          <w:szCs w:val="28"/>
          <w:highlight w:val="darkGray"/>
        </w:rPr>
        <w:t>var student = connection.QueryFirstOrDefault&lt;Student&gt;(</w:t>
      </w:r>
    </w:p>
    <w:p w14:paraId="1721A0F8" w14:textId="03FCF146" w:rsidR="00BA630B" w:rsidRPr="00426CFA" w:rsidRDefault="00BA630B" w:rsidP="00BA630B">
      <w:pPr>
        <w:rPr>
          <w:rFonts w:cstheme="minorHAnsi"/>
          <w:color w:val="3B3838" w:themeColor="background2" w:themeShade="40"/>
          <w:sz w:val="28"/>
          <w:szCs w:val="28"/>
        </w:rPr>
      </w:pPr>
      <w:r w:rsidRPr="00B90C41">
        <w:rPr>
          <w:rFonts w:cstheme="minorHAnsi"/>
          <w:color w:val="3B3838" w:themeColor="background2" w:themeShade="40"/>
          <w:sz w:val="28"/>
          <w:szCs w:val="28"/>
          <w:highlight w:val="darkGray"/>
        </w:rPr>
        <w:t xml:space="preserve">    "SELECT * FROM Students WHERE Id = @Id", new { Id = 1 });</w:t>
      </w:r>
    </w:p>
    <w:p w14:paraId="09595DD3" w14:textId="77777777" w:rsidR="00426CFA" w:rsidRDefault="00426CFA" w:rsidP="00BA630B">
      <w:pPr>
        <w:rPr>
          <w:rFonts w:cstheme="minorHAnsi"/>
          <w:color w:val="3B3838" w:themeColor="background2" w:themeShade="40"/>
          <w:sz w:val="28"/>
          <w:szCs w:val="28"/>
        </w:rPr>
      </w:pPr>
    </w:p>
    <w:p w14:paraId="7F8E1E7D" w14:textId="6EE5B26E" w:rsidR="00BA630B" w:rsidRDefault="00BA630B" w:rsidP="00BA630B">
      <w:pPr>
        <w:rPr>
          <w:rFonts w:cstheme="minorHAnsi"/>
          <w:color w:val="3B3838" w:themeColor="background2" w:themeShade="40"/>
          <w:sz w:val="28"/>
          <w:szCs w:val="28"/>
        </w:rPr>
      </w:pPr>
      <w:r w:rsidRPr="00BA630B">
        <w:rPr>
          <w:rFonts w:cstheme="minorHAnsi"/>
          <w:b/>
          <w:bCs/>
          <w:color w:val="3B3838" w:themeColor="background2" w:themeShade="40"/>
          <w:sz w:val="28"/>
          <w:szCs w:val="28"/>
        </w:rPr>
        <w:t>Querying Multiple Records:</w:t>
      </w:r>
    </w:p>
    <w:p w14:paraId="494D3281" w14:textId="1D026983" w:rsidR="00BA630B" w:rsidRPr="00B90C41" w:rsidRDefault="00304480" w:rsidP="00BA630B">
      <w:pPr>
        <w:rPr>
          <w:rFonts w:cstheme="minorHAnsi"/>
          <w:color w:val="3B3838" w:themeColor="background2" w:themeShade="40"/>
          <w:sz w:val="28"/>
          <w:szCs w:val="28"/>
        </w:rPr>
      </w:pPr>
      <w:r w:rsidRPr="00B90C41">
        <w:rPr>
          <w:rFonts w:cstheme="minorHAnsi"/>
          <w:color w:val="3B3838" w:themeColor="background2" w:themeShade="40"/>
          <w:sz w:val="28"/>
          <w:szCs w:val="28"/>
          <w:highlight w:val="darkGray"/>
        </w:rPr>
        <w:t>var students = connection.Query&lt;Student&gt;("SELECT * FROM Students").ToList();</w:t>
      </w:r>
    </w:p>
    <w:p w14:paraId="273D56B4" w14:textId="77777777" w:rsidR="00304480" w:rsidRDefault="00304480" w:rsidP="00BA630B">
      <w:pPr>
        <w:rPr>
          <w:rFonts w:cstheme="minorHAnsi"/>
          <w:color w:val="3B3838" w:themeColor="background2" w:themeShade="40"/>
          <w:sz w:val="28"/>
          <w:szCs w:val="28"/>
        </w:rPr>
      </w:pPr>
    </w:p>
    <w:p w14:paraId="21B156B0" w14:textId="4F19381E" w:rsidR="00304480" w:rsidRDefault="00304480" w:rsidP="00BA630B">
      <w:pPr>
        <w:rPr>
          <w:rFonts w:cstheme="minorHAnsi"/>
          <w:color w:val="3B3838" w:themeColor="background2" w:themeShade="40"/>
          <w:sz w:val="28"/>
          <w:szCs w:val="28"/>
        </w:rPr>
      </w:pPr>
      <w:r w:rsidRPr="00304480">
        <w:rPr>
          <w:rFonts w:cstheme="minorHAnsi"/>
          <w:color w:val="3B3838" w:themeColor="background2" w:themeShade="40"/>
          <w:sz w:val="28"/>
          <w:szCs w:val="28"/>
        </w:rPr>
        <w:t>Insert, Update, and Delete</w:t>
      </w:r>
    </w:p>
    <w:p w14:paraId="5948C410" w14:textId="77777777" w:rsidR="00FC178A" w:rsidRPr="00B90C41" w:rsidRDefault="00FC178A" w:rsidP="00FC178A">
      <w:pPr>
        <w:rPr>
          <w:rFonts w:cstheme="minorHAnsi"/>
          <w:b/>
          <w:bCs/>
          <w:color w:val="3B3838" w:themeColor="background2" w:themeShade="40"/>
          <w:sz w:val="28"/>
          <w:szCs w:val="28"/>
          <w:highlight w:val="darkGray"/>
        </w:rPr>
      </w:pPr>
      <w:r w:rsidRPr="00B90C41">
        <w:rPr>
          <w:rFonts w:cstheme="minorHAnsi"/>
          <w:b/>
          <w:bCs/>
          <w:color w:val="3B3838" w:themeColor="background2" w:themeShade="40"/>
          <w:sz w:val="28"/>
          <w:szCs w:val="28"/>
          <w:highlight w:val="darkGray"/>
        </w:rPr>
        <w:t>string sql = "INSERT INTO Students (Name, Age) VALUES (@Name, @Age)";</w:t>
      </w:r>
    </w:p>
    <w:p w14:paraId="6D6ED1D3" w14:textId="57968988" w:rsidR="00FC178A" w:rsidRPr="00B90C41" w:rsidRDefault="00FC178A" w:rsidP="00FC178A">
      <w:pPr>
        <w:rPr>
          <w:rFonts w:cstheme="minorHAnsi"/>
          <w:b/>
          <w:bCs/>
          <w:color w:val="3B3838" w:themeColor="background2" w:themeShade="40"/>
          <w:sz w:val="28"/>
          <w:szCs w:val="28"/>
          <w:highlight w:val="darkGray"/>
        </w:rPr>
      </w:pPr>
      <w:r w:rsidRPr="00B90C41">
        <w:rPr>
          <w:rFonts w:cstheme="minorHAnsi"/>
          <w:b/>
          <w:bCs/>
          <w:color w:val="3B3838" w:themeColor="background2" w:themeShade="40"/>
          <w:sz w:val="28"/>
          <w:szCs w:val="28"/>
          <w:highlight w:val="darkGray"/>
        </w:rPr>
        <w:t>connection.Execute(sql, new { Name = "John", Age = 25 });</w:t>
      </w:r>
    </w:p>
    <w:p w14:paraId="2A8692CA" w14:textId="77777777" w:rsidR="00FC178A" w:rsidRPr="00B90C41" w:rsidRDefault="00FC178A" w:rsidP="00FC178A">
      <w:pPr>
        <w:rPr>
          <w:rFonts w:cstheme="minorHAnsi"/>
          <w:b/>
          <w:bCs/>
          <w:color w:val="3B3838" w:themeColor="background2" w:themeShade="40"/>
          <w:sz w:val="28"/>
          <w:szCs w:val="28"/>
          <w:highlight w:val="darkGray"/>
        </w:rPr>
      </w:pPr>
    </w:p>
    <w:p w14:paraId="3B1A28C1" w14:textId="77777777" w:rsidR="00FC178A" w:rsidRPr="00B90C41" w:rsidRDefault="00FC178A" w:rsidP="00FC178A">
      <w:pPr>
        <w:rPr>
          <w:rFonts w:cstheme="minorHAnsi"/>
          <w:b/>
          <w:bCs/>
          <w:color w:val="3B3838" w:themeColor="background2" w:themeShade="40"/>
          <w:sz w:val="28"/>
          <w:szCs w:val="28"/>
          <w:highlight w:val="darkGray"/>
        </w:rPr>
      </w:pPr>
      <w:r w:rsidRPr="00B90C41">
        <w:rPr>
          <w:rFonts w:cstheme="minorHAnsi"/>
          <w:b/>
          <w:bCs/>
          <w:color w:val="3B3838" w:themeColor="background2" w:themeShade="40"/>
          <w:sz w:val="28"/>
          <w:szCs w:val="28"/>
          <w:highlight w:val="darkGray"/>
        </w:rPr>
        <w:lastRenderedPageBreak/>
        <w:t>string sql = "UPDATE Students SET Age = @Age WHERE Name = @Name";</w:t>
      </w:r>
    </w:p>
    <w:p w14:paraId="085C7255" w14:textId="759A4303" w:rsidR="00FC178A" w:rsidRPr="00B90C41" w:rsidRDefault="00FC178A" w:rsidP="00FC178A">
      <w:pPr>
        <w:rPr>
          <w:rFonts w:cstheme="minorHAnsi"/>
          <w:b/>
          <w:bCs/>
          <w:color w:val="3B3838" w:themeColor="background2" w:themeShade="40"/>
          <w:sz w:val="28"/>
          <w:szCs w:val="28"/>
          <w:highlight w:val="darkGray"/>
        </w:rPr>
      </w:pPr>
      <w:r w:rsidRPr="00B90C41">
        <w:rPr>
          <w:rFonts w:cstheme="minorHAnsi"/>
          <w:b/>
          <w:bCs/>
          <w:color w:val="3B3838" w:themeColor="background2" w:themeShade="40"/>
          <w:sz w:val="28"/>
          <w:szCs w:val="28"/>
          <w:highlight w:val="darkGray"/>
        </w:rPr>
        <w:t>connection.Execute(sql, new { Name = "John", Age = 26 });</w:t>
      </w:r>
    </w:p>
    <w:p w14:paraId="09704B08" w14:textId="77777777" w:rsidR="00FC178A" w:rsidRPr="00B90C41" w:rsidRDefault="00FC178A" w:rsidP="00FC178A">
      <w:pPr>
        <w:rPr>
          <w:rFonts w:cstheme="minorHAnsi"/>
          <w:b/>
          <w:bCs/>
          <w:color w:val="3B3838" w:themeColor="background2" w:themeShade="40"/>
          <w:sz w:val="28"/>
          <w:szCs w:val="28"/>
          <w:highlight w:val="darkGray"/>
        </w:rPr>
      </w:pPr>
    </w:p>
    <w:p w14:paraId="3E11D373" w14:textId="77777777" w:rsidR="00FC178A" w:rsidRPr="00B90C41" w:rsidRDefault="00FC178A" w:rsidP="00FC178A">
      <w:pPr>
        <w:rPr>
          <w:rFonts w:cstheme="minorHAnsi"/>
          <w:b/>
          <w:bCs/>
          <w:color w:val="3B3838" w:themeColor="background2" w:themeShade="40"/>
          <w:sz w:val="28"/>
          <w:szCs w:val="28"/>
          <w:highlight w:val="darkGray"/>
        </w:rPr>
      </w:pPr>
      <w:r w:rsidRPr="00B90C41">
        <w:rPr>
          <w:rFonts w:cstheme="minorHAnsi"/>
          <w:b/>
          <w:bCs/>
          <w:color w:val="3B3838" w:themeColor="background2" w:themeShade="40"/>
          <w:sz w:val="28"/>
          <w:szCs w:val="28"/>
          <w:highlight w:val="darkGray"/>
        </w:rPr>
        <w:t>string sql = "DELETE FROM Students WHERE Name = @Name";</w:t>
      </w:r>
    </w:p>
    <w:p w14:paraId="452C2E65" w14:textId="4CE9C023" w:rsidR="00FC178A" w:rsidRPr="00FC178A" w:rsidRDefault="00FC178A" w:rsidP="00FC178A">
      <w:pPr>
        <w:rPr>
          <w:rFonts w:cstheme="minorHAnsi"/>
          <w:b/>
          <w:bCs/>
          <w:color w:val="3B3838" w:themeColor="background2" w:themeShade="40"/>
          <w:sz w:val="28"/>
          <w:szCs w:val="28"/>
        </w:rPr>
      </w:pPr>
      <w:r w:rsidRPr="00B90C41">
        <w:rPr>
          <w:rFonts w:cstheme="minorHAnsi"/>
          <w:b/>
          <w:bCs/>
          <w:color w:val="3B3838" w:themeColor="background2" w:themeShade="40"/>
          <w:sz w:val="28"/>
          <w:szCs w:val="28"/>
          <w:highlight w:val="darkGray"/>
        </w:rPr>
        <w:t>connection.Execute(sql, new { Name = "John" });</w:t>
      </w:r>
    </w:p>
    <w:sectPr w:rsidR="00FC178A" w:rsidRPr="00FC1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192"/>
    <w:multiLevelType w:val="hybridMultilevel"/>
    <w:tmpl w:val="AD1A4B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74C91"/>
    <w:multiLevelType w:val="hybridMultilevel"/>
    <w:tmpl w:val="344CD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8617E"/>
    <w:multiLevelType w:val="multilevel"/>
    <w:tmpl w:val="E3FC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B3588"/>
    <w:multiLevelType w:val="multilevel"/>
    <w:tmpl w:val="BD4A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D1C8F"/>
    <w:multiLevelType w:val="multilevel"/>
    <w:tmpl w:val="9A54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A5B53"/>
    <w:multiLevelType w:val="multilevel"/>
    <w:tmpl w:val="A952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62A43"/>
    <w:multiLevelType w:val="multilevel"/>
    <w:tmpl w:val="0F70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C0654"/>
    <w:multiLevelType w:val="multilevel"/>
    <w:tmpl w:val="D494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47547E"/>
    <w:multiLevelType w:val="multilevel"/>
    <w:tmpl w:val="35D6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541D4"/>
    <w:multiLevelType w:val="hybridMultilevel"/>
    <w:tmpl w:val="27EE285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996D63"/>
    <w:multiLevelType w:val="multilevel"/>
    <w:tmpl w:val="9404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65491"/>
    <w:multiLevelType w:val="multilevel"/>
    <w:tmpl w:val="259C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018B8"/>
    <w:multiLevelType w:val="multilevel"/>
    <w:tmpl w:val="0744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E596B"/>
    <w:multiLevelType w:val="multilevel"/>
    <w:tmpl w:val="610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73118"/>
    <w:multiLevelType w:val="multilevel"/>
    <w:tmpl w:val="42EE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514A3"/>
    <w:multiLevelType w:val="hybridMultilevel"/>
    <w:tmpl w:val="D5548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3E1AFC"/>
    <w:multiLevelType w:val="multilevel"/>
    <w:tmpl w:val="F9FA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726DD3"/>
    <w:multiLevelType w:val="multilevel"/>
    <w:tmpl w:val="0EE8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5673B"/>
    <w:multiLevelType w:val="multilevel"/>
    <w:tmpl w:val="3E8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206201">
    <w:abstractNumId w:val="9"/>
  </w:num>
  <w:num w:numId="2" w16cid:durableId="1294794918">
    <w:abstractNumId w:val="1"/>
  </w:num>
  <w:num w:numId="3" w16cid:durableId="2024090792">
    <w:abstractNumId w:val="0"/>
  </w:num>
  <w:num w:numId="4" w16cid:durableId="681974179">
    <w:abstractNumId w:val="7"/>
  </w:num>
  <w:num w:numId="5" w16cid:durableId="316154814">
    <w:abstractNumId w:val="5"/>
  </w:num>
  <w:num w:numId="6" w16cid:durableId="2014189006">
    <w:abstractNumId w:val="2"/>
  </w:num>
  <w:num w:numId="7" w16cid:durableId="509416561">
    <w:abstractNumId w:val="3"/>
  </w:num>
  <w:num w:numId="8" w16cid:durableId="2017997474">
    <w:abstractNumId w:val="17"/>
  </w:num>
  <w:num w:numId="9" w16cid:durableId="1963613179">
    <w:abstractNumId w:val="16"/>
  </w:num>
  <w:num w:numId="10" w16cid:durableId="391078549">
    <w:abstractNumId w:val="11"/>
  </w:num>
  <w:num w:numId="11" w16cid:durableId="91242158">
    <w:abstractNumId w:val="12"/>
  </w:num>
  <w:num w:numId="12" w16cid:durableId="2055424074">
    <w:abstractNumId w:val="6"/>
  </w:num>
  <w:num w:numId="13" w16cid:durableId="1074085546">
    <w:abstractNumId w:val="10"/>
  </w:num>
  <w:num w:numId="14" w16cid:durableId="778109297">
    <w:abstractNumId w:val="14"/>
  </w:num>
  <w:num w:numId="15" w16cid:durableId="2031569648">
    <w:abstractNumId w:val="8"/>
  </w:num>
  <w:num w:numId="16" w16cid:durableId="1048258892">
    <w:abstractNumId w:val="18"/>
  </w:num>
  <w:num w:numId="17" w16cid:durableId="1809125204">
    <w:abstractNumId w:val="4"/>
  </w:num>
  <w:num w:numId="18" w16cid:durableId="509104541">
    <w:abstractNumId w:val="13"/>
  </w:num>
  <w:num w:numId="19" w16cid:durableId="20152999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EE4"/>
    <w:rsid w:val="000228BF"/>
    <w:rsid w:val="00111CD0"/>
    <w:rsid w:val="001E4EFA"/>
    <w:rsid w:val="00304480"/>
    <w:rsid w:val="00340F84"/>
    <w:rsid w:val="00375FD9"/>
    <w:rsid w:val="00426CFA"/>
    <w:rsid w:val="004D167B"/>
    <w:rsid w:val="004E7187"/>
    <w:rsid w:val="007559DC"/>
    <w:rsid w:val="00793421"/>
    <w:rsid w:val="008146B2"/>
    <w:rsid w:val="009A7854"/>
    <w:rsid w:val="00AF5EE4"/>
    <w:rsid w:val="00B90C41"/>
    <w:rsid w:val="00BA630B"/>
    <w:rsid w:val="00C91F87"/>
    <w:rsid w:val="00CF73A8"/>
    <w:rsid w:val="00E5228B"/>
    <w:rsid w:val="00E65E1E"/>
    <w:rsid w:val="00E75C7C"/>
    <w:rsid w:val="00EE1C49"/>
    <w:rsid w:val="00F156FD"/>
    <w:rsid w:val="00F9508B"/>
    <w:rsid w:val="00FC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4803D"/>
  <w15:chartTrackingRefBased/>
  <w15:docId w15:val="{39024195-4C5F-4070-8CF0-C97AEB7A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E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1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559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03810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5773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34477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4523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48473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3591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538493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20831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0754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6388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025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8778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710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0470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892478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2395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92502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17685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1812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11" w:color="FFFFFF"/>
            <w:bottom w:val="single" w:sz="2" w:space="1" w:color="FFFFFF"/>
            <w:right w:val="single" w:sz="2" w:space="4" w:color="FFFFFF"/>
          </w:divBdr>
          <w:divsChild>
            <w:div w:id="8106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06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73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9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4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25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87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0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38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mali</dc:creator>
  <cp:keywords/>
  <dc:description/>
  <cp:lastModifiedBy>ashutosh mali</cp:lastModifiedBy>
  <cp:revision>20</cp:revision>
  <dcterms:created xsi:type="dcterms:W3CDTF">2025-03-01T12:35:00Z</dcterms:created>
  <dcterms:modified xsi:type="dcterms:W3CDTF">2025-03-02T12:48:00Z</dcterms:modified>
</cp:coreProperties>
</file>