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2303" w14:textId="77777777" w:rsidR="00CE6271" w:rsidRPr="0033647D" w:rsidRDefault="00CE6271" w:rsidP="00CE6271">
      <w:pPr>
        <w:rPr>
          <w:rFonts w:cstheme="minorHAnsi"/>
          <w:b/>
          <w:bCs/>
          <w:sz w:val="32"/>
          <w:szCs w:val="32"/>
        </w:rPr>
      </w:pPr>
      <w:r w:rsidRPr="0033647D">
        <w:rPr>
          <w:rFonts w:cstheme="minorHAnsi"/>
          <w:b/>
          <w:bCs/>
          <w:sz w:val="32"/>
          <w:szCs w:val="32"/>
        </w:rPr>
        <w:t>Creational Design Pattern in C#</w:t>
      </w:r>
    </w:p>
    <w:p w14:paraId="0E1CDD52" w14:textId="16738BB5" w:rsidR="00D212B9" w:rsidRPr="0033647D" w:rsidRDefault="00501721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3647D">
        <w:rPr>
          <w:rFonts w:cstheme="minorHAnsi"/>
          <w:color w:val="000000"/>
          <w:sz w:val="28"/>
          <w:szCs w:val="28"/>
          <w:shd w:val="clear" w:color="auto" w:fill="FFFFFF"/>
        </w:rPr>
        <w:t>Creational Design Patterns are focused on handling object creation mechanisms where objects are created in a manner suitable for the situation. </w:t>
      </w:r>
    </w:p>
    <w:p w14:paraId="69C361F6" w14:textId="76FDA4F1" w:rsidR="00501721" w:rsidRPr="0033647D" w:rsidRDefault="00501721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3647D">
        <w:rPr>
          <w:rFonts w:cstheme="minorHAnsi"/>
          <w:color w:val="000000"/>
          <w:sz w:val="28"/>
          <w:szCs w:val="28"/>
          <w:shd w:val="clear" w:color="auto" w:fill="FFFFFF"/>
        </w:rPr>
        <w:t>These patterns provide a way to encapsulate the instantiation process of objects, making the system more flexible and less dependent on the specifics of classes.</w:t>
      </w:r>
    </w:p>
    <w:p w14:paraId="377B9508" w14:textId="2E940378" w:rsidR="00501721" w:rsidRPr="00384158" w:rsidRDefault="00384158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>Structural</w:t>
      </w:r>
      <w:r w:rsidR="00501721" w:rsidRPr="00384158">
        <w:rPr>
          <w:b/>
          <w:bCs/>
          <w:sz w:val="32"/>
          <w:szCs w:val="32"/>
        </w:rPr>
        <w:t xml:space="preserve"> Design Pattern</w:t>
      </w:r>
    </w:p>
    <w:p w14:paraId="13052B4A" w14:textId="4F15C544" w:rsidR="0033647D" w:rsidRPr="0033647D" w:rsidRDefault="00501721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3647D">
        <w:rPr>
          <w:rFonts w:cstheme="minorHAnsi"/>
          <w:color w:val="000000"/>
          <w:sz w:val="28"/>
          <w:szCs w:val="28"/>
          <w:shd w:val="clear" w:color="auto" w:fill="FFFFFF"/>
        </w:rPr>
        <w:t xml:space="preserve">The Structural Design Patterns </w:t>
      </w:r>
      <w:r w:rsidR="0033647D" w:rsidRPr="0033647D">
        <w:rPr>
          <w:rFonts w:cstheme="minorHAnsi"/>
          <w:color w:val="000000"/>
          <w:sz w:val="28"/>
          <w:szCs w:val="28"/>
          <w:shd w:val="clear" w:color="auto" w:fill="FFFFFF"/>
        </w:rPr>
        <w:t>simplify</w:t>
      </w:r>
    </w:p>
    <w:p w14:paraId="2699FB51" w14:textId="6E216AA5" w:rsidR="00501721" w:rsidRPr="0033647D" w:rsidRDefault="00501721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3647D">
        <w:rPr>
          <w:rFonts w:cstheme="minorHAnsi"/>
          <w:color w:val="000000"/>
          <w:sz w:val="28"/>
          <w:szCs w:val="28"/>
          <w:shd w:val="clear" w:color="auto" w:fill="FFFFFF"/>
        </w:rPr>
        <w:t>y the design by identifying a simple way to manage the relationships between entities.</w:t>
      </w:r>
    </w:p>
    <w:p w14:paraId="50F7EDF9" w14:textId="63543423" w:rsidR="00501721" w:rsidRPr="00384158" w:rsidRDefault="00384158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>Behavioural</w:t>
      </w:r>
      <w:r w:rsidR="00501721" w:rsidRPr="00384158">
        <w:rPr>
          <w:b/>
          <w:bCs/>
          <w:sz w:val="32"/>
          <w:szCs w:val="32"/>
        </w:rPr>
        <w:t xml:space="preserve"> Design Pattern</w:t>
      </w:r>
    </w:p>
    <w:p w14:paraId="2534489B" w14:textId="6C9F5BAC" w:rsidR="00501721" w:rsidRPr="0033647D" w:rsidRDefault="0038415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3647D">
        <w:rPr>
          <w:rFonts w:cstheme="minorHAnsi"/>
          <w:color w:val="000000"/>
          <w:sz w:val="28"/>
          <w:szCs w:val="28"/>
          <w:shd w:val="clear" w:color="auto" w:fill="FFFFFF"/>
        </w:rPr>
        <w:t>Behavioural</w:t>
      </w:r>
      <w:r w:rsidR="00501721" w:rsidRPr="0033647D">
        <w:rPr>
          <w:rFonts w:cstheme="minorHAnsi"/>
          <w:color w:val="000000"/>
          <w:sz w:val="28"/>
          <w:szCs w:val="28"/>
          <w:shd w:val="clear" w:color="auto" w:fill="FFFFFF"/>
        </w:rPr>
        <w:t xml:space="preserve"> Design Patterns deal with the communication or interaction between Classes and Objects. This ensures that the communication is carried out effectively while keeping the coupling loose. </w:t>
      </w:r>
    </w:p>
    <w:p w14:paraId="4A407DB0" w14:textId="71247305" w:rsidR="00501721" w:rsidRPr="0033647D" w:rsidRDefault="00501721" w:rsidP="0038415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3647D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Creational patterns handle the process of object creation.</w:t>
      </w:r>
    </w:p>
    <w:p w14:paraId="2722979D" w14:textId="638593FB" w:rsidR="00501721" w:rsidRPr="0033647D" w:rsidRDefault="00501721" w:rsidP="0038415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3647D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Structural patterns deal with object composition.</w:t>
      </w:r>
    </w:p>
    <w:p w14:paraId="74E06274" w14:textId="37C483E8" w:rsidR="00501721" w:rsidRPr="0033647D" w:rsidRDefault="00501721" w:rsidP="00384158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33647D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Behavioral patterns focus on object interaction and communication.</w:t>
      </w:r>
    </w:p>
    <w:p w14:paraId="4468D4D6" w14:textId="68A8ABDC" w:rsidR="00501721" w:rsidRPr="00384158" w:rsidRDefault="00384158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>Singl</w:t>
      </w:r>
      <w:r>
        <w:rPr>
          <w:b/>
          <w:bCs/>
          <w:sz w:val="32"/>
          <w:szCs w:val="32"/>
        </w:rPr>
        <w:t>e</w:t>
      </w:r>
      <w:r w:rsidRPr="00384158">
        <w:rPr>
          <w:b/>
          <w:bCs/>
          <w:sz w:val="32"/>
          <w:szCs w:val="32"/>
        </w:rPr>
        <w:t>ton</w:t>
      </w:r>
      <w:r w:rsidR="00501721" w:rsidRPr="00384158">
        <w:rPr>
          <w:b/>
          <w:bCs/>
          <w:sz w:val="32"/>
          <w:szCs w:val="32"/>
        </w:rPr>
        <w:t xml:space="preserve"> Design pattern </w:t>
      </w:r>
    </w:p>
    <w:p w14:paraId="7ACD1AD6" w14:textId="293AC5BC" w:rsidR="00501721" w:rsidRPr="00384158" w:rsidRDefault="00501721" w:rsidP="0038415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84158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Ensures that a class has only one instance and provides a global point of access to that instance.</w:t>
      </w:r>
    </w:p>
    <w:p w14:paraId="3BA03346" w14:textId="1689FF22" w:rsidR="00501721" w:rsidRPr="00384158" w:rsidRDefault="00501721" w:rsidP="00384158">
      <w:pPr>
        <w:pStyle w:val="ListParagraph"/>
        <w:numPr>
          <w:ilvl w:val="0"/>
          <w:numId w:val="20"/>
        </w:num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84158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Example: Database connection, logging classes.</w:t>
      </w:r>
    </w:p>
    <w:p w14:paraId="5B4394FA" w14:textId="77777777" w:rsidR="00501721" w:rsidRPr="00384158" w:rsidRDefault="00501721" w:rsidP="00501721">
      <w:pPr>
        <w:pStyle w:val="Heading4"/>
        <w:rPr>
          <w:sz w:val="32"/>
          <w:szCs w:val="32"/>
        </w:rPr>
      </w:pPr>
      <w:r w:rsidRPr="00384158">
        <w:rPr>
          <w:rStyle w:val="Strong"/>
          <w:b w:val="0"/>
          <w:bCs w:val="0"/>
          <w:sz w:val="32"/>
          <w:szCs w:val="32"/>
        </w:rPr>
        <w:t>Factory Method</w:t>
      </w:r>
    </w:p>
    <w:p w14:paraId="4AB72824" w14:textId="72799FB2" w:rsidR="00501721" w:rsidRPr="00384158" w:rsidRDefault="00501721" w:rsidP="005017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sz w:val="28"/>
          <w:szCs w:val="28"/>
        </w:rPr>
        <w:t xml:space="preserve">Defines an interface for creating objects, but </w:t>
      </w:r>
      <w:proofErr w:type="spellStart"/>
      <w:r w:rsidRPr="00384158">
        <w:rPr>
          <w:sz w:val="28"/>
          <w:szCs w:val="28"/>
        </w:rPr>
        <w:t>lets</w:t>
      </w:r>
      <w:proofErr w:type="spellEnd"/>
      <w:r w:rsidRPr="00384158">
        <w:rPr>
          <w:sz w:val="28"/>
          <w:szCs w:val="28"/>
        </w:rPr>
        <w:t xml:space="preserve"> subclasses alter the type of objects that will be created.</w:t>
      </w:r>
    </w:p>
    <w:p w14:paraId="3EF06A79" w14:textId="5D188CB6" w:rsidR="00501721" w:rsidRPr="00384158" w:rsidRDefault="00501721" w:rsidP="005017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sz w:val="28"/>
          <w:szCs w:val="28"/>
        </w:rPr>
        <w:t>Example: A button factory that creates different types of buttons depending on the platform (Windows button, Mac button).</w:t>
      </w:r>
    </w:p>
    <w:p w14:paraId="0E154711" w14:textId="77777777" w:rsidR="00501721" w:rsidRPr="00384158" w:rsidRDefault="00501721" w:rsidP="00501721">
      <w:pPr>
        <w:pStyle w:val="Heading4"/>
        <w:rPr>
          <w:sz w:val="32"/>
          <w:szCs w:val="32"/>
        </w:rPr>
      </w:pPr>
      <w:r w:rsidRPr="00384158">
        <w:rPr>
          <w:rStyle w:val="Strong"/>
          <w:b w:val="0"/>
          <w:bCs w:val="0"/>
          <w:sz w:val="32"/>
          <w:szCs w:val="32"/>
        </w:rPr>
        <w:t>Abstract Factory</w:t>
      </w:r>
    </w:p>
    <w:p w14:paraId="61541A16" w14:textId="11DAFA50" w:rsidR="00501721" w:rsidRPr="00384158" w:rsidRDefault="00501721" w:rsidP="005017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sz w:val="28"/>
          <w:szCs w:val="28"/>
        </w:rPr>
        <w:t>Provides an interface for creating families of related or dependent objects without specifying their concrete classes.</w:t>
      </w:r>
    </w:p>
    <w:p w14:paraId="18C17A86" w14:textId="188E11D4" w:rsidR="00501721" w:rsidRPr="00384158" w:rsidRDefault="00501721" w:rsidP="005017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sz w:val="28"/>
          <w:szCs w:val="28"/>
        </w:rPr>
        <w:lastRenderedPageBreak/>
        <w:t>Example: A GUI toolkit that provides the creation of UI elements like buttons, checkboxes, etc., based on the operating system (e.g., Windows or macOS).</w:t>
      </w:r>
    </w:p>
    <w:p w14:paraId="615A11A4" w14:textId="5302F35A" w:rsidR="00501721" w:rsidRPr="00384158" w:rsidRDefault="00501721" w:rsidP="00501721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>What is Repos</w:t>
      </w:r>
      <w:r w:rsidR="008A5927" w:rsidRPr="00384158">
        <w:rPr>
          <w:b/>
          <w:bCs/>
          <w:sz w:val="32"/>
          <w:szCs w:val="32"/>
        </w:rPr>
        <w:t xml:space="preserve">itory Design Pattern </w:t>
      </w:r>
    </w:p>
    <w:p w14:paraId="333E97C4" w14:textId="77E9976E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 xml:space="preserve">The </w:t>
      </w:r>
      <w:r w:rsidRPr="00384158">
        <w:rPr>
          <w:rStyle w:val="Strong"/>
          <w:b w:val="0"/>
          <w:bCs w:val="0"/>
          <w:sz w:val="28"/>
          <w:szCs w:val="28"/>
        </w:rPr>
        <w:t>Repository Pattern</w:t>
      </w:r>
      <w:r w:rsidRPr="00384158">
        <w:rPr>
          <w:sz w:val="28"/>
          <w:szCs w:val="28"/>
        </w:rPr>
        <w:t xml:space="preserve"> is a design pattern used to abstract the data access logic from the business logic of an application. It provides a way to access data from data sources (such as databases, web services, or file systems) without directly coupling your business logic to the data source. Essentially, the repository acts as a </w:t>
      </w:r>
      <w:r w:rsidRPr="00384158">
        <w:rPr>
          <w:rStyle w:val="Strong"/>
          <w:b w:val="0"/>
          <w:bCs w:val="0"/>
          <w:sz w:val="28"/>
          <w:szCs w:val="28"/>
        </w:rPr>
        <w:t>mediator</w:t>
      </w:r>
      <w:r w:rsidRPr="00384158">
        <w:rPr>
          <w:sz w:val="28"/>
          <w:szCs w:val="28"/>
        </w:rPr>
        <w:t xml:space="preserve"> between the application and the data layer,</w:t>
      </w:r>
    </w:p>
    <w:p w14:paraId="57635451" w14:textId="18A67CEC" w:rsidR="008A5927" w:rsidRPr="00384158" w:rsidRDefault="008A5927" w:rsidP="00501721">
      <w:pPr>
        <w:rPr>
          <w:sz w:val="28"/>
          <w:szCs w:val="28"/>
        </w:rPr>
      </w:pPr>
    </w:p>
    <w:p w14:paraId="2F7C6863" w14:textId="220F575F" w:rsidR="008A5927" w:rsidRPr="00384158" w:rsidRDefault="008A5927" w:rsidP="00501721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 xml:space="preserve">Explain in brief about </w:t>
      </w:r>
      <w:r w:rsidR="00384158" w:rsidRPr="00384158">
        <w:rPr>
          <w:b/>
          <w:bCs/>
          <w:sz w:val="32"/>
          <w:szCs w:val="32"/>
        </w:rPr>
        <w:t>Singleton</w:t>
      </w:r>
      <w:r w:rsidRPr="00384158">
        <w:rPr>
          <w:b/>
          <w:bCs/>
          <w:sz w:val="32"/>
          <w:szCs w:val="32"/>
        </w:rPr>
        <w:t xml:space="preserve"> , Scoped and Transient Services ?</w:t>
      </w:r>
    </w:p>
    <w:p w14:paraId="1D996B51" w14:textId="68BA033B" w:rsidR="008A5927" w:rsidRPr="00384158" w:rsidRDefault="008A5927" w:rsidP="00501721">
      <w:pPr>
        <w:rPr>
          <w:b/>
          <w:bCs/>
          <w:sz w:val="28"/>
          <w:szCs w:val="28"/>
        </w:rPr>
      </w:pPr>
      <w:r w:rsidRPr="00384158">
        <w:rPr>
          <w:b/>
          <w:bCs/>
          <w:sz w:val="28"/>
          <w:szCs w:val="28"/>
        </w:rPr>
        <w:t>Singleton</w:t>
      </w:r>
    </w:p>
    <w:p w14:paraId="431AD948" w14:textId="1E2C808B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 xml:space="preserve">A </w:t>
      </w:r>
      <w:r w:rsidRPr="00384158">
        <w:rPr>
          <w:rStyle w:val="Strong"/>
          <w:b w:val="0"/>
          <w:bCs w:val="0"/>
          <w:sz w:val="28"/>
          <w:szCs w:val="28"/>
        </w:rPr>
        <w:t>singleton</w:t>
      </w:r>
      <w:r w:rsidRPr="00384158">
        <w:rPr>
          <w:sz w:val="28"/>
          <w:szCs w:val="28"/>
        </w:rPr>
        <w:t xml:space="preserve"> service is created </w:t>
      </w:r>
      <w:r w:rsidRPr="00384158">
        <w:rPr>
          <w:rStyle w:val="Strong"/>
          <w:b w:val="0"/>
          <w:bCs w:val="0"/>
          <w:sz w:val="28"/>
          <w:szCs w:val="28"/>
        </w:rPr>
        <w:t>once</w:t>
      </w:r>
      <w:r w:rsidRPr="00384158">
        <w:rPr>
          <w:sz w:val="28"/>
          <w:szCs w:val="28"/>
        </w:rPr>
        <w:t xml:space="preserve"> and shared </w:t>
      </w:r>
      <w:r w:rsidRPr="00384158">
        <w:rPr>
          <w:rStyle w:val="Strong"/>
          <w:b w:val="0"/>
          <w:bCs w:val="0"/>
          <w:sz w:val="28"/>
          <w:szCs w:val="28"/>
        </w:rPr>
        <w:t>across the entire application</w:t>
      </w:r>
      <w:r w:rsidRPr="00384158">
        <w:rPr>
          <w:sz w:val="28"/>
          <w:szCs w:val="28"/>
        </w:rPr>
        <w:t>. It exists for the lifetime of the application.</w:t>
      </w:r>
    </w:p>
    <w:p w14:paraId="2C4C0640" w14:textId="7EBE45AB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 xml:space="preserve">The instance is created the first time it is requested, and then the same instance is reused </w:t>
      </w:r>
    </w:p>
    <w:p w14:paraId="0A86DEA6" w14:textId="3ECBD451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>e.g., a logging service, a configuration service).</w:t>
      </w:r>
    </w:p>
    <w:p w14:paraId="75C3FF9C" w14:textId="47ED312B" w:rsidR="008A5927" w:rsidRPr="00384158" w:rsidRDefault="008A5927" w:rsidP="00501721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>Scoped</w:t>
      </w:r>
    </w:p>
    <w:p w14:paraId="7184087F" w14:textId="2070F0E8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 xml:space="preserve">A </w:t>
      </w:r>
      <w:r w:rsidRPr="00384158">
        <w:rPr>
          <w:rStyle w:val="Strong"/>
          <w:b w:val="0"/>
          <w:bCs w:val="0"/>
          <w:sz w:val="28"/>
          <w:szCs w:val="28"/>
        </w:rPr>
        <w:t>scoped</w:t>
      </w:r>
      <w:r w:rsidRPr="00384158">
        <w:rPr>
          <w:sz w:val="28"/>
          <w:szCs w:val="28"/>
        </w:rPr>
        <w:t xml:space="preserve"> service is created once per </w:t>
      </w:r>
      <w:r w:rsidRPr="00384158">
        <w:rPr>
          <w:rStyle w:val="Strong"/>
          <w:b w:val="0"/>
          <w:bCs w:val="0"/>
          <w:sz w:val="28"/>
          <w:szCs w:val="28"/>
        </w:rPr>
        <w:t>request</w:t>
      </w:r>
      <w:r w:rsidRPr="00384158">
        <w:rPr>
          <w:rStyle w:val="Strong"/>
          <w:sz w:val="28"/>
          <w:szCs w:val="28"/>
        </w:rPr>
        <w:t xml:space="preserve"> </w:t>
      </w:r>
      <w:r w:rsidRPr="00384158">
        <w:rPr>
          <w:sz w:val="28"/>
          <w:szCs w:val="28"/>
        </w:rPr>
        <w:t xml:space="preserve">. This means that within a single HTTP only one instance of the service is created. Once the request is complete, the service instance is disposed </w:t>
      </w:r>
    </w:p>
    <w:p w14:paraId="5B5F4AF3" w14:textId="7C781D7C" w:rsidR="008A5927" w:rsidRPr="00384158" w:rsidRDefault="008A5927" w:rsidP="00501721">
      <w:pPr>
        <w:rPr>
          <w:rStyle w:val="Strong"/>
          <w:bCs w:val="0"/>
          <w:sz w:val="32"/>
          <w:szCs w:val="32"/>
        </w:rPr>
      </w:pPr>
      <w:r w:rsidRPr="00384158">
        <w:rPr>
          <w:rStyle w:val="Strong"/>
          <w:bCs w:val="0"/>
          <w:sz w:val="32"/>
          <w:szCs w:val="32"/>
        </w:rPr>
        <w:t>Transient</w:t>
      </w:r>
    </w:p>
    <w:p w14:paraId="271005F9" w14:textId="04E6AA96" w:rsidR="008A5927" w:rsidRPr="00384158" w:rsidRDefault="008A5927" w:rsidP="00501721">
      <w:pPr>
        <w:rPr>
          <w:sz w:val="28"/>
          <w:szCs w:val="28"/>
        </w:rPr>
      </w:pPr>
      <w:r w:rsidRPr="00384158">
        <w:rPr>
          <w:sz w:val="28"/>
          <w:szCs w:val="28"/>
        </w:rPr>
        <w:t xml:space="preserve">A </w:t>
      </w:r>
      <w:r w:rsidRPr="00384158">
        <w:rPr>
          <w:rStyle w:val="Strong"/>
          <w:b w:val="0"/>
          <w:bCs w:val="0"/>
          <w:sz w:val="28"/>
          <w:szCs w:val="28"/>
        </w:rPr>
        <w:t>transient</w:t>
      </w:r>
      <w:r w:rsidRPr="00384158">
        <w:rPr>
          <w:sz w:val="28"/>
          <w:szCs w:val="28"/>
        </w:rPr>
        <w:t xml:space="preserve"> service is created </w:t>
      </w:r>
      <w:r w:rsidRPr="00384158">
        <w:rPr>
          <w:rStyle w:val="Strong"/>
          <w:b w:val="0"/>
          <w:bCs w:val="0"/>
          <w:sz w:val="28"/>
          <w:szCs w:val="28"/>
        </w:rPr>
        <w:t>each time</w:t>
      </w:r>
      <w:r w:rsidRPr="00384158">
        <w:rPr>
          <w:sz w:val="28"/>
          <w:szCs w:val="28"/>
        </w:rPr>
        <w:t xml:space="preserve"> it is requested. Every time the service is injected into a class or method, a </w:t>
      </w:r>
      <w:r w:rsidRPr="00384158">
        <w:rPr>
          <w:rStyle w:val="Strong"/>
          <w:b w:val="0"/>
          <w:bCs w:val="0"/>
          <w:sz w:val="28"/>
          <w:szCs w:val="28"/>
        </w:rPr>
        <w:t>new instance</w:t>
      </w:r>
      <w:r w:rsidRPr="00384158">
        <w:rPr>
          <w:sz w:val="28"/>
          <w:szCs w:val="28"/>
        </w:rPr>
        <w:t xml:space="preserve"> is created.</w:t>
      </w:r>
    </w:p>
    <w:p w14:paraId="6B2C0069" w14:textId="77777777" w:rsidR="009B0AD0" w:rsidRPr="00384158" w:rsidRDefault="009B0AD0" w:rsidP="009B0AD0">
      <w:pPr>
        <w:pStyle w:val="Heading3"/>
        <w:rPr>
          <w:sz w:val="32"/>
          <w:szCs w:val="32"/>
        </w:rPr>
      </w:pPr>
      <w:r w:rsidRPr="00384158">
        <w:rPr>
          <w:sz w:val="32"/>
          <w:szCs w:val="32"/>
        </w:rPr>
        <w:t>Key Differences:</w:t>
      </w:r>
    </w:p>
    <w:p w14:paraId="1218A1AD" w14:textId="77777777" w:rsidR="009B0AD0" w:rsidRPr="00384158" w:rsidRDefault="009B0AD0" w:rsidP="009B0AD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sz w:val="28"/>
          <w:szCs w:val="28"/>
        </w:rPr>
        <w:t>Singleton</w:t>
      </w:r>
      <w:r w:rsidRPr="00384158">
        <w:rPr>
          <w:sz w:val="28"/>
          <w:szCs w:val="28"/>
        </w:rPr>
        <w:t>: One instance for the entire application's lifetime.</w:t>
      </w:r>
    </w:p>
    <w:p w14:paraId="55FF221E" w14:textId="77777777" w:rsidR="009B0AD0" w:rsidRPr="00384158" w:rsidRDefault="009B0AD0" w:rsidP="009B0AD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sz w:val="28"/>
          <w:szCs w:val="28"/>
        </w:rPr>
        <w:t>Scoped</w:t>
      </w:r>
      <w:r w:rsidRPr="00384158">
        <w:rPr>
          <w:sz w:val="28"/>
          <w:szCs w:val="28"/>
        </w:rPr>
        <w:t>: One instance per request (e.g., HTTP request in a web application).</w:t>
      </w:r>
    </w:p>
    <w:p w14:paraId="37CCC28C" w14:textId="77777777" w:rsidR="009B0AD0" w:rsidRPr="00384158" w:rsidRDefault="009B0AD0" w:rsidP="009B0AD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sz w:val="28"/>
          <w:szCs w:val="28"/>
        </w:rPr>
        <w:t>Transient</w:t>
      </w:r>
      <w:r w:rsidRPr="00384158">
        <w:rPr>
          <w:sz w:val="28"/>
          <w:szCs w:val="28"/>
        </w:rPr>
        <w:t>: A new instance every time it’s requested.</w:t>
      </w:r>
    </w:p>
    <w:p w14:paraId="4550530B" w14:textId="77777777" w:rsidR="009B0AD0" w:rsidRPr="00384158" w:rsidRDefault="009B0AD0" w:rsidP="009B0AD0">
      <w:pPr>
        <w:pStyle w:val="Heading3"/>
        <w:rPr>
          <w:sz w:val="32"/>
          <w:szCs w:val="32"/>
        </w:rPr>
      </w:pPr>
      <w:r w:rsidRPr="00384158">
        <w:rPr>
          <w:sz w:val="32"/>
          <w:szCs w:val="32"/>
        </w:rPr>
        <w:lastRenderedPageBreak/>
        <w:t>When to Use Each:</w:t>
      </w:r>
    </w:p>
    <w:p w14:paraId="358EB333" w14:textId="77777777" w:rsidR="009B0AD0" w:rsidRPr="00384158" w:rsidRDefault="009B0AD0" w:rsidP="009B0AD0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b w:val="0"/>
          <w:bCs w:val="0"/>
          <w:sz w:val="28"/>
          <w:szCs w:val="28"/>
        </w:rPr>
        <w:t>Singleton</w:t>
      </w:r>
      <w:r w:rsidRPr="00384158">
        <w:rPr>
          <w:sz w:val="28"/>
          <w:szCs w:val="28"/>
        </w:rPr>
        <w:t xml:space="preserve">: Use when you want a </w:t>
      </w:r>
      <w:r w:rsidRPr="00384158">
        <w:rPr>
          <w:rStyle w:val="Strong"/>
          <w:b w:val="0"/>
          <w:bCs w:val="0"/>
          <w:sz w:val="28"/>
          <w:szCs w:val="28"/>
        </w:rPr>
        <w:t>shared instance</w:t>
      </w:r>
      <w:r w:rsidRPr="00384158">
        <w:rPr>
          <w:sz w:val="28"/>
          <w:szCs w:val="28"/>
        </w:rPr>
        <w:t xml:space="preserve"> across the whole app (e.g., a logging service, caching service).</w:t>
      </w:r>
    </w:p>
    <w:p w14:paraId="3E7D7C13" w14:textId="77777777" w:rsidR="009B0AD0" w:rsidRPr="00384158" w:rsidRDefault="009B0AD0" w:rsidP="009B0AD0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b w:val="0"/>
          <w:bCs w:val="0"/>
          <w:sz w:val="28"/>
          <w:szCs w:val="28"/>
        </w:rPr>
        <w:t>Scoped</w:t>
      </w:r>
      <w:r w:rsidRPr="00384158">
        <w:rPr>
          <w:sz w:val="28"/>
          <w:szCs w:val="28"/>
        </w:rPr>
        <w:t xml:space="preserve">: Use when you need an instance tied to a </w:t>
      </w:r>
      <w:r w:rsidRPr="00384158">
        <w:rPr>
          <w:rStyle w:val="Strong"/>
          <w:b w:val="0"/>
          <w:bCs w:val="0"/>
          <w:sz w:val="28"/>
          <w:szCs w:val="28"/>
        </w:rPr>
        <w:t>single request</w:t>
      </w:r>
      <w:r w:rsidRPr="00384158">
        <w:rPr>
          <w:sz w:val="28"/>
          <w:szCs w:val="28"/>
        </w:rPr>
        <w:t xml:space="preserve"> or </w:t>
      </w:r>
      <w:r w:rsidRPr="00384158">
        <w:rPr>
          <w:rStyle w:val="Strong"/>
          <w:b w:val="0"/>
          <w:bCs w:val="0"/>
          <w:sz w:val="28"/>
          <w:szCs w:val="28"/>
        </w:rPr>
        <w:t>operation</w:t>
      </w:r>
      <w:r w:rsidRPr="00384158">
        <w:rPr>
          <w:sz w:val="28"/>
          <w:szCs w:val="28"/>
        </w:rPr>
        <w:t xml:space="preserve"> (e.g., database context, unit of work).</w:t>
      </w:r>
    </w:p>
    <w:p w14:paraId="6F0DC8DB" w14:textId="77777777" w:rsidR="009B0AD0" w:rsidRPr="00384158" w:rsidRDefault="009B0AD0" w:rsidP="009B0AD0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84158">
        <w:rPr>
          <w:rStyle w:val="Strong"/>
          <w:b w:val="0"/>
          <w:bCs w:val="0"/>
          <w:sz w:val="28"/>
          <w:szCs w:val="28"/>
        </w:rPr>
        <w:t>Transient</w:t>
      </w:r>
      <w:r w:rsidRPr="00384158">
        <w:rPr>
          <w:sz w:val="28"/>
          <w:szCs w:val="28"/>
        </w:rPr>
        <w:t xml:space="preserve">: Use when the service should be </w:t>
      </w:r>
      <w:r w:rsidRPr="00384158">
        <w:rPr>
          <w:rStyle w:val="Strong"/>
          <w:b w:val="0"/>
          <w:bCs w:val="0"/>
          <w:sz w:val="28"/>
          <w:szCs w:val="28"/>
        </w:rPr>
        <w:t>created every time</w:t>
      </w:r>
      <w:r w:rsidRPr="00384158">
        <w:rPr>
          <w:sz w:val="28"/>
          <w:szCs w:val="28"/>
        </w:rPr>
        <w:t xml:space="preserve"> it's needed and doesn’t maintain any state between calls (e.g., utility functions).</w:t>
      </w:r>
    </w:p>
    <w:p w14:paraId="46265664" w14:textId="385FAE88" w:rsidR="009B0AD0" w:rsidRPr="00384158" w:rsidRDefault="009B0AD0" w:rsidP="00501721">
      <w:pPr>
        <w:rPr>
          <w:b/>
          <w:bCs/>
          <w:sz w:val="32"/>
          <w:szCs w:val="32"/>
        </w:rPr>
      </w:pPr>
      <w:r w:rsidRPr="00384158">
        <w:rPr>
          <w:b/>
          <w:bCs/>
          <w:sz w:val="32"/>
          <w:szCs w:val="32"/>
        </w:rPr>
        <w:t xml:space="preserve">What is </w:t>
      </w:r>
      <w:r w:rsidR="00384158" w:rsidRPr="00384158">
        <w:rPr>
          <w:b/>
          <w:bCs/>
          <w:sz w:val="32"/>
          <w:szCs w:val="32"/>
        </w:rPr>
        <w:t>view model</w:t>
      </w:r>
      <w:r w:rsidRPr="00384158">
        <w:rPr>
          <w:b/>
          <w:bCs/>
          <w:sz w:val="32"/>
          <w:szCs w:val="32"/>
        </w:rPr>
        <w:t>?</w:t>
      </w:r>
    </w:p>
    <w:p w14:paraId="50BB1562" w14:textId="433CEFE9" w:rsidR="009B0AD0" w:rsidRPr="00384158" w:rsidRDefault="009B0AD0" w:rsidP="00501721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="00384158"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>View Model</w:t>
      </w:r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is a class that contains the fields which are represented in the strongly-typed view. It is used to pass data from the controller to a strongly-typed view</w:t>
      </w:r>
    </w:p>
    <w:p w14:paraId="243AD7AD" w14:textId="0070BD93" w:rsidR="009B0AD0" w:rsidRPr="00384158" w:rsidRDefault="009B0AD0" w:rsidP="00501721">
      <w:pPr>
        <w:rPr>
          <w:b/>
          <w:bCs/>
          <w:sz w:val="32"/>
          <w:szCs w:val="32"/>
        </w:rPr>
      </w:pPr>
    </w:p>
    <w:p w14:paraId="3EA22F03" w14:textId="77777777" w:rsidR="009B0AD0" w:rsidRPr="00384158" w:rsidRDefault="009B0AD0" w:rsidP="009B0AD0">
      <w:pPr>
        <w:pStyle w:val="Heading5"/>
        <w:shd w:val="clear" w:color="auto" w:fill="FFFFFF"/>
        <w:spacing w:before="0" w:after="0"/>
        <w:jc w:val="both"/>
        <w:textAlignment w:val="baseline"/>
        <w:rPr>
          <w:rFonts w:ascii="Segoe UI" w:hAnsi="Segoe UI" w:cs="Segoe UI"/>
          <w:b/>
          <w:bCs/>
          <w:color w:val="3A3A3A"/>
          <w:sz w:val="32"/>
          <w:szCs w:val="32"/>
        </w:rPr>
      </w:pPr>
      <w:r w:rsidRPr="00384158">
        <w:rPr>
          <w:rStyle w:val="Strong"/>
          <w:rFonts w:ascii="Arial" w:hAnsi="Arial" w:cs="Arial"/>
          <w:color w:val="000000"/>
          <w:sz w:val="32"/>
          <w:szCs w:val="32"/>
          <w:bdr w:val="none" w:sz="0" w:space="0" w:color="auto" w:frame="1"/>
        </w:rPr>
        <w:t xml:space="preserve">How to make a </w:t>
      </w:r>
      <w:proofErr w:type="gramStart"/>
      <w:r w:rsidRPr="00384158">
        <w:rPr>
          <w:rStyle w:val="Strong"/>
          <w:rFonts w:ascii="Arial" w:hAnsi="Arial" w:cs="Arial"/>
          <w:color w:val="000000"/>
          <w:sz w:val="32"/>
          <w:szCs w:val="32"/>
          <w:bdr w:val="none" w:sz="0" w:space="0" w:color="auto" w:frame="1"/>
        </w:rPr>
        <w:t>Non-Action</w:t>
      </w:r>
      <w:proofErr w:type="gramEnd"/>
      <w:r w:rsidRPr="00384158">
        <w:rPr>
          <w:rStyle w:val="Strong"/>
          <w:rFonts w:ascii="Arial" w:hAnsi="Arial" w:cs="Arial"/>
          <w:color w:val="000000"/>
          <w:sz w:val="32"/>
          <w:szCs w:val="32"/>
          <w:bdr w:val="none" w:sz="0" w:space="0" w:color="auto" w:frame="1"/>
        </w:rPr>
        <w:t xml:space="preserve"> method in ASP.NET MVC?</w:t>
      </w:r>
    </w:p>
    <w:p w14:paraId="00256CF3" w14:textId="2BAB4814" w:rsidR="009B0AD0" w:rsidRPr="00384158" w:rsidRDefault="009B0AD0" w:rsidP="00501721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By default, the ASP.NET MVC framework treats all public methods of a controller class as action methods. If you do not want a public method to be an action method, you must mark that method with the </w:t>
      </w:r>
      <w:r w:rsidR="00384158"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>Nonaction Attribute</w:t>
      </w:r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attribute.</w:t>
      </w:r>
    </w:p>
    <w:p w14:paraId="6CE20BC4" w14:textId="77777777" w:rsidR="009B0AD0" w:rsidRPr="00384158" w:rsidRDefault="009B0AD0" w:rsidP="009B0AD0">
      <w:pPr>
        <w:shd w:val="clear" w:color="auto" w:fill="2E353E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[</w:t>
      </w:r>
      <w:proofErr w:type="spellStart"/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NonAction</w:t>
      </w:r>
      <w:proofErr w:type="spellEnd"/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]</w:t>
      </w:r>
    </w:p>
    <w:p w14:paraId="36EA43BB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D171DD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public</w:t>
      </w:r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 xml:space="preserve"> </w:t>
      </w:r>
      <w:r w:rsidRPr="00384158">
        <w:rPr>
          <w:rFonts w:ascii="inherit" w:eastAsia="Times New Roman" w:hAnsi="inherit" w:cs="Times New Roman"/>
          <w:b/>
          <w:bCs/>
          <w:color w:val="D171DD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void</w:t>
      </w:r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 xml:space="preserve"> </w:t>
      </w:r>
      <w:proofErr w:type="gramStart"/>
      <w:r w:rsidRPr="00384158">
        <w:rPr>
          <w:rFonts w:ascii="inherit" w:eastAsia="Times New Roman" w:hAnsi="inherit" w:cs="Times New Roman"/>
          <w:color w:val="4284AE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DoSomething</w:t>
      </w: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(</w:t>
      </w:r>
      <w:proofErr w:type="gramEnd"/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)</w:t>
      </w:r>
    </w:p>
    <w:p w14:paraId="54353B91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{</w:t>
      </w:r>
    </w:p>
    <w:p w14:paraId="193B1354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// Method logic</w:t>
      </w:r>
    </w:p>
    <w:p w14:paraId="0A613557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}</w:t>
      </w:r>
    </w:p>
    <w:p w14:paraId="63611803" w14:textId="4E480A72" w:rsidR="009B0AD0" w:rsidRPr="00384158" w:rsidRDefault="009B0AD0" w:rsidP="00501721">
      <w:pPr>
        <w:rPr>
          <w:sz w:val="32"/>
          <w:szCs w:val="32"/>
        </w:rPr>
      </w:pPr>
    </w:p>
    <w:p w14:paraId="6513729E" w14:textId="77777777" w:rsidR="009B0AD0" w:rsidRPr="00384158" w:rsidRDefault="009B0AD0" w:rsidP="009B0AD0">
      <w:pPr>
        <w:pStyle w:val="Heading5"/>
        <w:shd w:val="clear" w:color="auto" w:fill="FFFFFF"/>
        <w:spacing w:before="0" w:after="0"/>
        <w:jc w:val="both"/>
        <w:textAlignment w:val="baseline"/>
        <w:rPr>
          <w:rFonts w:ascii="Segoe UI" w:hAnsi="Segoe UI" w:cs="Segoe UI"/>
          <w:color w:val="3A3A3A"/>
          <w:sz w:val="32"/>
          <w:szCs w:val="32"/>
        </w:rPr>
      </w:pPr>
      <w:r w:rsidRPr="00384158">
        <w:rPr>
          <w:rStyle w:val="Strong"/>
          <w:rFonts w:ascii="Arial" w:hAnsi="Arial" w:cs="Arial"/>
          <w:color w:val="000000"/>
          <w:sz w:val="32"/>
          <w:szCs w:val="32"/>
          <w:bdr w:val="none" w:sz="0" w:space="0" w:color="auto" w:frame="1"/>
        </w:rPr>
        <w:t>Can you change the action method name?</w:t>
      </w:r>
    </w:p>
    <w:p w14:paraId="3CC587F6" w14:textId="701BDD43" w:rsidR="009B0AD0" w:rsidRPr="00384158" w:rsidRDefault="009B0AD0" w:rsidP="00501721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We can also change the action method name by using the </w:t>
      </w:r>
      <w:proofErr w:type="spellStart"/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>ActionName</w:t>
      </w:r>
      <w:proofErr w:type="spellEnd"/>
      <w:r w:rsidRPr="00384158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attribute.</w:t>
      </w:r>
    </w:p>
    <w:p w14:paraId="7E0B1151" w14:textId="77777777" w:rsidR="009B0AD0" w:rsidRPr="00384158" w:rsidRDefault="009B0AD0" w:rsidP="009B0AD0">
      <w:pPr>
        <w:shd w:val="clear" w:color="auto" w:fill="2E353E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[</w:t>
      </w:r>
      <w:proofErr w:type="spellStart"/>
      <w:r w:rsidRPr="00384158">
        <w:rPr>
          <w:rFonts w:ascii="inherit" w:eastAsia="Times New Roman" w:hAnsi="inherit" w:cs="Times New Roman"/>
          <w:color w:val="4284AE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ActionName</w:t>
      </w:r>
      <w:proofErr w:type="spellEnd"/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(</w:t>
      </w:r>
      <w:r w:rsidRPr="00384158">
        <w:rPr>
          <w:rFonts w:ascii="inherit" w:eastAsia="Times New Roman" w:hAnsi="inherit" w:cs="Times New Roman"/>
          <w:color w:val="7CC379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"</w:t>
      </w:r>
      <w:proofErr w:type="spellStart"/>
      <w:r w:rsidRPr="00384158">
        <w:rPr>
          <w:rFonts w:ascii="inherit" w:eastAsia="Times New Roman" w:hAnsi="inherit" w:cs="Times New Roman"/>
          <w:color w:val="7CC379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DoAction</w:t>
      </w:r>
      <w:proofErr w:type="spellEnd"/>
      <w:r w:rsidRPr="00384158">
        <w:rPr>
          <w:rFonts w:ascii="inherit" w:eastAsia="Times New Roman" w:hAnsi="inherit" w:cs="Times New Roman"/>
          <w:color w:val="7CC379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"</w:t>
      </w: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)]</w:t>
      </w:r>
    </w:p>
    <w:p w14:paraId="09A440BF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D171DD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public</w:t>
      </w:r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ActionResult</w:t>
      </w:r>
      <w:proofErr w:type="spellEnd"/>
      <w:r w:rsidRPr="00384158">
        <w:rPr>
          <w:rFonts w:ascii="inherit" w:eastAsia="Times New Roman" w:hAnsi="inherit" w:cs="Times New Roman"/>
          <w:color w:val="CFD5E0"/>
          <w:kern w:val="0"/>
          <w:sz w:val="32"/>
          <w:szCs w:val="32"/>
          <w:bdr w:val="none" w:sz="0" w:space="0" w:color="auto" w:frame="1"/>
          <w:lang w:val="en-US"/>
          <w14:ligatures w14:val="none"/>
        </w:rPr>
        <w:t xml:space="preserve"> </w:t>
      </w:r>
      <w:proofErr w:type="gramStart"/>
      <w:r w:rsidRPr="00384158">
        <w:rPr>
          <w:rFonts w:ascii="inherit" w:eastAsia="Times New Roman" w:hAnsi="inherit" w:cs="Times New Roman"/>
          <w:color w:val="4284AE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DoSomething</w:t>
      </w: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(</w:t>
      </w:r>
      <w:proofErr w:type="gramEnd"/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)</w:t>
      </w:r>
    </w:p>
    <w:p w14:paraId="7D549DA6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{</w:t>
      </w:r>
    </w:p>
    <w:p w14:paraId="3230E756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 xml:space="preserve">//TODO: return </w:t>
      </w:r>
      <w:proofErr w:type="gramStart"/>
      <w:r w:rsidRPr="00384158">
        <w:rPr>
          <w:rFonts w:ascii="inherit" w:eastAsia="Times New Roman" w:hAnsi="inherit" w:cs="Times New Roman"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View(</w:t>
      </w:r>
      <w:proofErr w:type="gramEnd"/>
      <w:r w:rsidRPr="00384158">
        <w:rPr>
          <w:rFonts w:ascii="inherit" w:eastAsia="Times New Roman" w:hAnsi="inherit" w:cs="Times New Roman"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);</w:t>
      </w:r>
    </w:p>
    <w:p w14:paraId="192795CD" w14:textId="77777777" w:rsidR="009B0AD0" w:rsidRPr="00384158" w:rsidRDefault="009B0AD0" w:rsidP="009B0AD0">
      <w:pPr>
        <w:shd w:val="clear" w:color="auto" w:fill="272B33"/>
        <w:spacing w:after="0" w:line="384" w:lineRule="atLeast"/>
        <w:textAlignment w:val="baseline"/>
        <w:rPr>
          <w:rFonts w:ascii="Consolas" w:eastAsia="Times New Roman" w:hAnsi="Consolas" w:cs="Times New Roman"/>
          <w:color w:val="596174"/>
          <w:kern w:val="0"/>
          <w:sz w:val="32"/>
          <w:szCs w:val="32"/>
          <w:lang w:val="en-US"/>
          <w14:ligatures w14:val="none"/>
        </w:rPr>
      </w:pPr>
      <w:r w:rsidRPr="00384158">
        <w:rPr>
          <w:rFonts w:ascii="inherit" w:eastAsia="Times New Roman" w:hAnsi="inherit" w:cs="Times New Roman"/>
          <w:b/>
          <w:bCs/>
          <w:color w:val="6B7C8B"/>
          <w:kern w:val="0"/>
          <w:sz w:val="32"/>
          <w:szCs w:val="32"/>
          <w:bdr w:val="none" w:sz="0" w:space="0" w:color="auto" w:frame="1"/>
          <w:lang w:val="en-US"/>
          <w14:ligatures w14:val="none"/>
        </w:rPr>
        <w:t>}</w:t>
      </w:r>
    </w:p>
    <w:p w14:paraId="7804357E" w14:textId="77777777" w:rsidR="009B0AD0" w:rsidRPr="00384158" w:rsidRDefault="009B0AD0" w:rsidP="00501721">
      <w:pPr>
        <w:rPr>
          <w:sz w:val="32"/>
          <w:szCs w:val="32"/>
        </w:rPr>
      </w:pPr>
    </w:p>
    <w:sectPr w:rsidR="009B0AD0" w:rsidRPr="0038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824"/>
    <w:multiLevelType w:val="multilevel"/>
    <w:tmpl w:val="2AE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04619"/>
    <w:multiLevelType w:val="multilevel"/>
    <w:tmpl w:val="CC0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051A"/>
    <w:multiLevelType w:val="multilevel"/>
    <w:tmpl w:val="BB3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46727"/>
    <w:multiLevelType w:val="multilevel"/>
    <w:tmpl w:val="2B7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ED01C1"/>
    <w:multiLevelType w:val="hybridMultilevel"/>
    <w:tmpl w:val="074A18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5118B"/>
    <w:multiLevelType w:val="multilevel"/>
    <w:tmpl w:val="84F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51CAE"/>
    <w:multiLevelType w:val="multilevel"/>
    <w:tmpl w:val="0A8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472FF"/>
    <w:multiLevelType w:val="multilevel"/>
    <w:tmpl w:val="D56627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AF225AE"/>
    <w:multiLevelType w:val="multilevel"/>
    <w:tmpl w:val="9092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66E7E"/>
    <w:multiLevelType w:val="hybridMultilevel"/>
    <w:tmpl w:val="6FA0C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56B69"/>
    <w:multiLevelType w:val="multilevel"/>
    <w:tmpl w:val="B05C6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63102006">
    <w:abstractNumId w:val="0"/>
    <w:lvlOverride w:ilvl="0">
      <w:startOverride w:val="1"/>
    </w:lvlOverride>
  </w:num>
  <w:num w:numId="2" w16cid:durableId="92283103">
    <w:abstractNumId w:val="0"/>
    <w:lvlOverride w:ilvl="0">
      <w:startOverride w:val="2"/>
    </w:lvlOverride>
  </w:num>
  <w:num w:numId="3" w16cid:durableId="24404863">
    <w:abstractNumId w:val="0"/>
    <w:lvlOverride w:ilvl="0">
      <w:startOverride w:val="3"/>
    </w:lvlOverride>
  </w:num>
  <w:num w:numId="4" w16cid:durableId="124861003">
    <w:abstractNumId w:val="8"/>
    <w:lvlOverride w:ilvl="0">
      <w:startOverride w:val="1"/>
    </w:lvlOverride>
  </w:num>
  <w:num w:numId="5" w16cid:durableId="2072146840">
    <w:abstractNumId w:val="8"/>
    <w:lvlOverride w:ilvl="0">
      <w:startOverride w:val="2"/>
    </w:lvlOverride>
  </w:num>
  <w:num w:numId="6" w16cid:durableId="670715995">
    <w:abstractNumId w:val="8"/>
    <w:lvlOverride w:ilvl="0">
      <w:startOverride w:val="3"/>
    </w:lvlOverride>
  </w:num>
  <w:num w:numId="7" w16cid:durableId="491020222">
    <w:abstractNumId w:val="8"/>
    <w:lvlOverride w:ilvl="0">
      <w:startOverride w:val="4"/>
    </w:lvlOverride>
  </w:num>
  <w:num w:numId="8" w16cid:durableId="571349342">
    <w:abstractNumId w:val="8"/>
    <w:lvlOverride w:ilvl="0">
      <w:startOverride w:val="5"/>
    </w:lvlOverride>
  </w:num>
  <w:num w:numId="9" w16cid:durableId="1176506262">
    <w:abstractNumId w:val="8"/>
    <w:lvlOverride w:ilvl="0">
      <w:startOverride w:val="6"/>
    </w:lvlOverride>
  </w:num>
  <w:num w:numId="10" w16cid:durableId="1817793858">
    <w:abstractNumId w:val="3"/>
    <w:lvlOverride w:ilvl="0">
      <w:startOverride w:val="1"/>
    </w:lvlOverride>
  </w:num>
  <w:num w:numId="11" w16cid:durableId="1402405243">
    <w:abstractNumId w:val="3"/>
    <w:lvlOverride w:ilvl="0"/>
    <w:lvlOverride w:ilvl="1">
      <w:startOverride w:val="1"/>
    </w:lvlOverride>
  </w:num>
  <w:num w:numId="12" w16cid:durableId="1697536629">
    <w:abstractNumId w:val="3"/>
    <w:lvlOverride w:ilvl="0"/>
    <w:lvlOverride w:ilvl="1">
      <w:startOverride w:val="2"/>
    </w:lvlOverride>
  </w:num>
  <w:num w:numId="13" w16cid:durableId="1456407070">
    <w:abstractNumId w:val="7"/>
    <w:lvlOverride w:ilvl="0">
      <w:startOverride w:val="1"/>
    </w:lvlOverride>
  </w:num>
  <w:num w:numId="14" w16cid:durableId="134837087">
    <w:abstractNumId w:val="10"/>
    <w:lvlOverride w:ilvl="0">
      <w:startOverride w:val="1"/>
    </w:lvlOverride>
  </w:num>
  <w:num w:numId="15" w16cid:durableId="543444958">
    <w:abstractNumId w:val="6"/>
  </w:num>
  <w:num w:numId="16" w16cid:durableId="1374112507">
    <w:abstractNumId w:val="1"/>
  </w:num>
  <w:num w:numId="17" w16cid:durableId="1397043754">
    <w:abstractNumId w:val="5"/>
  </w:num>
  <w:num w:numId="18" w16cid:durableId="1768847337">
    <w:abstractNumId w:val="2"/>
  </w:num>
  <w:num w:numId="19" w16cid:durableId="434441408">
    <w:abstractNumId w:val="4"/>
  </w:num>
  <w:num w:numId="20" w16cid:durableId="247613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71"/>
    <w:rsid w:val="00111CD0"/>
    <w:rsid w:val="0033647D"/>
    <w:rsid w:val="00384158"/>
    <w:rsid w:val="00501721"/>
    <w:rsid w:val="00590175"/>
    <w:rsid w:val="006F52FD"/>
    <w:rsid w:val="008A5927"/>
    <w:rsid w:val="009A7854"/>
    <w:rsid w:val="009B0AD0"/>
    <w:rsid w:val="00CE6271"/>
    <w:rsid w:val="00CF73A8"/>
    <w:rsid w:val="00D212B9"/>
    <w:rsid w:val="00D93898"/>
    <w:rsid w:val="00E5228B"/>
    <w:rsid w:val="00EF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90B2"/>
  <w15:chartTrackingRefBased/>
  <w15:docId w15:val="{81115D57-EA66-400B-94C3-7FFC7A80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2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27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1721"/>
    <w:rPr>
      <w:b/>
      <w:bCs/>
    </w:rPr>
  </w:style>
  <w:style w:type="character" w:customStyle="1" w:styleId="enlighter-g1">
    <w:name w:val="enlighter-g1"/>
    <w:basedOn w:val="DefaultParagraphFont"/>
    <w:rsid w:val="009B0AD0"/>
  </w:style>
  <w:style w:type="character" w:customStyle="1" w:styleId="enlighter-text">
    <w:name w:val="enlighter-text"/>
    <w:basedOn w:val="DefaultParagraphFont"/>
    <w:rsid w:val="009B0AD0"/>
  </w:style>
  <w:style w:type="character" w:customStyle="1" w:styleId="enlighter-k0">
    <w:name w:val="enlighter-k0"/>
    <w:basedOn w:val="DefaultParagraphFont"/>
    <w:rsid w:val="009B0AD0"/>
  </w:style>
  <w:style w:type="character" w:customStyle="1" w:styleId="enlighter-k5">
    <w:name w:val="enlighter-k5"/>
    <w:basedOn w:val="DefaultParagraphFont"/>
    <w:rsid w:val="009B0AD0"/>
  </w:style>
  <w:style w:type="character" w:customStyle="1" w:styleId="enlighter-m0">
    <w:name w:val="enlighter-m0"/>
    <w:basedOn w:val="DefaultParagraphFont"/>
    <w:rsid w:val="009B0AD0"/>
  </w:style>
  <w:style w:type="character" w:customStyle="1" w:styleId="enlighter-c0">
    <w:name w:val="enlighter-c0"/>
    <w:basedOn w:val="DefaultParagraphFont"/>
    <w:rsid w:val="009B0AD0"/>
  </w:style>
  <w:style w:type="character" w:customStyle="1" w:styleId="enlighter-s0">
    <w:name w:val="enlighter-s0"/>
    <w:basedOn w:val="DefaultParagraphFont"/>
    <w:rsid w:val="009B0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012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83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88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54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709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56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682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60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576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8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320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55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5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99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211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91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21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53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228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2060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mali</dc:creator>
  <cp:keywords/>
  <dc:description/>
  <cp:lastModifiedBy>ashutosh mali</cp:lastModifiedBy>
  <cp:revision>4</cp:revision>
  <dcterms:created xsi:type="dcterms:W3CDTF">2025-01-22T17:56:00Z</dcterms:created>
  <dcterms:modified xsi:type="dcterms:W3CDTF">2025-03-02T18:34:00Z</dcterms:modified>
</cp:coreProperties>
</file>