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0891" w14:textId="77777777" w:rsidR="001F17B0" w:rsidRPr="00674840" w:rsidRDefault="001F17B0" w:rsidP="001F17B0">
      <w:pPr>
        <w:rPr>
          <w:b/>
          <w:bCs/>
          <w:sz w:val="32"/>
          <w:szCs w:val="32"/>
        </w:rPr>
      </w:pPr>
      <w:r w:rsidRPr="00674840">
        <w:rPr>
          <w:b/>
          <w:bCs/>
          <w:sz w:val="32"/>
          <w:szCs w:val="32"/>
        </w:rPr>
        <w:t>What is Entity Framework</w:t>
      </w:r>
    </w:p>
    <w:p w14:paraId="568D7309" w14:textId="77777777" w:rsidR="001F17B0" w:rsidRPr="001F17B0" w:rsidRDefault="001F17B0" w:rsidP="001F17B0">
      <w:pPr>
        <w:rPr>
          <w:sz w:val="28"/>
          <w:szCs w:val="28"/>
        </w:rPr>
      </w:pPr>
      <w:r w:rsidRPr="001F17B0">
        <w:rPr>
          <w:sz w:val="28"/>
          <w:szCs w:val="28"/>
        </w:rPr>
        <w:t>Entity Framework is ORM Framework for data access in .NET core .</w:t>
      </w:r>
    </w:p>
    <w:p w14:paraId="0B82F877" w14:textId="77777777" w:rsidR="001F17B0" w:rsidRDefault="001F17B0" w:rsidP="001F17B0">
      <w:pPr>
        <w:rPr>
          <w:sz w:val="28"/>
          <w:szCs w:val="28"/>
        </w:rPr>
      </w:pPr>
      <w:r w:rsidRPr="001F17B0">
        <w:rPr>
          <w:sz w:val="28"/>
          <w:szCs w:val="28"/>
        </w:rPr>
        <w:t xml:space="preserve">Entity Framework is ORM Framework that map object to relational database </w:t>
      </w:r>
    </w:p>
    <w:p w14:paraId="6E8EE5FD" w14:textId="6843531B" w:rsidR="001F17B0" w:rsidRDefault="001F17B0" w:rsidP="001F17B0">
      <w:pPr>
        <w:rPr>
          <w:sz w:val="28"/>
          <w:szCs w:val="28"/>
        </w:rPr>
      </w:pPr>
      <w:r w:rsidRPr="001F17B0">
        <w:rPr>
          <w:sz w:val="28"/>
          <w:szCs w:val="28"/>
        </w:rPr>
        <w:t>EF Core operates by mapping our application’s classes (entities) to database tables and their properties to table columns. </w:t>
      </w:r>
    </w:p>
    <w:p w14:paraId="42E5A90E" w14:textId="6A7E9B87" w:rsidR="001F17B0" w:rsidRPr="001F17B0" w:rsidRDefault="001F17B0" w:rsidP="001F17B0">
      <w:pPr>
        <w:rPr>
          <w:b/>
          <w:bCs/>
          <w:sz w:val="28"/>
          <w:szCs w:val="28"/>
        </w:rPr>
      </w:pPr>
      <w:r w:rsidRPr="001F17B0">
        <w:rPr>
          <w:b/>
          <w:bCs/>
          <w:sz w:val="28"/>
          <w:szCs w:val="28"/>
        </w:rPr>
        <w:t>What are the main components of EF Core?</w:t>
      </w:r>
    </w:p>
    <w:p w14:paraId="2A926AAD" w14:textId="77777777" w:rsidR="001F17B0" w:rsidRPr="00674840" w:rsidRDefault="001F17B0" w:rsidP="001F17B0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674840">
        <w:rPr>
          <w:rFonts w:cstheme="minorHAnsi"/>
          <w:b/>
          <w:bCs/>
          <w:sz w:val="32"/>
          <w:szCs w:val="32"/>
        </w:rPr>
        <w:t>DbContext:</w:t>
      </w:r>
      <w:r w:rsidRPr="00674840">
        <w:rPr>
          <w:rFonts w:cstheme="minorHAnsi"/>
          <w:sz w:val="32"/>
          <w:szCs w:val="32"/>
        </w:rPr>
        <w:t> Acts as a bridge between our domain classes and the database, managing entity instances and database connections.</w:t>
      </w:r>
    </w:p>
    <w:p w14:paraId="6F0D6B0D" w14:textId="77777777" w:rsidR="001F17B0" w:rsidRPr="00674840" w:rsidRDefault="001F17B0" w:rsidP="001F17B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A3A3A"/>
          <w:kern w:val="0"/>
          <w:sz w:val="32"/>
          <w:szCs w:val="32"/>
          <w:lang w:eastAsia="en-IN"/>
          <w14:ligatures w14:val="none"/>
        </w:rPr>
      </w:pPr>
      <w:r w:rsidRPr="00674840">
        <w:rPr>
          <w:rFonts w:eastAsia="Times New Roman" w:cstheme="minorHAnsi"/>
          <w:b/>
          <w:bCs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DbSet:</w:t>
      </w:r>
      <w:r w:rsidRPr="00674840">
        <w:rPr>
          <w:rFonts w:eastAsia="Times New Roman" w:cstheme="minorHAnsi"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 Represents a collection of entities of a specific type, allowing for querying and saving instances.</w:t>
      </w:r>
    </w:p>
    <w:p w14:paraId="2D99236A" w14:textId="77777777" w:rsidR="001F17B0" w:rsidRPr="00674840" w:rsidRDefault="001F17B0" w:rsidP="001F17B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A3A3A"/>
          <w:kern w:val="0"/>
          <w:sz w:val="32"/>
          <w:szCs w:val="32"/>
          <w:lang w:eastAsia="en-IN"/>
          <w14:ligatures w14:val="none"/>
        </w:rPr>
      </w:pPr>
      <w:r w:rsidRPr="00674840">
        <w:rPr>
          <w:rFonts w:eastAsia="Times New Roman" w:cstheme="minorHAnsi"/>
          <w:b/>
          <w:bCs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Model:</w:t>
      </w:r>
      <w:r w:rsidRPr="00674840">
        <w:rPr>
          <w:rFonts w:eastAsia="Times New Roman" w:cstheme="minorHAnsi"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 Defines the structure of the data, including entities, relationships, and configurations.</w:t>
      </w:r>
    </w:p>
    <w:p w14:paraId="7F82AFFD" w14:textId="77777777" w:rsidR="001F17B0" w:rsidRPr="00674840" w:rsidRDefault="001F17B0" w:rsidP="001F17B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A3A3A"/>
          <w:kern w:val="0"/>
          <w:sz w:val="32"/>
          <w:szCs w:val="32"/>
          <w:lang w:eastAsia="en-IN"/>
          <w14:ligatures w14:val="none"/>
        </w:rPr>
      </w:pPr>
      <w:r w:rsidRPr="00674840">
        <w:rPr>
          <w:rFonts w:eastAsia="Times New Roman" w:cstheme="minorHAnsi"/>
          <w:b/>
          <w:bCs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Querying:</w:t>
      </w:r>
      <w:r w:rsidRPr="00674840">
        <w:rPr>
          <w:rFonts w:eastAsia="Times New Roman" w:cstheme="minorHAnsi"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 Enables retrieval of data using LINQ (Language Integrated Query).</w:t>
      </w:r>
    </w:p>
    <w:p w14:paraId="3F53822D" w14:textId="77777777" w:rsidR="001F17B0" w:rsidRPr="00674840" w:rsidRDefault="001F17B0" w:rsidP="001F17B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A3A3A"/>
          <w:kern w:val="0"/>
          <w:sz w:val="32"/>
          <w:szCs w:val="32"/>
          <w:lang w:eastAsia="en-IN"/>
          <w14:ligatures w14:val="none"/>
        </w:rPr>
      </w:pPr>
      <w:r w:rsidRPr="00674840">
        <w:rPr>
          <w:rFonts w:eastAsia="Times New Roman" w:cstheme="minorHAnsi"/>
          <w:b/>
          <w:bCs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Migrations:</w:t>
      </w:r>
      <w:r w:rsidRPr="00674840">
        <w:rPr>
          <w:rFonts w:eastAsia="Times New Roman" w:cstheme="minorHAnsi"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 Manage schema changes in the database to match changes in the data model.</w:t>
      </w:r>
    </w:p>
    <w:p w14:paraId="170FDF05" w14:textId="77777777" w:rsidR="001F17B0" w:rsidRDefault="001F17B0">
      <w:pPr>
        <w:rPr>
          <w:sz w:val="28"/>
          <w:szCs w:val="28"/>
        </w:rPr>
      </w:pPr>
    </w:p>
    <w:p w14:paraId="2DDC7B20" w14:textId="77777777" w:rsidR="001F17B0" w:rsidRPr="001F17B0" w:rsidRDefault="001F17B0" w:rsidP="001F17B0">
      <w:pPr>
        <w:rPr>
          <w:b/>
          <w:bCs/>
          <w:sz w:val="28"/>
          <w:szCs w:val="28"/>
        </w:rPr>
      </w:pPr>
      <w:r w:rsidRPr="001F17B0">
        <w:rPr>
          <w:b/>
          <w:bCs/>
          <w:sz w:val="28"/>
          <w:szCs w:val="28"/>
        </w:rPr>
        <w:t>What are Migrations in EF Core</w:t>
      </w:r>
    </w:p>
    <w:p w14:paraId="05CDAF7F" w14:textId="20C132FB" w:rsidR="001F17B0" w:rsidRDefault="001F17B0">
      <w:pPr>
        <w:rPr>
          <w:sz w:val="28"/>
          <w:szCs w:val="28"/>
        </w:rPr>
      </w:pPr>
      <w:r w:rsidRPr="001F17B0">
        <w:rPr>
          <w:sz w:val="28"/>
          <w:szCs w:val="28"/>
        </w:rPr>
        <w:t>Migrations in EF Core are a way to incrementally update the database schema to match the application’s data model while preserving existing data.</w:t>
      </w:r>
    </w:p>
    <w:p w14:paraId="12D42D15" w14:textId="6D33BC71" w:rsidR="001F17B0" w:rsidRDefault="001F17B0">
      <w:pPr>
        <w:rPr>
          <w:sz w:val="28"/>
          <w:szCs w:val="28"/>
        </w:rPr>
      </w:pPr>
      <w:r w:rsidRPr="001F17B0">
        <w:rPr>
          <w:sz w:val="28"/>
          <w:szCs w:val="28"/>
        </w:rPr>
        <w:t>They allow developers to apply changes to the database structure without manually writing SQL scripts.</w:t>
      </w:r>
    </w:p>
    <w:p w14:paraId="51DBE5A9" w14:textId="77777777" w:rsidR="001F17B0" w:rsidRDefault="001F17B0">
      <w:pPr>
        <w:rPr>
          <w:sz w:val="28"/>
          <w:szCs w:val="28"/>
        </w:rPr>
      </w:pPr>
    </w:p>
    <w:p w14:paraId="5BACD100" w14:textId="77777777" w:rsidR="001F17B0" w:rsidRPr="001F17B0" w:rsidRDefault="001F17B0" w:rsidP="001F17B0">
      <w:pPr>
        <w:rPr>
          <w:b/>
          <w:bCs/>
          <w:sz w:val="28"/>
          <w:szCs w:val="28"/>
        </w:rPr>
      </w:pPr>
      <w:r w:rsidRPr="001F17B0">
        <w:rPr>
          <w:b/>
          <w:bCs/>
          <w:sz w:val="28"/>
          <w:szCs w:val="28"/>
        </w:rPr>
        <w:t>Code-First approach in EF Core</w:t>
      </w:r>
    </w:p>
    <w:p w14:paraId="1B7C73EB" w14:textId="351D2F80" w:rsidR="001F17B0" w:rsidRDefault="001F17B0">
      <w:pPr>
        <w:rPr>
          <w:sz w:val="28"/>
          <w:szCs w:val="28"/>
        </w:rPr>
      </w:pPr>
      <w:r w:rsidRPr="001F17B0">
        <w:rPr>
          <w:sz w:val="28"/>
          <w:szCs w:val="28"/>
        </w:rPr>
        <w:t>The Code-First approach in EF Core allows developers to define the data model using C# classes without an existing database.</w:t>
      </w:r>
    </w:p>
    <w:p w14:paraId="3041CEED" w14:textId="6261D9E3" w:rsidR="001F17B0" w:rsidRDefault="001F17B0">
      <w:pPr>
        <w:rPr>
          <w:sz w:val="28"/>
          <w:szCs w:val="28"/>
        </w:rPr>
      </w:pPr>
      <w:r w:rsidRPr="001F17B0">
        <w:rPr>
          <w:sz w:val="28"/>
          <w:szCs w:val="28"/>
        </w:rPr>
        <w:t>EF Core uses these classes to generate the database schema.</w:t>
      </w:r>
    </w:p>
    <w:p w14:paraId="32A16DB0" w14:textId="77777777" w:rsidR="001F17B0" w:rsidRPr="001F17B0" w:rsidRDefault="001F17B0" w:rsidP="001F17B0">
      <w:pPr>
        <w:rPr>
          <w:sz w:val="28"/>
          <w:szCs w:val="28"/>
        </w:rPr>
      </w:pPr>
    </w:p>
    <w:p w14:paraId="232263B9" w14:textId="77777777" w:rsidR="00CF73A8" w:rsidRDefault="00CF73A8"/>
    <w:sectPr w:rsidR="00CF7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B1E"/>
    <w:multiLevelType w:val="multilevel"/>
    <w:tmpl w:val="23F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A639E"/>
    <w:multiLevelType w:val="hybridMultilevel"/>
    <w:tmpl w:val="D73EE8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174DB3"/>
    <w:multiLevelType w:val="multilevel"/>
    <w:tmpl w:val="403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770DDF"/>
    <w:multiLevelType w:val="multilevel"/>
    <w:tmpl w:val="A80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512B07"/>
    <w:multiLevelType w:val="multilevel"/>
    <w:tmpl w:val="CA4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A865A3"/>
    <w:multiLevelType w:val="multilevel"/>
    <w:tmpl w:val="B90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570871">
    <w:abstractNumId w:val="1"/>
  </w:num>
  <w:num w:numId="2" w16cid:durableId="1629120385">
    <w:abstractNumId w:val="4"/>
  </w:num>
  <w:num w:numId="3" w16cid:durableId="95565127">
    <w:abstractNumId w:val="5"/>
  </w:num>
  <w:num w:numId="4" w16cid:durableId="1861967903">
    <w:abstractNumId w:val="2"/>
  </w:num>
  <w:num w:numId="5" w16cid:durableId="1015501636">
    <w:abstractNumId w:val="3"/>
  </w:num>
  <w:num w:numId="6" w16cid:durableId="162758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B0"/>
    <w:rsid w:val="00111CD0"/>
    <w:rsid w:val="001E4EFA"/>
    <w:rsid w:val="001F17B0"/>
    <w:rsid w:val="00674840"/>
    <w:rsid w:val="009A7854"/>
    <w:rsid w:val="00CF73A8"/>
    <w:rsid w:val="00E5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AD08"/>
  <w15:chartTrackingRefBased/>
  <w15:docId w15:val="{892DED81-AF87-4D42-B9AB-AC36A81C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1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F1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B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1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mali</dc:creator>
  <cp:keywords/>
  <dc:description/>
  <cp:lastModifiedBy>ashutosh mali</cp:lastModifiedBy>
  <cp:revision>2</cp:revision>
  <dcterms:created xsi:type="dcterms:W3CDTF">2025-03-01T13:39:00Z</dcterms:created>
  <dcterms:modified xsi:type="dcterms:W3CDTF">2025-03-02T12:50:00Z</dcterms:modified>
</cp:coreProperties>
</file>