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EDCE9F" w14:textId="77777777" w:rsidR="001D7AED" w:rsidRPr="001D7AED" w:rsidRDefault="001D7AED" w:rsidP="001D7AED">
      <w:pPr>
        <w:rPr>
          <w:b/>
          <w:bCs/>
        </w:rPr>
      </w:pPr>
      <w:r w:rsidRPr="001D7AED">
        <w:rPr>
          <w:b/>
          <w:bCs/>
        </w:rPr>
        <w:t>Database Integration</w:t>
      </w:r>
    </w:p>
    <w:p w14:paraId="101CB668" w14:textId="77777777" w:rsidR="001D7AED" w:rsidRPr="001D7AED" w:rsidRDefault="001D7AED" w:rsidP="001D7AED">
      <w:pPr>
        <w:numPr>
          <w:ilvl w:val="0"/>
          <w:numId w:val="1"/>
        </w:numPr>
      </w:pPr>
      <w:r w:rsidRPr="001D7AED">
        <w:rPr>
          <w:b/>
          <w:bCs/>
        </w:rPr>
        <w:t>Ensure Test Isolation:</w:t>
      </w:r>
    </w:p>
    <w:p w14:paraId="388E6503" w14:textId="77777777" w:rsidR="001D7AED" w:rsidRPr="001D7AED" w:rsidRDefault="001D7AED" w:rsidP="001D7AED">
      <w:r w:rsidRPr="001D7AED">
        <w:t>The @BeforeEach method in the integration test class clears the database before each test to ensure isolation.</w:t>
      </w:r>
    </w:p>
    <w:p w14:paraId="49C5E487" w14:textId="77777777" w:rsidR="001D7AED" w:rsidRPr="001D7AED" w:rsidRDefault="001D7AED" w:rsidP="001D7AED">
      <w:pPr>
        <w:numPr>
          <w:ilvl w:val="0"/>
          <w:numId w:val="1"/>
        </w:numPr>
      </w:pPr>
      <w:r w:rsidRPr="001D7AED">
        <w:rPr>
          <w:b/>
          <w:bCs/>
        </w:rPr>
        <w:t>Run Integration Tests:</w:t>
      </w:r>
    </w:p>
    <w:p w14:paraId="47DCF0F9" w14:textId="77777777" w:rsidR="001D7AED" w:rsidRPr="001D7AED" w:rsidRDefault="001D7AED" w:rsidP="001D7AED">
      <w:r w:rsidRPr="001D7AED">
        <w:t>Use Maven or Gradle commands to run your integration tests and verify that they pass:</w:t>
      </w:r>
    </w:p>
    <w:p w14:paraId="41E62DEA" w14:textId="77777777" w:rsidR="001D7AED" w:rsidRPr="001D7AED" w:rsidRDefault="001D7AED" w:rsidP="001D7AED">
      <w:proofErr w:type="spellStart"/>
      <w:r w:rsidRPr="001D7AED">
        <w:t>mvn</w:t>
      </w:r>
      <w:proofErr w:type="spellEnd"/>
      <w:r w:rsidRPr="001D7AED">
        <w:t xml:space="preserve"> test</w:t>
      </w:r>
    </w:p>
    <w:p w14:paraId="367C500D" w14:textId="77777777" w:rsidR="001D7AED" w:rsidRPr="001D7AED" w:rsidRDefault="001D7AED" w:rsidP="001D7AED">
      <w:r w:rsidRPr="001D7AED">
        <w:t>or</w:t>
      </w:r>
    </w:p>
    <w:p w14:paraId="334A3628" w14:textId="77777777" w:rsidR="001D7AED" w:rsidRPr="001D7AED" w:rsidRDefault="001D7AED" w:rsidP="001D7AED">
      <w:proofErr w:type="gramStart"/>
      <w:r w:rsidRPr="001D7AED">
        <w:t>./</w:t>
      </w:r>
      <w:proofErr w:type="spellStart"/>
      <w:proofErr w:type="gramEnd"/>
      <w:r w:rsidRPr="001D7AED">
        <w:t>gradlew</w:t>
      </w:r>
      <w:proofErr w:type="spellEnd"/>
      <w:r w:rsidRPr="001D7AED">
        <w:t xml:space="preserve"> test</w:t>
      </w:r>
    </w:p>
    <w:p w14:paraId="2F9706E8" w14:textId="77777777" w:rsidR="001D7AED" w:rsidRDefault="001D7AED"/>
    <w:sectPr w:rsidR="001D7A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8A466E"/>
    <w:multiLevelType w:val="multilevel"/>
    <w:tmpl w:val="45E60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4883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AED"/>
    <w:rsid w:val="001D7AED"/>
    <w:rsid w:val="00F9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E5E1F"/>
  <w15:chartTrackingRefBased/>
  <w15:docId w15:val="{55FE6D60-F0E3-4DF4-8AF6-59999B3D5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59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0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16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06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27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4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7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19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0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99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82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8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Saha</dc:creator>
  <cp:keywords/>
  <dc:description/>
  <cp:lastModifiedBy>Ashutosh Saha</cp:lastModifiedBy>
  <cp:revision>1</cp:revision>
  <dcterms:created xsi:type="dcterms:W3CDTF">2024-08-18T10:45:00Z</dcterms:created>
  <dcterms:modified xsi:type="dcterms:W3CDTF">2024-08-18T10:45:00Z</dcterms:modified>
</cp:coreProperties>
</file>