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282E" w14:textId="77777777" w:rsidR="00B857FA" w:rsidRPr="00B857FA" w:rsidRDefault="00B857FA" w:rsidP="00B857FA">
      <w:pPr>
        <w:rPr>
          <w:b/>
          <w:bCs/>
        </w:rPr>
      </w:pPr>
      <w:r w:rsidRPr="00B857FA">
        <w:rPr>
          <w:b/>
          <w:bCs/>
        </w:rPr>
        <w:t>Generate and Review the API Documentation</w:t>
      </w:r>
    </w:p>
    <w:p w14:paraId="14755E74" w14:textId="77777777" w:rsidR="00B857FA" w:rsidRPr="00B857FA" w:rsidRDefault="00B857FA" w:rsidP="00B857FA">
      <w:pPr>
        <w:numPr>
          <w:ilvl w:val="0"/>
          <w:numId w:val="1"/>
        </w:numPr>
      </w:pPr>
      <w:r w:rsidRPr="00B857FA">
        <w:rPr>
          <w:b/>
          <w:bCs/>
        </w:rPr>
        <w:t>Run Your Application:</w:t>
      </w:r>
    </w:p>
    <w:p w14:paraId="75B557A3" w14:textId="7867BC06" w:rsidR="00B857FA" w:rsidRPr="00B857FA" w:rsidRDefault="00B857FA" w:rsidP="00B857FA">
      <w:r>
        <w:t>We need to s</w:t>
      </w:r>
      <w:r w:rsidRPr="00B857FA">
        <w:t>tart our Spring Boot application to generate and view the Swagger documentation.</w:t>
      </w:r>
    </w:p>
    <w:p w14:paraId="16020186" w14:textId="77777777" w:rsidR="00B857FA" w:rsidRPr="00B857FA" w:rsidRDefault="00B857FA" w:rsidP="00B857FA">
      <w:proofErr w:type="spellStart"/>
      <w:r w:rsidRPr="00B857FA">
        <w:t>mvn</w:t>
      </w:r>
      <w:proofErr w:type="spellEnd"/>
      <w:r w:rsidRPr="00B857FA">
        <w:t xml:space="preserve"> </w:t>
      </w:r>
      <w:proofErr w:type="spellStart"/>
      <w:r w:rsidRPr="00B857FA">
        <w:t>spring-</w:t>
      </w:r>
      <w:proofErr w:type="gramStart"/>
      <w:r w:rsidRPr="00B857FA">
        <w:t>boot:run</w:t>
      </w:r>
      <w:proofErr w:type="spellEnd"/>
      <w:proofErr w:type="gramEnd"/>
    </w:p>
    <w:p w14:paraId="660130B1" w14:textId="77777777" w:rsidR="00B857FA" w:rsidRPr="00B857FA" w:rsidRDefault="00B857FA" w:rsidP="00B857FA">
      <w:pPr>
        <w:numPr>
          <w:ilvl w:val="0"/>
          <w:numId w:val="1"/>
        </w:numPr>
      </w:pPr>
      <w:r w:rsidRPr="00B857FA">
        <w:rPr>
          <w:b/>
          <w:bCs/>
        </w:rPr>
        <w:t>Access Swagger UI:</w:t>
      </w:r>
    </w:p>
    <w:p w14:paraId="56B5ED49" w14:textId="77777777" w:rsidR="00B857FA" w:rsidRPr="00B857FA" w:rsidRDefault="00B857FA" w:rsidP="00B857FA">
      <w:r w:rsidRPr="00B857FA">
        <w:t>Open a web browser and navigate to:</w:t>
      </w:r>
    </w:p>
    <w:p w14:paraId="52F84B2E" w14:textId="77777777" w:rsidR="00B857FA" w:rsidRPr="00B857FA" w:rsidRDefault="00B857FA" w:rsidP="00B857FA">
      <w:r w:rsidRPr="00B857FA">
        <w:t>http://localhost:8080/swagger-ui.html</w:t>
      </w:r>
    </w:p>
    <w:p w14:paraId="1A68FAA1" w14:textId="3A0F6E90" w:rsidR="00B857FA" w:rsidRPr="00B857FA" w:rsidRDefault="00B857FA" w:rsidP="00B857FA">
      <w:r w:rsidRPr="00B857FA">
        <w:t xml:space="preserve">This URL will display the Swagger UI, where </w:t>
      </w:r>
      <w:r>
        <w:t>we</w:t>
      </w:r>
      <w:r w:rsidRPr="00B857FA">
        <w:t xml:space="preserve"> can interact with and review the API documentation generated from our annotations.</w:t>
      </w:r>
    </w:p>
    <w:p w14:paraId="4863C0F0" w14:textId="77777777" w:rsidR="00B857FA" w:rsidRPr="00B857FA" w:rsidRDefault="00B857FA" w:rsidP="00B857FA">
      <w:pPr>
        <w:numPr>
          <w:ilvl w:val="0"/>
          <w:numId w:val="1"/>
        </w:numPr>
      </w:pPr>
      <w:r w:rsidRPr="00B857FA">
        <w:rPr>
          <w:b/>
          <w:bCs/>
        </w:rPr>
        <w:t xml:space="preserve">Access </w:t>
      </w:r>
      <w:proofErr w:type="spellStart"/>
      <w:r w:rsidRPr="00B857FA">
        <w:rPr>
          <w:b/>
          <w:bCs/>
        </w:rPr>
        <w:t>OpenAPI</w:t>
      </w:r>
      <w:proofErr w:type="spellEnd"/>
      <w:r w:rsidRPr="00B857FA">
        <w:rPr>
          <w:b/>
          <w:bCs/>
        </w:rPr>
        <w:t xml:space="preserve"> Documentation:</w:t>
      </w:r>
    </w:p>
    <w:p w14:paraId="35ED97D9" w14:textId="6C6AC838" w:rsidR="00B857FA" w:rsidRPr="00B857FA" w:rsidRDefault="00B857FA" w:rsidP="00B857FA">
      <w:r>
        <w:t>We</w:t>
      </w:r>
      <w:r w:rsidRPr="00B857FA">
        <w:t xml:space="preserve"> can also access the raw </w:t>
      </w:r>
      <w:proofErr w:type="spellStart"/>
      <w:r w:rsidRPr="00B857FA">
        <w:t>OpenAPI</w:t>
      </w:r>
      <w:proofErr w:type="spellEnd"/>
      <w:r w:rsidRPr="00B857FA">
        <w:t xml:space="preserve"> documentation in JSON format:</w:t>
      </w:r>
    </w:p>
    <w:p w14:paraId="06040B31" w14:textId="77777777" w:rsidR="00B857FA" w:rsidRPr="00B857FA" w:rsidRDefault="00B857FA" w:rsidP="00B857FA">
      <w:r w:rsidRPr="00B857FA">
        <w:t>http://localhost:8080/v3/api-docs</w:t>
      </w:r>
    </w:p>
    <w:p w14:paraId="6C29211C" w14:textId="77777777" w:rsidR="00B857FA" w:rsidRDefault="00B857FA"/>
    <w:sectPr w:rsidR="00B85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44205"/>
    <w:multiLevelType w:val="multilevel"/>
    <w:tmpl w:val="106C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786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FA"/>
    <w:rsid w:val="00B857FA"/>
    <w:rsid w:val="00F9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F69F"/>
  <w15:chartTrackingRefBased/>
  <w15:docId w15:val="{7086827D-6E55-4716-A73A-908479F6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6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3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9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2024-08-18T10:50:00Z</dcterms:created>
  <dcterms:modified xsi:type="dcterms:W3CDTF">2024-08-18T10:51:00Z</dcterms:modified>
</cp:coreProperties>
</file>