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1618" w14:textId="77777777" w:rsidR="0071502F" w:rsidRDefault="0071502F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36046013" w14:textId="77777777" w:rsidR="0071502F" w:rsidRDefault="00000000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>High Performance Computing Lab</w:t>
      </w:r>
    </w:p>
    <w:p w14:paraId="60E68C12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7988036" w14:textId="67576D98" w:rsidR="0071502F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BB3C75">
        <w:rPr>
          <w:rFonts w:ascii="Cambria" w:hAnsi="Cambria"/>
          <w:b/>
          <w:bCs/>
          <w:sz w:val="24"/>
          <w:szCs w:val="22"/>
          <w:lang w:val="en-IN"/>
        </w:rPr>
        <w:t>5</w:t>
      </w:r>
    </w:p>
    <w:p w14:paraId="007B39CA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1264A745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3A71ADFA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362C1FBB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55CA2B3D" w14:textId="77777777" w:rsidR="0071502F" w:rsidRDefault="0071502F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0F0168D" w14:textId="77777777" w:rsidR="00BB3C75" w:rsidRDefault="00BB3C75" w:rsidP="00BB3C75">
      <w:pPr>
        <w:rPr>
          <w:rFonts w:ascii="Cambria" w:eastAsia="Cambria" w:hAnsi="Cambria" w:cs="Cambria"/>
          <w:b/>
          <w:sz w:val="24"/>
          <w:szCs w:val="24"/>
        </w:rPr>
      </w:pPr>
    </w:p>
    <w:p w14:paraId="259E0068" w14:textId="77777777" w:rsidR="00BB3C75" w:rsidRDefault="00BB3C75" w:rsidP="00BB3C7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39825FD0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59A273B8" w14:textId="77777777" w:rsidR="00BB3C75" w:rsidRDefault="00BB3C75" w:rsidP="00BB3C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483E4CC9" w14:textId="77777777" w:rsidR="00BB3C75" w:rsidRDefault="00BB3C75" w:rsidP="00BB3C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191486ED" w14:textId="77777777" w:rsidR="00BB3C75" w:rsidRDefault="00BB3C75" w:rsidP="00BB3C75">
      <w:pPr>
        <w:numPr>
          <w:ilvl w:val="0"/>
          <w:numId w:val="9"/>
        </w:numPr>
        <w:suppressAutoHyphens w:val="0"/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4388E5A6" w14:textId="77777777" w:rsidR="00BB3C75" w:rsidRDefault="00BB3C75" w:rsidP="00BB3C75">
      <w:pPr>
        <w:numPr>
          <w:ilvl w:val="0"/>
          <w:numId w:val="9"/>
        </w:numPr>
        <w:suppressAutoHyphens w:val="0"/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3C1BE30" w14:textId="77777777" w:rsidR="00BB3C75" w:rsidRDefault="00BB3C75" w:rsidP="00BF36E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AA9DFD3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21FC77D2" w14:textId="1D420E42" w:rsidR="00BB3C75" w:rsidRDefault="00BB3C75" w:rsidP="00BF36EA">
      <w:pPr>
        <w:tabs>
          <w:tab w:val="left" w:pos="2910"/>
        </w:tabs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  <w:r w:rsidR="00BF36EA">
        <w:rPr>
          <w:rFonts w:ascii="Cambria" w:eastAsia="Cambria" w:hAnsi="Cambria" w:cs="Cambria"/>
          <w:b/>
          <w:sz w:val="24"/>
          <w:szCs w:val="24"/>
        </w:rPr>
        <w:tab/>
      </w:r>
    </w:p>
    <w:p w14:paraId="7EC74C17" w14:textId="77777777" w:rsidR="00BF36EA" w:rsidRDefault="00BF36EA" w:rsidP="00BF36EA">
      <w:pPr>
        <w:tabs>
          <w:tab w:val="left" w:pos="2910"/>
        </w:tabs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1878251" w14:textId="541EDBE4" w:rsidR="00BF36EA" w:rsidRDefault="00BF36EA" w:rsidP="00BF36EA">
      <w:pPr>
        <w:tabs>
          <w:tab w:val="left" w:pos="2910"/>
        </w:tabs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EE689DA" wp14:editId="5ED9FFF7">
            <wp:extent cx="5368433" cy="2824163"/>
            <wp:effectExtent l="0" t="0" r="3810" b="0"/>
            <wp:docPr id="49847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5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617" cy="28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9281" w14:textId="77777777" w:rsidR="00BF36EA" w:rsidRDefault="00BF36EA" w:rsidP="00BF36EA">
      <w:pPr>
        <w:tabs>
          <w:tab w:val="left" w:pos="2910"/>
        </w:tabs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E23F698" w14:textId="13986940" w:rsidR="00BF36EA" w:rsidRDefault="00BF36EA" w:rsidP="00BF36EA">
      <w:pPr>
        <w:tabs>
          <w:tab w:val="left" w:pos="2910"/>
        </w:tabs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90A8A8D" wp14:editId="5F7F8CB4">
            <wp:extent cx="5943600" cy="726440"/>
            <wp:effectExtent l="0" t="0" r="0" b="0"/>
            <wp:docPr id="3168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5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022" w14:textId="77777777" w:rsid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</w:p>
    <w:p w14:paraId="6B4BFEFA" w14:textId="3B45C8B5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Information:</w:t>
      </w:r>
    </w:p>
    <w:p w14:paraId="5D81BD65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 xml:space="preserve">OpenMP Directive Used: #pragma </w:t>
      </w:r>
      <w:proofErr w:type="spellStart"/>
      <w:r w:rsidRPr="00BF36EA">
        <w:rPr>
          <w:rFonts w:ascii="Cambria" w:eastAsia="Cambria" w:hAnsi="Cambria" w:cs="Cambria"/>
          <w:sz w:val="24"/>
          <w:szCs w:val="24"/>
          <w:lang w:val="en-IN"/>
        </w:rPr>
        <w:t>omp</w:t>
      </w:r>
      <w:proofErr w:type="spellEnd"/>
      <w:r w:rsidRPr="00BF36EA">
        <w:rPr>
          <w:rFonts w:ascii="Cambria" w:eastAsia="Cambria" w:hAnsi="Cambria" w:cs="Cambria"/>
          <w:sz w:val="24"/>
          <w:szCs w:val="24"/>
          <w:lang w:val="en-IN"/>
        </w:rPr>
        <w:t xml:space="preserve"> parallel for </w:t>
      </w:r>
      <w:proofErr w:type="gramStart"/>
      <w:r w:rsidRPr="00BF36EA">
        <w:rPr>
          <w:rFonts w:ascii="Cambria" w:eastAsia="Cambria" w:hAnsi="Cambria" w:cs="Cambria"/>
          <w:sz w:val="24"/>
          <w:szCs w:val="24"/>
          <w:lang w:val="en-IN"/>
        </w:rPr>
        <w:t>collapse(</w:t>
      </w:r>
      <w:proofErr w:type="gramEnd"/>
      <w:r w:rsidRPr="00BF36EA">
        <w:rPr>
          <w:rFonts w:ascii="Cambria" w:eastAsia="Cambria" w:hAnsi="Cambria" w:cs="Cambria"/>
          <w:sz w:val="24"/>
          <w:szCs w:val="24"/>
          <w:lang w:val="en-IN"/>
        </w:rPr>
        <w:t>2) runs the two outer loops in parallel.</w:t>
      </w:r>
    </w:p>
    <w:p w14:paraId="554BC034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Each thread computes one or more rows of the resulting matrix independently.</w:t>
      </w:r>
    </w:p>
    <w:p w14:paraId="56197609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Synchronization is not needed for each cell since each (</w:t>
      </w:r>
      <w:proofErr w:type="spellStart"/>
      <w:proofErr w:type="gramStart"/>
      <w:r w:rsidRPr="00BF36EA">
        <w:rPr>
          <w:rFonts w:ascii="Cambria" w:eastAsia="Cambria" w:hAnsi="Cambria" w:cs="Cambria"/>
          <w:sz w:val="24"/>
          <w:szCs w:val="24"/>
          <w:lang w:val="en-IN"/>
        </w:rPr>
        <w:t>i,j</w:t>
      </w:r>
      <w:proofErr w:type="spellEnd"/>
      <w:proofErr w:type="gramEnd"/>
      <w:r w:rsidRPr="00BF36EA">
        <w:rPr>
          <w:rFonts w:ascii="Cambria" w:eastAsia="Cambria" w:hAnsi="Cambria" w:cs="Cambria"/>
          <w:sz w:val="24"/>
          <w:szCs w:val="24"/>
          <w:lang w:val="en-IN"/>
        </w:rPr>
        <w:t>) position is computed by exactly one thread.</w:t>
      </w:r>
    </w:p>
    <w:p w14:paraId="29D22DBC" w14:textId="7C954EAA" w:rsidR="00BF36EA" w:rsidRPr="00BF36EA" w:rsidRDefault="00BF36EA" w:rsidP="00BF36EA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7F313F70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Analysis:</w:t>
      </w:r>
    </w:p>
    <w:p w14:paraId="1F5BAA18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Without OpenMP: Sequential execution → higher execution time for large N.</w:t>
      </w:r>
    </w:p>
    <w:p w14:paraId="1A991EAE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With OpenMP: Speed-up depends on number of threads and system cores.</w:t>
      </w:r>
    </w:p>
    <w:p w14:paraId="7F3AC961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 xml:space="preserve">The </w:t>
      </w:r>
      <w:proofErr w:type="gramStart"/>
      <w:r w:rsidRPr="00BF36EA">
        <w:rPr>
          <w:rFonts w:ascii="Cambria" w:eastAsia="Cambria" w:hAnsi="Cambria" w:cs="Cambria"/>
          <w:sz w:val="24"/>
          <w:szCs w:val="24"/>
          <w:lang w:val="en-IN"/>
        </w:rPr>
        <w:t>collapse(</w:t>
      </w:r>
      <w:proofErr w:type="gramEnd"/>
      <w:r w:rsidRPr="00BF36EA">
        <w:rPr>
          <w:rFonts w:ascii="Cambria" w:eastAsia="Cambria" w:hAnsi="Cambria" w:cs="Cambria"/>
          <w:sz w:val="24"/>
          <w:szCs w:val="24"/>
          <w:lang w:val="en-IN"/>
        </w:rPr>
        <w:t>2) clause merges two nested loops for better load balancing.</w:t>
      </w:r>
    </w:p>
    <w:p w14:paraId="4FD4BB20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F1B997C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50DC023D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26B44C6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4BFC8B6" w14:textId="35D6F5B4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29CBD01" wp14:editId="53ACBEB4">
            <wp:extent cx="5943600" cy="2623185"/>
            <wp:effectExtent l="0" t="0" r="0" b="5715"/>
            <wp:docPr id="17934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9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EF9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AF53979" w14:textId="63524E54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793CD8C" wp14:editId="5A088245">
            <wp:extent cx="5943600" cy="735330"/>
            <wp:effectExtent l="0" t="0" r="0" b="7620"/>
            <wp:docPr id="16157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56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607D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B1A8F1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Information:</w:t>
      </w:r>
    </w:p>
    <w:p w14:paraId="4BAB0C5A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lastRenderedPageBreak/>
        <w:t xml:space="preserve">OpenMP Directive: parallel for </w:t>
      </w:r>
      <w:proofErr w:type="gramStart"/>
      <w:r w:rsidRPr="00BF36EA">
        <w:rPr>
          <w:rFonts w:ascii="Cambria" w:eastAsia="Cambria" w:hAnsi="Cambria" w:cs="Cambria"/>
          <w:sz w:val="24"/>
          <w:szCs w:val="24"/>
          <w:lang w:val="en-IN"/>
        </w:rPr>
        <w:t>collapse(</w:t>
      </w:r>
      <w:proofErr w:type="gramEnd"/>
      <w:r w:rsidRPr="00BF36EA">
        <w:rPr>
          <w:rFonts w:ascii="Cambria" w:eastAsia="Cambria" w:hAnsi="Cambria" w:cs="Cambria"/>
          <w:sz w:val="24"/>
          <w:szCs w:val="24"/>
          <w:lang w:val="en-IN"/>
        </w:rPr>
        <w:t>2) allows rows and columns to be processed simultaneously.</w:t>
      </w:r>
    </w:p>
    <w:p w14:paraId="7C05BAA0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No synchronization required since each matrix element is updated independently.</w:t>
      </w:r>
    </w:p>
    <w:p w14:paraId="02D5757A" w14:textId="06F7BE22" w:rsidR="00BF36EA" w:rsidRPr="00BF36EA" w:rsidRDefault="00BF36EA" w:rsidP="00BF36EA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2088BC8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Analysis:</w:t>
      </w:r>
    </w:p>
    <w:p w14:paraId="2CE755EB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Perfect parallelization with no dependencies.</w:t>
      </w:r>
    </w:p>
    <w:p w14:paraId="41D7F62E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Achieves nearly linear speed-up for large matrices.</w:t>
      </w:r>
    </w:p>
    <w:p w14:paraId="5D0CC292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D914DE7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5A668237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7EA1E4BF" w14:textId="25A40966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10947E7" wp14:editId="37FE8ABE">
            <wp:extent cx="5943600" cy="2571750"/>
            <wp:effectExtent l="0" t="0" r="0" b="0"/>
            <wp:docPr id="18646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8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78F3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3860E09" w14:textId="6C148D95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9B7BDA4" wp14:editId="77527E3B">
            <wp:extent cx="5943600" cy="344170"/>
            <wp:effectExtent l="0" t="0" r="0" b="0"/>
            <wp:docPr id="82949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6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9EC3" w14:textId="77777777" w:rsid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</w:p>
    <w:p w14:paraId="6EBF80A7" w14:textId="3B1D5C10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Information:</w:t>
      </w:r>
    </w:p>
    <w:p w14:paraId="43B78AFE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Each thread calculates one row’s dot product with the vector.</w:t>
      </w:r>
    </w:p>
    <w:p w14:paraId="735C03B8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Since result[</w:t>
      </w:r>
      <w:proofErr w:type="spellStart"/>
      <w:r w:rsidRPr="00BF36EA">
        <w:rPr>
          <w:rFonts w:ascii="Cambria" w:eastAsia="Cambria" w:hAnsi="Cambria" w:cs="Cambria"/>
          <w:sz w:val="24"/>
          <w:szCs w:val="24"/>
          <w:lang w:val="en-IN"/>
        </w:rPr>
        <w:t>i</w:t>
      </w:r>
      <w:proofErr w:type="spellEnd"/>
      <w:r w:rsidRPr="00BF36EA">
        <w:rPr>
          <w:rFonts w:ascii="Cambria" w:eastAsia="Cambria" w:hAnsi="Cambria" w:cs="Cambria"/>
          <w:sz w:val="24"/>
          <w:szCs w:val="24"/>
          <w:lang w:val="en-IN"/>
        </w:rPr>
        <w:t>] is unique to each thread, no synchronization is required.</w:t>
      </w:r>
    </w:p>
    <w:p w14:paraId="2C0794B1" w14:textId="62737DE4" w:rsidR="00BF36EA" w:rsidRPr="00BF36EA" w:rsidRDefault="00BF36EA" w:rsidP="00BF36EA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39E0250A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Analysis:</w:t>
      </w:r>
    </w:p>
    <w:p w14:paraId="66F9C932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Highly parallelizable, memory access pattern is sequential for the vector (good cache usage).</w:t>
      </w:r>
    </w:p>
    <w:p w14:paraId="17A877D5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Performance improves with larger N.</w:t>
      </w:r>
    </w:p>
    <w:p w14:paraId="2A9FFEA3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6F8700E" w14:textId="77777777" w:rsidR="00BB3C75" w:rsidRDefault="00BB3C75" w:rsidP="00BB3C7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13EFB5CF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500A34D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F7DA9B1" w14:textId="7A216559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6E3A1385" wp14:editId="38984342">
            <wp:extent cx="5943600" cy="2614930"/>
            <wp:effectExtent l="0" t="0" r="0" b="0"/>
            <wp:docPr id="129538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7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3B3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3CA168A" w14:textId="42D8644B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F36E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28C7009" wp14:editId="1FC17CA2">
            <wp:extent cx="5943600" cy="542290"/>
            <wp:effectExtent l="0" t="0" r="0" b="0"/>
            <wp:docPr id="1746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B6B" w14:textId="77777777" w:rsidR="00BF36EA" w:rsidRDefault="00BF36EA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5B56581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Information:</w:t>
      </w:r>
    </w:p>
    <w:p w14:paraId="2B03FC67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Cs/>
          <w:sz w:val="24"/>
          <w:szCs w:val="24"/>
          <w:lang w:val="en-IN"/>
        </w:rPr>
        <w:t>Prefix sum has data dependency (each element depends on previous).</w:t>
      </w:r>
    </w:p>
    <w:p w14:paraId="52F6BC88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Cs/>
          <w:sz w:val="24"/>
          <w:szCs w:val="24"/>
          <w:lang w:val="en-IN"/>
        </w:rPr>
        <w:t>Fully</w:t>
      </w:r>
      <w:r w:rsidRPr="00BF36EA">
        <w:rPr>
          <w:rFonts w:ascii="Cambria" w:eastAsia="Cambria" w:hAnsi="Cambria" w:cs="Cambria"/>
          <w:sz w:val="24"/>
          <w:szCs w:val="24"/>
          <w:lang w:val="en-IN"/>
        </w:rPr>
        <w:t xml:space="preserve"> parallel version requires special algorithms like </w:t>
      </w:r>
      <w:proofErr w:type="spellStart"/>
      <w:r w:rsidRPr="00BF36EA">
        <w:rPr>
          <w:rFonts w:ascii="Cambria" w:eastAsia="Cambria" w:hAnsi="Cambria" w:cs="Cambria"/>
          <w:sz w:val="24"/>
          <w:szCs w:val="24"/>
          <w:lang w:val="en-IN"/>
        </w:rPr>
        <w:t>Blelloch</w:t>
      </w:r>
      <w:proofErr w:type="spellEnd"/>
      <w:r w:rsidRPr="00BF36EA">
        <w:rPr>
          <w:rFonts w:ascii="Cambria" w:eastAsia="Cambria" w:hAnsi="Cambria" w:cs="Cambria"/>
          <w:sz w:val="24"/>
          <w:szCs w:val="24"/>
          <w:lang w:val="en-IN"/>
        </w:rPr>
        <w:t xml:space="preserve"> scan.</w:t>
      </w:r>
    </w:p>
    <w:p w14:paraId="5EAB8153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sz w:val="24"/>
          <w:szCs w:val="24"/>
          <w:lang w:val="en-IN"/>
        </w:rPr>
        <w:t>This example shows why naive parallelization fails and how to fix it.</w:t>
      </w:r>
    </w:p>
    <w:p w14:paraId="748D37C6" w14:textId="21CA5506" w:rsidR="00BF36EA" w:rsidRPr="00BF36EA" w:rsidRDefault="00BF36EA" w:rsidP="00BF36EA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8A192F9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/>
          <w:bCs/>
          <w:sz w:val="24"/>
          <w:szCs w:val="24"/>
          <w:lang w:val="en-IN"/>
        </w:rPr>
        <w:t>Analysis:</w:t>
      </w:r>
    </w:p>
    <w:p w14:paraId="199057F7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Cs/>
          <w:sz w:val="24"/>
          <w:szCs w:val="24"/>
          <w:lang w:val="en-IN"/>
        </w:rPr>
        <w:t>Sequential dependency limits parallelism.</w:t>
      </w:r>
    </w:p>
    <w:p w14:paraId="518B5BB9" w14:textId="77777777" w:rsidR="00BF36EA" w:rsidRPr="00BF36EA" w:rsidRDefault="00BF36EA" w:rsidP="00BF36EA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BF36EA">
        <w:rPr>
          <w:rFonts w:ascii="Cambria" w:eastAsia="Cambria" w:hAnsi="Cambria" w:cs="Cambria"/>
          <w:bCs/>
          <w:sz w:val="24"/>
          <w:szCs w:val="24"/>
          <w:lang w:val="en-IN"/>
        </w:rPr>
        <w:t>Optimized parallel algorithms can break work into partial sums and combine results.</w:t>
      </w:r>
    </w:p>
    <w:p w14:paraId="159A8567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3FC8E0B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AE21CBA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74F883" w14:textId="7A2969BC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BF36EA">
        <w:rPr>
          <w:rFonts w:ascii="Cambria" w:eastAsia="Cambria" w:hAnsi="Cambria" w:cs="Cambria"/>
          <w:b/>
          <w:sz w:val="24"/>
          <w:szCs w:val="24"/>
        </w:rPr>
        <w:br/>
      </w:r>
      <w:hyperlink r:id="rId18" w:history="1">
        <w:r w:rsidR="00BF36EA" w:rsidRPr="00BF36EA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https://github.com/Ashutoshbirje/HPC-LAB/tree/master/Assignment_No_5</w:t>
        </w:r>
      </w:hyperlink>
    </w:p>
    <w:p w14:paraId="456EBDFD" w14:textId="77777777" w:rsidR="00BB3C75" w:rsidRDefault="00BB3C75" w:rsidP="00BB3C7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7B6B40" w14:textId="77777777" w:rsidR="00BB3C75" w:rsidRDefault="00BB3C75" w:rsidP="00BB3C7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9B511D9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7A951D" w14:textId="77777777" w:rsidR="00A64265" w:rsidRDefault="00A64265" w:rsidP="00A6426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6DC586F" w14:textId="77777777" w:rsidR="0071502F" w:rsidRDefault="0071502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39834C" w14:textId="77777777" w:rsidR="0071502F" w:rsidRDefault="0071502F">
      <w:pPr>
        <w:rPr>
          <w:rFonts w:ascii="Cambria" w:hAnsi="Cambria"/>
          <w:sz w:val="28"/>
          <w:szCs w:val="24"/>
          <w:lang w:val="en-IN"/>
        </w:rPr>
      </w:pPr>
    </w:p>
    <w:sectPr w:rsidR="0071502F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7ED7C" w14:textId="77777777" w:rsidR="00F01F27" w:rsidRDefault="00F01F27">
      <w:pPr>
        <w:spacing w:after="0" w:line="240" w:lineRule="auto"/>
      </w:pPr>
      <w:r>
        <w:separator/>
      </w:r>
    </w:p>
  </w:endnote>
  <w:endnote w:type="continuationSeparator" w:id="0">
    <w:p w14:paraId="3AEBAB56" w14:textId="77777777" w:rsidR="00F01F27" w:rsidRDefault="00F0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754611"/>
      <w:docPartObj>
        <w:docPartGallery w:val="Page Numbers (Bottom of Page)"/>
        <w:docPartUnique/>
      </w:docPartObj>
    </w:sdtPr>
    <w:sdtContent>
      <w:p w14:paraId="75C8B947" w14:textId="77777777" w:rsidR="0071502F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8DB52" w14:textId="77777777" w:rsidR="0071502F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6D4D0" w14:textId="77777777" w:rsidR="00F01F27" w:rsidRDefault="00F01F27">
      <w:pPr>
        <w:spacing w:after="0" w:line="240" w:lineRule="auto"/>
      </w:pPr>
      <w:r>
        <w:separator/>
      </w:r>
    </w:p>
  </w:footnote>
  <w:footnote w:type="continuationSeparator" w:id="0">
    <w:p w14:paraId="625D0074" w14:textId="77777777" w:rsidR="00F01F27" w:rsidRDefault="00F0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9E317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7FE9C331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027D"/>
    <w:multiLevelType w:val="multilevel"/>
    <w:tmpl w:val="613E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07E8A"/>
    <w:multiLevelType w:val="multilevel"/>
    <w:tmpl w:val="6A385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83FF5"/>
    <w:multiLevelType w:val="multilevel"/>
    <w:tmpl w:val="3EB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CFF09DB"/>
    <w:multiLevelType w:val="multilevel"/>
    <w:tmpl w:val="AA1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5061AA7"/>
    <w:multiLevelType w:val="multilevel"/>
    <w:tmpl w:val="722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43707"/>
    <w:multiLevelType w:val="multilevel"/>
    <w:tmpl w:val="A15268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0D3FD9"/>
    <w:multiLevelType w:val="multilevel"/>
    <w:tmpl w:val="304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573A5B"/>
    <w:multiLevelType w:val="multilevel"/>
    <w:tmpl w:val="E80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5127D7C"/>
    <w:multiLevelType w:val="multilevel"/>
    <w:tmpl w:val="830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27720"/>
    <w:multiLevelType w:val="multilevel"/>
    <w:tmpl w:val="902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A293C"/>
    <w:multiLevelType w:val="multilevel"/>
    <w:tmpl w:val="4CE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47229"/>
    <w:multiLevelType w:val="multilevel"/>
    <w:tmpl w:val="CD4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D77B2"/>
    <w:multiLevelType w:val="multilevel"/>
    <w:tmpl w:val="869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50D07"/>
    <w:multiLevelType w:val="multilevel"/>
    <w:tmpl w:val="EE7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C4E4461"/>
    <w:multiLevelType w:val="multilevel"/>
    <w:tmpl w:val="E73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06807D7"/>
    <w:multiLevelType w:val="multilevel"/>
    <w:tmpl w:val="D42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34F45"/>
    <w:multiLevelType w:val="multilevel"/>
    <w:tmpl w:val="A61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7766756">
    <w:abstractNumId w:val="2"/>
  </w:num>
  <w:num w:numId="2" w16cid:durableId="1159690783">
    <w:abstractNumId w:val="6"/>
  </w:num>
  <w:num w:numId="3" w16cid:durableId="2052877532">
    <w:abstractNumId w:val="13"/>
  </w:num>
  <w:num w:numId="4" w16cid:durableId="1960917820">
    <w:abstractNumId w:val="16"/>
  </w:num>
  <w:num w:numId="5" w16cid:durableId="534971572">
    <w:abstractNumId w:val="7"/>
  </w:num>
  <w:num w:numId="6" w16cid:durableId="197469349">
    <w:abstractNumId w:val="3"/>
  </w:num>
  <w:num w:numId="7" w16cid:durableId="136923347">
    <w:abstractNumId w:val="14"/>
  </w:num>
  <w:num w:numId="8" w16cid:durableId="990405890">
    <w:abstractNumId w:val="5"/>
  </w:num>
  <w:num w:numId="9" w16cid:durableId="1102148134">
    <w:abstractNumId w:val="1"/>
  </w:num>
  <w:num w:numId="10" w16cid:durableId="1148746848">
    <w:abstractNumId w:val="12"/>
  </w:num>
  <w:num w:numId="11" w16cid:durableId="2074113737">
    <w:abstractNumId w:val="8"/>
  </w:num>
  <w:num w:numId="12" w16cid:durableId="459343113">
    <w:abstractNumId w:val="10"/>
  </w:num>
  <w:num w:numId="13" w16cid:durableId="1026904857">
    <w:abstractNumId w:val="9"/>
  </w:num>
  <w:num w:numId="14" w16cid:durableId="2064399579">
    <w:abstractNumId w:val="15"/>
  </w:num>
  <w:num w:numId="15" w16cid:durableId="2143300496">
    <w:abstractNumId w:val="11"/>
  </w:num>
  <w:num w:numId="16" w16cid:durableId="980692521">
    <w:abstractNumId w:val="0"/>
  </w:num>
  <w:num w:numId="17" w16cid:durableId="134612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02F"/>
    <w:rsid w:val="00137A6F"/>
    <w:rsid w:val="002767E7"/>
    <w:rsid w:val="00287F8E"/>
    <w:rsid w:val="003B0A77"/>
    <w:rsid w:val="0040599E"/>
    <w:rsid w:val="006321E8"/>
    <w:rsid w:val="0071502F"/>
    <w:rsid w:val="00926ADD"/>
    <w:rsid w:val="009F3B36"/>
    <w:rsid w:val="00A64265"/>
    <w:rsid w:val="00BB3C75"/>
    <w:rsid w:val="00BF36EA"/>
    <w:rsid w:val="00F01F27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C4BA"/>
  <w15:docId w15:val="{8382696B-2C1D-40BC-B39B-2A8F9F3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265"/>
    <w:pPr>
      <w:widowControl w:val="0"/>
      <w:suppressAutoHyphens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265"/>
    <w:pPr>
      <w:widowControl w:val="0"/>
      <w:suppressAutoHyphens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59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4265"/>
    <w:rPr>
      <w:rFonts w:ascii="Cambria" w:eastAsia="Cambria" w:hAnsi="Cambria" w:cs="Cambria"/>
      <w:b/>
      <w:sz w:val="24"/>
      <w:szCs w:val="24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4265"/>
    <w:rPr>
      <w:rFonts w:ascii="Cambria" w:eastAsia="Cambria" w:hAnsi="Cambria" w:cs="Cambria"/>
      <w:b/>
      <w:szCs w:val="2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6E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shutoshbirje/HPC-LAB/tree/master/Assignment_No_5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Ashutosh Birje</cp:lastModifiedBy>
  <cp:revision>16</cp:revision>
  <cp:lastPrinted>2022-09-18T15:59:00Z</cp:lastPrinted>
  <dcterms:created xsi:type="dcterms:W3CDTF">2023-08-06T18:59:00Z</dcterms:created>
  <dcterms:modified xsi:type="dcterms:W3CDTF">2025-08-11T08:47:00Z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