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100D3" w14:textId="77777777" w:rsidR="00CB53E6" w:rsidRDefault="00CB53E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3968D5" w14:textId="77777777" w:rsidR="00CB53E6" w:rsidRDefault="00000000">
      <w:pPr>
        <w:jc w:val="center"/>
        <w:rPr>
          <w:rFonts w:ascii="Cambria" w:hAnsi="Cambria"/>
          <w:b/>
          <w:bCs/>
          <w:sz w:val="28"/>
          <w:szCs w:val="24"/>
        </w:rPr>
      </w:pPr>
      <w:r>
        <w:rPr>
          <w:rFonts w:ascii="Cambria" w:hAnsi="Cambria" w:cstheme="majorHAnsi"/>
          <w:b/>
          <w:bCs/>
          <w:sz w:val="24"/>
        </w:rPr>
        <w:t xml:space="preserve">Course: </w:t>
      </w:r>
      <w:r>
        <w:rPr>
          <w:rFonts w:ascii="Cambria" w:hAnsi="Cambria" w:cstheme="majorHAnsi"/>
          <w:sz w:val="24"/>
        </w:rPr>
        <w:t>High Performance Computing Lab</w:t>
      </w:r>
    </w:p>
    <w:p w14:paraId="1B77867A" w14:textId="77777777" w:rsidR="00CB53E6" w:rsidRDefault="00CB53E6">
      <w:pPr>
        <w:jc w:val="center"/>
        <w:rPr>
          <w:rFonts w:ascii="Cambria" w:hAnsi="Cambria"/>
          <w:b/>
          <w:bCs/>
          <w:sz w:val="24"/>
        </w:rPr>
      </w:pPr>
    </w:p>
    <w:p w14:paraId="536EBAA7" w14:textId="77777777" w:rsidR="00CB53E6" w:rsidRDefault="00000000">
      <w:pPr>
        <w:jc w:val="center"/>
        <w:rPr>
          <w:rFonts w:ascii="Cambria" w:hAnsi="Cambria"/>
          <w:b/>
          <w:bCs/>
          <w:sz w:val="24"/>
        </w:rPr>
      </w:pPr>
      <w:r>
        <w:rPr>
          <w:rFonts w:ascii="Cambria" w:hAnsi="Cambria"/>
          <w:b/>
          <w:bCs/>
          <w:sz w:val="24"/>
        </w:rPr>
        <w:t>Practical No. 7</w:t>
      </w:r>
    </w:p>
    <w:p w14:paraId="59FB8BAE" w14:textId="77777777" w:rsidR="00CB53E6" w:rsidRDefault="00CB53E6">
      <w:pPr>
        <w:jc w:val="center"/>
        <w:rPr>
          <w:rFonts w:ascii="Cambria" w:hAnsi="Cambria"/>
          <w:b/>
          <w:bCs/>
          <w:sz w:val="24"/>
        </w:rPr>
      </w:pPr>
    </w:p>
    <w:p w14:paraId="222A8B72" w14:textId="77777777" w:rsidR="00CB53E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PRN: 22510057</w:t>
      </w:r>
    </w:p>
    <w:p w14:paraId="55346A35" w14:textId="77777777" w:rsidR="00CB53E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Name: Ashutosh Gundu Birje</w:t>
      </w:r>
    </w:p>
    <w:p w14:paraId="56DB4C45" w14:textId="77777777" w:rsidR="00CB53E6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Batch: B8</w:t>
      </w:r>
    </w:p>
    <w:p w14:paraId="2FD03FEC" w14:textId="77777777" w:rsidR="00CB53E6" w:rsidRDefault="00CB53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310AD6" w14:textId="233981C9" w:rsidR="00CB53E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1:</w:t>
      </w:r>
    </w:p>
    <w:p w14:paraId="0D738D98" w14:textId="250BB3EC" w:rsidR="00036368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Matrix-Vector Multiplication using MPI. Use different number of processes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performance.</w:t>
      </w:r>
    </w:p>
    <w:p w14:paraId="66504B4D" w14:textId="52109F88" w:rsidR="00036368" w:rsidRDefault="0003636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74CDF7" w14:textId="62C4FE8B" w:rsidR="00CB53E6" w:rsidRDefault="00036368">
      <w:pPr>
        <w:rPr>
          <w:b/>
          <w:bCs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" behindDoc="0" locked="0" layoutInCell="0" allowOverlap="1" wp14:anchorId="360BC36C" wp14:editId="39C5ABA4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158740" cy="4672965"/>
            <wp:effectExtent l="0" t="0" r="381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740" cy="467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b/>
          <w:bCs/>
          <w:sz w:val="24"/>
          <w:szCs w:val="24"/>
        </w:rPr>
        <w:t>Program</w:t>
      </w:r>
    </w:p>
    <w:p w14:paraId="510E5A17" w14:textId="7B33F152" w:rsidR="00CB53E6" w:rsidRDefault="00CB53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29FF59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FE9024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9FC46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C5D05D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7D03F8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C77907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0C832C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A9428A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C37FB4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776EBC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BB86BD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BC8C3E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68D510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FCE483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512720" w14:textId="77777777" w:rsidR="00036368" w:rsidRDefault="0003636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30AA2" w14:textId="3165BEB0" w:rsidR="00CB53E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Screenshot:</w:t>
      </w:r>
    </w:p>
    <w:p w14:paraId="3FDBC05E" w14:textId="77777777" w:rsidR="00CB53E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3" behindDoc="0" locked="0" layoutInCell="0" allowOverlap="1" wp14:anchorId="5E82A1EB" wp14:editId="548A93E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72021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6FB5FB" w14:textId="77777777" w:rsidR="00CB53E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Statement 2:</w:t>
      </w:r>
    </w:p>
    <w:p w14:paraId="14A5443D" w14:textId="5303D4BA" w:rsidR="00CB53E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Matrix-Matrix Multiplication using MPI. Use different number of processes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analyze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the performance.</w:t>
      </w:r>
    </w:p>
    <w:p w14:paraId="23379AEC" w14:textId="2A7DF8EE" w:rsidR="00CB53E6" w:rsidRDefault="00CB53E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3F2382" w14:textId="5504D60F" w:rsidR="00CB53E6" w:rsidRDefault="0003636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Cambria" w:eastAsia="Cambria" w:hAnsi="Cambria" w:cs="Cambria"/>
          <w:b/>
          <w:noProof/>
          <w:sz w:val="24"/>
          <w:szCs w:val="24"/>
        </w:rPr>
        <w:drawing>
          <wp:anchor distT="0" distB="0" distL="0" distR="0" simplePos="0" relativeHeight="5" behindDoc="0" locked="0" layoutInCell="0" allowOverlap="1" wp14:anchorId="6358F575" wp14:editId="1ED6AD3C">
            <wp:simplePos x="0" y="0"/>
            <wp:positionH relativeFrom="column">
              <wp:posOffset>7620</wp:posOffset>
            </wp:positionH>
            <wp:positionV relativeFrom="paragraph">
              <wp:posOffset>271145</wp:posOffset>
            </wp:positionV>
            <wp:extent cx="5200015" cy="5222240"/>
            <wp:effectExtent l="0" t="0" r="635" b="0"/>
            <wp:wrapSquare wrapText="largest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015" cy="522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rFonts w:ascii="Times New Roman" w:eastAsia="Times New Roman" w:hAnsi="Times New Roman" w:cs="Times New Roman"/>
          <w:b/>
          <w:bCs/>
          <w:sz w:val="24"/>
          <w:szCs w:val="24"/>
        </w:rPr>
        <w:t>Program:</w:t>
      </w:r>
    </w:p>
    <w:p w14:paraId="3C41E88D" w14:textId="0CEABC2E" w:rsidR="00CB53E6" w:rsidRDefault="00CB53E6">
      <w:pPr>
        <w:rPr>
          <w:rFonts w:ascii="Cambria" w:eastAsia="Cambria" w:hAnsi="Cambria" w:cs="Cambria"/>
          <w:b/>
          <w:sz w:val="24"/>
          <w:szCs w:val="24"/>
        </w:rPr>
      </w:pPr>
    </w:p>
    <w:p w14:paraId="0FE7830D" w14:textId="3594EC45" w:rsidR="00CB53E6" w:rsidRPr="00036368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Screenshot:</w:t>
      </w:r>
    </w:p>
    <w:p w14:paraId="3F9B3FD2" w14:textId="77777777" w:rsidR="00CB53E6" w:rsidRDefault="0000000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anchor distT="0" distB="0" distL="0" distR="0" simplePos="0" relativeHeight="4" behindDoc="0" locked="0" layoutInCell="0" allowOverlap="1" wp14:anchorId="75260210" wp14:editId="4E2A12D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45351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EC3AAC" w14:textId="77777777" w:rsidR="00CB53E6" w:rsidRDefault="00CB53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E93BB18" w14:textId="77777777" w:rsidR="00CB53E6" w:rsidRDefault="00CB53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7D3CB2" w14:textId="77777777" w:rsidR="00CB53E6" w:rsidRDefault="00CB53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8E3C3F" w14:textId="77777777" w:rsidR="00CB53E6" w:rsidRDefault="00CB53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AA36F2" w14:textId="77777777" w:rsidR="00CB53E6" w:rsidRDefault="00CB53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0AB7B5" w14:textId="77777777" w:rsidR="00CB53E6" w:rsidRDefault="00CB53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3673C6" w14:textId="77777777" w:rsidR="00CB53E6" w:rsidRDefault="00CB53E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1041E51" w14:textId="77777777" w:rsidR="00CB53E6" w:rsidRDefault="00CB53E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CB53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15784" w14:textId="77777777" w:rsidR="00C0072E" w:rsidRDefault="00C0072E">
      <w:pPr>
        <w:spacing w:after="0" w:line="240" w:lineRule="auto"/>
      </w:pPr>
      <w:r>
        <w:separator/>
      </w:r>
    </w:p>
  </w:endnote>
  <w:endnote w:type="continuationSeparator" w:id="0">
    <w:p w14:paraId="02B3B6BA" w14:textId="77777777" w:rsidR="00C0072E" w:rsidRDefault="00C00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DC42F3" w14:textId="77777777" w:rsidR="00CB53E6" w:rsidRDefault="00CB53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66267004"/>
      <w:docPartObj>
        <w:docPartGallery w:val="Page Numbers (Bottom of Page)"/>
        <w:docPartUnique/>
      </w:docPartObj>
    </w:sdtPr>
    <w:sdtContent>
      <w:p w14:paraId="60CD212C" w14:textId="77777777" w:rsidR="00CB53E6" w:rsidRDefault="00000000">
        <w:pPr>
          <w:pStyle w:val="Footer"/>
        </w:pPr>
        <w:r>
          <w:rPr>
            <w:rFonts w:ascii="Cambria" w:hAnsi="Cambria"/>
            <w:sz w:val="24"/>
            <w:szCs w:val="22"/>
          </w:rPr>
          <w:t>Final Year: High Performance Computing Lab 2025-26 Sem I</w:t>
        </w:r>
        <w:r>
          <w:rPr>
            <w:rFonts w:ascii="Cambria" w:hAnsi="Cambria"/>
            <w:sz w:val="24"/>
          </w:rPr>
          <w:t xml:space="preserve">                                  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rFonts w:ascii="Cambria" w:hAnsi="Cambria"/>
            <w:sz w:val="24"/>
          </w:rPr>
          <w:t xml:space="preserve">         </w:t>
        </w:r>
      </w:p>
      <w:p w14:paraId="387E8D66" w14:textId="77777777" w:rsidR="00CB53E6" w:rsidRDefault="00000000">
        <w:pPr>
          <w:pStyle w:val="Footer"/>
          <w:pBdr>
            <w:top w:val="single" w:sz="4" w:space="0" w:color="D9D9D9"/>
          </w:pBdr>
          <w:jc w:val="right"/>
        </w:pPr>
        <w:r>
          <w:t xml:space="preserve"> </w:t>
        </w:r>
      </w:p>
      <w:p w14:paraId="6A03488F" w14:textId="77777777" w:rsidR="00CB53E6" w:rsidRDefault="00000000">
        <w:pPr>
          <w:pStyle w:val="Foo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6692296"/>
      <w:docPartObj>
        <w:docPartGallery w:val="Page Numbers (Bottom of Page)"/>
        <w:docPartUnique/>
      </w:docPartObj>
    </w:sdtPr>
    <w:sdtContent>
      <w:p w14:paraId="15DEBC70" w14:textId="77777777" w:rsidR="00CB53E6" w:rsidRDefault="00000000">
        <w:pPr>
          <w:pStyle w:val="Footer"/>
        </w:pPr>
        <w:r>
          <w:rPr>
            <w:rFonts w:ascii="Cambria" w:hAnsi="Cambria"/>
            <w:sz w:val="24"/>
            <w:szCs w:val="22"/>
          </w:rPr>
          <w:t>Final Year: High Performance Computing Lab 2025-26 Sem I</w:t>
        </w:r>
        <w:r>
          <w:rPr>
            <w:rFonts w:ascii="Cambria" w:hAnsi="Cambria"/>
            <w:sz w:val="24"/>
          </w:rPr>
          <w:t xml:space="preserve">                                   </w:t>
        </w:r>
        <w:r>
          <w:fldChar w:fldCharType="begin"/>
        </w:r>
        <w:r>
          <w:instrText xml:space="preserve"> PAGE </w:instrText>
        </w:r>
        <w:r>
          <w:fldChar w:fldCharType="separate"/>
        </w:r>
        <w:r>
          <w:t>4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rFonts w:ascii="Cambria" w:hAnsi="Cambria"/>
            <w:sz w:val="24"/>
          </w:rPr>
          <w:t xml:space="preserve">         </w:t>
        </w:r>
      </w:p>
      <w:p w14:paraId="1CEFDE58" w14:textId="77777777" w:rsidR="00CB53E6" w:rsidRDefault="00000000">
        <w:pPr>
          <w:pStyle w:val="Footer"/>
          <w:pBdr>
            <w:top w:val="single" w:sz="4" w:space="0" w:color="D9D9D9"/>
          </w:pBdr>
          <w:jc w:val="right"/>
        </w:pPr>
        <w:r>
          <w:t xml:space="preserve"> </w:t>
        </w:r>
      </w:p>
      <w:p w14:paraId="39319EA6" w14:textId="77777777" w:rsidR="00CB53E6" w:rsidRDefault="00000000">
        <w:pPr>
          <w:pStyle w:val="Foo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4DA955" w14:textId="77777777" w:rsidR="00C0072E" w:rsidRDefault="00C0072E">
      <w:pPr>
        <w:spacing w:after="0" w:line="240" w:lineRule="auto"/>
      </w:pPr>
      <w:r>
        <w:separator/>
      </w:r>
    </w:p>
  </w:footnote>
  <w:footnote w:type="continuationSeparator" w:id="0">
    <w:p w14:paraId="4D1B45B2" w14:textId="77777777" w:rsidR="00C0072E" w:rsidRDefault="00C00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A4433" w14:textId="77777777" w:rsidR="00CB53E6" w:rsidRDefault="00CB53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63F67" w14:textId="77777777" w:rsidR="00CB53E6" w:rsidRDefault="00CB53E6">
    <w:pPr>
      <w:pStyle w:val="Header"/>
      <w:jc w:val="center"/>
      <w:rPr>
        <w:rFonts w:ascii="Cambria" w:hAnsi="Cambria"/>
        <w:sz w:val="24"/>
        <w:szCs w:val="22"/>
      </w:rPr>
    </w:pPr>
  </w:p>
  <w:p w14:paraId="4FFB1029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proofErr w:type="spellStart"/>
    <w:r>
      <w:rPr>
        <w:rFonts w:ascii="Cambria" w:hAnsi="Cambria"/>
        <w:sz w:val="24"/>
        <w:szCs w:val="22"/>
      </w:rPr>
      <w:t>Walchand</w:t>
    </w:r>
    <w:proofErr w:type="spellEnd"/>
    <w:r>
      <w:rPr>
        <w:rFonts w:ascii="Cambria" w:hAnsi="Cambria"/>
        <w:sz w:val="24"/>
        <w:szCs w:val="22"/>
      </w:rPr>
      <w:t xml:space="preserve"> College of Engineering, </w:t>
    </w:r>
    <w:proofErr w:type="spellStart"/>
    <w:r>
      <w:rPr>
        <w:rFonts w:ascii="Cambria" w:hAnsi="Cambria"/>
        <w:sz w:val="24"/>
        <w:szCs w:val="22"/>
      </w:rPr>
      <w:t>Sangli</w:t>
    </w:r>
    <w:proofErr w:type="spellEnd"/>
  </w:p>
  <w:p w14:paraId="6DA7C225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 w14:paraId="57CFE9B2" w14:textId="77777777" w:rsidR="00CB53E6" w:rsidRDefault="00CB53E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340CE1" w14:textId="77777777" w:rsidR="00CB53E6" w:rsidRDefault="00CB53E6">
    <w:pPr>
      <w:pStyle w:val="Header"/>
      <w:jc w:val="center"/>
      <w:rPr>
        <w:rFonts w:ascii="Cambria" w:hAnsi="Cambria"/>
        <w:sz w:val="24"/>
        <w:szCs w:val="22"/>
      </w:rPr>
    </w:pPr>
  </w:p>
  <w:p w14:paraId="2EDF1AC3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proofErr w:type="spellStart"/>
    <w:r>
      <w:rPr>
        <w:rFonts w:ascii="Cambria" w:hAnsi="Cambria"/>
        <w:sz w:val="24"/>
        <w:szCs w:val="22"/>
      </w:rPr>
      <w:t>Walchand</w:t>
    </w:r>
    <w:proofErr w:type="spellEnd"/>
    <w:r>
      <w:rPr>
        <w:rFonts w:ascii="Cambria" w:hAnsi="Cambria"/>
        <w:sz w:val="24"/>
        <w:szCs w:val="22"/>
      </w:rPr>
      <w:t xml:space="preserve"> College of Engineering, </w:t>
    </w:r>
    <w:proofErr w:type="spellStart"/>
    <w:r>
      <w:rPr>
        <w:rFonts w:ascii="Cambria" w:hAnsi="Cambria"/>
        <w:sz w:val="24"/>
        <w:szCs w:val="22"/>
      </w:rPr>
      <w:t>Sangli</w:t>
    </w:r>
    <w:proofErr w:type="spellEnd"/>
  </w:p>
  <w:p w14:paraId="40126A9B" w14:textId="77777777" w:rsidR="00CB53E6" w:rsidRDefault="00000000">
    <w:pPr>
      <w:pStyle w:val="Header"/>
      <w:jc w:val="center"/>
      <w:rPr>
        <w:rFonts w:ascii="Cambria" w:hAnsi="Cambria"/>
        <w:sz w:val="24"/>
        <w:szCs w:val="22"/>
      </w:rPr>
    </w:pPr>
    <w:r>
      <w:rPr>
        <w:rFonts w:ascii="Cambria" w:hAnsi="Cambria"/>
        <w:sz w:val="24"/>
        <w:szCs w:val="22"/>
      </w:rPr>
      <w:t>Department of Computer Science and Engineering</w:t>
    </w:r>
  </w:p>
  <w:p w14:paraId="1D9085E4" w14:textId="77777777" w:rsidR="00CB53E6" w:rsidRDefault="00CB53E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3E6"/>
    <w:rsid w:val="00036368"/>
    <w:rsid w:val="00BF5899"/>
    <w:rsid w:val="00C0072E"/>
    <w:rsid w:val="00C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7845"/>
  <w15:docId w15:val="{7DEF8E4C-7FAE-468C-B965-2B5EB578E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50E0"/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050E0"/>
    <w:rPr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8050E0"/>
    <w:pPr>
      <w:tabs>
        <w:tab w:val="center" w:pos="4513"/>
        <w:tab w:val="right" w:pos="9026"/>
      </w:tabs>
      <w:spacing w:after="0" w:line="240" w:lineRule="auto"/>
    </w:pPr>
    <w:rPr>
      <w:szCs w:val="20"/>
    </w:rPr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FJ+049Ai6FQE7FnD7FbLvyTH/Fg==">CgMxLjA4AHIhMVJ4ZllmTHZYaXlfUFlHMFk5MEdkcTItMHlCSzNreEly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Mulla</dc:creator>
  <dc:description/>
  <cp:lastModifiedBy>Ashutosh Birje</cp:lastModifiedBy>
  <cp:revision>14</cp:revision>
  <dcterms:created xsi:type="dcterms:W3CDTF">2022-10-21T15:49:00Z</dcterms:created>
  <dcterms:modified xsi:type="dcterms:W3CDTF">2025-09-30T15:41:00Z</dcterms:modified>
  <dc:language>en-IN</dc:language>
</cp:coreProperties>
</file>