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2771E" w14:textId="77777777" w:rsidR="00170C04" w:rsidRDefault="00170C04" w:rsidP="00170C04">
      <w:pPr>
        <w:rPr>
          <w:rFonts w:ascii="Arial" w:eastAsia="Calibri" w:hAnsi="Arial" w:cs="Arial"/>
          <w:b/>
          <w:bCs/>
          <w:sz w:val="28"/>
          <w:szCs w:val="28"/>
          <w:u w:val="single"/>
        </w:rPr>
      </w:pPr>
      <w:r>
        <w:rPr>
          <w:rFonts w:ascii="Arial" w:eastAsia="Calibri" w:hAnsi="Arial" w:cs="Arial"/>
          <w:b/>
          <w:bCs/>
          <w:sz w:val="28"/>
          <w:szCs w:val="28"/>
          <w:u w:val="single"/>
        </w:rPr>
        <w:t>Problem Statement</w:t>
      </w:r>
    </w:p>
    <w:p w14:paraId="64EF286D" w14:textId="63BDF57D" w:rsidR="00766EAF" w:rsidRDefault="00170C04">
      <w:r>
        <w:t>To build a regression problem visibility distance based on the given different climate indicators in the training data.</w:t>
      </w:r>
    </w:p>
    <w:p w14:paraId="0F2CDB28" w14:textId="492F82C5" w:rsidR="00170C04" w:rsidRDefault="00170C04" w:rsidP="00170C04">
      <w:pPr>
        <w:rPr>
          <w:rFonts w:ascii="Arial" w:hAnsi="Arial" w:cs="Arial"/>
          <w:b/>
          <w:sz w:val="28"/>
          <w:szCs w:val="28"/>
          <w:u w:val="single"/>
        </w:rPr>
      </w:pPr>
      <w:r>
        <w:rPr>
          <w:rFonts w:ascii="Arial" w:eastAsia="Calibri" w:hAnsi="Arial" w:cs="Arial"/>
          <w:b/>
          <w:sz w:val="28"/>
          <w:szCs w:val="28"/>
          <w:u w:val="single"/>
        </w:rPr>
        <w:t>Architecture</w:t>
      </w:r>
    </w:p>
    <w:p w14:paraId="097FAEE7" w14:textId="4F7AE77E" w:rsidR="00170C04" w:rsidRDefault="00170C04">
      <w:pPr>
        <w:rPr>
          <w:b/>
          <w:bCs/>
        </w:rPr>
      </w:pPr>
      <w:r>
        <w:rPr>
          <w:noProof/>
        </w:rPr>
        <w:drawing>
          <wp:inline distT="0" distB="0" distL="0" distR="0" wp14:anchorId="32BA6B60" wp14:editId="46F566F0">
            <wp:extent cx="5731510" cy="3440584"/>
            <wp:effectExtent l="0" t="0" r="254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440584"/>
                    </a:xfrm>
                    <a:prstGeom prst="rect">
                      <a:avLst/>
                    </a:prstGeom>
                  </pic:spPr>
                </pic:pic>
              </a:graphicData>
            </a:graphic>
          </wp:inline>
        </w:drawing>
      </w:r>
    </w:p>
    <w:p w14:paraId="390FB29A" w14:textId="00CB1AEB" w:rsidR="00170C04" w:rsidRDefault="00170C04">
      <w:pPr>
        <w:rPr>
          <w:b/>
          <w:bCs/>
        </w:rPr>
      </w:pPr>
    </w:p>
    <w:p w14:paraId="786808FC" w14:textId="48722EEB" w:rsidR="00170C04" w:rsidRDefault="00170C04" w:rsidP="00170C04">
      <w:pPr>
        <w:rPr>
          <w:rFonts w:ascii="Arial" w:eastAsia="Calibri" w:hAnsi="Arial" w:cs="Arial"/>
          <w:b/>
          <w:bCs/>
          <w:sz w:val="28"/>
          <w:szCs w:val="28"/>
          <w:u w:val="single"/>
        </w:rPr>
      </w:pPr>
      <w:r w:rsidRPr="5ECE8FB1">
        <w:rPr>
          <w:rFonts w:ascii="Arial" w:eastAsia="Calibri" w:hAnsi="Arial" w:cs="Arial"/>
          <w:b/>
          <w:bCs/>
          <w:sz w:val="28"/>
          <w:szCs w:val="28"/>
          <w:u w:val="single"/>
        </w:rPr>
        <w:t>Description</w:t>
      </w:r>
    </w:p>
    <w:p w14:paraId="5DC6B99C" w14:textId="6049F081" w:rsidR="00170C04" w:rsidRDefault="00170C04">
      <w:r w:rsidRPr="00170C04">
        <w:t>This</w:t>
      </w:r>
      <w:r>
        <w:t xml:space="preserve"> problem comes under air traffic control to get visibility</w:t>
      </w:r>
      <w:r w:rsidR="003E134A">
        <w:t xml:space="preserve"> </w:t>
      </w:r>
      <w:proofErr w:type="gramStart"/>
      <w:r w:rsidR="003E134A">
        <w:t>distance  based</w:t>
      </w:r>
      <w:proofErr w:type="gramEnd"/>
      <w:r w:rsidR="003E134A">
        <w:t xml:space="preserve"> on some parameters.</w:t>
      </w:r>
      <w:r>
        <w:t xml:space="preserve"> </w:t>
      </w:r>
      <w:r w:rsidR="003E134A">
        <w:t xml:space="preserve">According to the </w:t>
      </w:r>
      <w:proofErr w:type="gramStart"/>
      <w:r w:rsidR="003E134A">
        <w:t>predictions</w:t>
      </w:r>
      <w:proofErr w:type="gramEnd"/>
      <w:r w:rsidR="003E134A">
        <w:t xml:space="preserve"> decisions will be taken for the airplanes by traffic control, whether to give a Go for landing and Go for tack-off. </w:t>
      </w:r>
    </w:p>
    <w:p w14:paraId="5F566F77" w14:textId="11FF097E" w:rsidR="003E134A" w:rsidRDefault="003E134A"/>
    <w:p w14:paraId="3D1F5A07" w14:textId="77777777" w:rsidR="003E134A" w:rsidRDefault="003E134A" w:rsidP="003E134A">
      <w:pPr>
        <w:rPr>
          <w:rFonts w:ascii="Arial" w:eastAsia="Calibri" w:hAnsi="Arial" w:cs="Arial"/>
          <w:b/>
          <w:bCs/>
          <w:sz w:val="28"/>
          <w:szCs w:val="28"/>
          <w:u w:val="single"/>
        </w:rPr>
      </w:pPr>
      <w:r w:rsidRPr="5ECE8FB1">
        <w:rPr>
          <w:rFonts w:ascii="Arial" w:eastAsia="Calibri" w:hAnsi="Arial" w:cs="Arial"/>
          <w:b/>
          <w:bCs/>
          <w:sz w:val="28"/>
          <w:szCs w:val="28"/>
          <w:u w:val="single"/>
        </w:rPr>
        <w:t>Data Description</w:t>
      </w:r>
    </w:p>
    <w:p w14:paraId="001BD169" w14:textId="2EB16382" w:rsidR="003E134A" w:rsidRDefault="003E134A" w:rsidP="003E134A">
      <w:r>
        <w:t xml:space="preserve">The dataset predicts the visibility distance based on the </w:t>
      </w:r>
      <w:r>
        <w:tab/>
        <w:t>different indicates as below.</w:t>
      </w:r>
    </w:p>
    <w:p w14:paraId="04298178" w14:textId="6CB578E9" w:rsidR="002C427D" w:rsidRPr="002C427D" w:rsidRDefault="003E134A" w:rsidP="002C427D">
      <w:pPr>
        <w:pStyle w:val="ListParagraph"/>
        <w:numPr>
          <w:ilvl w:val="0"/>
          <w:numId w:val="2"/>
        </w:numPr>
        <w:rPr>
          <w:sz w:val="24"/>
          <w:szCs w:val="24"/>
        </w:rPr>
      </w:pPr>
      <w:r w:rsidRPr="002C427D">
        <w:rPr>
          <w:sz w:val="24"/>
          <w:szCs w:val="24"/>
        </w:rPr>
        <w:t xml:space="preserve">VISIBILITY – Distance by </w:t>
      </w:r>
      <w:r w:rsidR="002C427D" w:rsidRPr="002C427D">
        <w:rPr>
          <w:sz w:val="24"/>
          <w:szCs w:val="24"/>
        </w:rPr>
        <w:t>which the object can be seen.</w:t>
      </w:r>
    </w:p>
    <w:p w14:paraId="29CC35A4" w14:textId="5636EAE3" w:rsidR="002C427D" w:rsidRPr="002C427D" w:rsidRDefault="002C427D" w:rsidP="002C427D">
      <w:pPr>
        <w:pStyle w:val="ListParagraph"/>
        <w:numPr>
          <w:ilvl w:val="0"/>
          <w:numId w:val="2"/>
        </w:numPr>
        <w:rPr>
          <w:sz w:val="24"/>
          <w:szCs w:val="24"/>
        </w:rPr>
      </w:pPr>
      <w:r w:rsidRPr="002C427D">
        <w:rPr>
          <w:sz w:val="24"/>
          <w:szCs w:val="24"/>
        </w:rPr>
        <w:t xml:space="preserve">DRYBULBTEMPF – Dry bulb temperature (degrees Fahrenheits). </w:t>
      </w:r>
      <w:r w:rsidRPr="002C427D">
        <w:rPr>
          <w:color w:val="000000" w:themeColor="text1"/>
          <w:sz w:val="24"/>
          <w:szCs w:val="24"/>
        </w:rPr>
        <w:t xml:space="preserve">It </w:t>
      </w:r>
      <w:r w:rsidRPr="002C427D">
        <w:rPr>
          <w:rFonts w:ascii="Arial" w:hAnsi="Arial" w:cs="Arial"/>
          <w:color w:val="000000" w:themeColor="text1"/>
          <w:shd w:val="clear" w:color="auto" w:fill="FFFFFF"/>
        </w:rPr>
        <w:t>is the </w:t>
      </w:r>
      <w:hyperlink r:id="rId9" w:tooltip="Temperature" w:history="1">
        <w:r w:rsidRPr="002C427D">
          <w:rPr>
            <w:rStyle w:val="Hyperlink"/>
            <w:rFonts w:ascii="Arial" w:hAnsi="Arial" w:cs="Arial"/>
            <w:color w:val="000000" w:themeColor="text1"/>
            <w:u w:val="none"/>
            <w:shd w:val="clear" w:color="auto" w:fill="FFFFFF"/>
          </w:rPr>
          <w:t>temperature</w:t>
        </w:r>
      </w:hyperlink>
      <w:r w:rsidRPr="002C427D">
        <w:rPr>
          <w:rFonts w:ascii="Arial" w:hAnsi="Arial" w:cs="Arial"/>
          <w:color w:val="000000" w:themeColor="text1"/>
          <w:shd w:val="clear" w:color="auto" w:fill="FFFFFF"/>
        </w:rPr>
        <w:t> of </w:t>
      </w:r>
      <w:hyperlink r:id="rId10" w:tooltip="Air" w:history="1">
        <w:r w:rsidRPr="002C427D">
          <w:rPr>
            <w:rStyle w:val="Hyperlink"/>
            <w:rFonts w:ascii="Arial" w:hAnsi="Arial" w:cs="Arial"/>
            <w:color w:val="000000" w:themeColor="text1"/>
            <w:u w:val="none"/>
            <w:shd w:val="clear" w:color="auto" w:fill="FFFFFF"/>
          </w:rPr>
          <w:t>air</w:t>
        </w:r>
      </w:hyperlink>
      <w:r w:rsidRPr="002C427D">
        <w:rPr>
          <w:rFonts w:ascii="Arial" w:hAnsi="Arial" w:cs="Arial"/>
          <w:color w:val="000000" w:themeColor="text1"/>
          <w:shd w:val="clear" w:color="auto" w:fill="FFFFFF"/>
        </w:rPr>
        <w:t> measured by a </w:t>
      </w:r>
      <w:hyperlink r:id="rId11" w:tooltip="Thermometer" w:history="1">
        <w:r w:rsidRPr="002C427D">
          <w:rPr>
            <w:rStyle w:val="Hyperlink"/>
            <w:rFonts w:ascii="Arial" w:hAnsi="Arial" w:cs="Arial"/>
            <w:color w:val="000000" w:themeColor="text1"/>
            <w:u w:val="none"/>
            <w:shd w:val="clear" w:color="auto" w:fill="FFFFFF"/>
          </w:rPr>
          <w:t>thermometer</w:t>
        </w:r>
      </w:hyperlink>
      <w:r w:rsidRPr="002C427D">
        <w:rPr>
          <w:rFonts w:ascii="Arial" w:hAnsi="Arial" w:cs="Arial"/>
          <w:color w:val="000000" w:themeColor="text1"/>
          <w:shd w:val="clear" w:color="auto" w:fill="FFFFFF"/>
        </w:rPr>
        <w:t> freely exposed to the air, but shielded from </w:t>
      </w:r>
      <w:hyperlink r:id="rId12" w:tooltip="Radiation" w:history="1">
        <w:r w:rsidRPr="002C427D">
          <w:rPr>
            <w:rStyle w:val="Hyperlink"/>
            <w:rFonts w:ascii="Arial" w:hAnsi="Arial" w:cs="Arial"/>
            <w:color w:val="000000" w:themeColor="text1"/>
            <w:u w:val="none"/>
            <w:shd w:val="clear" w:color="auto" w:fill="FFFFFF"/>
          </w:rPr>
          <w:t>radiation</w:t>
        </w:r>
      </w:hyperlink>
      <w:r w:rsidRPr="002C427D">
        <w:rPr>
          <w:rFonts w:ascii="Arial" w:hAnsi="Arial" w:cs="Arial"/>
          <w:color w:val="000000" w:themeColor="text1"/>
          <w:shd w:val="clear" w:color="auto" w:fill="FFFFFF"/>
        </w:rPr>
        <w:t> and </w:t>
      </w:r>
      <w:hyperlink r:id="rId13" w:tooltip="Moisture" w:history="1">
        <w:r w:rsidRPr="002C427D">
          <w:rPr>
            <w:rStyle w:val="Hyperlink"/>
            <w:rFonts w:ascii="Arial" w:hAnsi="Arial" w:cs="Arial"/>
            <w:color w:val="000000" w:themeColor="text1"/>
            <w:u w:val="none"/>
            <w:shd w:val="clear" w:color="auto" w:fill="FFFFFF"/>
          </w:rPr>
          <w:t>moisture</w:t>
        </w:r>
      </w:hyperlink>
      <w:r w:rsidRPr="002C427D">
        <w:rPr>
          <w:rFonts w:ascii="Arial" w:hAnsi="Arial" w:cs="Arial"/>
          <w:color w:val="000000" w:themeColor="text1"/>
          <w:shd w:val="clear" w:color="auto" w:fill="FFFFFF"/>
        </w:rPr>
        <w:t>. DBT is the temperature that is usually thought of as air temperature, and it is the true </w:t>
      </w:r>
      <w:hyperlink r:id="rId14" w:tooltip="Thermodynamic temperature" w:history="1">
        <w:r w:rsidRPr="002C427D">
          <w:rPr>
            <w:rStyle w:val="Hyperlink"/>
            <w:rFonts w:ascii="Arial" w:hAnsi="Arial" w:cs="Arial"/>
            <w:color w:val="000000" w:themeColor="text1"/>
            <w:u w:val="none"/>
            <w:shd w:val="clear" w:color="auto" w:fill="FFFFFF"/>
          </w:rPr>
          <w:t>thermodynamic temperature</w:t>
        </w:r>
      </w:hyperlink>
      <w:r w:rsidRPr="002C427D">
        <w:rPr>
          <w:rFonts w:ascii="Arial" w:hAnsi="Arial" w:cs="Arial"/>
          <w:color w:val="000000" w:themeColor="text1"/>
          <w:shd w:val="clear" w:color="auto" w:fill="FFFFFF"/>
        </w:rPr>
        <w:t>.</w:t>
      </w:r>
    </w:p>
    <w:p w14:paraId="3098CDE5" w14:textId="342E1286" w:rsidR="002C427D" w:rsidRPr="002C427D" w:rsidRDefault="002C427D" w:rsidP="002C427D">
      <w:pPr>
        <w:pStyle w:val="ListParagraph"/>
        <w:numPr>
          <w:ilvl w:val="0"/>
          <w:numId w:val="2"/>
        </w:numPr>
        <w:rPr>
          <w:sz w:val="24"/>
          <w:szCs w:val="24"/>
        </w:rPr>
      </w:pPr>
      <w:r>
        <w:rPr>
          <w:sz w:val="24"/>
          <w:szCs w:val="24"/>
        </w:rPr>
        <w:t xml:space="preserve">WETBULBTEMPF – Wet bulb temperature (degree in </w:t>
      </w:r>
      <w:r w:rsidRPr="002C427D">
        <w:rPr>
          <w:sz w:val="24"/>
          <w:szCs w:val="24"/>
        </w:rPr>
        <w:t>Fahrenheits)</w:t>
      </w:r>
      <w:r>
        <w:rPr>
          <w:sz w:val="24"/>
          <w:szCs w:val="24"/>
        </w:rPr>
        <w:t>.</w:t>
      </w:r>
      <w:r w:rsidRPr="002C427D">
        <w:rPr>
          <w:color w:val="000000" w:themeColor="text1"/>
          <w:sz w:val="24"/>
          <w:szCs w:val="24"/>
        </w:rPr>
        <w:t xml:space="preserve"> It </w:t>
      </w:r>
      <w:r w:rsidRPr="002C427D">
        <w:rPr>
          <w:rFonts w:ascii="Arial" w:hAnsi="Arial" w:cs="Arial"/>
          <w:color w:val="000000" w:themeColor="text1"/>
          <w:shd w:val="clear" w:color="auto" w:fill="FFFFFF"/>
        </w:rPr>
        <w:t>is the temperature of adiabatic saturation. This is the temperature indicated by a moistened thermometer bulb exposed to the air flow.</w:t>
      </w:r>
    </w:p>
    <w:p w14:paraId="668966FC" w14:textId="72BA210B" w:rsidR="002C427D" w:rsidRDefault="002C427D" w:rsidP="002C427D">
      <w:pPr>
        <w:pStyle w:val="ListParagraph"/>
        <w:numPr>
          <w:ilvl w:val="0"/>
          <w:numId w:val="2"/>
        </w:numPr>
        <w:rPr>
          <w:sz w:val="24"/>
          <w:szCs w:val="24"/>
        </w:rPr>
      </w:pPr>
      <w:proofErr w:type="spellStart"/>
      <w:r>
        <w:rPr>
          <w:sz w:val="24"/>
          <w:szCs w:val="24"/>
        </w:rPr>
        <w:t>DewPointTempF</w:t>
      </w:r>
      <w:proofErr w:type="spellEnd"/>
      <w:r>
        <w:rPr>
          <w:sz w:val="24"/>
          <w:szCs w:val="24"/>
        </w:rPr>
        <w:t xml:space="preserve"> – Dew point temperature (degree in </w:t>
      </w:r>
      <w:r w:rsidRPr="002C427D">
        <w:rPr>
          <w:sz w:val="24"/>
          <w:szCs w:val="24"/>
        </w:rPr>
        <w:t>Fahrenheits)</w:t>
      </w:r>
      <w:r>
        <w:rPr>
          <w:sz w:val="24"/>
          <w:szCs w:val="24"/>
        </w:rPr>
        <w:t>.</w:t>
      </w:r>
    </w:p>
    <w:p w14:paraId="69929AA8" w14:textId="5DA56DA9" w:rsidR="00554783" w:rsidRDefault="00554783" w:rsidP="002C427D">
      <w:pPr>
        <w:pStyle w:val="ListParagraph"/>
        <w:numPr>
          <w:ilvl w:val="0"/>
          <w:numId w:val="2"/>
        </w:numPr>
        <w:rPr>
          <w:sz w:val="24"/>
          <w:szCs w:val="24"/>
        </w:rPr>
      </w:pPr>
      <w:proofErr w:type="spellStart"/>
      <w:r>
        <w:rPr>
          <w:sz w:val="24"/>
          <w:szCs w:val="24"/>
        </w:rPr>
        <w:t>RelativeHumidity</w:t>
      </w:r>
      <w:proofErr w:type="spellEnd"/>
      <w:r>
        <w:rPr>
          <w:sz w:val="24"/>
          <w:szCs w:val="24"/>
        </w:rPr>
        <w:t xml:space="preserve"> – </w:t>
      </w:r>
      <w:proofErr w:type="spellStart"/>
      <w:r>
        <w:rPr>
          <w:sz w:val="24"/>
          <w:szCs w:val="24"/>
        </w:rPr>
        <w:t>Relitative</w:t>
      </w:r>
      <w:proofErr w:type="spellEnd"/>
      <w:r>
        <w:rPr>
          <w:sz w:val="24"/>
          <w:szCs w:val="24"/>
        </w:rPr>
        <w:t xml:space="preserve"> Humidity (percentages)</w:t>
      </w:r>
    </w:p>
    <w:p w14:paraId="4E2D7259" w14:textId="66C0CF37" w:rsidR="00554783" w:rsidRDefault="00554783" w:rsidP="002C427D">
      <w:pPr>
        <w:pStyle w:val="ListParagraph"/>
        <w:numPr>
          <w:ilvl w:val="0"/>
          <w:numId w:val="2"/>
        </w:numPr>
        <w:rPr>
          <w:sz w:val="24"/>
          <w:szCs w:val="24"/>
        </w:rPr>
      </w:pPr>
      <w:proofErr w:type="spellStart"/>
      <w:r>
        <w:rPr>
          <w:sz w:val="24"/>
          <w:szCs w:val="24"/>
        </w:rPr>
        <w:t>WindSpeed</w:t>
      </w:r>
      <w:proofErr w:type="spellEnd"/>
      <w:r>
        <w:rPr>
          <w:sz w:val="24"/>
          <w:szCs w:val="24"/>
        </w:rPr>
        <w:t xml:space="preserve"> – Wind Speed (miles per hours)</w:t>
      </w:r>
    </w:p>
    <w:p w14:paraId="0DDA6BB7" w14:textId="0C226CB5" w:rsidR="00554783" w:rsidRDefault="00554783" w:rsidP="002C427D">
      <w:pPr>
        <w:pStyle w:val="ListParagraph"/>
        <w:numPr>
          <w:ilvl w:val="0"/>
          <w:numId w:val="2"/>
        </w:numPr>
        <w:rPr>
          <w:sz w:val="24"/>
          <w:szCs w:val="24"/>
        </w:rPr>
      </w:pPr>
      <w:proofErr w:type="spellStart"/>
      <w:r>
        <w:rPr>
          <w:sz w:val="24"/>
          <w:szCs w:val="24"/>
        </w:rPr>
        <w:lastRenderedPageBreak/>
        <w:t>WindDirection</w:t>
      </w:r>
      <w:proofErr w:type="spellEnd"/>
      <w:r>
        <w:rPr>
          <w:sz w:val="24"/>
          <w:szCs w:val="24"/>
        </w:rPr>
        <w:t xml:space="preserve"> – Wind Direction using compass direction.</w:t>
      </w:r>
    </w:p>
    <w:p w14:paraId="1FB11860" w14:textId="0C54D4F9" w:rsidR="00E30610" w:rsidRDefault="00E30610" w:rsidP="00E30610">
      <w:pPr>
        <w:rPr>
          <w:sz w:val="24"/>
          <w:szCs w:val="24"/>
        </w:rPr>
      </w:pPr>
    </w:p>
    <w:p w14:paraId="77C18BFB" w14:textId="77777777" w:rsidR="00E30610" w:rsidRDefault="00E30610" w:rsidP="00E30610">
      <w:pPr>
        <w:rPr>
          <w:rFonts w:ascii="Arial" w:eastAsia="Calibri" w:hAnsi="Arial" w:cs="Arial"/>
          <w:b/>
          <w:sz w:val="28"/>
          <w:szCs w:val="28"/>
          <w:u w:val="single"/>
        </w:rPr>
      </w:pPr>
      <w:r>
        <w:rPr>
          <w:rFonts w:ascii="Arial" w:eastAsia="Calibri" w:hAnsi="Arial" w:cs="Arial"/>
          <w:b/>
          <w:sz w:val="28"/>
          <w:szCs w:val="28"/>
          <w:u w:val="single"/>
        </w:rPr>
        <w:t xml:space="preserve">Data Validation </w:t>
      </w:r>
    </w:p>
    <w:p w14:paraId="572416FD"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In this step, we perform different sets of validation on the given set of training files.  </w:t>
      </w:r>
    </w:p>
    <w:p w14:paraId="1E92DD07" w14:textId="77777777" w:rsidR="00E30610" w:rsidRDefault="00E30610" w:rsidP="00E30610">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0336055A" w14:textId="77777777" w:rsidR="00E30610" w:rsidRDefault="00E30610" w:rsidP="00E30610">
      <w:pPr>
        <w:pStyle w:val="ListParagraph"/>
        <w:rPr>
          <w:rFonts w:ascii="Aparajita" w:eastAsia="Calibri" w:hAnsi="Aparajita" w:cs="Aparajita"/>
          <w:sz w:val="28"/>
          <w:szCs w:val="28"/>
        </w:rPr>
      </w:pPr>
    </w:p>
    <w:p w14:paraId="4A77FCD3" w14:textId="77777777" w:rsidR="00E30610" w:rsidRDefault="00E30610" w:rsidP="00E30610">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782B0E28" w14:textId="77777777" w:rsidR="00E30610" w:rsidRDefault="00E30610" w:rsidP="00E30610">
      <w:pPr>
        <w:pStyle w:val="ListParagraph"/>
        <w:rPr>
          <w:rFonts w:ascii="Aparajita" w:eastAsia="Calibri" w:hAnsi="Aparajita" w:cs="Aparajita"/>
          <w:sz w:val="28"/>
          <w:szCs w:val="28"/>
        </w:rPr>
      </w:pPr>
    </w:p>
    <w:p w14:paraId="26CB0DC4" w14:textId="77777777" w:rsidR="00E30610" w:rsidRDefault="00E30610" w:rsidP="00E30610">
      <w:pPr>
        <w:pStyle w:val="ListParagraph"/>
        <w:rPr>
          <w:rFonts w:ascii="Aparajita" w:eastAsia="Calibri" w:hAnsi="Aparajita" w:cs="Aparajita"/>
          <w:sz w:val="28"/>
          <w:szCs w:val="28"/>
        </w:rPr>
      </w:pPr>
    </w:p>
    <w:p w14:paraId="56DBEE25" w14:textId="77777777" w:rsidR="00E30610" w:rsidRDefault="00E30610" w:rsidP="00E30610">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4E4BE864" w14:textId="77777777" w:rsidR="00E30610" w:rsidRDefault="00E30610" w:rsidP="00E30610">
      <w:pPr>
        <w:pStyle w:val="ListParagraph"/>
        <w:rPr>
          <w:rFonts w:ascii="Aparajita" w:eastAsia="Calibri" w:hAnsi="Aparajita" w:cs="Aparajita"/>
          <w:sz w:val="28"/>
          <w:szCs w:val="28"/>
        </w:rPr>
      </w:pPr>
    </w:p>
    <w:p w14:paraId="511F3432" w14:textId="77777777" w:rsidR="00E30610" w:rsidRDefault="00E30610" w:rsidP="00E30610">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35224346" w14:textId="77777777" w:rsidR="00E30610" w:rsidRDefault="00E30610" w:rsidP="00E30610">
      <w:pPr>
        <w:pStyle w:val="ListParagraph"/>
        <w:rPr>
          <w:rFonts w:ascii="Aparajita" w:eastAsia="Calibri" w:hAnsi="Aparajita" w:cs="Aparajita"/>
          <w:sz w:val="28"/>
          <w:szCs w:val="28"/>
        </w:rPr>
      </w:pPr>
    </w:p>
    <w:p w14:paraId="7E7B977D" w14:textId="77777777" w:rsidR="00E30610" w:rsidRDefault="00E30610" w:rsidP="00E30610">
      <w:pPr>
        <w:pStyle w:val="ListParagraph"/>
        <w:rPr>
          <w:rFonts w:ascii="Aparajita" w:eastAsia="Calibri" w:hAnsi="Aparajita" w:cs="Aparajita"/>
          <w:sz w:val="28"/>
          <w:szCs w:val="28"/>
        </w:rPr>
      </w:pPr>
    </w:p>
    <w:p w14:paraId="666F860D" w14:textId="77777777" w:rsidR="00E30610" w:rsidRDefault="00E30610" w:rsidP="00E30610">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Null values in columns - If any of the columns in a file have all the values as NULL or missing, we discard such a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2D7B096F" w14:textId="25E88721" w:rsidR="00E30610" w:rsidRDefault="00E30610" w:rsidP="00E30610">
      <w:pPr>
        <w:rPr>
          <w:sz w:val="24"/>
          <w:szCs w:val="24"/>
        </w:rPr>
      </w:pPr>
    </w:p>
    <w:p w14:paraId="38A14720" w14:textId="77777777" w:rsidR="00E30610" w:rsidRDefault="00E30610" w:rsidP="00E30610">
      <w:pPr>
        <w:rPr>
          <w:rFonts w:ascii="Arial" w:eastAsia="Calibri" w:hAnsi="Arial" w:cs="Arial"/>
          <w:b/>
          <w:sz w:val="28"/>
          <w:szCs w:val="28"/>
          <w:u w:val="single"/>
        </w:rPr>
      </w:pPr>
      <w:r>
        <w:rPr>
          <w:rFonts w:ascii="Arial" w:eastAsia="Calibri" w:hAnsi="Arial" w:cs="Arial"/>
          <w:b/>
          <w:sz w:val="28"/>
          <w:szCs w:val="28"/>
          <w:u w:val="single"/>
        </w:rPr>
        <w:t>Data Insertion in Database</w:t>
      </w:r>
    </w:p>
    <w:p w14:paraId="1E326BF9" w14:textId="77777777" w:rsidR="00E30610" w:rsidRDefault="00E30610" w:rsidP="00E30610">
      <w:pPr>
        <w:rPr>
          <w:rFonts w:ascii="Arial" w:eastAsia="Calibri" w:hAnsi="Arial" w:cs="Arial"/>
          <w:b/>
          <w:sz w:val="28"/>
          <w:szCs w:val="28"/>
          <w:u w:val="single"/>
        </w:rPr>
      </w:pPr>
    </w:p>
    <w:p w14:paraId="0F64DEAA"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Here we are using in memory databases </w:t>
      </w:r>
      <w:proofErr w:type="spellStart"/>
      <w:r>
        <w:rPr>
          <w:rFonts w:ascii="Aparajita" w:eastAsia="Calibri" w:hAnsi="Aparajita" w:cs="Aparajita"/>
          <w:sz w:val="28"/>
          <w:szCs w:val="28"/>
        </w:rPr>
        <w:t>i.e</w:t>
      </w:r>
      <w:proofErr w:type="spellEnd"/>
      <w:r>
        <w:rPr>
          <w:rFonts w:ascii="Aparajita" w:eastAsia="Calibri" w:hAnsi="Aparajita" w:cs="Aparajita"/>
          <w:sz w:val="28"/>
          <w:szCs w:val="28"/>
        </w:rPr>
        <w:t xml:space="preserve"> MySQL Lite</w:t>
      </w:r>
    </w:p>
    <w:p w14:paraId="2BBEE3DF"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14:paraId="553899C2"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2) Table creation in the database - Table with name - "</w:t>
      </w:r>
      <w:proofErr w:type="spellStart"/>
      <w:r>
        <w:rPr>
          <w:rFonts w:ascii="Aparajita" w:eastAsia="Calibri" w:hAnsi="Aparajita" w:cs="Aparajita"/>
          <w:sz w:val="28"/>
          <w:szCs w:val="28"/>
        </w:rPr>
        <w:t>Good_Data</w:t>
      </w:r>
      <w:proofErr w:type="spellEnd"/>
      <w:r>
        <w:rPr>
          <w:rFonts w:ascii="Aparajita" w:eastAsia="Calibri" w:hAnsi="Aparajita" w:cs="Aparajita"/>
          <w:sz w:val="28"/>
          <w:szCs w:val="28"/>
        </w:rPr>
        <w:t>", is created in the database for inserting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xml:space="preserve">" based on given column names and datatype in the schema file. If the table is already present, then the new table is not created and new files are </w:t>
      </w:r>
      <w:r>
        <w:rPr>
          <w:rFonts w:ascii="Aparajita" w:eastAsia="Calibri" w:hAnsi="Aparajita" w:cs="Aparajita"/>
          <w:sz w:val="28"/>
          <w:szCs w:val="28"/>
        </w:rPr>
        <w:lastRenderedPageBreak/>
        <w:t xml:space="preserve">inserted in the already present table as we want training to be done on new as well as old training files.     </w:t>
      </w:r>
    </w:p>
    <w:p w14:paraId="776F86B5"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3) Insertion of files in the table - All the files in the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w:t>
      </w:r>
    </w:p>
    <w:p w14:paraId="6494B99A" w14:textId="6766B395" w:rsidR="00E30610" w:rsidRDefault="00E30610" w:rsidP="00E30610">
      <w:pPr>
        <w:rPr>
          <w:sz w:val="24"/>
          <w:szCs w:val="24"/>
        </w:rPr>
      </w:pPr>
    </w:p>
    <w:p w14:paraId="41595E45" w14:textId="77777777" w:rsidR="00E30610" w:rsidRDefault="00E30610" w:rsidP="00E30610">
      <w:pPr>
        <w:rPr>
          <w:rFonts w:ascii="Arial" w:eastAsia="Calibri" w:hAnsi="Arial" w:cs="Arial"/>
          <w:b/>
          <w:sz w:val="28"/>
          <w:szCs w:val="28"/>
          <w:u w:val="single"/>
        </w:rPr>
      </w:pPr>
      <w:r>
        <w:rPr>
          <w:rFonts w:ascii="Arial" w:eastAsia="Calibri" w:hAnsi="Arial" w:cs="Arial"/>
          <w:b/>
          <w:sz w:val="28"/>
          <w:szCs w:val="28"/>
          <w:u w:val="single"/>
        </w:rPr>
        <w:t xml:space="preserve">Model Training </w:t>
      </w:r>
    </w:p>
    <w:p w14:paraId="1C825D47"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1) Data Export from Db - The data in a stored database is exported as a CSV file to be used for model training.</w:t>
      </w:r>
    </w:p>
    <w:p w14:paraId="504128F6" w14:textId="023BF830"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2) Data Preprocessing </w:t>
      </w:r>
      <w:r w:rsidR="00CC0AB4">
        <w:rPr>
          <w:rFonts w:ascii="Aparajita" w:eastAsia="Calibri" w:hAnsi="Aparajita" w:cs="Aparajita"/>
          <w:sz w:val="28"/>
          <w:szCs w:val="28"/>
        </w:rPr>
        <w:t>- We</w:t>
      </w:r>
      <w:r>
        <w:rPr>
          <w:rFonts w:ascii="Aparajita" w:eastAsia="Calibri" w:hAnsi="Aparajita" w:cs="Aparajita"/>
          <w:sz w:val="28"/>
          <w:szCs w:val="28"/>
        </w:rPr>
        <w:t xml:space="preserve"> do data preprocessing as per the EDA created. </w:t>
      </w:r>
    </w:p>
    <w:p w14:paraId="6ECD39BC"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Pr>
          <w:rFonts w:ascii="Aparajita" w:eastAsia="Calibri" w:hAnsi="Aparajita" w:cs="Aparajita"/>
          <w:sz w:val="28"/>
          <w:szCs w:val="28"/>
        </w:rPr>
        <w:t>KneeLocator</w:t>
      </w:r>
      <w:proofErr w:type="spellEnd"/>
      <w:r>
        <w:rPr>
          <w:rFonts w:ascii="Aparajita" w:eastAsia="Calibri" w:hAnsi="Aparajita" w:cs="Aparajita"/>
          <w:sz w:val="28"/>
          <w:szCs w:val="28"/>
        </w:rPr>
        <w:t>" function. The idea behind clustering is to implement different algorithms</w:t>
      </w:r>
    </w:p>
    <w:p w14:paraId="522CCF5E"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To train data in different clusters. The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is trained over preprocessed data and the model is saved for further use in prediction.</w:t>
      </w:r>
    </w:p>
    <w:p w14:paraId="1C1C1C8C" w14:textId="6E4DBBC8" w:rsidR="00E30610" w:rsidRDefault="00E30610" w:rsidP="00E30610">
      <w:pPr>
        <w:rPr>
          <w:rFonts w:ascii="Aparajita" w:eastAsia="Calibri" w:hAnsi="Aparajita" w:cs="Aparajita"/>
          <w:sz w:val="28"/>
          <w:szCs w:val="28"/>
        </w:rPr>
      </w:pPr>
      <w:r w:rsidRPr="5ECE8FB1">
        <w:rPr>
          <w:rFonts w:ascii="Aparajita" w:eastAsia="Calibri" w:hAnsi="Aparajita" w:cs="Aparajita"/>
          <w:sz w:val="28"/>
          <w:szCs w:val="28"/>
        </w:rPr>
        <w:t>4) Model Selection - After clusters are created, we find the best model for each cluster. We are using two algorithms, "</w:t>
      </w:r>
      <w:r w:rsidR="00252354">
        <w:rPr>
          <w:rFonts w:ascii="Aparajita" w:eastAsia="Calibri" w:hAnsi="Aparajita" w:cs="Aparajita"/>
          <w:i/>
          <w:sz w:val="28"/>
          <w:szCs w:val="28"/>
        </w:rPr>
        <w:t>Decision Tree</w:t>
      </w:r>
      <w:r w:rsidR="00A91338">
        <w:rPr>
          <w:rFonts w:ascii="Aparajita" w:eastAsia="Calibri" w:hAnsi="Aparajita" w:cs="Aparajita"/>
          <w:i/>
          <w:sz w:val="28"/>
          <w:szCs w:val="28"/>
        </w:rPr>
        <w:t xml:space="preserve"> </w:t>
      </w:r>
      <w:r w:rsidR="00A91338" w:rsidRPr="00A91338">
        <w:rPr>
          <w:rFonts w:ascii="Aparajita" w:eastAsia="Calibri" w:hAnsi="Aparajita" w:cs="Aparajita"/>
          <w:i/>
          <w:sz w:val="28"/>
          <w:szCs w:val="28"/>
        </w:rPr>
        <w:t>regression</w:t>
      </w:r>
      <w:r w:rsidR="00252354">
        <w:rPr>
          <w:rFonts w:ascii="Aparajita" w:eastAsia="Calibri" w:hAnsi="Aparajita" w:cs="Aparajita"/>
          <w:i/>
          <w:sz w:val="28"/>
          <w:szCs w:val="28"/>
        </w:rPr>
        <w:t xml:space="preserve"> </w:t>
      </w:r>
      <w:r w:rsidRPr="5ECE8FB1">
        <w:rPr>
          <w:rFonts w:ascii="Aparajita" w:eastAsia="Calibri" w:hAnsi="Aparajita" w:cs="Aparajita"/>
          <w:sz w:val="28"/>
          <w:szCs w:val="28"/>
        </w:rPr>
        <w:t>" and "</w:t>
      </w:r>
      <w:proofErr w:type="spellStart"/>
      <w:r>
        <w:rPr>
          <w:rFonts w:ascii="Aparajita" w:eastAsia="Calibri" w:hAnsi="Aparajita" w:cs="Aparajita"/>
          <w:i/>
          <w:sz w:val="28"/>
          <w:szCs w:val="28"/>
        </w:rPr>
        <w:t>XGboost</w:t>
      </w:r>
      <w:proofErr w:type="spellEnd"/>
      <w:r>
        <w:rPr>
          <w:rFonts w:ascii="Aparajita" w:eastAsia="Calibri" w:hAnsi="Aparajita" w:cs="Aparajita"/>
          <w:i/>
          <w:sz w:val="28"/>
          <w:szCs w:val="28"/>
        </w:rPr>
        <w:t xml:space="preserve"> </w:t>
      </w:r>
      <w:r w:rsidRPr="5ECE8FB1">
        <w:rPr>
          <w:rFonts w:ascii="Aparajita" w:eastAsia="Calibri" w:hAnsi="Aparajita" w:cs="Aparajita"/>
          <w:sz w:val="28"/>
          <w:szCs w:val="28"/>
        </w:rPr>
        <w:t xml:space="preserve">". For each cluster, both the algorithms are passed with the best parameters derived from </w:t>
      </w:r>
      <w:proofErr w:type="spellStart"/>
      <w:r w:rsidRPr="5ECE8FB1">
        <w:rPr>
          <w:rFonts w:ascii="Aparajita" w:eastAsia="Calibri" w:hAnsi="Aparajita" w:cs="Aparajita"/>
          <w:sz w:val="28"/>
          <w:szCs w:val="28"/>
        </w:rPr>
        <w:t>GridSearch</w:t>
      </w:r>
      <w:proofErr w:type="spellEnd"/>
      <w:r w:rsidRPr="5ECE8FB1">
        <w:rPr>
          <w:rFonts w:ascii="Aparajita" w:eastAsia="Calibri" w:hAnsi="Aparajita" w:cs="Aparajita"/>
          <w:sz w:val="28"/>
          <w:szCs w:val="28"/>
        </w:rPr>
        <w:t>. We calculate the</w:t>
      </w:r>
      <w:r w:rsidR="006521E2">
        <w:rPr>
          <w:rFonts w:ascii="Aparajita" w:eastAsia="Calibri" w:hAnsi="Aparajita" w:cs="Aparajita"/>
          <w:sz w:val="28"/>
          <w:szCs w:val="28"/>
        </w:rPr>
        <w:t xml:space="preserve"> R2 </w:t>
      </w:r>
      <w:proofErr w:type="spellStart"/>
      <w:r w:rsidR="006521E2">
        <w:rPr>
          <w:rFonts w:ascii="Aparajita" w:eastAsia="Calibri" w:hAnsi="Aparajita" w:cs="Aparajita"/>
          <w:sz w:val="28"/>
          <w:szCs w:val="28"/>
        </w:rPr>
        <w:t>l</w:t>
      </w:r>
      <w:r w:rsidRPr="5ECE8FB1">
        <w:rPr>
          <w:rFonts w:ascii="Aparajita" w:eastAsia="Calibri" w:hAnsi="Aparajita" w:cs="Aparajita"/>
          <w:sz w:val="28"/>
          <w:szCs w:val="28"/>
        </w:rPr>
        <w:t>scores</w:t>
      </w:r>
      <w:proofErr w:type="spellEnd"/>
      <w:r w:rsidRPr="5ECE8FB1">
        <w:rPr>
          <w:rFonts w:ascii="Aparajita" w:eastAsia="Calibri" w:hAnsi="Aparajita" w:cs="Aparajita"/>
          <w:sz w:val="28"/>
          <w:szCs w:val="28"/>
        </w:rPr>
        <w:t xml:space="preserve"> for both models and select the model with the best score. Similarly, the model is selected for each cluster. All the models for every cluster are saved for use in prediction.</w:t>
      </w:r>
    </w:p>
    <w:p w14:paraId="6A04485F" w14:textId="61F66DBD" w:rsidR="00E30610" w:rsidRDefault="00E30610" w:rsidP="00E30610">
      <w:pPr>
        <w:rPr>
          <w:sz w:val="24"/>
          <w:szCs w:val="24"/>
        </w:rPr>
      </w:pPr>
    </w:p>
    <w:p w14:paraId="4243C927" w14:textId="77777777" w:rsidR="00E30610" w:rsidRDefault="00E30610" w:rsidP="00E30610">
      <w:pPr>
        <w:rPr>
          <w:rFonts w:ascii="Arial" w:eastAsia="Calibri" w:hAnsi="Arial" w:cs="Arial"/>
          <w:b/>
          <w:sz w:val="28"/>
          <w:szCs w:val="28"/>
          <w:u w:val="single"/>
        </w:rPr>
      </w:pPr>
      <w:r>
        <w:rPr>
          <w:rFonts w:ascii="Arial" w:eastAsia="Calibri" w:hAnsi="Arial" w:cs="Arial"/>
          <w:b/>
          <w:sz w:val="28"/>
          <w:szCs w:val="28"/>
          <w:u w:val="single"/>
        </w:rPr>
        <w:t>Prediction Data Description</w:t>
      </w:r>
    </w:p>
    <w:p w14:paraId="3D88C398" w14:textId="367CC088" w:rsidR="00E30610" w:rsidRDefault="00E30610" w:rsidP="00E30610">
      <w:pPr>
        <w:rPr>
          <w:rFonts w:ascii="Aparajita" w:eastAsia="Calibri" w:hAnsi="Aparajita" w:cs="Aparajita"/>
          <w:sz w:val="28"/>
          <w:szCs w:val="28"/>
        </w:rPr>
      </w:pPr>
      <w:r w:rsidRPr="5ECE8FB1">
        <w:rPr>
          <w:rFonts w:ascii="Aparajita" w:eastAsia="Calibri" w:hAnsi="Aparajita" w:cs="Aparajita"/>
          <w:sz w:val="28"/>
          <w:szCs w:val="28"/>
        </w:rPr>
        <w:t>Client will send the data in multiple set of files in batches at a given location. Data contain multiple columns</w:t>
      </w:r>
      <w:r>
        <w:rPr>
          <w:rFonts w:ascii="Aparajita" w:eastAsia="Calibri" w:hAnsi="Aparajita" w:cs="Aparajita"/>
          <w:sz w:val="28"/>
          <w:szCs w:val="28"/>
        </w:rPr>
        <w:t xml:space="preserve"> “</w:t>
      </w:r>
      <w:r w:rsidR="00252354" w:rsidRPr="00252354">
        <w:rPr>
          <w:rFonts w:ascii="Aparajita" w:eastAsia="Calibri" w:hAnsi="Aparajita" w:cs="Aparajita"/>
          <w:sz w:val="28"/>
          <w:szCs w:val="28"/>
        </w:rPr>
        <w:t>DATE</w:t>
      </w:r>
      <w:r>
        <w:rPr>
          <w:rFonts w:ascii="Aparajita" w:eastAsia="Calibri" w:hAnsi="Aparajita" w:cs="Aparajita"/>
          <w:sz w:val="28"/>
          <w:szCs w:val="28"/>
        </w:rPr>
        <w:t>”, “</w:t>
      </w:r>
      <w:proofErr w:type="spellStart"/>
      <w:r w:rsidR="002B46F7" w:rsidRPr="00252354">
        <w:rPr>
          <w:rFonts w:ascii="Aparajita" w:eastAsia="Calibri" w:hAnsi="Aparajita" w:cs="Aparajita"/>
          <w:sz w:val="28"/>
          <w:szCs w:val="28"/>
        </w:rPr>
        <w:t>Precip</w:t>
      </w:r>
      <w:proofErr w:type="spellEnd"/>
      <w:r>
        <w:rPr>
          <w:rFonts w:ascii="Aparajita" w:eastAsia="Calibri" w:hAnsi="Aparajita" w:cs="Aparajita"/>
          <w:sz w:val="28"/>
          <w:szCs w:val="28"/>
        </w:rPr>
        <w:t>”, “</w:t>
      </w:r>
      <w:r w:rsidR="00252354" w:rsidRPr="00252354">
        <w:rPr>
          <w:rFonts w:ascii="Aparajita" w:eastAsia="Calibri" w:hAnsi="Aparajita" w:cs="Aparajita"/>
          <w:sz w:val="28"/>
          <w:szCs w:val="28"/>
        </w:rPr>
        <w:t>DRYBULBTEMPF</w:t>
      </w:r>
      <w:r>
        <w:rPr>
          <w:rFonts w:ascii="Aparajita" w:eastAsia="Calibri" w:hAnsi="Aparajita" w:cs="Aparajita"/>
          <w:sz w:val="28"/>
          <w:szCs w:val="28"/>
        </w:rPr>
        <w:t>”, “</w:t>
      </w:r>
      <w:r w:rsidR="00252354" w:rsidRPr="00252354">
        <w:rPr>
          <w:rFonts w:ascii="Aparajita" w:eastAsia="Calibri" w:hAnsi="Aparajita" w:cs="Aparajita"/>
          <w:sz w:val="28"/>
          <w:szCs w:val="28"/>
        </w:rPr>
        <w:t>WETBULBTEMPF</w:t>
      </w:r>
      <w:r>
        <w:rPr>
          <w:rFonts w:ascii="Aparajita" w:eastAsia="Calibri" w:hAnsi="Aparajita" w:cs="Aparajita"/>
          <w:sz w:val="28"/>
          <w:szCs w:val="28"/>
        </w:rPr>
        <w:t>”, “</w:t>
      </w:r>
      <w:proofErr w:type="spellStart"/>
      <w:r w:rsidR="00252354" w:rsidRPr="00252354">
        <w:rPr>
          <w:rFonts w:ascii="Aparajita" w:eastAsia="Calibri" w:hAnsi="Aparajita" w:cs="Aparajita"/>
          <w:sz w:val="28"/>
          <w:szCs w:val="28"/>
        </w:rPr>
        <w:t>DewPointTempF</w:t>
      </w:r>
      <w:proofErr w:type="spellEnd"/>
      <w:r>
        <w:rPr>
          <w:rFonts w:ascii="Aparajita" w:eastAsia="Calibri" w:hAnsi="Aparajita" w:cs="Aparajita"/>
          <w:sz w:val="28"/>
          <w:szCs w:val="28"/>
        </w:rPr>
        <w:t>”, “</w:t>
      </w:r>
      <w:proofErr w:type="spellStart"/>
      <w:r w:rsidR="00252354" w:rsidRPr="00252354">
        <w:rPr>
          <w:rFonts w:ascii="Aparajita" w:eastAsia="Calibri" w:hAnsi="Aparajita" w:cs="Aparajita"/>
          <w:sz w:val="28"/>
          <w:szCs w:val="28"/>
        </w:rPr>
        <w:t>RelativeHumidity</w:t>
      </w:r>
      <w:proofErr w:type="spellEnd"/>
      <w:r>
        <w:rPr>
          <w:rFonts w:ascii="Aparajita" w:eastAsia="Calibri" w:hAnsi="Aparajita" w:cs="Aparajita"/>
          <w:sz w:val="28"/>
          <w:szCs w:val="28"/>
        </w:rPr>
        <w:t>”, “</w:t>
      </w:r>
      <w:proofErr w:type="spellStart"/>
      <w:r w:rsidR="00252354" w:rsidRPr="00252354">
        <w:rPr>
          <w:rFonts w:ascii="Aparajita" w:eastAsia="Calibri" w:hAnsi="Aparajita" w:cs="Aparajita"/>
          <w:sz w:val="28"/>
          <w:szCs w:val="28"/>
        </w:rPr>
        <w:t>WindSpeed</w:t>
      </w:r>
      <w:proofErr w:type="spellEnd"/>
      <w:proofErr w:type="gramStart"/>
      <w:r>
        <w:rPr>
          <w:rFonts w:ascii="Aparajita" w:eastAsia="Calibri" w:hAnsi="Aparajita" w:cs="Aparajita"/>
          <w:sz w:val="28"/>
          <w:szCs w:val="28"/>
        </w:rPr>
        <w:t xml:space="preserve">” </w:t>
      </w:r>
      <w:r w:rsidR="00252354">
        <w:rPr>
          <w:rFonts w:ascii="Aparajita" w:eastAsia="Calibri" w:hAnsi="Aparajita" w:cs="Aparajita"/>
          <w:sz w:val="28"/>
          <w:szCs w:val="28"/>
        </w:rPr>
        <w:t>,</w:t>
      </w:r>
      <w:proofErr w:type="gramEnd"/>
      <w:r>
        <w:rPr>
          <w:rFonts w:ascii="Aparajita" w:eastAsia="Calibri" w:hAnsi="Aparajita" w:cs="Aparajita"/>
          <w:sz w:val="28"/>
          <w:szCs w:val="28"/>
        </w:rPr>
        <w:t>“</w:t>
      </w:r>
      <w:proofErr w:type="spellStart"/>
      <w:r w:rsidR="00252354" w:rsidRPr="00252354">
        <w:rPr>
          <w:rFonts w:ascii="Aparajita" w:eastAsia="Calibri" w:hAnsi="Aparajita" w:cs="Aparajita"/>
          <w:sz w:val="28"/>
          <w:szCs w:val="28"/>
        </w:rPr>
        <w:t>WindDirection</w:t>
      </w:r>
      <w:proofErr w:type="spellEnd"/>
      <w:r>
        <w:rPr>
          <w:rFonts w:ascii="Aparajita" w:eastAsia="Calibri" w:hAnsi="Aparajita" w:cs="Aparajita"/>
          <w:sz w:val="28"/>
          <w:szCs w:val="28"/>
        </w:rPr>
        <w:t>”, “</w:t>
      </w:r>
      <w:proofErr w:type="spellStart"/>
      <w:r w:rsidR="00252354" w:rsidRPr="00252354">
        <w:rPr>
          <w:rFonts w:ascii="Aparajita" w:eastAsia="Calibri" w:hAnsi="Aparajita" w:cs="Aparajita"/>
          <w:sz w:val="28"/>
          <w:szCs w:val="28"/>
        </w:rPr>
        <w:t>StationPressure</w:t>
      </w:r>
      <w:proofErr w:type="spellEnd"/>
      <w:r>
        <w:rPr>
          <w:rFonts w:ascii="Aparajita" w:eastAsia="Calibri" w:hAnsi="Aparajita" w:cs="Aparajita"/>
          <w:sz w:val="28"/>
          <w:szCs w:val="28"/>
        </w:rPr>
        <w:t>”</w:t>
      </w:r>
      <w:r w:rsidR="00252354">
        <w:rPr>
          <w:rFonts w:ascii="Aparajita" w:eastAsia="Calibri" w:hAnsi="Aparajita" w:cs="Aparajita"/>
          <w:sz w:val="28"/>
          <w:szCs w:val="28"/>
        </w:rPr>
        <w:t>,</w:t>
      </w:r>
      <w:r>
        <w:rPr>
          <w:rFonts w:ascii="Aparajita" w:eastAsia="Calibri" w:hAnsi="Aparajita" w:cs="Aparajita"/>
          <w:sz w:val="28"/>
          <w:szCs w:val="28"/>
        </w:rPr>
        <w:t>“</w:t>
      </w:r>
      <w:r w:rsidR="00252354" w:rsidRPr="00252354">
        <w:t xml:space="preserve"> </w:t>
      </w:r>
      <w:proofErr w:type="spellStart"/>
      <w:r w:rsidR="00252354" w:rsidRPr="00252354">
        <w:rPr>
          <w:rFonts w:ascii="Aparajita" w:eastAsia="Calibri" w:hAnsi="Aparajita" w:cs="Aparajita"/>
          <w:sz w:val="28"/>
          <w:szCs w:val="28"/>
        </w:rPr>
        <w:t>SeaLevelPressure</w:t>
      </w:r>
      <w:proofErr w:type="spellEnd"/>
      <w:r>
        <w:rPr>
          <w:rFonts w:ascii="Aparajita" w:eastAsia="Calibri" w:hAnsi="Aparajita" w:cs="Aparajita"/>
          <w:sz w:val="28"/>
          <w:szCs w:val="28"/>
        </w:rPr>
        <w:t>”</w:t>
      </w:r>
      <w:r w:rsidRPr="5ECE8FB1">
        <w:rPr>
          <w:rFonts w:ascii="Aparajita" w:eastAsia="Calibri" w:hAnsi="Aparajita" w:cs="Aparajita"/>
          <w:sz w:val="28"/>
          <w:szCs w:val="28"/>
        </w:rPr>
        <w:t xml:space="preserve">. For prediction there will be 1 column less </w:t>
      </w:r>
      <w:proofErr w:type="spellStart"/>
      <w:r w:rsidRPr="5ECE8FB1">
        <w:rPr>
          <w:rFonts w:ascii="Aparajita" w:eastAsia="Calibri" w:hAnsi="Aparajita" w:cs="Aparajita"/>
          <w:sz w:val="28"/>
          <w:szCs w:val="28"/>
        </w:rPr>
        <w:t>I.e</w:t>
      </w:r>
      <w:proofErr w:type="spellEnd"/>
      <w:r w:rsidR="002B46F7">
        <w:rPr>
          <w:rFonts w:ascii="Aparajita" w:eastAsia="Calibri" w:hAnsi="Aparajita" w:cs="Aparajita"/>
          <w:sz w:val="28"/>
          <w:szCs w:val="28"/>
        </w:rPr>
        <w:t xml:space="preserve"> “</w:t>
      </w:r>
      <w:r w:rsidR="002B46F7" w:rsidRPr="00252354">
        <w:rPr>
          <w:rFonts w:ascii="Aparajita" w:eastAsia="Calibri" w:hAnsi="Aparajita" w:cs="Aparajita"/>
          <w:sz w:val="28"/>
          <w:szCs w:val="28"/>
        </w:rPr>
        <w:t>VISIBILITY</w:t>
      </w:r>
      <w:r w:rsidR="002B46F7">
        <w:rPr>
          <w:rFonts w:ascii="Aparajita" w:eastAsia="Calibri" w:hAnsi="Aparajita" w:cs="Aparajita"/>
          <w:sz w:val="28"/>
          <w:szCs w:val="28"/>
        </w:rPr>
        <w:t>”</w:t>
      </w:r>
      <w:r w:rsidRPr="5ECE8FB1">
        <w:rPr>
          <w:rFonts w:ascii="Aparajita" w:eastAsia="Calibri" w:hAnsi="Aparajita" w:cs="Aparajita"/>
          <w:sz w:val="28"/>
          <w:szCs w:val="28"/>
        </w:rPr>
        <w:t>.</w:t>
      </w:r>
    </w:p>
    <w:p w14:paraId="42C483AC"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Apart from prediction files, we also require a "schema" file from client which contains all the relevant information about the training files such as:</w:t>
      </w:r>
    </w:p>
    <w:p w14:paraId="07FC3514"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Name of the files, Length of Date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xml:space="preserve">, Length of Time value in </w:t>
      </w:r>
      <w:proofErr w:type="spellStart"/>
      <w:r>
        <w:rPr>
          <w:rFonts w:ascii="Aparajita" w:eastAsia="Calibri" w:hAnsi="Aparajita" w:cs="Aparajita"/>
          <w:sz w:val="28"/>
          <w:szCs w:val="28"/>
        </w:rPr>
        <w:t>FileName</w:t>
      </w:r>
      <w:proofErr w:type="spellEnd"/>
      <w:r>
        <w:rPr>
          <w:rFonts w:ascii="Aparajita" w:eastAsia="Calibri" w:hAnsi="Aparajita" w:cs="Aparajita"/>
          <w:sz w:val="28"/>
          <w:szCs w:val="28"/>
        </w:rPr>
        <w:t>, Number of Columns, Name of the Columns and their datatype.</w:t>
      </w:r>
    </w:p>
    <w:p w14:paraId="45DCCA25" w14:textId="6CED03B1" w:rsidR="00E30610" w:rsidRDefault="00E30610" w:rsidP="00E30610">
      <w:pPr>
        <w:rPr>
          <w:sz w:val="24"/>
          <w:szCs w:val="24"/>
        </w:rPr>
      </w:pPr>
    </w:p>
    <w:p w14:paraId="3FD61E84" w14:textId="77777777" w:rsidR="00E30610" w:rsidRDefault="00E30610" w:rsidP="00E30610">
      <w:pPr>
        <w:rPr>
          <w:rFonts w:ascii="Arial" w:eastAsia="Calibri" w:hAnsi="Arial" w:cs="Arial"/>
          <w:b/>
          <w:sz w:val="28"/>
          <w:szCs w:val="28"/>
          <w:u w:val="single"/>
        </w:rPr>
      </w:pPr>
    </w:p>
    <w:p w14:paraId="11B19204" w14:textId="5428E496" w:rsidR="00E30610" w:rsidRDefault="00E30610" w:rsidP="00E30610">
      <w:pPr>
        <w:rPr>
          <w:rFonts w:ascii="Calibri" w:eastAsia="Calibri" w:hAnsi="Calibri" w:cs="Calibri"/>
        </w:rPr>
      </w:pPr>
      <w:r>
        <w:rPr>
          <w:rFonts w:ascii="Arial" w:eastAsia="Calibri" w:hAnsi="Arial" w:cs="Arial"/>
          <w:b/>
          <w:sz w:val="28"/>
          <w:szCs w:val="28"/>
          <w:u w:val="single"/>
        </w:rPr>
        <w:lastRenderedPageBreak/>
        <w:t>Prediction Data Validation</w:t>
      </w:r>
      <w:r>
        <w:rPr>
          <w:rFonts w:ascii="Calibri" w:eastAsia="Calibri" w:hAnsi="Calibri" w:cs="Calibri"/>
          <w:b/>
          <w:bCs/>
          <w:u w:val="single"/>
        </w:rPr>
        <w:t xml:space="preserve"> </w:t>
      </w:r>
      <w:r>
        <w:rPr>
          <w:rFonts w:ascii="Calibri" w:eastAsia="Calibri" w:hAnsi="Calibri" w:cs="Calibri"/>
        </w:rPr>
        <w:t xml:space="preserve"> </w:t>
      </w:r>
    </w:p>
    <w:p w14:paraId="643B4D1D" w14:textId="62DA83C4" w:rsidR="00E30610" w:rsidRDefault="00E30610" w:rsidP="00E30610">
      <w:pPr>
        <w:rPr>
          <w:rFonts w:ascii="Aparajita" w:eastAsia="Calibri" w:hAnsi="Aparajita" w:cs="Aparajita"/>
          <w:sz w:val="28"/>
          <w:szCs w:val="28"/>
        </w:rPr>
      </w:pPr>
      <w:r>
        <w:rPr>
          <w:rFonts w:ascii="Aparajita" w:eastAsia="Calibri" w:hAnsi="Aparajita" w:cs="Aparajita"/>
          <w:sz w:val="28"/>
          <w:szCs w:val="28"/>
        </w:rPr>
        <w:t>In this step, we perform different sets of validation on the given set of Prediction files</w:t>
      </w:r>
      <w:r w:rsidR="00E52298">
        <w:rPr>
          <w:rFonts w:ascii="Aparajita" w:eastAsia="Calibri" w:hAnsi="Aparajita" w:cs="Aparajita"/>
          <w:sz w:val="28"/>
          <w:szCs w:val="28"/>
        </w:rPr>
        <w:t>, Same as we applied in data training.</w:t>
      </w:r>
      <w:r>
        <w:rPr>
          <w:rFonts w:ascii="Aparajita" w:eastAsia="Calibri" w:hAnsi="Aparajita" w:cs="Aparajita"/>
          <w:sz w:val="28"/>
          <w:szCs w:val="28"/>
        </w:rPr>
        <w:t xml:space="preserve">  </w:t>
      </w:r>
    </w:p>
    <w:p w14:paraId="520A2B13"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Pr>
          <w:rFonts w:ascii="Aparajita" w:eastAsia="Calibri" w:hAnsi="Aparajita" w:cs="Aparajita"/>
          <w:sz w:val="28"/>
          <w:szCs w:val="28"/>
        </w:rPr>
        <w:t>Good_Data_Folder</w:t>
      </w:r>
      <w:proofErr w:type="spellEnd"/>
      <w:r>
        <w:rPr>
          <w:rFonts w:ascii="Aparajita" w:eastAsia="Calibri" w:hAnsi="Aparajita" w:cs="Aparajita"/>
          <w:sz w:val="28"/>
          <w:szCs w:val="28"/>
        </w:rPr>
        <w:t>" else we move such files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6B235410"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455CD3B0"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1531D3BE"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Pr>
          <w:rFonts w:ascii="Aparajita" w:eastAsia="Calibri" w:hAnsi="Aparajita" w:cs="Aparajita"/>
          <w:sz w:val="28"/>
          <w:szCs w:val="28"/>
        </w:rPr>
        <w:t>dataype</w:t>
      </w:r>
      <w:proofErr w:type="spellEnd"/>
      <w:r>
        <w:rPr>
          <w:rFonts w:ascii="Aparajita" w:eastAsia="Calibri" w:hAnsi="Aparajita" w:cs="Aparajita"/>
          <w:sz w:val="28"/>
          <w:szCs w:val="28"/>
        </w:rPr>
        <w:t xml:space="preserve"> is wrong then the file is moved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5BB38992" w14:textId="1EC5425E" w:rsidR="00E30610" w:rsidRDefault="00E30610" w:rsidP="00E30610">
      <w:r>
        <w:rPr>
          <w:rFonts w:ascii="Aparajita" w:eastAsia="Calibri" w:hAnsi="Aparajita" w:cs="Aparajita"/>
          <w:sz w:val="28"/>
          <w:szCs w:val="28"/>
        </w:rPr>
        <w:t>5) Null values in columns - If any of the columns in a file has all the values as NULL or missing, we discard such file and move it to "</w:t>
      </w:r>
      <w:proofErr w:type="spellStart"/>
      <w:r>
        <w:rPr>
          <w:rFonts w:ascii="Aparajita" w:eastAsia="Calibri" w:hAnsi="Aparajita" w:cs="Aparajita"/>
          <w:sz w:val="28"/>
          <w:szCs w:val="28"/>
        </w:rPr>
        <w:t>Bad_Data_Folder</w:t>
      </w:r>
      <w:proofErr w:type="spellEnd"/>
      <w:r>
        <w:rPr>
          <w:rFonts w:ascii="Aparajita" w:eastAsia="Calibri" w:hAnsi="Aparajita" w:cs="Aparajita"/>
          <w:sz w:val="28"/>
          <w:szCs w:val="28"/>
        </w:rPr>
        <w:t xml:space="preserve">".  </w:t>
      </w:r>
    </w:p>
    <w:p w14:paraId="108FDBE7" w14:textId="79F3F8E4" w:rsidR="00E30610" w:rsidRDefault="00E30610" w:rsidP="00E30610"/>
    <w:p w14:paraId="63468F7F" w14:textId="77777777" w:rsidR="00E30610" w:rsidRDefault="00E30610" w:rsidP="00E30610">
      <w:pPr>
        <w:rPr>
          <w:rFonts w:ascii="Arial" w:eastAsia="Calibri" w:hAnsi="Arial" w:cs="Arial"/>
          <w:b/>
          <w:sz w:val="28"/>
          <w:szCs w:val="28"/>
          <w:u w:val="single"/>
        </w:rPr>
      </w:pPr>
      <w:r>
        <w:rPr>
          <w:rFonts w:ascii="Arial" w:eastAsia="Calibri" w:hAnsi="Arial" w:cs="Arial"/>
          <w:b/>
          <w:sz w:val="28"/>
          <w:szCs w:val="28"/>
          <w:u w:val="single"/>
        </w:rPr>
        <w:t xml:space="preserve">Prediction </w:t>
      </w:r>
    </w:p>
    <w:p w14:paraId="24FBD7C0"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1) Data Export from Db - The data in the stored database is exported as a CSV file to be used for prediction.</w:t>
      </w:r>
    </w:p>
    <w:p w14:paraId="6C90A7B4" w14:textId="77777777" w:rsidR="00E30610" w:rsidRDefault="00E30610" w:rsidP="00E30610">
      <w:pPr>
        <w:rPr>
          <w:rFonts w:ascii="Aparajita" w:eastAsia="Calibri" w:hAnsi="Aparajita" w:cs="Aparajita"/>
          <w:sz w:val="28"/>
          <w:szCs w:val="28"/>
        </w:rPr>
      </w:pPr>
      <w:r w:rsidRPr="5ECE8FB1">
        <w:rPr>
          <w:rFonts w:ascii="Aparajita" w:eastAsia="Calibri" w:hAnsi="Aparajita" w:cs="Aparajita"/>
          <w:sz w:val="28"/>
          <w:szCs w:val="28"/>
        </w:rPr>
        <w:t>2) Data Preprocessing – All Preprocessing steps that are applied while training data that all steps will apply here also.</w:t>
      </w:r>
    </w:p>
    <w:p w14:paraId="047EA51F"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 xml:space="preserve">3) Clustering - </w:t>
      </w:r>
      <w:proofErr w:type="spellStart"/>
      <w:r>
        <w:rPr>
          <w:rFonts w:ascii="Aparajita" w:eastAsia="Calibri" w:hAnsi="Aparajita" w:cs="Aparajita"/>
          <w:sz w:val="28"/>
          <w:szCs w:val="28"/>
        </w:rPr>
        <w:t>KMeans</w:t>
      </w:r>
      <w:proofErr w:type="spellEnd"/>
      <w:r>
        <w:rPr>
          <w:rFonts w:ascii="Aparajita" w:eastAsia="Calibri" w:hAnsi="Aparajita" w:cs="Aparajita"/>
          <w:sz w:val="28"/>
          <w:szCs w:val="28"/>
        </w:rPr>
        <w:t xml:space="preserve"> model created during training is loaded, and clusters for the preprocessed prediction data is predicted.</w:t>
      </w:r>
    </w:p>
    <w:p w14:paraId="09914C24" w14:textId="77777777" w:rsidR="00E30610" w:rsidRDefault="00E30610" w:rsidP="00E30610">
      <w:pPr>
        <w:rPr>
          <w:rFonts w:ascii="Aparajita" w:eastAsia="Calibri" w:hAnsi="Aparajita" w:cs="Aparajita"/>
          <w:sz w:val="28"/>
          <w:szCs w:val="28"/>
        </w:rPr>
      </w:pPr>
      <w:r>
        <w:rPr>
          <w:rFonts w:ascii="Aparajita" w:eastAsia="Calibri" w:hAnsi="Aparajita" w:cs="Aparajita"/>
          <w:sz w:val="28"/>
          <w:szCs w:val="28"/>
        </w:rPr>
        <w:t>4) Prediction - Based on the cluster number, the respective model is loaded and is used to predict the data for that cluster.</w:t>
      </w:r>
    </w:p>
    <w:p w14:paraId="2622A532" w14:textId="47AD27AC" w:rsidR="00E30610" w:rsidRPr="004D12DC" w:rsidRDefault="00E30610" w:rsidP="00E30610">
      <w:pPr>
        <w:rPr>
          <w:rFonts w:ascii="Arial" w:eastAsia="Calibri" w:hAnsi="Arial" w:cs="Arial"/>
          <w:b/>
          <w:bCs/>
          <w:sz w:val="28"/>
          <w:szCs w:val="28"/>
          <w:u w:val="single"/>
        </w:rPr>
      </w:pPr>
      <w:r w:rsidRPr="5ECE8FB1">
        <w:rPr>
          <w:rFonts w:ascii="Aparajita" w:eastAsia="Calibri" w:hAnsi="Aparajita" w:cs="Aparajita"/>
          <w:sz w:val="28"/>
          <w:szCs w:val="28"/>
        </w:rPr>
        <w:t>5) Once the prediction is made for all the clusters, the predictions</w:t>
      </w:r>
      <w:r>
        <w:rPr>
          <w:rFonts w:ascii="Aparajita" w:eastAsia="Calibri" w:hAnsi="Aparajita" w:cs="Aparajita"/>
          <w:sz w:val="28"/>
          <w:szCs w:val="28"/>
        </w:rPr>
        <w:t xml:space="preserve"> is</w:t>
      </w:r>
      <w:r w:rsidRPr="5ECE8FB1">
        <w:rPr>
          <w:rFonts w:ascii="Aparajita" w:eastAsia="Calibri" w:hAnsi="Aparajita" w:cs="Aparajita"/>
          <w:sz w:val="28"/>
          <w:szCs w:val="28"/>
        </w:rPr>
        <w:t xml:space="preserve"> saved in a CSV file at a given location and the location is returned to the client.</w:t>
      </w:r>
    </w:p>
    <w:p w14:paraId="1FA04A13" w14:textId="77777777" w:rsidR="00E30610" w:rsidRPr="00E30610" w:rsidRDefault="00E30610" w:rsidP="00E30610"/>
    <w:sectPr w:rsidR="00E30610" w:rsidRPr="00E3061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672E1" w14:textId="77777777" w:rsidR="00BB42EE" w:rsidRDefault="00BB42EE" w:rsidP="00170C04">
      <w:pPr>
        <w:spacing w:after="0" w:line="240" w:lineRule="auto"/>
      </w:pPr>
      <w:r>
        <w:separator/>
      </w:r>
    </w:p>
  </w:endnote>
  <w:endnote w:type="continuationSeparator" w:id="0">
    <w:p w14:paraId="4F82A376" w14:textId="77777777" w:rsidR="00BB42EE" w:rsidRDefault="00BB42EE" w:rsidP="0017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3859F" w14:textId="77777777" w:rsidR="00BB42EE" w:rsidRDefault="00BB42EE" w:rsidP="00170C04">
      <w:pPr>
        <w:spacing w:after="0" w:line="240" w:lineRule="auto"/>
      </w:pPr>
      <w:r>
        <w:separator/>
      </w:r>
    </w:p>
  </w:footnote>
  <w:footnote w:type="continuationSeparator" w:id="0">
    <w:p w14:paraId="22DEB9B3" w14:textId="77777777" w:rsidR="00BB42EE" w:rsidRDefault="00BB42EE" w:rsidP="00170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47B9C" w14:textId="245FAA05" w:rsidR="00170C04" w:rsidRPr="00170C04" w:rsidRDefault="00170C04">
    <w:pPr>
      <w:pStyle w:val="Header"/>
      <w:rPr>
        <w:sz w:val="44"/>
        <w:szCs w:val="44"/>
      </w:rPr>
    </w:pPr>
    <w:r w:rsidRPr="00170C04">
      <w:rPr>
        <w:sz w:val="44"/>
        <w:szCs w:val="44"/>
      </w:rPr>
      <w: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B466B"/>
    <w:multiLevelType w:val="hybridMultilevel"/>
    <w:tmpl w:val="2FBA6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2" w15:restartNumberingAfterBreak="0">
    <w:nsid w:val="7AFB34FB"/>
    <w:multiLevelType w:val="hybridMultilevel"/>
    <w:tmpl w:val="BDCA6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0D"/>
    <w:rsid w:val="00170C04"/>
    <w:rsid w:val="00252354"/>
    <w:rsid w:val="002B46F7"/>
    <w:rsid w:val="002C427D"/>
    <w:rsid w:val="003E134A"/>
    <w:rsid w:val="00400697"/>
    <w:rsid w:val="00554783"/>
    <w:rsid w:val="006521E2"/>
    <w:rsid w:val="00766EAF"/>
    <w:rsid w:val="00A91338"/>
    <w:rsid w:val="00AE544C"/>
    <w:rsid w:val="00B00FD0"/>
    <w:rsid w:val="00BB42EE"/>
    <w:rsid w:val="00CC0AB4"/>
    <w:rsid w:val="00DD0858"/>
    <w:rsid w:val="00E30610"/>
    <w:rsid w:val="00E52298"/>
    <w:rsid w:val="00EE73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B236C"/>
  <w15:chartTrackingRefBased/>
  <w15:docId w15:val="{B8784427-A739-4094-8DEE-10B8E198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C0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C04"/>
  </w:style>
  <w:style w:type="paragraph" w:styleId="Footer">
    <w:name w:val="footer"/>
    <w:basedOn w:val="Normal"/>
    <w:link w:val="FooterChar"/>
    <w:uiPriority w:val="99"/>
    <w:unhideWhenUsed/>
    <w:rsid w:val="00170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C04"/>
  </w:style>
  <w:style w:type="paragraph" w:styleId="ListParagraph">
    <w:name w:val="List Paragraph"/>
    <w:basedOn w:val="Normal"/>
    <w:uiPriority w:val="34"/>
    <w:qFormat/>
    <w:rsid w:val="003E134A"/>
    <w:pPr>
      <w:ind w:left="720"/>
      <w:contextualSpacing/>
    </w:pPr>
  </w:style>
  <w:style w:type="character" w:styleId="Hyperlink">
    <w:name w:val="Hyperlink"/>
    <w:basedOn w:val="DefaultParagraphFont"/>
    <w:uiPriority w:val="99"/>
    <w:semiHidden/>
    <w:unhideWhenUsed/>
    <w:rsid w:val="002C4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Mois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adi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rmome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Air" TargetMode="External"/><Relationship Id="rId4" Type="http://schemas.openxmlformats.org/officeDocument/2006/relationships/settings" Target="settings.xml"/><Relationship Id="rId9" Type="http://schemas.openxmlformats.org/officeDocument/2006/relationships/hyperlink" Target="https://en.wikipedia.org/wiki/Temperature" TargetMode="External"/><Relationship Id="rId14" Type="http://schemas.openxmlformats.org/officeDocument/2006/relationships/hyperlink" Target="https://en.wikipedia.org/wiki/Thermodynamic_temp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ACF7-53D5-4E5B-96D7-81A2D598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Kumbhare</dc:creator>
  <cp:keywords/>
  <dc:description/>
  <cp:lastModifiedBy>Ashutosh Kumbhare</cp:lastModifiedBy>
  <cp:revision>8</cp:revision>
  <dcterms:created xsi:type="dcterms:W3CDTF">2020-12-25T10:12:00Z</dcterms:created>
  <dcterms:modified xsi:type="dcterms:W3CDTF">2020-12-26T10:56:00Z</dcterms:modified>
</cp:coreProperties>
</file>