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C6D8" w14:textId="02495612" w:rsidR="00786E33" w:rsidRDefault="00786E33" w:rsidP="00055569">
      <w:pPr>
        <w:spacing w:after="0"/>
        <w:jc w:val="center"/>
        <w:rPr>
          <w:b/>
          <w:bCs/>
        </w:rPr>
      </w:pPr>
      <w:r>
        <w:rPr>
          <w:b/>
          <w:bCs/>
        </w:rPr>
        <w:t>Ashvak sheik</w:t>
      </w:r>
    </w:p>
    <w:p w14:paraId="0FC8B270" w14:textId="108E290E" w:rsidR="00432F81" w:rsidRPr="00A0490C" w:rsidRDefault="00D35D66" w:rsidP="00055569">
      <w:pPr>
        <w:spacing w:after="0"/>
        <w:jc w:val="center"/>
        <w:rPr>
          <w:rFonts w:asciiTheme="minorHAnsi" w:hAnsiTheme="minorHAnsi" w:cstheme="minorHAnsi"/>
          <w:lang w:val="pt-BR"/>
        </w:rPr>
      </w:pPr>
      <w:r w:rsidRPr="00A0490C">
        <w:rPr>
          <w:rFonts w:asciiTheme="minorHAnsi" w:hAnsiTheme="minorHAnsi" w:cstheme="minorHAnsi"/>
          <w:color w:val="000000"/>
        </w:rPr>
        <w:t xml:space="preserve">+1 </w:t>
      </w:r>
      <w:r w:rsidR="00E40792" w:rsidRPr="00A0490C">
        <w:rPr>
          <w:rFonts w:asciiTheme="minorHAnsi" w:hAnsiTheme="minorHAnsi" w:cstheme="minorHAnsi"/>
          <w:color w:val="000000"/>
        </w:rPr>
        <w:t>647</w:t>
      </w:r>
      <w:r w:rsidR="00832461" w:rsidRPr="00A0490C">
        <w:rPr>
          <w:rFonts w:asciiTheme="minorHAnsi" w:hAnsiTheme="minorHAnsi" w:cstheme="minorHAnsi"/>
          <w:color w:val="000000"/>
        </w:rPr>
        <w:t>-890-0982</w:t>
      </w:r>
    </w:p>
    <w:p w14:paraId="0A31D9AF" w14:textId="16292210" w:rsidR="00E40792" w:rsidRDefault="003D592B" w:rsidP="00055569">
      <w:pPr>
        <w:pBdr>
          <w:bottom w:val="single" w:sz="18" w:space="1" w:color="auto"/>
        </w:pBdr>
        <w:spacing w:after="0"/>
        <w:jc w:val="center"/>
        <w:rPr>
          <w:rFonts w:asciiTheme="minorHAnsi" w:hAnsiTheme="minorHAnsi" w:cstheme="minorHAnsi"/>
          <w:lang w:val="pt-BR"/>
        </w:rPr>
      </w:pPr>
      <w:hyperlink r:id="rId8" w:history="1">
        <w:r w:rsidRPr="00567D45">
          <w:rPr>
            <w:rStyle w:val="Hyperlink"/>
            <w:rFonts w:asciiTheme="minorHAnsi" w:hAnsiTheme="minorHAnsi" w:cstheme="minorHAnsi"/>
            <w:lang w:val="pt-BR"/>
          </w:rPr>
          <w:t>ashvak777@gmail.com</w:t>
        </w:r>
      </w:hyperlink>
    </w:p>
    <w:p w14:paraId="6B2AD4A0" w14:textId="0FE7D155" w:rsidR="003D592B" w:rsidRPr="00A0490C" w:rsidRDefault="003D592B" w:rsidP="00055569">
      <w:pPr>
        <w:pBdr>
          <w:bottom w:val="single" w:sz="18" w:space="1" w:color="auto"/>
        </w:pBdr>
        <w:spacing w:after="0"/>
        <w:jc w:val="center"/>
        <w:rPr>
          <w:rFonts w:asciiTheme="minorHAnsi" w:hAnsiTheme="minorHAnsi" w:cstheme="minorHAnsi"/>
          <w:b/>
          <w:bCs/>
          <w:color w:val="000000"/>
        </w:rPr>
      </w:pPr>
      <w:r w:rsidRPr="003D592B">
        <w:rPr>
          <w:rFonts w:asciiTheme="minorHAnsi" w:hAnsiTheme="minorHAnsi" w:cstheme="minorHAnsi"/>
          <w:b/>
          <w:bCs/>
          <w:color w:val="000000"/>
        </w:rPr>
        <w:t>Secret Security Level II Clearance – Government of Canada</w:t>
      </w:r>
    </w:p>
    <w:p w14:paraId="150BB4E9" w14:textId="50C2B621" w:rsidR="00E81966" w:rsidRPr="00A0490C" w:rsidRDefault="00E81966" w:rsidP="00334135">
      <w:pPr>
        <w:shd w:val="clear" w:color="auto" w:fill="FFFFFF"/>
        <w:spacing w:after="120"/>
        <w:contextualSpacing/>
        <w:jc w:val="both"/>
        <w:outlineLvl w:val="1"/>
        <w:rPr>
          <w:rFonts w:asciiTheme="minorHAnsi" w:hAnsiTheme="minorHAnsi" w:cstheme="minorHAnsi"/>
          <w:b/>
          <w:color w:val="000000"/>
          <w:lang w:val="en-CA"/>
        </w:rPr>
      </w:pPr>
      <w:r w:rsidRPr="00A0490C">
        <w:rPr>
          <w:rFonts w:asciiTheme="minorHAnsi" w:hAnsiTheme="minorHAnsi" w:cstheme="minorHAnsi"/>
          <w:b/>
          <w:color w:val="000000"/>
          <w:lang w:val="en-CA"/>
        </w:rPr>
        <w:t xml:space="preserve">To seek a challenging position as </w:t>
      </w:r>
      <w:r w:rsidR="00C067D3">
        <w:rPr>
          <w:rFonts w:asciiTheme="minorHAnsi" w:hAnsiTheme="minorHAnsi" w:cstheme="minorHAnsi"/>
          <w:b/>
          <w:color w:val="000000"/>
          <w:lang w:val="en-CA"/>
        </w:rPr>
        <w:t>Power BI/Microsoft Fabric Developer</w:t>
      </w:r>
      <w:r w:rsidR="00DF68CA">
        <w:rPr>
          <w:rFonts w:asciiTheme="minorHAnsi" w:hAnsiTheme="minorHAnsi" w:cstheme="minorHAnsi"/>
          <w:b/>
          <w:color w:val="000000"/>
          <w:lang w:val="en-CA"/>
        </w:rPr>
        <w:t>,</w:t>
      </w:r>
      <w:r w:rsidRPr="00A0490C">
        <w:rPr>
          <w:rFonts w:asciiTheme="minorHAnsi" w:hAnsiTheme="minorHAnsi" w:cstheme="minorHAnsi"/>
          <w:b/>
          <w:color w:val="000000"/>
          <w:lang w:val="en-CA"/>
        </w:rPr>
        <w:t xml:space="preserve"> having </w:t>
      </w:r>
      <w:r w:rsidR="005B4E86">
        <w:rPr>
          <w:rFonts w:asciiTheme="minorHAnsi" w:hAnsiTheme="minorHAnsi" w:cstheme="minorHAnsi"/>
          <w:b/>
          <w:color w:val="000000"/>
          <w:lang w:val="en-CA"/>
        </w:rPr>
        <w:t>7</w:t>
      </w:r>
      <w:r w:rsidR="00B746D9">
        <w:rPr>
          <w:rFonts w:asciiTheme="minorHAnsi" w:hAnsiTheme="minorHAnsi" w:cstheme="minorHAnsi"/>
          <w:b/>
          <w:color w:val="000000"/>
          <w:lang w:val="en-CA"/>
        </w:rPr>
        <w:t>+</w:t>
      </w:r>
      <w:r w:rsidRPr="00A0490C">
        <w:rPr>
          <w:rFonts w:asciiTheme="minorHAnsi" w:hAnsiTheme="minorHAnsi" w:cstheme="minorHAnsi"/>
          <w:b/>
          <w:color w:val="000000"/>
          <w:lang w:val="en-CA"/>
        </w:rPr>
        <w:t xml:space="preserve"> years of experience in IT Finance field.  Have solid understanding of many aspects of the BI/DW project life cycle, including business requirements gathering, data analysis, and dimensional data modeling, and testing strategies </w:t>
      </w:r>
    </w:p>
    <w:p w14:paraId="776A4ED7" w14:textId="77777777" w:rsidR="00017AAA" w:rsidRPr="00A0490C" w:rsidRDefault="008804F1" w:rsidP="00334135">
      <w:pPr>
        <w:pBdr>
          <w:bottom w:val="single" w:sz="4" w:space="1" w:color="auto"/>
        </w:pBdr>
        <w:ind w:left="360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 xml:space="preserve">CAREER PROFILE  </w:t>
      </w:r>
    </w:p>
    <w:p w14:paraId="28BCB446" w14:textId="10BDCBF6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Over 7+ years of IT Finance experience, with a specialization in </w:t>
      </w:r>
      <w:r w:rsidR="00A05F29">
        <w:rPr>
          <w:rStyle w:val="Strong"/>
        </w:rPr>
        <w:t xml:space="preserve">Power BI </w:t>
      </w:r>
      <w:r w:rsidR="003956FA">
        <w:rPr>
          <w:rStyle w:val="Strong"/>
        </w:rPr>
        <w:t>D</w:t>
      </w:r>
      <w:r w:rsidR="00A05F29">
        <w:rPr>
          <w:rStyle w:val="Strong"/>
        </w:rPr>
        <w:t>evelopment</w:t>
      </w:r>
      <w:r w:rsidR="00A05F29">
        <w:t xml:space="preserve"> </w:t>
      </w:r>
      <w:r>
        <w:t xml:space="preserve">and </w:t>
      </w:r>
      <w:r w:rsidR="00A05F29">
        <w:rPr>
          <w:rStyle w:val="Strong"/>
        </w:rPr>
        <w:t>Microsoft Azure</w:t>
      </w:r>
      <w:r w:rsidR="003956FA">
        <w:rPr>
          <w:rStyle w:val="Strong"/>
        </w:rPr>
        <w:t>.</w:t>
      </w:r>
    </w:p>
    <w:p w14:paraId="6A5CA2EA" w14:textId="491CB03D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Designed and developed interactive </w:t>
      </w:r>
      <w:r>
        <w:rPr>
          <w:rStyle w:val="Strong"/>
        </w:rPr>
        <w:t>Power BI dashboards</w:t>
      </w:r>
      <w:r>
        <w:t xml:space="preserve"> for in the banking, insurance, and telecom sectors. </w:t>
      </w:r>
    </w:p>
    <w:p w14:paraId="7EE2E1C4" w14:textId="71902C98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Utilized </w:t>
      </w:r>
      <w:r>
        <w:rPr>
          <w:rStyle w:val="Strong"/>
        </w:rPr>
        <w:t>DAX</w:t>
      </w:r>
      <w:r>
        <w:t xml:space="preserve"> and </w:t>
      </w:r>
      <w:r>
        <w:rPr>
          <w:rStyle w:val="Strong"/>
        </w:rPr>
        <w:t>M formula</w:t>
      </w:r>
      <w:r>
        <w:t xml:space="preserve"> for complex data modeling to provide insights and financial trends. </w:t>
      </w:r>
    </w:p>
    <w:p w14:paraId="60FC1895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Integrated </w:t>
      </w:r>
      <w:r>
        <w:rPr>
          <w:rStyle w:val="Strong"/>
        </w:rPr>
        <w:t>Azure Synapse</w:t>
      </w:r>
      <w:r>
        <w:t xml:space="preserve"> and </w:t>
      </w:r>
      <w:r>
        <w:rPr>
          <w:rStyle w:val="Strong"/>
        </w:rPr>
        <w:t>SQL</w:t>
      </w:r>
      <w:r>
        <w:t xml:space="preserve"> for robust data warehousing solutions. </w:t>
      </w:r>
    </w:p>
    <w:p w14:paraId="5E508A1B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Optimized </w:t>
      </w:r>
      <w:r>
        <w:rPr>
          <w:rStyle w:val="Strong"/>
        </w:rPr>
        <w:t>Power BI reports and dashboards</w:t>
      </w:r>
      <w:r>
        <w:t xml:space="preserve"> for performance and user experience. </w:t>
      </w:r>
    </w:p>
    <w:p w14:paraId="6C8A6FC8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Spearheaded the creation of an analytics platform using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Alteryx</w:t>
      </w:r>
      <w:r>
        <w:t xml:space="preserve">, improving data analysis. </w:t>
      </w:r>
    </w:p>
    <w:p w14:paraId="15EF4D0F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Conducted complex data analysis using </w:t>
      </w:r>
      <w:r>
        <w:rPr>
          <w:rStyle w:val="Strong"/>
        </w:rPr>
        <w:t>Power Query</w:t>
      </w:r>
      <w:r>
        <w:t xml:space="preserve"> for strategic decisions. </w:t>
      </w:r>
    </w:p>
    <w:p w14:paraId="186C069A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Automated repetitive tasks and workflows using </w:t>
      </w:r>
      <w:r>
        <w:rPr>
          <w:rStyle w:val="Strong"/>
        </w:rPr>
        <w:t>Power Automate</w:t>
      </w:r>
      <w:r>
        <w:t xml:space="preserve">, improving productivity, and developed custom applications using </w:t>
      </w:r>
      <w:r>
        <w:rPr>
          <w:rStyle w:val="Strong"/>
        </w:rPr>
        <w:t>Power Apps</w:t>
      </w:r>
      <w:r>
        <w:t xml:space="preserve"> for real-time data interaction.</w:t>
      </w:r>
    </w:p>
    <w:p w14:paraId="034606BC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Managed the integration of multiple data sources into a coherent </w:t>
      </w:r>
      <w:r>
        <w:rPr>
          <w:rStyle w:val="Strong"/>
        </w:rPr>
        <w:t>data model</w:t>
      </w:r>
      <w:r>
        <w:t xml:space="preserve">. </w:t>
      </w:r>
    </w:p>
    <w:p w14:paraId="4710876B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Developed and maintained data processing pipelines using </w:t>
      </w:r>
      <w:r>
        <w:rPr>
          <w:rStyle w:val="Strong"/>
        </w:rPr>
        <w:t>Microsoft Fabric</w:t>
      </w:r>
      <w:r>
        <w:t xml:space="preserve">, enhancing data flow efficiency. </w:t>
      </w:r>
    </w:p>
    <w:p w14:paraId="6027DC8D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Leveraged </w:t>
      </w:r>
      <w:r>
        <w:rPr>
          <w:rStyle w:val="Strong"/>
        </w:rPr>
        <w:t>Microsoft Fabric</w:t>
      </w:r>
      <w:r>
        <w:t xml:space="preserve"> for scalable data integration, ensuring seamless data operations. </w:t>
      </w:r>
    </w:p>
    <w:p w14:paraId="137AD5D0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Utilized </w:t>
      </w:r>
      <w:r>
        <w:rPr>
          <w:rStyle w:val="Strong"/>
        </w:rPr>
        <w:t>Azure Data Factory</w:t>
      </w:r>
      <w:r>
        <w:t xml:space="preserve"> for efficient ETL processes, improving data integration and workflow automation. </w:t>
      </w:r>
    </w:p>
    <w:p w14:paraId="6A6951B8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Deployed </w:t>
      </w:r>
      <w:r>
        <w:rPr>
          <w:rStyle w:val="Strong"/>
        </w:rPr>
        <w:t>AWS</w:t>
      </w:r>
      <w:r>
        <w:t xml:space="preserve"> infrastructure to support scalable and secure cloud solutions for data analytics. </w:t>
      </w:r>
    </w:p>
    <w:p w14:paraId="6570F2C8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Integrated </w:t>
      </w:r>
      <w:r>
        <w:rPr>
          <w:rStyle w:val="Strong"/>
        </w:rPr>
        <w:t>AWS Lambda</w:t>
      </w:r>
      <w:r>
        <w:t xml:space="preserve"> functions to automate data processing tasks, increasing operational efficiency. </w:t>
      </w:r>
    </w:p>
    <w:p w14:paraId="391ED4EC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Developed data processing scripts in </w:t>
      </w:r>
      <w:r>
        <w:rPr>
          <w:rStyle w:val="Strong"/>
        </w:rPr>
        <w:t>Python</w:t>
      </w:r>
      <w:r>
        <w:t xml:space="preserve"> to streamline ETL processes and improve data quality. </w:t>
      </w:r>
    </w:p>
    <w:p w14:paraId="6EDB3BA5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Utilized </w:t>
      </w:r>
      <w:r>
        <w:rPr>
          <w:rStyle w:val="Strong"/>
        </w:rPr>
        <w:t>Python</w:t>
      </w:r>
      <w:r>
        <w:t xml:space="preserve"> for complex data analysis and automation of routine tasks in financial analytics. </w:t>
      </w:r>
    </w:p>
    <w:p w14:paraId="48786D9F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Wrote and optimized complex queries in </w:t>
      </w:r>
      <w:r>
        <w:rPr>
          <w:rStyle w:val="Strong"/>
        </w:rPr>
        <w:t>SQL</w:t>
      </w:r>
      <w:r>
        <w:t xml:space="preserve"> to support data analysis and reporting needs. </w:t>
      </w:r>
    </w:p>
    <w:p w14:paraId="05C3041B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Designed and implemented complex data workflows using </w:t>
      </w:r>
      <w:r>
        <w:rPr>
          <w:rStyle w:val="Strong"/>
        </w:rPr>
        <w:t>Alteryx</w:t>
      </w:r>
      <w:r>
        <w:t xml:space="preserve">, improving data processing efficiency, and utilized </w:t>
      </w:r>
      <w:r>
        <w:rPr>
          <w:rStyle w:val="Strong"/>
        </w:rPr>
        <w:t>Alteryx</w:t>
      </w:r>
      <w:r>
        <w:t xml:space="preserve"> for data blending and advanced analytics, supporting strategic business decisions.</w:t>
      </w:r>
    </w:p>
    <w:p w14:paraId="25812FEA" w14:textId="77777777" w:rsidR="007B7A97" w:rsidRDefault="007B7A97" w:rsidP="007B7A97">
      <w:pPr>
        <w:pStyle w:val="ListParagraph"/>
        <w:numPr>
          <w:ilvl w:val="0"/>
          <w:numId w:val="7"/>
        </w:numPr>
      </w:pPr>
      <w:r>
        <w:t xml:space="preserve">Conducted requirements gathering and process analysis as a </w:t>
      </w:r>
      <w:r>
        <w:rPr>
          <w:rStyle w:val="Strong"/>
        </w:rPr>
        <w:t>Business Analyst</w:t>
      </w:r>
      <w:r>
        <w:t xml:space="preserve">, ensuring solutions met stakeholder needs. </w:t>
      </w:r>
    </w:p>
    <w:p w14:paraId="0BD22756" w14:textId="77777777" w:rsidR="00A95DCC" w:rsidRPr="00A0490C" w:rsidRDefault="00A95DCC" w:rsidP="00334135">
      <w:pPr>
        <w:pBdr>
          <w:bottom w:val="single" w:sz="4" w:space="1" w:color="auto"/>
        </w:pBdr>
        <w:spacing w:after="0"/>
        <w:jc w:val="both"/>
        <w:rPr>
          <w:rFonts w:asciiTheme="minorHAnsi" w:eastAsia="Times New Roman" w:hAnsiTheme="minorHAnsi" w:cstheme="minorHAnsi"/>
          <w:b/>
          <w:color w:val="000000"/>
        </w:rPr>
      </w:pPr>
      <w:r w:rsidRPr="00A0490C">
        <w:rPr>
          <w:rFonts w:asciiTheme="minorHAnsi" w:eastAsia="Times New Roman" w:hAnsiTheme="minorHAnsi" w:cstheme="minorHAnsi"/>
          <w:b/>
          <w:color w:val="000000"/>
        </w:rPr>
        <w:t>TECHNICAL PROFICIENCY</w:t>
      </w:r>
    </w:p>
    <w:p w14:paraId="59B784ED" w14:textId="5E8BFB94" w:rsidR="00CF133C" w:rsidRPr="00CF133C" w:rsidRDefault="00CF133C" w:rsidP="00BD0E80">
      <w:pPr>
        <w:pStyle w:val="ColorfulList-Accent11"/>
        <w:shd w:val="clear" w:color="auto" w:fill="FFFFFF"/>
        <w:spacing w:after="75"/>
        <w:ind w:left="0" w:firstLine="720"/>
        <w:jc w:val="both"/>
        <w:rPr>
          <w:rFonts w:asciiTheme="minorHAnsi" w:eastAsia="Times New Roman" w:hAnsiTheme="minorHAnsi" w:cstheme="minorHAnsi"/>
          <w:color w:val="000000"/>
        </w:rPr>
      </w:pPr>
      <w:r w:rsidRPr="00CF133C">
        <w:rPr>
          <w:rFonts w:asciiTheme="minorHAnsi" w:eastAsia="Times New Roman" w:hAnsiTheme="minorHAnsi" w:cstheme="minorHAnsi"/>
          <w:b/>
          <w:bCs/>
          <w:color w:val="000000"/>
        </w:rPr>
        <w:t>Certifications</w:t>
      </w:r>
      <w:r w:rsidRPr="00CF133C">
        <w:rPr>
          <w:rFonts w:asciiTheme="minorHAnsi" w:eastAsia="Times New Roman" w:hAnsiTheme="minorHAnsi" w:cstheme="minorHAnsi"/>
          <w:color w:val="000000"/>
        </w:rPr>
        <w:t>:</w:t>
      </w:r>
    </w:p>
    <w:p w14:paraId="70735FCC" w14:textId="77777777" w:rsidR="00CF133C" w:rsidRDefault="00CF133C" w:rsidP="00CF133C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5364C5">
        <w:rPr>
          <w:rFonts w:asciiTheme="minorHAnsi" w:eastAsia="Times New Roman" w:hAnsiTheme="minorHAnsi" w:cstheme="minorHAnsi"/>
          <w:b/>
          <w:bCs/>
          <w:color w:val="000000"/>
        </w:rPr>
        <w:t>Agile Certified</w:t>
      </w:r>
      <w:r w:rsidRPr="00CF133C">
        <w:rPr>
          <w:rFonts w:asciiTheme="minorHAnsi" w:eastAsia="Times New Roman" w:hAnsiTheme="minorHAnsi" w:cstheme="minorHAnsi"/>
          <w:color w:val="000000"/>
        </w:rPr>
        <w:t xml:space="preserve"> Practitioner (ACP)</w:t>
      </w:r>
    </w:p>
    <w:p w14:paraId="4F554069" w14:textId="3C84DC13" w:rsidR="000726B6" w:rsidRDefault="00773FA2" w:rsidP="00CF133C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8C228F">
        <w:rPr>
          <w:rFonts w:asciiTheme="minorHAnsi" w:hAnsiTheme="minorHAnsi" w:cstheme="minorHAnsi"/>
          <w:b/>
          <w:bCs/>
          <w:color w:val="000000"/>
        </w:rPr>
        <w:t>Microsoft Certified</w:t>
      </w:r>
      <w:r w:rsidR="000726B6">
        <w:rPr>
          <w:rFonts w:asciiTheme="minorHAnsi" w:eastAsia="Times New Roman" w:hAnsiTheme="minorHAnsi" w:cstheme="minorHAnsi"/>
          <w:color w:val="000000"/>
        </w:rPr>
        <w:t xml:space="preserve"> </w:t>
      </w:r>
      <w:r w:rsidR="000726B6" w:rsidRPr="0050418B">
        <w:rPr>
          <w:rFonts w:asciiTheme="minorHAnsi" w:eastAsia="Times New Roman" w:hAnsiTheme="minorHAnsi" w:cstheme="minorHAnsi"/>
          <w:b/>
          <w:bCs/>
          <w:color w:val="000000"/>
        </w:rPr>
        <w:t>Power BI</w:t>
      </w:r>
      <w:r w:rsidR="000726B6">
        <w:rPr>
          <w:rFonts w:asciiTheme="minorHAnsi" w:eastAsia="Times New Roman" w:hAnsiTheme="minorHAnsi" w:cstheme="minorHAnsi"/>
          <w:color w:val="000000"/>
        </w:rPr>
        <w:t xml:space="preserve"> Developer</w:t>
      </w:r>
    </w:p>
    <w:p w14:paraId="38CB25F1" w14:textId="310D371A" w:rsidR="00BD24D2" w:rsidRDefault="00BD24D2" w:rsidP="00A922DB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8C228F">
        <w:rPr>
          <w:rFonts w:asciiTheme="minorHAnsi" w:eastAsia="Times New Roman" w:hAnsiTheme="minorHAnsi" w:cstheme="minorHAnsi"/>
          <w:b/>
          <w:bCs/>
          <w:color w:val="000000"/>
        </w:rPr>
        <w:t>Microsoft C</w:t>
      </w:r>
      <w:r w:rsidRPr="0050418B">
        <w:rPr>
          <w:rFonts w:asciiTheme="minorHAnsi" w:eastAsia="Times New Roman" w:hAnsiTheme="minorHAnsi" w:cstheme="minorHAnsi"/>
          <w:b/>
          <w:bCs/>
          <w:color w:val="000000"/>
        </w:rPr>
        <w:t>ertified: Fabric Analytics Engineer</w:t>
      </w:r>
      <w:r w:rsidRPr="00BD24D2">
        <w:rPr>
          <w:rFonts w:asciiTheme="minorHAnsi" w:eastAsia="Times New Roman" w:hAnsiTheme="minorHAnsi" w:cstheme="minorHAnsi"/>
          <w:color w:val="000000"/>
        </w:rPr>
        <w:t xml:space="preserve"> Associate</w:t>
      </w:r>
    </w:p>
    <w:p w14:paraId="36DF30DF" w14:textId="148532E2" w:rsidR="008C228F" w:rsidRPr="00C2138A" w:rsidRDefault="008C228F" w:rsidP="00A922DB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8C228F">
        <w:rPr>
          <w:rFonts w:asciiTheme="minorHAnsi" w:eastAsia="Times New Roman" w:hAnsiTheme="minorHAnsi" w:cstheme="minorHAnsi"/>
          <w:b/>
          <w:bCs/>
          <w:color w:val="000000"/>
        </w:rPr>
        <w:t>Microsoft C</w:t>
      </w:r>
      <w:r w:rsidRPr="0050418B">
        <w:rPr>
          <w:rFonts w:asciiTheme="minorHAnsi" w:eastAsia="Times New Roman" w:hAnsiTheme="minorHAnsi" w:cstheme="minorHAnsi"/>
          <w:b/>
          <w:bCs/>
          <w:color w:val="000000"/>
        </w:rPr>
        <w:t>ertified:</w:t>
      </w: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 Power Automate RPA Developer</w:t>
      </w:r>
    </w:p>
    <w:p w14:paraId="459F514C" w14:textId="2E3C00E7" w:rsidR="00C2138A" w:rsidRPr="00A922DB" w:rsidRDefault="00C2138A" w:rsidP="00A922DB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Microsoft Certified: Azure AI Engineer Associate </w:t>
      </w:r>
    </w:p>
    <w:p w14:paraId="152EFDF0" w14:textId="77777777" w:rsidR="00CF133C" w:rsidRPr="00702870" w:rsidRDefault="00CF133C" w:rsidP="001044A5">
      <w:pPr>
        <w:pStyle w:val="ColorfulList-Accent11"/>
        <w:shd w:val="clear" w:color="auto" w:fill="FFFFFF"/>
        <w:spacing w:after="75"/>
        <w:ind w:left="0" w:firstLine="720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702870">
        <w:rPr>
          <w:rFonts w:asciiTheme="minorHAnsi" w:eastAsia="Times New Roman" w:hAnsiTheme="minorHAnsi" w:cstheme="minorHAnsi"/>
          <w:b/>
          <w:bCs/>
          <w:color w:val="000000"/>
        </w:rPr>
        <w:t>Skills:</w:t>
      </w:r>
    </w:p>
    <w:p w14:paraId="128A9FF6" w14:textId="77777777" w:rsidR="007839D6" w:rsidRPr="007839D6" w:rsidRDefault="007839D6" w:rsidP="007839D6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>Expertise in SQL for data mining/analysis in enterprise data warehouses.</w:t>
      </w:r>
    </w:p>
    <w:p w14:paraId="6B27606E" w14:textId="77777777" w:rsidR="007839D6" w:rsidRPr="007839D6" w:rsidRDefault="007839D6" w:rsidP="007839D6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>Proficient in Power BI for report building and data visualization.</w:t>
      </w:r>
    </w:p>
    <w:p w14:paraId="60AB416A" w14:textId="77777777" w:rsidR="007839D6" w:rsidRPr="007839D6" w:rsidRDefault="007839D6" w:rsidP="007839D6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>Familiar with statistical techniques and analytic tools.</w:t>
      </w:r>
    </w:p>
    <w:p w14:paraId="4B45D3D0" w14:textId="77777777" w:rsidR="007839D6" w:rsidRPr="007839D6" w:rsidRDefault="007839D6" w:rsidP="007839D6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>Skilled in presenting complex data to senior management.</w:t>
      </w:r>
    </w:p>
    <w:p w14:paraId="50DBBCA9" w14:textId="77777777" w:rsidR="007839D6" w:rsidRPr="007839D6" w:rsidRDefault="007839D6" w:rsidP="007839D6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>Strong in data-driven decision-making and intellectual curiosity.</w:t>
      </w:r>
    </w:p>
    <w:p w14:paraId="1A70E630" w14:textId="56F074C0" w:rsidR="00243623" w:rsidRPr="008F1B4A" w:rsidRDefault="007839D6" w:rsidP="008F1B4A">
      <w:pPr>
        <w:pStyle w:val="ColorfulList-Accent11"/>
        <w:numPr>
          <w:ilvl w:val="0"/>
          <w:numId w:val="1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7839D6">
        <w:rPr>
          <w:rFonts w:asciiTheme="minorHAnsi" w:eastAsia="Times New Roman" w:hAnsiTheme="minorHAnsi" w:cstheme="minorHAnsi"/>
          <w:color w:val="000000"/>
        </w:rPr>
        <w:t xml:space="preserve">Existing skills in Python, Tableau, Cognos, </w:t>
      </w:r>
      <w:proofErr w:type="spellStart"/>
      <w:r w:rsidRPr="007839D6">
        <w:rPr>
          <w:rFonts w:asciiTheme="minorHAnsi" w:eastAsia="Times New Roman" w:hAnsiTheme="minorHAnsi" w:cstheme="minorHAnsi"/>
          <w:color w:val="000000"/>
        </w:rPr>
        <w:t>Datameer</w:t>
      </w:r>
      <w:proofErr w:type="spellEnd"/>
      <w:r w:rsidRPr="007839D6">
        <w:rPr>
          <w:rFonts w:asciiTheme="minorHAnsi" w:eastAsia="Times New Roman" w:hAnsiTheme="minorHAnsi" w:cstheme="minorHAnsi"/>
          <w:color w:val="000000"/>
        </w:rPr>
        <w:t>, Microsoft SQL Server, Oracle DB2, Hadoop (Hive/Spark), SAP ECC 6.0, Confluence, JIRA, HP ALM remain relevant.</w:t>
      </w:r>
    </w:p>
    <w:p w14:paraId="168A1AEF" w14:textId="5B1AF5DB" w:rsidR="00C666E5" w:rsidRDefault="0080061F" w:rsidP="00334135">
      <w:pPr>
        <w:pStyle w:val="ColorfulList-Accent11"/>
        <w:shd w:val="clear" w:color="auto" w:fill="FFFFFF"/>
        <w:spacing w:after="75" w:line="276" w:lineRule="auto"/>
        <w:ind w:left="0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lastRenderedPageBreak/>
        <w:t>PROFESSIONAL EXPERIENCE</w:t>
      </w:r>
    </w:p>
    <w:p w14:paraId="7712573A" w14:textId="51F05768" w:rsidR="00EF6D9A" w:rsidRDefault="00EF6D9A" w:rsidP="00EF6D9A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  <w:b/>
        </w:rPr>
        <w:t xml:space="preserve">: </w:t>
      </w:r>
      <w:r w:rsidR="00657E93" w:rsidRPr="00657E93">
        <w:rPr>
          <w:rFonts w:asciiTheme="minorHAnsi" w:hAnsiTheme="minorHAnsi" w:cstheme="minorHAnsi"/>
          <w:b/>
        </w:rPr>
        <w:t>General Insurance Statistical Agency (GISA)</w:t>
      </w:r>
      <w:r w:rsidRPr="00803DFF">
        <w:rPr>
          <w:rFonts w:asciiTheme="minorHAnsi" w:hAnsiTheme="minorHAnsi" w:cstheme="minorHAnsi"/>
          <w:b/>
        </w:rPr>
        <w:t xml:space="preserve"> </w:t>
      </w:r>
      <w:r w:rsidR="00803DFF" w:rsidRPr="00803DFF">
        <w:rPr>
          <w:rFonts w:asciiTheme="minorHAnsi" w:hAnsiTheme="minorHAnsi" w:cstheme="minorHAnsi"/>
          <w:b/>
        </w:rPr>
        <w:t>- Regulatory Organization</w:t>
      </w:r>
      <w:r w:rsidRPr="00A0490C">
        <w:rPr>
          <w:rFonts w:asciiTheme="minorHAnsi" w:hAnsiTheme="minorHAnsi" w:cstheme="minorHAnsi"/>
        </w:rPr>
        <w:t xml:space="preserve">     </w:t>
      </w:r>
    </w:p>
    <w:p w14:paraId="15A94F0C" w14:textId="0B692EA6" w:rsidR="00EF6D9A" w:rsidRPr="0041472C" w:rsidRDefault="00EF6D9A" w:rsidP="00EF6D9A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  <w:t xml:space="preserve">: Sr. Power BI/Microsoft Fabric </w:t>
      </w:r>
      <w:r w:rsidR="00623FB7">
        <w:rPr>
          <w:rFonts w:asciiTheme="minorHAnsi" w:hAnsiTheme="minorHAnsi" w:cstheme="minorHAnsi"/>
          <w:b/>
        </w:rPr>
        <w:t>Developer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F90BBF">
        <w:rPr>
          <w:rFonts w:asciiTheme="minorHAnsi" w:hAnsiTheme="minorHAnsi" w:cstheme="minorHAnsi"/>
        </w:rPr>
        <w:t xml:space="preserve">      </w:t>
      </w:r>
      <w:r w:rsidR="00874D3D">
        <w:rPr>
          <w:rFonts w:asciiTheme="minorHAnsi" w:hAnsiTheme="minorHAnsi" w:cstheme="minorHAnsi"/>
        </w:rPr>
        <w:tab/>
      </w:r>
      <w:r w:rsidR="00F90BBF">
        <w:rPr>
          <w:rFonts w:asciiTheme="minorHAnsi" w:hAnsiTheme="minorHAnsi" w:cstheme="minorHAnsi"/>
          <w:b/>
        </w:rPr>
        <w:t xml:space="preserve">December </w:t>
      </w:r>
      <w:r w:rsidRPr="00A0490C">
        <w:rPr>
          <w:rFonts w:asciiTheme="minorHAnsi" w:hAnsiTheme="minorHAnsi" w:cstheme="minorHAnsi"/>
          <w:b/>
        </w:rPr>
        <w:t>20</w:t>
      </w:r>
      <w:r>
        <w:rPr>
          <w:rFonts w:asciiTheme="minorHAnsi" w:hAnsiTheme="minorHAnsi" w:cstheme="minorHAnsi"/>
          <w:b/>
        </w:rPr>
        <w:t xml:space="preserve">24 – </w:t>
      </w:r>
      <w:r w:rsidR="00874D3D">
        <w:rPr>
          <w:rFonts w:asciiTheme="minorHAnsi" w:hAnsiTheme="minorHAnsi" w:cstheme="minorHAnsi"/>
          <w:b/>
        </w:rPr>
        <w:t>Present</w:t>
      </w:r>
      <w:r w:rsidRPr="00A0490C">
        <w:rPr>
          <w:rFonts w:asciiTheme="minorHAnsi" w:hAnsiTheme="minorHAnsi" w:cstheme="minorHAnsi"/>
        </w:rPr>
        <w:t xml:space="preserve">                                                                                    </w:t>
      </w:r>
    </w:p>
    <w:p w14:paraId="1B4A4652" w14:textId="77777777" w:rsidR="00EF6D9A" w:rsidRDefault="00EF6D9A" w:rsidP="00EF6D9A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0B786BCB" w14:textId="77777777" w:rsidR="00EF6D9A" w:rsidRPr="00530D04" w:rsidRDefault="00EF6D9A" w:rsidP="00EF6D9A">
      <w:pPr>
        <w:spacing w:after="0" w:line="240" w:lineRule="auto"/>
        <w:jc w:val="both"/>
        <w:rPr>
          <w:rFonts w:cstheme="minorHAnsi"/>
          <w:b/>
        </w:rPr>
      </w:pPr>
    </w:p>
    <w:p w14:paraId="7AFEF7D6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Developed and automated regulatory reports using Power BI Report Builder, ensuring compliance with GISA’s statistical data reporting standards for Canadian insurance regulators.</w:t>
      </w:r>
    </w:p>
    <w:p w14:paraId="2276C1B5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Designed and optimized complex SQL queries and stored procedures in Teradata and Azure Synapse, enabling efficient extraction and transformation of policy and claims data for compliance audits.</w:t>
      </w:r>
    </w:p>
    <w:p w14:paraId="40F2050F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Created paginated and parameterized reports in Report Builder, providing insurers and regulators with detailed insights into claims trends, loss ratios, and market share distributions.</w:t>
      </w:r>
    </w:p>
    <w:p w14:paraId="1FB8F528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Established scheduled reporting pipelines using SSRS and Power BI Service, automating the periodic submission of statistical data to regulatory authorities.</w:t>
      </w:r>
    </w:p>
    <w:p w14:paraId="15A1B7CE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Developed and managed ETL pipelines in Azure Data Factory, integrating structured and semi-structured data from multiple insurance providers into GISA’s data warehouse.</w:t>
      </w:r>
    </w:p>
    <w:p w14:paraId="78151D1E" w14:textId="77777777" w:rsidR="00855C6D" w:rsidRDefault="00855C6D" w:rsidP="00855C6D">
      <w:pPr>
        <w:pStyle w:val="ListParagraph"/>
        <w:numPr>
          <w:ilvl w:val="0"/>
          <w:numId w:val="5"/>
        </w:numPr>
      </w:pPr>
      <w:r>
        <w:t>Implemented a centralized data governance framework using Microsoft Purview and Azure AD, ensuring secure access control, metadata management, and compliance tracking.</w:t>
      </w:r>
    </w:p>
    <w:p w14:paraId="6F6D8EF5" w14:textId="5D0B0C72" w:rsidR="00855C6D" w:rsidRDefault="00855C6D" w:rsidP="00855C6D">
      <w:pPr>
        <w:pStyle w:val="ListParagraph"/>
        <w:numPr>
          <w:ilvl w:val="0"/>
          <w:numId w:val="5"/>
        </w:numPr>
      </w:pPr>
      <w:r>
        <w:t>Utilized Microsoft Fabric Dataflows and Lakehouse to modernize insurance data ingestion, improving reporting accuracy and accessibility for regulatory analysis.</w:t>
      </w:r>
    </w:p>
    <w:p w14:paraId="25C10EF4" w14:textId="3F8C4862" w:rsidR="00304DF8" w:rsidRPr="00855C6D" w:rsidRDefault="00304DF8" w:rsidP="00304DF8">
      <w:r w:rsidRPr="00304DF8">
        <w:rPr>
          <w:b/>
          <w:bCs/>
        </w:rPr>
        <w:t>Environment</w:t>
      </w:r>
      <w:r>
        <w:t xml:space="preserve"> </w:t>
      </w:r>
      <w:r w:rsidRPr="0092540C">
        <w:rPr>
          <w:b/>
          <w:bCs/>
        </w:rPr>
        <w:t>-</w:t>
      </w:r>
      <w:r w:rsidR="0092540C">
        <w:t xml:space="preserve"> </w:t>
      </w:r>
      <w:r>
        <w:t>Power BI Report Builder, SQL (Teradata, Azure Synapse, T-SQL), SSRS, Azure Data Factory, Microsoft Fabric (Dataflows, Lakehouse), Python, Microsoft Purview, Azure Active Directory, JIRA, Confluence.</w:t>
      </w:r>
    </w:p>
    <w:p w14:paraId="7FD230D5" w14:textId="26DEBA58" w:rsidR="00074645" w:rsidRDefault="00074645" w:rsidP="00074645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  <w:b/>
        </w:rPr>
        <w:t xml:space="preserve">: </w:t>
      </w:r>
      <w:r>
        <w:rPr>
          <w:rFonts w:asciiTheme="minorHAnsi" w:hAnsiTheme="minorHAnsi" w:cstheme="minorHAnsi"/>
          <w:b/>
        </w:rPr>
        <w:t>Scotiabank</w:t>
      </w:r>
      <w:r w:rsidRPr="00A0490C">
        <w:rPr>
          <w:rFonts w:asciiTheme="minorHAnsi" w:hAnsiTheme="minorHAnsi" w:cstheme="minorHAnsi"/>
        </w:rPr>
        <w:t xml:space="preserve">        </w:t>
      </w:r>
    </w:p>
    <w:p w14:paraId="3DA85A9C" w14:textId="41B8A7FD" w:rsidR="00074645" w:rsidRPr="0041472C" w:rsidRDefault="00074645" w:rsidP="00074645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  <w:t xml:space="preserve">: Sr. </w:t>
      </w:r>
      <w:r w:rsidR="00445F6B">
        <w:rPr>
          <w:rFonts w:asciiTheme="minorHAnsi" w:hAnsiTheme="minorHAnsi" w:cstheme="minorHAnsi"/>
          <w:b/>
        </w:rPr>
        <w:t>Power BI</w:t>
      </w:r>
      <w:r w:rsidR="00967C95">
        <w:rPr>
          <w:rFonts w:asciiTheme="minorHAnsi" w:hAnsiTheme="minorHAnsi" w:cstheme="minorHAnsi"/>
          <w:b/>
        </w:rPr>
        <w:t>/</w:t>
      </w:r>
      <w:r w:rsidR="00445F6B">
        <w:rPr>
          <w:rFonts w:asciiTheme="minorHAnsi" w:hAnsiTheme="minorHAnsi" w:cstheme="minorHAnsi"/>
          <w:b/>
        </w:rPr>
        <w:t>Microsoft Fabric</w:t>
      </w:r>
      <w:r>
        <w:rPr>
          <w:rFonts w:asciiTheme="minorHAnsi" w:hAnsiTheme="minorHAnsi" w:cstheme="minorHAnsi"/>
          <w:b/>
        </w:rPr>
        <w:t xml:space="preserve"> </w:t>
      </w:r>
      <w:r w:rsidR="00623FB7">
        <w:rPr>
          <w:rFonts w:asciiTheme="minorHAnsi" w:hAnsiTheme="minorHAnsi" w:cstheme="minorHAnsi"/>
          <w:b/>
        </w:rPr>
        <w:t>Developer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April</w:t>
      </w:r>
      <w:r w:rsidRPr="00A0490C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 xml:space="preserve">24 – </w:t>
      </w:r>
      <w:r w:rsidR="00502539">
        <w:rPr>
          <w:rFonts w:asciiTheme="minorHAnsi" w:hAnsiTheme="minorHAnsi" w:cstheme="minorHAnsi"/>
          <w:b/>
        </w:rPr>
        <w:t>December 2024</w:t>
      </w:r>
      <w:r w:rsidRPr="00A0490C">
        <w:rPr>
          <w:rFonts w:asciiTheme="minorHAnsi" w:hAnsiTheme="minorHAnsi" w:cstheme="minorHAnsi"/>
        </w:rPr>
        <w:t xml:space="preserve">                                                                                    </w:t>
      </w:r>
    </w:p>
    <w:p w14:paraId="7EA8D6A1" w14:textId="77777777" w:rsidR="00074645" w:rsidRDefault="00074645" w:rsidP="00074645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2E3ED507" w14:textId="77777777" w:rsidR="00074645" w:rsidRPr="00530D04" w:rsidRDefault="00074645" w:rsidP="00074645">
      <w:pPr>
        <w:spacing w:after="0" w:line="240" w:lineRule="auto"/>
        <w:jc w:val="both"/>
        <w:rPr>
          <w:rFonts w:cstheme="minorHAnsi"/>
          <w:b/>
        </w:rPr>
      </w:pPr>
    </w:p>
    <w:p w14:paraId="665D46AE" w14:textId="7DE5460E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Designed and developed interactive </w:t>
      </w:r>
      <w:r>
        <w:rPr>
          <w:rStyle w:val="Strong"/>
        </w:rPr>
        <w:t>Power BI dashboards</w:t>
      </w:r>
      <w:r>
        <w:t xml:space="preserve"> for financial analytics in the banking sector.</w:t>
      </w:r>
    </w:p>
    <w:p w14:paraId="236D6E02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 Utilized </w:t>
      </w:r>
      <w:r>
        <w:rPr>
          <w:rStyle w:val="Strong"/>
        </w:rPr>
        <w:t>DAX</w:t>
      </w:r>
      <w:r>
        <w:t xml:space="preserve"> and </w:t>
      </w:r>
      <w:r>
        <w:rPr>
          <w:rStyle w:val="Strong"/>
        </w:rPr>
        <w:t>M formula</w:t>
      </w:r>
      <w:r>
        <w:t xml:space="preserve"> for complex data modeling to provide insights into customer behavior and financial trends. </w:t>
      </w:r>
    </w:p>
    <w:p w14:paraId="382212AD" w14:textId="77777777" w:rsidR="00074645" w:rsidRDefault="00074645" w:rsidP="00074645">
      <w:pPr>
        <w:pStyle w:val="ListParagraph"/>
        <w:numPr>
          <w:ilvl w:val="0"/>
          <w:numId w:val="5"/>
        </w:numPr>
      </w:pPr>
      <w:r w:rsidRPr="00BD24D2">
        <w:t xml:space="preserve">Developed a data warehouse solution using </w:t>
      </w:r>
      <w:r w:rsidRPr="000D587E">
        <w:rPr>
          <w:b/>
          <w:bCs/>
        </w:rPr>
        <w:t>Microsoft Fabric</w:t>
      </w:r>
      <w:r w:rsidRPr="00BD24D2">
        <w:t xml:space="preserve"> that consolidated data from </w:t>
      </w:r>
      <w:r>
        <w:t>50</w:t>
      </w:r>
      <w:r w:rsidRPr="00BD24D2">
        <w:t xml:space="preserve"> sources, reducing data retrieval times by </w:t>
      </w:r>
      <w:r>
        <w:t>40%</w:t>
      </w:r>
    </w:p>
    <w:p w14:paraId="0E33496C" w14:textId="77777777" w:rsidR="00074645" w:rsidRDefault="00074645" w:rsidP="00074645">
      <w:pPr>
        <w:pStyle w:val="ListParagraph"/>
        <w:numPr>
          <w:ilvl w:val="0"/>
          <w:numId w:val="5"/>
        </w:numPr>
      </w:pPr>
      <w:r w:rsidRPr="00BD24D2">
        <w:t xml:space="preserve">Spearheaded the migration of legacy data systems to </w:t>
      </w:r>
      <w:r w:rsidRPr="000D587E">
        <w:rPr>
          <w:b/>
          <w:bCs/>
        </w:rPr>
        <w:t>Microsoft Fabric</w:t>
      </w:r>
      <w:r w:rsidRPr="00BD24D2">
        <w:t xml:space="preserve">, resulting in a </w:t>
      </w:r>
      <w:r>
        <w:t>30</w:t>
      </w:r>
      <w:r w:rsidRPr="00BD24D2">
        <w:t>% increase in processing speed.</w:t>
      </w:r>
    </w:p>
    <w:p w14:paraId="60946E27" w14:textId="77777777" w:rsidR="00074645" w:rsidRDefault="00074645" w:rsidP="00074645">
      <w:pPr>
        <w:pStyle w:val="ListParagraph"/>
        <w:numPr>
          <w:ilvl w:val="0"/>
          <w:numId w:val="5"/>
        </w:numPr>
      </w:pPr>
      <w:r w:rsidRPr="00BD24D2">
        <w:t xml:space="preserve">Designed custom dashboards and reports using </w:t>
      </w:r>
      <w:r w:rsidRPr="000D587E">
        <w:rPr>
          <w:b/>
          <w:bCs/>
        </w:rPr>
        <w:t>Microsoft Fabric</w:t>
      </w:r>
      <w:r w:rsidRPr="00BD24D2">
        <w:t>, providing stakeholders with actionable insights.</w:t>
      </w:r>
    </w:p>
    <w:p w14:paraId="3952B7AB" w14:textId="77777777" w:rsidR="00074645" w:rsidRDefault="00074645" w:rsidP="00074645">
      <w:pPr>
        <w:pStyle w:val="ListParagraph"/>
        <w:numPr>
          <w:ilvl w:val="0"/>
          <w:numId w:val="5"/>
        </w:numPr>
      </w:pPr>
      <w:r w:rsidRPr="00BD24D2">
        <w:t>Implement</w:t>
      </w:r>
      <w:r>
        <w:t xml:space="preserve">ed </w:t>
      </w:r>
      <w:r w:rsidRPr="00BD24D2">
        <w:t xml:space="preserve">a Lakehouse with </w:t>
      </w:r>
      <w:r w:rsidRPr="000D587E">
        <w:rPr>
          <w:b/>
          <w:bCs/>
        </w:rPr>
        <w:t>Microsoft Fabric</w:t>
      </w:r>
      <w:r>
        <w:t xml:space="preserve"> for </w:t>
      </w:r>
      <w:proofErr w:type="gramStart"/>
      <w:r>
        <w:t>end to end</w:t>
      </w:r>
      <w:proofErr w:type="gramEnd"/>
      <w:r>
        <w:t xml:space="preserve"> Analytics</w:t>
      </w:r>
    </w:p>
    <w:p w14:paraId="48BE6398" w14:textId="7014FC43" w:rsidR="00074645" w:rsidRPr="00964C66" w:rsidRDefault="00074645" w:rsidP="00074645">
      <w:pPr>
        <w:pStyle w:val="ListParagraph"/>
        <w:numPr>
          <w:ilvl w:val="0"/>
          <w:numId w:val="5"/>
        </w:numPr>
      </w:pPr>
      <w:r w:rsidRPr="00702B7E">
        <w:t>Organize</w:t>
      </w:r>
      <w:r>
        <w:t>d</w:t>
      </w:r>
      <w:r w:rsidR="00791EB7">
        <w:t xml:space="preserve"> </w:t>
      </w:r>
      <w:r w:rsidRPr="00702B7E">
        <w:t>and transform</w:t>
      </w:r>
      <w:r w:rsidR="00C63741">
        <w:t>ed</w:t>
      </w:r>
      <w:r w:rsidRPr="00702B7E">
        <w:t xml:space="preserve"> data across </w:t>
      </w:r>
      <w:proofErr w:type="gramStart"/>
      <w:r w:rsidRPr="00702B7E">
        <w:t>Bronze, Silver, and Gold</w:t>
      </w:r>
      <w:proofErr w:type="gramEnd"/>
      <w:r w:rsidRPr="00702B7E">
        <w:t xml:space="preserve"> layers of a </w:t>
      </w:r>
      <w:r w:rsidR="00791EB7" w:rsidRPr="00702B7E">
        <w:t>Lakehouse</w:t>
      </w:r>
      <w:r w:rsidRPr="00702B7E">
        <w:t xml:space="preserve"> for optimized analytics</w:t>
      </w:r>
      <w:r>
        <w:t xml:space="preserve"> in </w:t>
      </w:r>
      <w:r w:rsidRPr="000D587E">
        <w:rPr>
          <w:b/>
          <w:bCs/>
        </w:rPr>
        <w:t>Microsoft Fabric</w:t>
      </w:r>
    </w:p>
    <w:p w14:paraId="48F81A73" w14:textId="77777777" w:rsidR="00074645" w:rsidRPr="00964C66" w:rsidRDefault="00074645" w:rsidP="00074645">
      <w:pPr>
        <w:pStyle w:val="ListParagraph"/>
        <w:numPr>
          <w:ilvl w:val="0"/>
          <w:numId w:val="5"/>
        </w:numPr>
        <w:rPr>
          <w:lang w:val="en-IN"/>
        </w:rPr>
      </w:pPr>
      <w:r w:rsidRPr="00964C66">
        <w:rPr>
          <w:lang w:val="en-IN"/>
        </w:rPr>
        <w:t>Use Azure Data Factory (ADF) to lift and shift SSIS packages to Azure, where they can be executed in an Azure-SSIS Integration Runtime.</w:t>
      </w:r>
    </w:p>
    <w:p w14:paraId="711B964D" w14:textId="77777777" w:rsidR="00074645" w:rsidRPr="00964C66" w:rsidRDefault="00074645" w:rsidP="00074645">
      <w:pPr>
        <w:pStyle w:val="ListParagraph"/>
        <w:numPr>
          <w:ilvl w:val="0"/>
          <w:numId w:val="5"/>
        </w:numPr>
        <w:rPr>
          <w:lang w:val="en-IN"/>
        </w:rPr>
      </w:pPr>
      <w:r w:rsidRPr="00964C66">
        <w:rPr>
          <w:lang w:val="en-IN"/>
        </w:rPr>
        <w:t xml:space="preserve">Connect </w:t>
      </w:r>
      <w:r w:rsidRPr="00697962">
        <w:rPr>
          <w:b/>
          <w:bCs/>
          <w:lang w:val="en-IN"/>
        </w:rPr>
        <w:t>Azure Data Factory</w:t>
      </w:r>
      <w:r w:rsidRPr="00964C66">
        <w:rPr>
          <w:lang w:val="en-IN"/>
        </w:rPr>
        <w:t xml:space="preserve"> pipelines to </w:t>
      </w:r>
      <w:r w:rsidRPr="00964C66">
        <w:rPr>
          <w:b/>
          <w:bCs/>
          <w:lang w:val="en-IN"/>
        </w:rPr>
        <w:t>Microsoft Fabric</w:t>
      </w:r>
      <w:r w:rsidRPr="00964C66">
        <w:rPr>
          <w:lang w:val="en-IN"/>
        </w:rPr>
        <w:t xml:space="preserve"> to enable data flow between on-premises data sources, cloud services, and </w:t>
      </w:r>
      <w:r w:rsidRPr="00964C66">
        <w:rPr>
          <w:b/>
          <w:bCs/>
          <w:lang w:val="en-IN"/>
        </w:rPr>
        <w:t>Fabric's</w:t>
      </w:r>
      <w:r w:rsidRPr="00964C66">
        <w:rPr>
          <w:lang w:val="en-IN"/>
        </w:rPr>
        <w:t xml:space="preserve"> analytics environment.</w:t>
      </w:r>
    </w:p>
    <w:p w14:paraId="4A61F0B9" w14:textId="77777777" w:rsidR="00074645" w:rsidRDefault="00074645" w:rsidP="00074645">
      <w:pPr>
        <w:pStyle w:val="ListParagraph"/>
        <w:numPr>
          <w:ilvl w:val="0"/>
          <w:numId w:val="5"/>
        </w:numPr>
      </w:pPr>
      <w:r w:rsidRPr="00964C66">
        <w:rPr>
          <w:lang w:val="en-IN"/>
        </w:rPr>
        <w:t xml:space="preserve">Modify </w:t>
      </w:r>
      <w:r w:rsidRPr="00EC7C9C">
        <w:rPr>
          <w:b/>
          <w:bCs/>
          <w:lang w:val="en-IN"/>
        </w:rPr>
        <w:t>SSIS</w:t>
      </w:r>
      <w:r w:rsidRPr="00964C66">
        <w:rPr>
          <w:lang w:val="en-IN"/>
        </w:rPr>
        <w:t xml:space="preserve"> packages to interact directly with </w:t>
      </w:r>
      <w:r w:rsidRPr="00EC7C9C">
        <w:rPr>
          <w:b/>
          <w:bCs/>
          <w:lang w:val="en-IN"/>
        </w:rPr>
        <w:t>Fabric's</w:t>
      </w:r>
      <w:r w:rsidRPr="00964C66">
        <w:rPr>
          <w:lang w:val="en-IN"/>
        </w:rPr>
        <w:t xml:space="preserve"> data lakes, Synapse Analytics, or other </w:t>
      </w:r>
      <w:r w:rsidRPr="00EC7C9C">
        <w:rPr>
          <w:b/>
          <w:bCs/>
          <w:lang w:val="en-IN"/>
        </w:rPr>
        <w:t xml:space="preserve">Fabric </w:t>
      </w:r>
      <w:r w:rsidRPr="00964C66">
        <w:rPr>
          <w:lang w:val="en-IN"/>
        </w:rPr>
        <w:t>components.</w:t>
      </w:r>
    </w:p>
    <w:p w14:paraId="2A5CC0A6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Integrated </w:t>
      </w:r>
      <w:r>
        <w:rPr>
          <w:rStyle w:val="Strong"/>
        </w:rPr>
        <w:t>Azure Synapse</w:t>
      </w:r>
      <w:r>
        <w:t xml:space="preserve">, </w:t>
      </w:r>
      <w:r>
        <w:rPr>
          <w:rStyle w:val="Strong"/>
        </w:rPr>
        <w:t>SQL</w:t>
      </w:r>
      <w:r>
        <w:t xml:space="preserve">, and </w:t>
      </w:r>
      <w:r>
        <w:rPr>
          <w:rStyle w:val="Strong"/>
        </w:rPr>
        <w:t>Data Bricks</w:t>
      </w:r>
      <w:r>
        <w:t xml:space="preserve"> for robust data warehousing solutions in banking.</w:t>
      </w:r>
    </w:p>
    <w:p w14:paraId="0BB86459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>Developed regular and ad-hoc financial reports for strategic planning in banking.</w:t>
      </w:r>
    </w:p>
    <w:p w14:paraId="3BEE73B0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lastRenderedPageBreak/>
        <w:t xml:space="preserve">Optimized </w:t>
      </w:r>
      <w:r>
        <w:rPr>
          <w:rStyle w:val="Strong"/>
        </w:rPr>
        <w:t xml:space="preserve">Power BI reports </w:t>
      </w:r>
      <w:r w:rsidRPr="00835F1F">
        <w:rPr>
          <w:rStyle w:val="Strong"/>
          <w:b w:val="0"/>
          <w:bCs w:val="0"/>
        </w:rPr>
        <w:t>and dashboards</w:t>
      </w:r>
      <w:r w:rsidRPr="00835F1F">
        <w:rPr>
          <w:b/>
          <w:bCs/>
        </w:rPr>
        <w:t xml:space="preserve"> </w:t>
      </w:r>
      <w:r w:rsidRPr="00835F1F">
        <w:t>for</w:t>
      </w:r>
      <w:r>
        <w:t xml:space="preserve"> performance and user experience in banking. </w:t>
      </w:r>
    </w:p>
    <w:p w14:paraId="45D8FA1C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Led a team of BI developers in the banking sector, ensuring project alignment with business goals. Provided </w:t>
      </w:r>
      <w:r>
        <w:rPr>
          <w:rStyle w:val="Strong"/>
        </w:rPr>
        <w:t xml:space="preserve">Power BI </w:t>
      </w:r>
      <w:r w:rsidRPr="00835F1F">
        <w:rPr>
          <w:rStyle w:val="Strong"/>
          <w:b w:val="0"/>
          <w:bCs w:val="0"/>
        </w:rPr>
        <w:t>training and support</w:t>
      </w:r>
      <w:r w:rsidRPr="00835F1F">
        <w:rPr>
          <w:b/>
          <w:bCs/>
        </w:rPr>
        <w:t xml:space="preserve"> to</w:t>
      </w:r>
      <w:r>
        <w:t xml:space="preserve"> end-users in the banking industry.</w:t>
      </w:r>
    </w:p>
    <w:p w14:paraId="2FFFCF7A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Implemented </w:t>
      </w:r>
      <w:r>
        <w:rPr>
          <w:rStyle w:val="Strong"/>
        </w:rPr>
        <w:t>data security measures</w:t>
      </w:r>
      <w:r>
        <w:t xml:space="preserve"> in BI solutions to protect sensitive financial information.</w:t>
      </w:r>
    </w:p>
    <w:p w14:paraId="0E82D572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Automated report generation for regulatory bodies using </w:t>
      </w:r>
      <w:r>
        <w:rPr>
          <w:rStyle w:val="Strong"/>
        </w:rPr>
        <w:t>Power Automate</w:t>
      </w:r>
      <w:r>
        <w:t xml:space="preserve">. </w:t>
      </w:r>
    </w:p>
    <w:p w14:paraId="0902052F" w14:textId="59AFCB05" w:rsidR="00467518" w:rsidRDefault="00467518" w:rsidP="00074645">
      <w:pPr>
        <w:pStyle w:val="ListParagraph"/>
        <w:numPr>
          <w:ilvl w:val="0"/>
          <w:numId w:val="5"/>
        </w:numPr>
      </w:pPr>
      <w:r w:rsidRPr="00467518">
        <w:t xml:space="preserve">Integrated </w:t>
      </w:r>
      <w:r w:rsidRPr="00467518">
        <w:rPr>
          <w:b/>
          <w:bCs/>
        </w:rPr>
        <w:t>Power Automate</w:t>
      </w:r>
      <w:r w:rsidRPr="00467518">
        <w:t xml:space="preserve"> with multiple data sources, including </w:t>
      </w:r>
      <w:r w:rsidRPr="00467518">
        <w:rPr>
          <w:b/>
          <w:bCs/>
        </w:rPr>
        <w:t>SharePoint</w:t>
      </w:r>
      <w:r w:rsidRPr="00467518">
        <w:t xml:space="preserve">, </w:t>
      </w:r>
      <w:r w:rsidRPr="00467518">
        <w:rPr>
          <w:b/>
          <w:bCs/>
        </w:rPr>
        <w:t>Excel</w:t>
      </w:r>
      <w:r w:rsidRPr="00467518">
        <w:t xml:space="preserve">, and </w:t>
      </w:r>
      <w:r w:rsidRPr="00467518">
        <w:rPr>
          <w:b/>
          <w:bCs/>
        </w:rPr>
        <w:t>Azure SQL Database</w:t>
      </w:r>
      <w:r w:rsidRPr="00467518">
        <w:t>, to automate data collection and updates.</w:t>
      </w:r>
    </w:p>
    <w:p w14:paraId="36078893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Leveraged </w:t>
      </w:r>
      <w:r>
        <w:rPr>
          <w:rStyle w:val="Strong"/>
        </w:rPr>
        <w:t>Azure Data Factory</w:t>
      </w:r>
      <w:r>
        <w:t xml:space="preserve"> to orchestrate and automate data workflows, ensuring seamless integration and data consistency. </w:t>
      </w:r>
    </w:p>
    <w:p w14:paraId="5A0F45A5" w14:textId="77777777" w:rsidR="00074645" w:rsidRDefault="00074645" w:rsidP="00074645">
      <w:pPr>
        <w:pStyle w:val="ListParagraph"/>
        <w:numPr>
          <w:ilvl w:val="0"/>
          <w:numId w:val="5"/>
        </w:numPr>
      </w:pPr>
      <w:r>
        <w:t xml:space="preserve">Implemented </w:t>
      </w:r>
      <w:r>
        <w:rPr>
          <w:rStyle w:val="Strong"/>
        </w:rPr>
        <w:t>Azure Machine Learning</w:t>
      </w:r>
      <w:r>
        <w:t xml:space="preserve"> models to enhance predictive analytics and business intelligence insights in the banking industry. </w:t>
      </w:r>
    </w:p>
    <w:p w14:paraId="0000D277" w14:textId="5EC0A08C" w:rsidR="00DA683E" w:rsidRDefault="00DA683E" w:rsidP="00074645">
      <w:pPr>
        <w:pStyle w:val="ListParagraph"/>
        <w:numPr>
          <w:ilvl w:val="0"/>
          <w:numId w:val="5"/>
        </w:numPr>
      </w:pPr>
      <w:r w:rsidRPr="00DA683E">
        <w:t xml:space="preserve">Utilized </w:t>
      </w:r>
      <w:r w:rsidRPr="00847540">
        <w:rPr>
          <w:b/>
          <w:bCs/>
        </w:rPr>
        <w:t>Python</w:t>
      </w:r>
      <w:r w:rsidRPr="00DA683E">
        <w:t xml:space="preserve"> and Pandas to read large datasets from multiple file formats, including CSV, Excel, and JSON.</w:t>
      </w:r>
    </w:p>
    <w:p w14:paraId="2251F11F" w14:textId="1725B772" w:rsidR="00DA683E" w:rsidRDefault="00847540" w:rsidP="00074645">
      <w:pPr>
        <w:pStyle w:val="ListParagraph"/>
        <w:numPr>
          <w:ilvl w:val="0"/>
          <w:numId w:val="5"/>
        </w:numPr>
      </w:pPr>
      <w:r w:rsidRPr="00847540">
        <w:t>Performed data cleaning, filtering, aggregation, and merged datasets on common keys to ensure data consistency and accuracy.</w:t>
      </w:r>
    </w:p>
    <w:p w14:paraId="3918A09F" w14:textId="35E1D15C" w:rsidR="00847540" w:rsidRDefault="00847540" w:rsidP="00074645">
      <w:pPr>
        <w:pStyle w:val="ListParagraph"/>
        <w:numPr>
          <w:ilvl w:val="0"/>
          <w:numId w:val="5"/>
        </w:numPr>
      </w:pPr>
      <w:r w:rsidRPr="00847540">
        <w:t xml:space="preserve">Automated the ETL process and uploaded the final transformed datasets into </w:t>
      </w:r>
      <w:r w:rsidRPr="00847540">
        <w:rPr>
          <w:b/>
          <w:bCs/>
        </w:rPr>
        <w:t>Azure SQL Database</w:t>
      </w:r>
      <w:r w:rsidRPr="00847540">
        <w:t xml:space="preserve"> for real-time analytics and reporting.</w:t>
      </w:r>
    </w:p>
    <w:p w14:paraId="317D1014" w14:textId="77777777" w:rsidR="00074645" w:rsidRPr="00C27B92" w:rsidRDefault="00074645" w:rsidP="00074645">
      <w:pPr>
        <w:spacing w:after="0"/>
        <w:ind w:left="1080"/>
        <w:jc w:val="both"/>
        <w:rPr>
          <w:rFonts w:asciiTheme="minorHAnsi" w:hAnsiTheme="minorHAnsi" w:cstheme="minorHAnsi"/>
          <w:color w:val="000000"/>
          <w:lang w:val="en-CA"/>
        </w:rPr>
      </w:pPr>
    </w:p>
    <w:p w14:paraId="25DEAA9C" w14:textId="77777777" w:rsidR="00074645" w:rsidRDefault="00074645" w:rsidP="00074645">
      <w:pPr>
        <w:spacing w:after="0"/>
        <w:jc w:val="both"/>
        <w:rPr>
          <w:rFonts w:asciiTheme="minorHAnsi" w:hAnsiTheme="minorHAnsi" w:cstheme="minorHAnsi"/>
          <w:b/>
        </w:rPr>
      </w:pPr>
      <w:r w:rsidRPr="003E556E">
        <w:rPr>
          <w:rFonts w:asciiTheme="minorHAnsi" w:hAnsiTheme="minorHAnsi" w:cstheme="minorHAnsi"/>
          <w:b/>
          <w:bCs/>
        </w:rPr>
        <w:t>Environment –</w:t>
      </w:r>
      <w:r w:rsidRPr="003E556E">
        <w:rPr>
          <w:rFonts w:asciiTheme="minorHAnsi" w:hAnsiTheme="minorHAnsi" w:cstheme="minorHAnsi"/>
        </w:rPr>
        <w:t xml:space="preserve"> Power BI, DAX, Azure Storage,</w:t>
      </w:r>
      <w:r w:rsidRPr="00143E9D">
        <w:t xml:space="preserve"> </w:t>
      </w:r>
      <w:r w:rsidRPr="003E556E">
        <w:rPr>
          <w:rFonts w:asciiTheme="minorHAnsi" w:hAnsiTheme="minorHAnsi" w:cstheme="minorHAnsi"/>
        </w:rPr>
        <w:t>Azure Data Lake, Azure Databricks Lakehouse, Azure Synapse, Python, Power BI Gateway, Power Query, MS SQL Server 2016/2014/2012/2008 R2, MS Excel, Windows 8/10, Team Foundation, SSRS</w:t>
      </w:r>
    </w:p>
    <w:p w14:paraId="7C8349AA" w14:textId="17CAEAD6" w:rsidR="0042508B" w:rsidRDefault="0042508B" w:rsidP="0042508B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  <w:b/>
        </w:rPr>
        <w:t xml:space="preserve">: </w:t>
      </w:r>
      <w:r w:rsidR="002F1012">
        <w:rPr>
          <w:rFonts w:asciiTheme="minorHAnsi" w:hAnsiTheme="minorHAnsi" w:cstheme="minorHAnsi"/>
          <w:b/>
        </w:rPr>
        <w:t>RBC</w:t>
      </w:r>
      <w:r w:rsidRPr="00A0490C">
        <w:rPr>
          <w:rFonts w:asciiTheme="minorHAnsi" w:hAnsiTheme="minorHAnsi" w:cstheme="minorHAnsi"/>
        </w:rPr>
        <w:t xml:space="preserve">          </w:t>
      </w:r>
    </w:p>
    <w:p w14:paraId="53ADF2D2" w14:textId="565BE8DE" w:rsidR="0042508B" w:rsidRPr="0041472C" w:rsidRDefault="0042508B" w:rsidP="0042508B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  <w:t xml:space="preserve">: </w:t>
      </w:r>
      <w:r w:rsidR="00393F77">
        <w:rPr>
          <w:rFonts w:asciiTheme="minorHAnsi" w:hAnsiTheme="minorHAnsi" w:cstheme="minorHAnsi"/>
          <w:b/>
        </w:rPr>
        <w:t xml:space="preserve">Sr. </w:t>
      </w:r>
      <w:r w:rsidR="00EC60B9">
        <w:rPr>
          <w:rFonts w:asciiTheme="minorHAnsi" w:hAnsiTheme="minorHAnsi" w:cstheme="minorHAnsi"/>
          <w:b/>
        </w:rPr>
        <w:t>Power BI/</w:t>
      </w:r>
      <w:r w:rsidR="00D8441B">
        <w:rPr>
          <w:rFonts w:asciiTheme="minorHAnsi" w:hAnsiTheme="minorHAnsi" w:cstheme="minorHAnsi"/>
          <w:b/>
        </w:rPr>
        <w:t>Microsoft Fabric</w:t>
      </w:r>
      <w:r w:rsidR="00243623">
        <w:rPr>
          <w:rFonts w:asciiTheme="minorHAnsi" w:hAnsiTheme="minorHAnsi" w:cstheme="minorHAnsi"/>
          <w:b/>
        </w:rPr>
        <w:t xml:space="preserve"> </w:t>
      </w:r>
      <w:r w:rsidR="00D8441B">
        <w:rPr>
          <w:rFonts w:asciiTheme="minorHAnsi" w:hAnsiTheme="minorHAnsi" w:cstheme="minorHAnsi"/>
          <w:b/>
        </w:rPr>
        <w:t>Developer</w:t>
      </w:r>
      <w:r w:rsidR="00426434">
        <w:rPr>
          <w:rFonts w:asciiTheme="minorHAnsi" w:hAnsiTheme="minorHAnsi" w:cstheme="minorHAnsi"/>
          <w:b/>
        </w:rPr>
        <w:tab/>
      </w:r>
      <w:r w:rsidR="00393F77"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426434">
        <w:rPr>
          <w:rFonts w:asciiTheme="minorHAnsi" w:hAnsiTheme="minorHAnsi" w:cstheme="minorHAnsi"/>
          <w:b/>
        </w:rPr>
        <w:t>Aug</w:t>
      </w:r>
      <w:r w:rsidRPr="00A0490C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>2</w:t>
      </w:r>
      <w:r w:rsidR="00426434">
        <w:rPr>
          <w:rFonts w:asciiTheme="minorHAnsi" w:hAnsiTheme="minorHAnsi" w:cstheme="minorHAnsi"/>
          <w:b/>
        </w:rPr>
        <w:t>3</w:t>
      </w:r>
      <w:r>
        <w:rPr>
          <w:rFonts w:asciiTheme="minorHAnsi" w:hAnsiTheme="minorHAnsi" w:cstheme="minorHAnsi"/>
          <w:b/>
        </w:rPr>
        <w:t xml:space="preserve"> – </w:t>
      </w:r>
      <w:r w:rsidR="0039282F">
        <w:rPr>
          <w:rFonts w:asciiTheme="minorHAnsi" w:hAnsiTheme="minorHAnsi" w:cstheme="minorHAnsi"/>
          <w:b/>
        </w:rPr>
        <w:t>Mar 2024</w:t>
      </w:r>
      <w:r w:rsidRPr="00A0490C">
        <w:rPr>
          <w:rFonts w:asciiTheme="minorHAnsi" w:hAnsiTheme="minorHAnsi" w:cstheme="minorHAnsi"/>
        </w:rPr>
        <w:t xml:space="preserve">                                                                                    </w:t>
      </w:r>
    </w:p>
    <w:p w14:paraId="2009CCD3" w14:textId="688CC6C0" w:rsidR="001A7139" w:rsidRDefault="001A7139" w:rsidP="0042508B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Project</w:t>
      </w:r>
      <w:r>
        <w:rPr>
          <w:rFonts w:cstheme="minorHAnsi"/>
          <w:b/>
        </w:rPr>
        <w:tab/>
        <w:t>: US Cash Management.</w:t>
      </w:r>
    </w:p>
    <w:p w14:paraId="53494A10" w14:textId="64CCCE0E" w:rsidR="0042508B" w:rsidRDefault="0042508B" w:rsidP="0042508B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5B144F6B" w14:textId="77777777" w:rsidR="00C72BD0" w:rsidRPr="00530D04" w:rsidRDefault="00C72BD0" w:rsidP="0042508B">
      <w:pPr>
        <w:spacing w:after="0" w:line="240" w:lineRule="auto"/>
        <w:jc w:val="both"/>
        <w:rPr>
          <w:rFonts w:cstheme="minorHAnsi"/>
          <w:b/>
        </w:rPr>
      </w:pPr>
    </w:p>
    <w:p w14:paraId="6E4E81EA" w14:textId="37989B99" w:rsidR="003A2F75" w:rsidRDefault="003A2F75" w:rsidP="003A2F75">
      <w:pPr>
        <w:pStyle w:val="ListParagraph"/>
        <w:numPr>
          <w:ilvl w:val="0"/>
          <w:numId w:val="5"/>
        </w:numPr>
      </w:pPr>
      <w:r w:rsidRPr="00114F53">
        <w:t>Developed dynamic dashboards</w:t>
      </w:r>
      <w:r w:rsidRPr="003A2F75">
        <w:t xml:space="preserve"> in </w:t>
      </w:r>
      <w:r w:rsidRPr="003A2F75">
        <w:rPr>
          <w:b/>
          <w:bCs/>
        </w:rPr>
        <w:t>Power BI</w:t>
      </w:r>
      <w:r w:rsidRPr="003A2F75">
        <w:t xml:space="preserve"> that visualized real-time financial metrics, enabling C-level executives to </w:t>
      </w:r>
      <w:r w:rsidRPr="00114F53">
        <w:t>make data-driven decisions</w:t>
      </w:r>
      <w:r w:rsidRPr="003A2F75">
        <w:t xml:space="preserve"> based on live data.</w:t>
      </w:r>
    </w:p>
    <w:p w14:paraId="3D59F9BC" w14:textId="3A78E97C" w:rsidR="003A2F75" w:rsidRDefault="0016445E" w:rsidP="003A2F75">
      <w:pPr>
        <w:pStyle w:val="ListParagraph"/>
        <w:numPr>
          <w:ilvl w:val="0"/>
          <w:numId w:val="5"/>
        </w:numPr>
      </w:pPr>
      <w:r w:rsidRPr="0016445E">
        <w:t xml:space="preserve">Designed and implemented </w:t>
      </w:r>
      <w:r w:rsidRPr="0016445E">
        <w:rPr>
          <w:b/>
          <w:bCs/>
        </w:rPr>
        <w:t>row-level security</w:t>
      </w:r>
      <w:r w:rsidRPr="0016445E">
        <w:t xml:space="preserve"> in </w:t>
      </w:r>
      <w:r w:rsidRPr="0016445E">
        <w:rPr>
          <w:b/>
          <w:bCs/>
        </w:rPr>
        <w:t>Power BI</w:t>
      </w:r>
      <w:r w:rsidRPr="0016445E">
        <w:t>, ensuring that sensitive financial data was securely accessed based on user roles and regulatory requirements.</w:t>
      </w:r>
    </w:p>
    <w:p w14:paraId="2EF95FCD" w14:textId="63144568" w:rsidR="0016445E" w:rsidRDefault="006C770F" w:rsidP="003A2F75">
      <w:pPr>
        <w:pStyle w:val="ListParagraph"/>
        <w:numPr>
          <w:ilvl w:val="0"/>
          <w:numId w:val="5"/>
        </w:numPr>
      </w:pPr>
      <w:r w:rsidRPr="00114F53">
        <w:t>Deployed and managed</w:t>
      </w:r>
      <w:r w:rsidRPr="006C770F">
        <w:rPr>
          <w:b/>
          <w:bCs/>
        </w:rPr>
        <w:t xml:space="preserve"> Power BI reports</w:t>
      </w:r>
      <w:r w:rsidRPr="006C770F">
        <w:t xml:space="preserve"> on </w:t>
      </w:r>
      <w:r w:rsidRPr="006C770F">
        <w:rPr>
          <w:b/>
          <w:bCs/>
        </w:rPr>
        <w:t>Power BI Service</w:t>
      </w:r>
      <w:r w:rsidRPr="006C770F">
        <w:t xml:space="preserve">, automating </w:t>
      </w:r>
      <w:r w:rsidRPr="00114F53">
        <w:t xml:space="preserve">data refresh </w:t>
      </w:r>
      <w:r w:rsidRPr="00114F53">
        <w:rPr>
          <w:b/>
          <w:bCs/>
        </w:rPr>
        <w:t>schedules</w:t>
      </w:r>
      <w:r w:rsidRPr="006C770F">
        <w:t xml:space="preserve"> and configuring </w:t>
      </w:r>
      <w:r w:rsidRPr="006C770F">
        <w:rPr>
          <w:b/>
          <w:bCs/>
        </w:rPr>
        <w:t>workspaces</w:t>
      </w:r>
      <w:r w:rsidRPr="006C770F">
        <w:t xml:space="preserve"> for seamless collaboration and secure data access across departments.</w:t>
      </w:r>
    </w:p>
    <w:p w14:paraId="4874AC4F" w14:textId="3AD24D32" w:rsidR="006C770F" w:rsidRPr="00114F53" w:rsidRDefault="006C770F" w:rsidP="003A2F75">
      <w:pPr>
        <w:pStyle w:val="ListParagraph"/>
        <w:numPr>
          <w:ilvl w:val="0"/>
          <w:numId w:val="5"/>
        </w:numPr>
      </w:pPr>
      <w:r w:rsidRPr="00114F53">
        <w:t>Architected</w:t>
      </w:r>
      <w:r w:rsidRPr="006C770F">
        <w:t xml:space="preserve"> large-scale </w:t>
      </w:r>
      <w:r w:rsidRPr="006C770F">
        <w:rPr>
          <w:b/>
          <w:bCs/>
        </w:rPr>
        <w:t>data pipelines</w:t>
      </w:r>
      <w:r w:rsidRPr="006C770F">
        <w:t xml:space="preserve"> using </w:t>
      </w:r>
      <w:r w:rsidRPr="006C770F">
        <w:rPr>
          <w:b/>
          <w:bCs/>
        </w:rPr>
        <w:t>Microsoft Fabric</w:t>
      </w:r>
      <w:r w:rsidRPr="006C770F">
        <w:t xml:space="preserve"> and </w:t>
      </w:r>
      <w:r w:rsidRPr="006C770F">
        <w:rPr>
          <w:b/>
          <w:bCs/>
        </w:rPr>
        <w:t>Azure Data Factory</w:t>
      </w:r>
      <w:r w:rsidRPr="006C770F">
        <w:t xml:space="preserve">, enabling seamless integration of multiple data sources for comprehensive </w:t>
      </w:r>
      <w:r w:rsidRPr="00114F53">
        <w:t>financial analysis.</w:t>
      </w:r>
    </w:p>
    <w:p w14:paraId="7DE81A19" w14:textId="2A046DC3" w:rsidR="006C770F" w:rsidRDefault="004B4F03" w:rsidP="003A2F75">
      <w:pPr>
        <w:pStyle w:val="ListParagraph"/>
        <w:numPr>
          <w:ilvl w:val="0"/>
          <w:numId w:val="5"/>
        </w:numPr>
      </w:pPr>
      <w:r w:rsidRPr="004B4F03">
        <w:t xml:space="preserve">Designed and implemented </w:t>
      </w:r>
      <w:r w:rsidRPr="0029474C">
        <w:t>custom</w:t>
      </w:r>
      <w:r w:rsidRPr="004B4F03">
        <w:rPr>
          <w:b/>
          <w:bCs/>
        </w:rPr>
        <w:t xml:space="preserve"> Python scripts</w:t>
      </w:r>
      <w:r w:rsidRPr="004B4F03">
        <w:t xml:space="preserve"> for automating complex data transformations within </w:t>
      </w:r>
      <w:r w:rsidRPr="004B4F03">
        <w:rPr>
          <w:b/>
          <w:bCs/>
        </w:rPr>
        <w:t>Microsoft Fabric</w:t>
      </w:r>
      <w:r w:rsidRPr="004B4F03">
        <w:t xml:space="preserve">, improving the speed and accuracy of </w:t>
      </w:r>
      <w:r w:rsidRPr="004B4F03">
        <w:rPr>
          <w:b/>
          <w:bCs/>
        </w:rPr>
        <w:t>ETL processes</w:t>
      </w:r>
      <w:r w:rsidRPr="004B4F03">
        <w:t>.</w:t>
      </w:r>
    </w:p>
    <w:p w14:paraId="4BD63DBF" w14:textId="444EC6F4" w:rsidR="004B4F03" w:rsidRDefault="003A1BC9" w:rsidP="003A2F75">
      <w:pPr>
        <w:pStyle w:val="ListParagraph"/>
        <w:numPr>
          <w:ilvl w:val="0"/>
          <w:numId w:val="5"/>
        </w:numPr>
      </w:pPr>
      <w:r w:rsidRPr="0029474C">
        <w:t>Migrated on-premises</w:t>
      </w:r>
      <w:r w:rsidRPr="003A1BC9">
        <w:t xml:space="preserve"> databases to </w:t>
      </w:r>
      <w:r w:rsidRPr="003A1BC9">
        <w:rPr>
          <w:b/>
          <w:bCs/>
        </w:rPr>
        <w:t>Azure Synapse</w:t>
      </w:r>
      <w:r w:rsidRPr="003A1BC9">
        <w:t xml:space="preserve"> integrated with </w:t>
      </w:r>
      <w:r w:rsidRPr="003A1BC9">
        <w:rPr>
          <w:b/>
          <w:bCs/>
        </w:rPr>
        <w:t>Databricks</w:t>
      </w:r>
      <w:r w:rsidRPr="003A1BC9">
        <w:t xml:space="preserve"> and </w:t>
      </w:r>
      <w:r w:rsidRPr="003A1BC9">
        <w:rPr>
          <w:b/>
          <w:bCs/>
        </w:rPr>
        <w:t>Microsoft Fabric</w:t>
      </w:r>
      <w:r w:rsidRPr="003A1BC9">
        <w:t>, reducing operational costs and enhancing scalability for banking data solutions</w:t>
      </w:r>
    </w:p>
    <w:p w14:paraId="69D2A6EF" w14:textId="337BC0A6" w:rsidR="003A1BC9" w:rsidRDefault="003A1BC9" w:rsidP="001B6832">
      <w:pPr>
        <w:pStyle w:val="ListParagraph"/>
        <w:numPr>
          <w:ilvl w:val="0"/>
          <w:numId w:val="5"/>
        </w:numPr>
      </w:pPr>
      <w:r w:rsidRPr="003A1BC9">
        <w:t xml:space="preserve">Led the transition </w:t>
      </w:r>
      <w:r w:rsidRPr="0029474C">
        <w:t>of legacy ETL systems</w:t>
      </w:r>
      <w:r w:rsidRPr="003A1BC9">
        <w:t xml:space="preserve"> to </w:t>
      </w:r>
      <w:r w:rsidRPr="003A1BC9">
        <w:rPr>
          <w:b/>
          <w:bCs/>
        </w:rPr>
        <w:t>Azure Data Factory</w:t>
      </w:r>
      <w:r w:rsidRPr="003A1BC9">
        <w:t xml:space="preserve">, leveraging </w:t>
      </w:r>
      <w:r w:rsidRPr="003A1BC9">
        <w:rPr>
          <w:b/>
          <w:bCs/>
        </w:rPr>
        <w:t>Microsoft Fabric</w:t>
      </w:r>
      <w:r w:rsidRPr="003A1BC9">
        <w:t xml:space="preserve"> for efficient data orchestration and enhancing overall data reliability.</w:t>
      </w:r>
    </w:p>
    <w:p w14:paraId="5E09E179" w14:textId="586506AC" w:rsidR="00E2785B" w:rsidRDefault="00E2785B" w:rsidP="001B6832">
      <w:pPr>
        <w:pStyle w:val="ListParagraph"/>
        <w:numPr>
          <w:ilvl w:val="0"/>
          <w:numId w:val="5"/>
        </w:numPr>
      </w:pPr>
      <w:r>
        <w:t>Collaborated with cross-functional teams to gather and analyze business requirements, translating them into detailed functional specifications and user stories.</w:t>
      </w:r>
    </w:p>
    <w:p w14:paraId="547B91A8" w14:textId="42C6E2E8" w:rsidR="00BD24D2" w:rsidRDefault="007534ED" w:rsidP="00BD24D2">
      <w:pPr>
        <w:pStyle w:val="ListParagraph"/>
        <w:numPr>
          <w:ilvl w:val="0"/>
          <w:numId w:val="5"/>
        </w:numPr>
      </w:pPr>
      <w:r>
        <w:t>U</w:t>
      </w:r>
      <w:r w:rsidR="00BD24D2">
        <w:t xml:space="preserve">sed Data factor and data flows pipelines in </w:t>
      </w:r>
      <w:r w:rsidRPr="000D587E">
        <w:rPr>
          <w:b/>
          <w:bCs/>
        </w:rPr>
        <w:t>Microsoft Fabric</w:t>
      </w:r>
    </w:p>
    <w:p w14:paraId="6C597D32" w14:textId="0368DF41" w:rsidR="00964C66" w:rsidRPr="00964C66" w:rsidRDefault="00964C66" w:rsidP="00964C66">
      <w:pPr>
        <w:pStyle w:val="ListParagraph"/>
        <w:numPr>
          <w:ilvl w:val="0"/>
          <w:numId w:val="5"/>
        </w:numPr>
        <w:rPr>
          <w:lang w:val="en-IN"/>
        </w:rPr>
      </w:pPr>
      <w:r w:rsidRPr="00964C66">
        <w:rPr>
          <w:lang w:val="en-IN"/>
        </w:rPr>
        <w:t>Assess existing SSIS packages to identify which can be migrated and which may need to be redesigned.</w:t>
      </w:r>
    </w:p>
    <w:p w14:paraId="46CECEF7" w14:textId="77777777" w:rsidR="00991A1D" w:rsidRDefault="00991A1D" w:rsidP="00E2785B">
      <w:pPr>
        <w:pStyle w:val="ListParagraph"/>
        <w:numPr>
          <w:ilvl w:val="0"/>
          <w:numId w:val="5"/>
        </w:numPr>
      </w:pPr>
      <w:r w:rsidRPr="00991A1D">
        <w:t xml:space="preserve">Implemented </w:t>
      </w:r>
      <w:r w:rsidRPr="00991A1D">
        <w:rPr>
          <w:b/>
          <w:bCs/>
        </w:rPr>
        <w:t>Azure Data Factory (ADF)</w:t>
      </w:r>
      <w:r w:rsidRPr="00991A1D">
        <w:t xml:space="preserve"> pipelines to automate ETL processes, facilitating seamless data integration and workflow automation with </w:t>
      </w:r>
      <w:r w:rsidRPr="00991A1D">
        <w:rPr>
          <w:b/>
          <w:bCs/>
        </w:rPr>
        <w:t>Microsoft Fabric</w:t>
      </w:r>
      <w:r w:rsidRPr="00991A1D">
        <w:t xml:space="preserve"> and </w:t>
      </w:r>
      <w:r w:rsidRPr="00991A1D">
        <w:rPr>
          <w:b/>
          <w:bCs/>
        </w:rPr>
        <w:t>Databricks</w:t>
      </w:r>
      <w:r w:rsidRPr="00991A1D">
        <w:t>.</w:t>
      </w:r>
    </w:p>
    <w:p w14:paraId="2366A029" w14:textId="77777777" w:rsidR="00E2785B" w:rsidRDefault="00E2785B" w:rsidP="00E2785B">
      <w:pPr>
        <w:pStyle w:val="ListParagraph"/>
        <w:numPr>
          <w:ilvl w:val="0"/>
          <w:numId w:val="5"/>
        </w:numPr>
      </w:pPr>
      <w:r>
        <w:lastRenderedPageBreak/>
        <w:t xml:space="preserve">Implemented </w:t>
      </w:r>
      <w:r>
        <w:rPr>
          <w:rStyle w:val="Strong"/>
        </w:rPr>
        <w:t>Collibra</w:t>
      </w:r>
      <w:r>
        <w:t xml:space="preserve"> for effective data governance and regulatory compliance in the banking industry. </w:t>
      </w:r>
    </w:p>
    <w:p w14:paraId="35B48C94" w14:textId="77378177" w:rsidR="00E2785B" w:rsidRDefault="00E2785B" w:rsidP="00E2785B">
      <w:pPr>
        <w:pStyle w:val="ListParagraph"/>
        <w:numPr>
          <w:ilvl w:val="0"/>
          <w:numId w:val="5"/>
        </w:numPr>
      </w:pPr>
      <w:r>
        <w:t xml:space="preserve">Conducted training sessions for bank staff on utilizing </w:t>
      </w:r>
      <w:r>
        <w:rPr>
          <w:rStyle w:val="Strong"/>
        </w:rPr>
        <w:t>BI tools</w:t>
      </w:r>
      <w:r>
        <w:t xml:space="preserve"> for data-driven decision-making.</w:t>
      </w:r>
    </w:p>
    <w:p w14:paraId="654F3455" w14:textId="77777777" w:rsidR="00046623" w:rsidRDefault="00046623" w:rsidP="00046623">
      <w:pPr>
        <w:pStyle w:val="ListParagraph"/>
        <w:numPr>
          <w:ilvl w:val="0"/>
          <w:numId w:val="5"/>
        </w:numPr>
      </w:pPr>
      <w:r>
        <w:t xml:space="preserve">Developed and maintained </w:t>
      </w:r>
      <w:r>
        <w:rPr>
          <w:rStyle w:val="Strong"/>
        </w:rPr>
        <w:t>Python scripts</w:t>
      </w:r>
      <w:r>
        <w:t xml:space="preserve"> for data extraction, transformation, and loading (ETL) processes in the banking sector. </w:t>
      </w:r>
    </w:p>
    <w:p w14:paraId="359A2F2D" w14:textId="77777777" w:rsidR="00E24FB6" w:rsidRDefault="00E24FB6" w:rsidP="00046623">
      <w:pPr>
        <w:pStyle w:val="ListParagraph"/>
        <w:numPr>
          <w:ilvl w:val="0"/>
          <w:numId w:val="5"/>
        </w:numPr>
      </w:pPr>
      <w:r w:rsidRPr="00E24FB6">
        <w:t xml:space="preserve">Integrated </w:t>
      </w:r>
      <w:r w:rsidRPr="00E24FB6">
        <w:rPr>
          <w:b/>
          <w:bCs/>
        </w:rPr>
        <w:t>Azure Databricks</w:t>
      </w:r>
      <w:r w:rsidRPr="00E24FB6">
        <w:t xml:space="preserve"> and </w:t>
      </w:r>
      <w:r w:rsidRPr="00E24FB6">
        <w:rPr>
          <w:b/>
          <w:bCs/>
        </w:rPr>
        <w:t>ADF</w:t>
      </w:r>
      <w:r w:rsidRPr="00E24FB6">
        <w:t xml:space="preserve"> with </w:t>
      </w:r>
      <w:r w:rsidRPr="00E24FB6">
        <w:rPr>
          <w:b/>
          <w:bCs/>
        </w:rPr>
        <w:t>Microsoft Fabric</w:t>
      </w:r>
      <w:r w:rsidRPr="00E24FB6">
        <w:t xml:space="preserve"> to enhance data warehousing capabilities and streamline data processing workflows.</w:t>
      </w:r>
    </w:p>
    <w:p w14:paraId="3D749EB9" w14:textId="28A3F928" w:rsidR="00046623" w:rsidRDefault="00046623" w:rsidP="00046623">
      <w:pPr>
        <w:pStyle w:val="ListParagraph"/>
        <w:numPr>
          <w:ilvl w:val="0"/>
          <w:numId w:val="5"/>
        </w:numPr>
      </w:pPr>
      <w:r>
        <w:t xml:space="preserve">Utilized </w:t>
      </w:r>
      <w:r>
        <w:rPr>
          <w:rStyle w:val="Strong"/>
        </w:rPr>
        <w:t>Microsoft Fabric</w:t>
      </w:r>
      <w:r>
        <w:t xml:space="preserve"> for scalable and efficient data processing, improving overall data pipeline performance. </w:t>
      </w:r>
    </w:p>
    <w:p w14:paraId="1620043C" w14:textId="38BD2362" w:rsidR="00046623" w:rsidRDefault="00046623" w:rsidP="00E33FCE">
      <w:pPr>
        <w:pStyle w:val="ListParagraph"/>
        <w:numPr>
          <w:ilvl w:val="0"/>
          <w:numId w:val="5"/>
        </w:numPr>
      </w:pPr>
      <w:r>
        <w:t xml:space="preserve">Integrated </w:t>
      </w:r>
      <w:r>
        <w:rPr>
          <w:rStyle w:val="Strong"/>
        </w:rPr>
        <w:t>Python</w:t>
      </w:r>
      <w:r>
        <w:t xml:space="preserve"> with </w:t>
      </w:r>
      <w:r>
        <w:rPr>
          <w:rStyle w:val="Strong"/>
        </w:rPr>
        <w:t>Power BI</w:t>
      </w:r>
      <w:r>
        <w:t xml:space="preserve"> to create advanced data visualizations and custom analytical solutions for banking clients.</w:t>
      </w:r>
    </w:p>
    <w:p w14:paraId="2692C7B2" w14:textId="7E10F58F" w:rsidR="004D5C3E" w:rsidRDefault="004D5C3E" w:rsidP="00E33FCE">
      <w:pPr>
        <w:pStyle w:val="ListParagraph"/>
        <w:numPr>
          <w:ilvl w:val="0"/>
          <w:numId w:val="5"/>
        </w:numPr>
      </w:pPr>
      <w:r w:rsidRPr="004D5C3E">
        <w:t>Automated the distribution of</w:t>
      </w:r>
      <w:r w:rsidRPr="004D5C3E">
        <w:rPr>
          <w:b/>
          <w:bCs/>
        </w:rPr>
        <w:t xml:space="preserve"> Power BI reports</w:t>
      </w:r>
      <w:r w:rsidRPr="004D5C3E">
        <w:t xml:space="preserve"> using </w:t>
      </w:r>
      <w:r w:rsidRPr="004D5C3E">
        <w:rPr>
          <w:b/>
          <w:bCs/>
        </w:rPr>
        <w:t>Power Automate</w:t>
      </w:r>
      <w:r w:rsidRPr="004D5C3E">
        <w:t>, ensuring timely delivery of key insights to business stakeholders through email and Teams integration</w:t>
      </w:r>
    </w:p>
    <w:p w14:paraId="2D69172C" w14:textId="50547DF5" w:rsidR="004D5C3E" w:rsidRDefault="00AF1E93" w:rsidP="00E33FCE">
      <w:pPr>
        <w:pStyle w:val="ListParagraph"/>
        <w:numPr>
          <w:ilvl w:val="0"/>
          <w:numId w:val="5"/>
        </w:numPr>
      </w:pPr>
      <w:r w:rsidRPr="00AF1E93">
        <w:t xml:space="preserve">Automated data refresh cycles and triggered real-time alerts using </w:t>
      </w:r>
      <w:r w:rsidRPr="00AF1E93">
        <w:rPr>
          <w:b/>
          <w:bCs/>
        </w:rPr>
        <w:t>Power Automate</w:t>
      </w:r>
      <w:r w:rsidRPr="00AF1E93">
        <w:t xml:space="preserve"> integrated with </w:t>
      </w:r>
      <w:r w:rsidRPr="00AF1E93">
        <w:rPr>
          <w:b/>
          <w:bCs/>
        </w:rPr>
        <w:t>Power BI</w:t>
      </w:r>
      <w:r w:rsidRPr="00AF1E93">
        <w:t>, ensuring that stakeholders received up-to-date financial reports and notifications whenever critical KPIs reached predefined thresholds.</w:t>
      </w:r>
    </w:p>
    <w:p w14:paraId="38017D3B" w14:textId="6343184E" w:rsidR="006C5564" w:rsidRDefault="006C5564" w:rsidP="00E33FCE">
      <w:pPr>
        <w:pStyle w:val="ListParagraph"/>
        <w:numPr>
          <w:ilvl w:val="0"/>
          <w:numId w:val="5"/>
        </w:numPr>
      </w:pPr>
      <w:r w:rsidRPr="006C5564">
        <w:t>Set up</w:t>
      </w:r>
      <w:r w:rsidRPr="006C5564">
        <w:rPr>
          <w:b/>
          <w:bCs/>
        </w:rPr>
        <w:t xml:space="preserve"> automated workflows</w:t>
      </w:r>
      <w:r w:rsidRPr="006C5564">
        <w:t xml:space="preserve"> using </w:t>
      </w:r>
      <w:r w:rsidRPr="006C5564">
        <w:rPr>
          <w:b/>
          <w:bCs/>
        </w:rPr>
        <w:t>Power Automate</w:t>
      </w:r>
      <w:r w:rsidRPr="006C5564">
        <w:t xml:space="preserve"> to trigger </w:t>
      </w:r>
      <w:r w:rsidRPr="006C5564">
        <w:rPr>
          <w:b/>
          <w:bCs/>
        </w:rPr>
        <w:t>Power BI dashboard updates</w:t>
      </w:r>
      <w:r w:rsidRPr="006C5564">
        <w:t xml:space="preserve"> and send scheduled reports to business stakeholders, ensuring consistent data accuracy and timely access to critical insights for strategic planning.</w:t>
      </w:r>
    </w:p>
    <w:p w14:paraId="0B85FB16" w14:textId="77777777" w:rsidR="00C27B92" w:rsidRPr="00C27B92" w:rsidRDefault="00C27B92" w:rsidP="00C27B92">
      <w:pPr>
        <w:spacing w:after="0"/>
        <w:ind w:left="1080"/>
        <w:jc w:val="both"/>
        <w:rPr>
          <w:rFonts w:asciiTheme="minorHAnsi" w:hAnsiTheme="minorHAnsi" w:cstheme="minorHAnsi"/>
          <w:color w:val="000000"/>
          <w:lang w:val="en-CA"/>
        </w:rPr>
      </w:pPr>
    </w:p>
    <w:p w14:paraId="5F552283" w14:textId="740814C5" w:rsidR="00E33FCE" w:rsidRDefault="0042508B" w:rsidP="00E25E3B">
      <w:pPr>
        <w:spacing w:after="0"/>
        <w:jc w:val="both"/>
        <w:rPr>
          <w:rFonts w:asciiTheme="minorHAnsi" w:hAnsiTheme="minorHAnsi" w:cstheme="minorHAnsi"/>
          <w:b/>
        </w:rPr>
      </w:pPr>
      <w:r w:rsidRPr="003E556E">
        <w:rPr>
          <w:rFonts w:asciiTheme="minorHAnsi" w:hAnsiTheme="minorHAnsi" w:cstheme="minorHAnsi"/>
          <w:b/>
          <w:bCs/>
        </w:rPr>
        <w:t>Environment –</w:t>
      </w:r>
      <w:r w:rsidRPr="003E556E">
        <w:rPr>
          <w:rFonts w:asciiTheme="minorHAnsi" w:hAnsiTheme="minorHAnsi" w:cstheme="minorHAnsi"/>
        </w:rPr>
        <w:t xml:space="preserve"> Power BI, DAX, Azure Storage,</w:t>
      </w:r>
      <w:r w:rsidRPr="00143E9D">
        <w:t xml:space="preserve"> </w:t>
      </w:r>
      <w:r w:rsidRPr="003E556E">
        <w:rPr>
          <w:rFonts w:asciiTheme="minorHAnsi" w:hAnsiTheme="minorHAnsi" w:cstheme="minorHAnsi"/>
        </w:rPr>
        <w:t>Azure Data Lake, Azure Databricks Lakehouse, Azure Synapse, Python, Power BI Gateway, Power Query, MS SQL Server 2016/2014/2012/2008 R2, MS Excel, Windows 8/10, Team Foundation, SSRS</w:t>
      </w:r>
    </w:p>
    <w:p w14:paraId="6641E1F1" w14:textId="4F7C0D4D" w:rsidR="00681A4C" w:rsidRDefault="00681A4C" w:rsidP="00E25E3B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  <w:b/>
        </w:rPr>
        <w:t xml:space="preserve">: </w:t>
      </w:r>
      <w:r>
        <w:rPr>
          <w:rFonts w:asciiTheme="minorHAnsi" w:hAnsiTheme="minorHAnsi" w:cstheme="minorHAnsi"/>
          <w:b/>
        </w:rPr>
        <w:t>Bell</w:t>
      </w:r>
      <w:r w:rsidRPr="00A0490C">
        <w:rPr>
          <w:rFonts w:asciiTheme="minorHAnsi" w:hAnsiTheme="minorHAnsi" w:cstheme="minorHAnsi"/>
        </w:rPr>
        <w:t xml:space="preserve">           </w:t>
      </w:r>
    </w:p>
    <w:p w14:paraId="4F88945F" w14:textId="10E506A1" w:rsidR="002D6456" w:rsidRPr="0041472C" w:rsidRDefault="00681A4C" w:rsidP="0041472C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  <w:t xml:space="preserve">: </w:t>
      </w:r>
      <w:r w:rsidR="00393F77">
        <w:rPr>
          <w:rFonts w:asciiTheme="minorHAnsi" w:hAnsiTheme="minorHAnsi" w:cstheme="minorHAnsi"/>
          <w:b/>
        </w:rPr>
        <w:t xml:space="preserve">Sr. </w:t>
      </w:r>
      <w:r w:rsidR="009E1B2D">
        <w:rPr>
          <w:rFonts w:asciiTheme="minorHAnsi" w:hAnsiTheme="minorHAnsi" w:cstheme="minorHAnsi"/>
          <w:b/>
        </w:rPr>
        <w:t xml:space="preserve">Power </w:t>
      </w:r>
      <w:r w:rsidR="00DB6C5A">
        <w:rPr>
          <w:rFonts w:asciiTheme="minorHAnsi" w:hAnsiTheme="minorHAnsi" w:cstheme="minorHAnsi"/>
          <w:b/>
        </w:rPr>
        <w:t>BI</w:t>
      </w:r>
      <w:r w:rsidR="00393F77">
        <w:rPr>
          <w:rFonts w:asciiTheme="minorHAnsi" w:hAnsiTheme="minorHAnsi" w:cstheme="minorHAnsi"/>
          <w:b/>
        </w:rPr>
        <w:t xml:space="preserve"> Developer</w:t>
      </w:r>
      <w:r w:rsidR="00426434">
        <w:rPr>
          <w:rFonts w:asciiTheme="minorHAnsi" w:hAnsiTheme="minorHAnsi" w:cstheme="minorHAnsi"/>
          <w:b/>
        </w:rPr>
        <w:tab/>
      </w:r>
      <w:r w:rsidR="00E25E3B" w:rsidRPr="00A0490C">
        <w:rPr>
          <w:rFonts w:asciiTheme="minorHAnsi" w:hAnsiTheme="minorHAnsi" w:cstheme="minorHAnsi"/>
        </w:rPr>
        <w:t xml:space="preserve"> </w:t>
      </w:r>
      <w:r w:rsidR="00E25E3B" w:rsidRPr="00A0490C">
        <w:rPr>
          <w:rFonts w:asciiTheme="minorHAnsi" w:hAnsiTheme="minorHAnsi" w:cstheme="minorHAnsi"/>
        </w:rPr>
        <w:tab/>
      </w:r>
      <w:r w:rsidR="00E25E3B" w:rsidRPr="00A0490C">
        <w:rPr>
          <w:rFonts w:asciiTheme="minorHAnsi" w:hAnsiTheme="minorHAnsi" w:cstheme="minorHAnsi"/>
        </w:rPr>
        <w:tab/>
      </w:r>
      <w:r w:rsidR="00E25E3B" w:rsidRPr="00A0490C">
        <w:rPr>
          <w:rFonts w:asciiTheme="minorHAnsi" w:hAnsiTheme="minorHAnsi" w:cstheme="minorHAnsi"/>
        </w:rPr>
        <w:tab/>
      </w:r>
      <w:r w:rsidR="00E25E3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F91269">
        <w:rPr>
          <w:rFonts w:asciiTheme="minorHAnsi" w:hAnsiTheme="minorHAnsi" w:cstheme="minorHAnsi"/>
          <w:b/>
        </w:rPr>
        <w:t>November</w:t>
      </w:r>
      <w:r w:rsidR="00E25E3B" w:rsidRPr="00A0490C">
        <w:rPr>
          <w:rFonts w:asciiTheme="minorHAnsi" w:hAnsiTheme="minorHAnsi" w:cstheme="minorHAnsi"/>
          <w:b/>
        </w:rPr>
        <w:t xml:space="preserve"> 20</w:t>
      </w:r>
      <w:r w:rsidR="00F91269">
        <w:rPr>
          <w:rFonts w:asciiTheme="minorHAnsi" w:hAnsiTheme="minorHAnsi" w:cstheme="minorHAnsi"/>
          <w:b/>
        </w:rPr>
        <w:t xml:space="preserve">21 </w:t>
      </w:r>
      <w:r w:rsidR="005B4E86">
        <w:rPr>
          <w:rFonts w:asciiTheme="minorHAnsi" w:hAnsiTheme="minorHAnsi" w:cstheme="minorHAnsi"/>
          <w:b/>
        </w:rPr>
        <w:t>–</w:t>
      </w:r>
      <w:r w:rsidR="00F91269">
        <w:rPr>
          <w:rFonts w:asciiTheme="minorHAnsi" w:hAnsiTheme="minorHAnsi" w:cstheme="minorHAnsi"/>
          <w:b/>
        </w:rPr>
        <w:t xml:space="preserve"> </w:t>
      </w:r>
      <w:r w:rsidR="005B4E86">
        <w:rPr>
          <w:rFonts w:asciiTheme="minorHAnsi" w:hAnsiTheme="minorHAnsi" w:cstheme="minorHAnsi"/>
          <w:b/>
        </w:rPr>
        <w:t>July 202</w:t>
      </w:r>
      <w:r w:rsidR="0042508B">
        <w:rPr>
          <w:rFonts w:asciiTheme="minorHAnsi" w:hAnsiTheme="minorHAnsi" w:cstheme="minorHAnsi"/>
          <w:b/>
        </w:rPr>
        <w:t>3</w:t>
      </w:r>
      <w:r w:rsidR="00E25E3B" w:rsidRPr="00A0490C">
        <w:rPr>
          <w:rFonts w:asciiTheme="minorHAnsi" w:hAnsiTheme="minorHAnsi" w:cstheme="minorHAnsi"/>
        </w:rPr>
        <w:t xml:space="preserve">                                                                                    </w:t>
      </w:r>
    </w:p>
    <w:p w14:paraId="6861BF20" w14:textId="4F526578" w:rsidR="00E25E3B" w:rsidRDefault="00D77687" w:rsidP="00530D04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0AF58CE9" w14:textId="77777777" w:rsidR="00DB6C5A" w:rsidRPr="00530D04" w:rsidRDefault="00DB6C5A" w:rsidP="00530D04">
      <w:pPr>
        <w:spacing w:after="0" w:line="240" w:lineRule="auto"/>
        <w:jc w:val="both"/>
        <w:rPr>
          <w:rFonts w:cstheme="minorHAnsi"/>
          <w:b/>
        </w:rPr>
      </w:pPr>
    </w:p>
    <w:p w14:paraId="27B4C57D" w14:textId="77777777" w:rsidR="00480BBB" w:rsidRDefault="00480BBB" w:rsidP="009D72AB">
      <w:pPr>
        <w:pStyle w:val="ListParagraph"/>
        <w:numPr>
          <w:ilvl w:val="0"/>
          <w:numId w:val="5"/>
        </w:numPr>
      </w:pPr>
      <w:r w:rsidRPr="00480BBB">
        <w:rPr>
          <w:b/>
          <w:bCs/>
        </w:rPr>
        <w:t>Designed and developed Power BI dashboards</w:t>
      </w:r>
      <w:r w:rsidRPr="00480BBB">
        <w:t xml:space="preserve"> using </w:t>
      </w:r>
      <w:r w:rsidRPr="00480BBB">
        <w:rPr>
          <w:b/>
          <w:bCs/>
        </w:rPr>
        <w:t>DAX</w:t>
      </w:r>
      <w:r w:rsidRPr="00480BBB">
        <w:t xml:space="preserve"> and </w:t>
      </w:r>
      <w:r w:rsidRPr="00480BBB">
        <w:rPr>
          <w:b/>
          <w:bCs/>
        </w:rPr>
        <w:t>M Query</w:t>
      </w:r>
      <w:r w:rsidRPr="00480BBB">
        <w:t>, providing real-time insights into telecom operations and customer data.</w:t>
      </w:r>
    </w:p>
    <w:p w14:paraId="00BCC03C" w14:textId="704663DB" w:rsidR="00534BB6" w:rsidRPr="00534BB6" w:rsidRDefault="00534BB6" w:rsidP="00534BB6">
      <w:pPr>
        <w:pStyle w:val="ListParagraph"/>
        <w:numPr>
          <w:ilvl w:val="0"/>
          <w:numId w:val="5"/>
        </w:numPr>
        <w:rPr>
          <w:lang w:val="en-CA"/>
        </w:rPr>
      </w:pPr>
      <w:r w:rsidRPr="00534BB6">
        <w:rPr>
          <w:b/>
          <w:bCs/>
          <w:lang w:val="en-CA"/>
        </w:rPr>
        <w:t>Automated the validation of flat files</w:t>
      </w:r>
      <w:r w:rsidRPr="00534BB6">
        <w:rPr>
          <w:lang w:val="en-CA"/>
        </w:rPr>
        <w:t xml:space="preserve"> using </w:t>
      </w:r>
      <w:r w:rsidRPr="00534BB6">
        <w:rPr>
          <w:b/>
          <w:bCs/>
          <w:lang w:val="en-CA"/>
        </w:rPr>
        <w:t>Python scripts</w:t>
      </w:r>
      <w:r w:rsidRPr="00534BB6">
        <w:rPr>
          <w:lang w:val="en-CA"/>
        </w:rPr>
        <w:t>, reducing processing time from 3 days to just 10 minutes, significantly improving operational efficiency.</w:t>
      </w:r>
    </w:p>
    <w:p w14:paraId="5BD280A3" w14:textId="65E0B205" w:rsidR="00534BB6" w:rsidRDefault="00534BB6" w:rsidP="00534BB6">
      <w:pPr>
        <w:pStyle w:val="ListParagraph"/>
        <w:numPr>
          <w:ilvl w:val="0"/>
          <w:numId w:val="5"/>
        </w:numPr>
      </w:pPr>
      <w:r w:rsidRPr="00534BB6">
        <w:rPr>
          <w:b/>
          <w:bCs/>
        </w:rPr>
        <w:t>Created ETL pipelines in Azure Data Factory (ADF)</w:t>
      </w:r>
      <w:r w:rsidRPr="00534BB6">
        <w:t xml:space="preserve"> to ingest and transform data from multiple sources, ensuring data consistency and accuracy for reporting.</w:t>
      </w:r>
    </w:p>
    <w:p w14:paraId="596EBCEF" w14:textId="45CEC9CF" w:rsidR="00534BB6" w:rsidRDefault="00861145" w:rsidP="00534BB6">
      <w:pPr>
        <w:pStyle w:val="ListParagraph"/>
        <w:numPr>
          <w:ilvl w:val="0"/>
          <w:numId w:val="5"/>
        </w:numPr>
      </w:pPr>
      <w:r w:rsidRPr="00861145">
        <w:rPr>
          <w:b/>
          <w:bCs/>
        </w:rPr>
        <w:t>Implemented Power Automate</w:t>
      </w:r>
      <w:r w:rsidRPr="00861145">
        <w:t xml:space="preserve"> to streamline repetitive business processes, such as report generation and data updates, improving workflow efficiency.</w:t>
      </w:r>
    </w:p>
    <w:p w14:paraId="3F7BDC95" w14:textId="67702933" w:rsidR="00861145" w:rsidRDefault="00861145" w:rsidP="00534BB6">
      <w:pPr>
        <w:pStyle w:val="ListParagraph"/>
        <w:numPr>
          <w:ilvl w:val="0"/>
          <w:numId w:val="5"/>
        </w:numPr>
      </w:pPr>
      <w:r w:rsidRPr="00861145">
        <w:rPr>
          <w:b/>
          <w:bCs/>
        </w:rPr>
        <w:t>Integrated Azure SQL Database</w:t>
      </w:r>
      <w:r w:rsidRPr="00861145">
        <w:t xml:space="preserve"> with Power BI, ensuring seamless data flow and real-time data availability for advanced analytics and reporting.</w:t>
      </w:r>
    </w:p>
    <w:p w14:paraId="750A8261" w14:textId="68D075BE" w:rsidR="00861145" w:rsidRDefault="00861145" w:rsidP="00534BB6">
      <w:pPr>
        <w:pStyle w:val="ListParagraph"/>
        <w:numPr>
          <w:ilvl w:val="0"/>
          <w:numId w:val="5"/>
        </w:numPr>
      </w:pPr>
      <w:r w:rsidRPr="00861145">
        <w:rPr>
          <w:b/>
          <w:bCs/>
        </w:rPr>
        <w:t>Developed Python scripts</w:t>
      </w:r>
      <w:r w:rsidRPr="00861145">
        <w:t xml:space="preserve"> for data extraction, transformation, and loading (ETL), automating complex workflows and improving data quality and consistency.</w:t>
      </w:r>
    </w:p>
    <w:p w14:paraId="728117BC" w14:textId="2BEBE404" w:rsidR="00861145" w:rsidRDefault="00861145" w:rsidP="00534BB6">
      <w:pPr>
        <w:pStyle w:val="ListParagraph"/>
        <w:numPr>
          <w:ilvl w:val="0"/>
          <w:numId w:val="5"/>
        </w:numPr>
      </w:pPr>
      <w:r w:rsidRPr="00861145">
        <w:rPr>
          <w:b/>
          <w:bCs/>
        </w:rPr>
        <w:t>Utilized Azure Data Factory</w:t>
      </w:r>
      <w:r w:rsidRPr="00861145">
        <w:t xml:space="preserve"> for orchestrating data movement between </w:t>
      </w:r>
      <w:proofErr w:type="gramStart"/>
      <w:r w:rsidRPr="00861145">
        <w:t>on-premise</w:t>
      </w:r>
      <w:proofErr w:type="gramEnd"/>
      <w:r w:rsidRPr="00861145">
        <w:t xml:space="preserve"> and cloud data sources, ensuring smooth data integration into the </w:t>
      </w:r>
      <w:r w:rsidRPr="00861145">
        <w:rPr>
          <w:b/>
          <w:bCs/>
        </w:rPr>
        <w:t>Azure SQL Database</w:t>
      </w:r>
      <w:r w:rsidRPr="00861145">
        <w:t>.</w:t>
      </w:r>
    </w:p>
    <w:p w14:paraId="4E5B85F5" w14:textId="30A6DC4C" w:rsidR="00861145" w:rsidRDefault="005C5A96" w:rsidP="00534BB6">
      <w:pPr>
        <w:pStyle w:val="ListParagraph"/>
        <w:numPr>
          <w:ilvl w:val="0"/>
          <w:numId w:val="5"/>
        </w:numPr>
      </w:pPr>
      <w:r w:rsidRPr="005C5A96">
        <w:rPr>
          <w:b/>
          <w:bCs/>
        </w:rPr>
        <w:t>Built custom DAX measures</w:t>
      </w:r>
      <w:r w:rsidRPr="005C5A96">
        <w:t xml:space="preserve"> to perform advanced calculations and deliver key performance indicators (KPIs) within Power BI dashboards</w:t>
      </w:r>
    </w:p>
    <w:p w14:paraId="36B18738" w14:textId="154049D4" w:rsidR="005C5A96" w:rsidRDefault="005C5A96" w:rsidP="00534BB6">
      <w:pPr>
        <w:pStyle w:val="ListParagraph"/>
        <w:numPr>
          <w:ilvl w:val="0"/>
          <w:numId w:val="5"/>
        </w:numPr>
      </w:pPr>
      <w:r w:rsidRPr="005C5A96">
        <w:rPr>
          <w:b/>
          <w:bCs/>
        </w:rPr>
        <w:t>Optimized Power BI reports and dashboards</w:t>
      </w:r>
      <w:r w:rsidRPr="005C5A96">
        <w:t xml:space="preserve"> for performance, ensuring a smooth user experience while handling large datasets in telecom operations.</w:t>
      </w:r>
    </w:p>
    <w:p w14:paraId="748F94AB" w14:textId="4BD32B8D" w:rsidR="005C5A96" w:rsidRDefault="005C5A96" w:rsidP="00534BB6">
      <w:pPr>
        <w:pStyle w:val="ListParagraph"/>
        <w:numPr>
          <w:ilvl w:val="0"/>
          <w:numId w:val="5"/>
        </w:numPr>
      </w:pPr>
      <w:r w:rsidRPr="005C5A96">
        <w:rPr>
          <w:b/>
          <w:bCs/>
        </w:rPr>
        <w:t>Collaborated with cross-functional teams</w:t>
      </w:r>
      <w:r w:rsidRPr="005C5A96">
        <w:t xml:space="preserve"> to gather business requirements and translate them into scalable Power BI solutions, enabling data-driven decision-making.</w:t>
      </w:r>
    </w:p>
    <w:p w14:paraId="37496FB8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lastRenderedPageBreak/>
        <w:t xml:space="preserve">Spearheaded the creation of a telecom analytics platform using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Alteryx</w:t>
      </w:r>
      <w:r>
        <w:t xml:space="preserve">, improving data analysis. </w:t>
      </w:r>
    </w:p>
    <w:p w14:paraId="65ADD9F5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Conducted complex data analysis using </w:t>
      </w:r>
      <w:r>
        <w:rPr>
          <w:rStyle w:val="Strong"/>
        </w:rPr>
        <w:t>Power Query</w:t>
      </w:r>
      <w:r>
        <w:t xml:space="preserve"> for strategic decisions in telecom. </w:t>
      </w:r>
    </w:p>
    <w:p w14:paraId="598F713B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Developed custom applications using </w:t>
      </w:r>
      <w:r>
        <w:rPr>
          <w:rStyle w:val="Strong"/>
        </w:rPr>
        <w:t>Power Apps</w:t>
      </w:r>
      <w:r>
        <w:t xml:space="preserve"> for real-time data interaction in telecom. </w:t>
      </w:r>
    </w:p>
    <w:p w14:paraId="11B601A5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Ensured compliance with </w:t>
      </w:r>
      <w:r>
        <w:rPr>
          <w:rStyle w:val="Strong"/>
        </w:rPr>
        <w:t>data security and privacy standards</w:t>
      </w:r>
      <w:r>
        <w:t xml:space="preserve"> in telecom BI solutions. </w:t>
      </w:r>
    </w:p>
    <w:p w14:paraId="0E69E206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Managed project timelines and deliverables for the telecom BI project. </w:t>
      </w:r>
    </w:p>
    <w:p w14:paraId="0F10B3CF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Developed </w:t>
      </w:r>
      <w:r>
        <w:rPr>
          <w:rStyle w:val="Strong"/>
        </w:rPr>
        <w:t>Python scripts</w:t>
      </w:r>
      <w:r>
        <w:t xml:space="preserve"> for data transformation and analysis in telecom. </w:t>
      </w:r>
    </w:p>
    <w:p w14:paraId="0ECEC573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Utilized </w:t>
      </w:r>
      <w:r>
        <w:rPr>
          <w:rStyle w:val="Strong"/>
        </w:rPr>
        <w:t>Azure Synapse</w:t>
      </w:r>
      <w:r>
        <w:t xml:space="preserve"> to enhance data warehousing and analytics in telecom. </w:t>
      </w:r>
    </w:p>
    <w:p w14:paraId="2D797790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Leveraged </w:t>
      </w:r>
      <w:r>
        <w:rPr>
          <w:rStyle w:val="Strong"/>
        </w:rPr>
        <w:t>Azure Data Factory</w:t>
      </w:r>
      <w:r>
        <w:t xml:space="preserve"> for efficient data pipeline automation in telecom. </w:t>
      </w:r>
    </w:p>
    <w:p w14:paraId="27EC9E4A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Implemented </w:t>
      </w:r>
      <w:r>
        <w:rPr>
          <w:rStyle w:val="Strong"/>
        </w:rPr>
        <w:t>Azure Machine Learning</w:t>
      </w:r>
      <w:r>
        <w:t xml:space="preserve"> for predictive analytics and insights in telecom. </w:t>
      </w:r>
    </w:p>
    <w:p w14:paraId="68BE2D59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Conducted training sessions on </w:t>
      </w:r>
      <w:r>
        <w:rPr>
          <w:rStyle w:val="Strong"/>
        </w:rPr>
        <w:t>Power BI</w:t>
      </w:r>
      <w:r>
        <w:t xml:space="preserve"> and </w:t>
      </w:r>
      <w:r>
        <w:rPr>
          <w:rStyle w:val="Strong"/>
        </w:rPr>
        <w:t>Power Automate</w:t>
      </w:r>
      <w:r>
        <w:t xml:space="preserve"> for telecom staff. </w:t>
      </w:r>
    </w:p>
    <w:p w14:paraId="62DE93F5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Created interactive dashboards using </w:t>
      </w:r>
      <w:r>
        <w:rPr>
          <w:rStyle w:val="Strong"/>
        </w:rPr>
        <w:t>Power BI</w:t>
      </w:r>
      <w:r>
        <w:t xml:space="preserve"> to monitor telecom network performance. </w:t>
      </w:r>
    </w:p>
    <w:p w14:paraId="0FDF1C09" w14:textId="77777777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Automated customer service reporting using </w:t>
      </w:r>
      <w:r>
        <w:rPr>
          <w:rStyle w:val="Strong"/>
        </w:rPr>
        <w:t>Power Automate</w:t>
      </w:r>
      <w:r>
        <w:t xml:space="preserve"> in telecom. </w:t>
      </w:r>
    </w:p>
    <w:p w14:paraId="54243892" w14:textId="2BF3303F" w:rsidR="00B43A70" w:rsidRDefault="00B43A70" w:rsidP="00B43A70">
      <w:pPr>
        <w:pStyle w:val="ListParagraph"/>
        <w:numPr>
          <w:ilvl w:val="0"/>
          <w:numId w:val="5"/>
        </w:numPr>
      </w:pPr>
      <w:r>
        <w:t xml:space="preserve">Designed and developed real-time </w:t>
      </w:r>
      <w:r>
        <w:rPr>
          <w:rStyle w:val="Strong"/>
        </w:rPr>
        <w:t>data analytics solutions</w:t>
      </w:r>
      <w:r>
        <w:t xml:space="preserve"> using </w:t>
      </w:r>
      <w:r>
        <w:rPr>
          <w:rStyle w:val="Strong"/>
        </w:rPr>
        <w:t>Python</w:t>
      </w:r>
      <w:r>
        <w:t xml:space="preserve"> and </w:t>
      </w:r>
      <w:r>
        <w:rPr>
          <w:rStyle w:val="Strong"/>
        </w:rPr>
        <w:t>Azure</w:t>
      </w:r>
      <w:r>
        <w:t xml:space="preserve"> in telecom.</w:t>
      </w:r>
    </w:p>
    <w:p w14:paraId="02905592" w14:textId="58B3917F" w:rsidR="00E1709E" w:rsidRPr="00B43A70" w:rsidRDefault="00E1709E" w:rsidP="00B43A70">
      <w:pPr>
        <w:pStyle w:val="ListParagraph"/>
        <w:numPr>
          <w:ilvl w:val="0"/>
          <w:numId w:val="5"/>
        </w:numPr>
      </w:pPr>
      <w:r w:rsidRPr="00E1709E">
        <w:t xml:space="preserve">Leveraged </w:t>
      </w:r>
      <w:r w:rsidRPr="00E1709E">
        <w:rPr>
          <w:b/>
          <w:bCs/>
        </w:rPr>
        <w:t>Power Automate</w:t>
      </w:r>
      <w:r w:rsidRPr="00E1709E">
        <w:t xml:space="preserve"> to connect </w:t>
      </w:r>
      <w:r w:rsidRPr="00E1709E">
        <w:rPr>
          <w:b/>
          <w:bCs/>
        </w:rPr>
        <w:t>Power BI</w:t>
      </w:r>
      <w:r w:rsidRPr="00E1709E">
        <w:t xml:space="preserve"> dashboards with real-time data, enabling automated data refreshes and seamless reporting for stakeholders.</w:t>
      </w:r>
    </w:p>
    <w:p w14:paraId="6E1EE29D" w14:textId="581A66B6" w:rsidR="00E25E3B" w:rsidRPr="00A0490C" w:rsidRDefault="00E25E3B" w:rsidP="00E25E3B">
      <w:pPr>
        <w:spacing w:after="0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  <w:bCs/>
        </w:rPr>
        <w:t>Environment –</w:t>
      </w:r>
      <w:r w:rsidRPr="00A0490C">
        <w:rPr>
          <w:rFonts w:asciiTheme="minorHAnsi" w:hAnsiTheme="minorHAnsi" w:cstheme="minorHAnsi"/>
        </w:rPr>
        <w:t xml:space="preserve"> </w:t>
      </w:r>
      <w:r w:rsidR="005B2EB7" w:rsidRPr="005B2EB7">
        <w:rPr>
          <w:rFonts w:asciiTheme="minorHAnsi" w:hAnsiTheme="minorHAnsi" w:cstheme="minorHAnsi"/>
        </w:rPr>
        <w:t>Power BI, DAX,</w:t>
      </w:r>
      <w:r w:rsidR="00143E9D">
        <w:rPr>
          <w:rFonts w:asciiTheme="minorHAnsi" w:hAnsiTheme="minorHAnsi" w:cstheme="minorHAnsi"/>
        </w:rPr>
        <w:t xml:space="preserve"> </w:t>
      </w:r>
      <w:r w:rsidR="00143E9D" w:rsidRPr="00143E9D">
        <w:rPr>
          <w:rFonts w:asciiTheme="minorHAnsi" w:hAnsiTheme="minorHAnsi" w:cstheme="minorHAnsi"/>
        </w:rPr>
        <w:t>Azure Storage</w:t>
      </w:r>
      <w:r w:rsidR="00143E9D">
        <w:rPr>
          <w:rFonts w:asciiTheme="minorHAnsi" w:hAnsiTheme="minorHAnsi" w:cstheme="minorHAnsi"/>
        </w:rPr>
        <w:t>,</w:t>
      </w:r>
      <w:r w:rsidR="00143E9D" w:rsidRPr="00143E9D">
        <w:t xml:space="preserve"> </w:t>
      </w:r>
      <w:r w:rsidR="00143E9D" w:rsidRPr="00143E9D">
        <w:rPr>
          <w:rFonts w:asciiTheme="minorHAnsi" w:hAnsiTheme="minorHAnsi" w:cstheme="minorHAnsi"/>
        </w:rPr>
        <w:t>Azure Data Lake</w:t>
      </w:r>
      <w:r w:rsidR="00143E9D">
        <w:rPr>
          <w:rFonts w:asciiTheme="minorHAnsi" w:hAnsiTheme="minorHAnsi" w:cstheme="minorHAnsi"/>
        </w:rPr>
        <w:t xml:space="preserve">, </w:t>
      </w:r>
      <w:r w:rsidR="00143E9D" w:rsidRPr="00143E9D">
        <w:rPr>
          <w:rFonts w:asciiTheme="minorHAnsi" w:hAnsiTheme="minorHAnsi" w:cstheme="minorHAnsi"/>
        </w:rPr>
        <w:t>Azure Databricks Lakehouse</w:t>
      </w:r>
      <w:r w:rsidR="00143E9D">
        <w:rPr>
          <w:rFonts w:asciiTheme="minorHAnsi" w:hAnsiTheme="minorHAnsi" w:cstheme="minorHAnsi"/>
        </w:rPr>
        <w:t xml:space="preserve">, </w:t>
      </w:r>
      <w:r w:rsidR="00143E9D" w:rsidRPr="00143E9D">
        <w:rPr>
          <w:rFonts w:asciiTheme="minorHAnsi" w:hAnsiTheme="minorHAnsi" w:cstheme="minorHAnsi"/>
        </w:rPr>
        <w:t>Azure Synapse</w:t>
      </w:r>
      <w:r w:rsidR="00143E9D">
        <w:rPr>
          <w:rFonts w:asciiTheme="minorHAnsi" w:hAnsiTheme="minorHAnsi" w:cstheme="minorHAnsi"/>
        </w:rPr>
        <w:t xml:space="preserve">, </w:t>
      </w:r>
      <w:r w:rsidR="00614038">
        <w:rPr>
          <w:rFonts w:asciiTheme="minorHAnsi" w:hAnsiTheme="minorHAnsi" w:cstheme="minorHAnsi"/>
        </w:rPr>
        <w:t xml:space="preserve">Python, </w:t>
      </w:r>
      <w:r w:rsidR="005B2EB7" w:rsidRPr="005B2EB7">
        <w:rPr>
          <w:rFonts w:asciiTheme="minorHAnsi" w:hAnsiTheme="minorHAnsi" w:cstheme="minorHAnsi"/>
        </w:rPr>
        <w:t>Power BI Gateway, Power Query, MS SQL Server 2016/2014/2012/2008 R2, MS Excel, Windows 8/10, Team Foundation, SSRS</w:t>
      </w:r>
    </w:p>
    <w:p w14:paraId="5AAC99FE" w14:textId="77777777" w:rsidR="00810BFF" w:rsidRDefault="00810BFF" w:rsidP="00334135">
      <w:pPr>
        <w:pStyle w:val="ColorfulList-Accent11"/>
        <w:shd w:val="clear" w:color="auto" w:fill="FFFFFF"/>
        <w:spacing w:after="75" w:line="276" w:lineRule="auto"/>
        <w:ind w:left="0"/>
        <w:jc w:val="both"/>
        <w:rPr>
          <w:rFonts w:asciiTheme="minorHAnsi" w:hAnsiTheme="minorHAnsi" w:cstheme="minorHAnsi"/>
          <w:b/>
        </w:rPr>
      </w:pPr>
    </w:p>
    <w:p w14:paraId="51182039" w14:textId="77777777" w:rsidR="00922C50" w:rsidRPr="00A0490C" w:rsidRDefault="00922C50" w:rsidP="00922C50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>
        <w:rPr>
          <w:rFonts w:asciiTheme="minorHAnsi" w:hAnsiTheme="minorHAnsi" w:cstheme="minorHAnsi"/>
          <w:b/>
        </w:rPr>
        <w:tab/>
      </w:r>
      <w:r w:rsidRPr="00A0490C">
        <w:rPr>
          <w:rFonts w:asciiTheme="minorHAnsi" w:hAnsiTheme="minorHAnsi" w:cstheme="minorHAnsi"/>
          <w:b/>
        </w:rPr>
        <w:t>: Scotiabank</w:t>
      </w:r>
    </w:p>
    <w:p w14:paraId="516B68F7" w14:textId="52D150CD" w:rsidR="008B5EE7" w:rsidRPr="00A0490C" w:rsidRDefault="004F0668" w:rsidP="19D53435">
      <w:pPr>
        <w:spacing w:after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  <w:t>: Sr. Power BI Developer</w:t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004668B6" w:rsidRPr="00A0490C">
        <w:rPr>
          <w:rFonts w:asciiTheme="minorHAnsi" w:hAnsiTheme="minorHAnsi" w:cstheme="minorHAnsi"/>
        </w:rPr>
        <w:tab/>
      </w:r>
      <w:r w:rsidR="19D53435" w:rsidRPr="00A0490C">
        <w:rPr>
          <w:rFonts w:asciiTheme="minorHAnsi" w:hAnsiTheme="minorHAnsi" w:cstheme="minorHAnsi"/>
          <w:b/>
          <w:bCs/>
        </w:rPr>
        <w:t xml:space="preserve">Aug 2020 to </w:t>
      </w:r>
      <w:r w:rsidR="00E25E3B">
        <w:rPr>
          <w:rFonts w:asciiTheme="minorHAnsi" w:hAnsiTheme="minorHAnsi" w:cstheme="minorHAnsi"/>
          <w:b/>
          <w:bCs/>
        </w:rPr>
        <w:t>October 2021</w:t>
      </w:r>
    </w:p>
    <w:p w14:paraId="2C6C489F" w14:textId="03B066D4" w:rsidR="008B5EE7" w:rsidRDefault="008B5EE7" w:rsidP="008B5EE7">
      <w:pPr>
        <w:spacing w:after="0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>Project</w:t>
      </w:r>
      <w:r w:rsidRPr="00A0490C">
        <w:rPr>
          <w:rFonts w:asciiTheme="minorHAnsi" w:hAnsiTheme="minorHAnsi" w:cstheme="minorHAnsi"/>
          <w:b/>
        </w:rPr>
        <w:tab/>
        <w:t xml:space="preserve">: </w:t>
      </w:r>
      <w:r w:rsidR="004668B6" w:rsidRPr="00A0490C">
        <w:rPr>
          <w:rFonts w:asciiTheme="minorHAnsi" w:hAnsiTheme="minorHAnsi" w:cstheme="minorHAnsi"/>
          <w:b/>
        </w:rPr>
        <w:t>Constellation</w:t>
      </w:r>
    </w:p>
    <w:p w14:paraId="191AE97B" w14:textId="77777777" w:rsidR="00F27765" w:rsidRDefault="00F27765" w:rsidP="00F27765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1048E7D7" w14:textId="77777777" w:rsidR="00FE20AE" w:rsidRDefault="00FE20AE" w:rsidP="00F27765">
      <w:pPr>
        <w:spacing w:after="0" w:line="240" w:lineRule="auto"/>
        <w:jc w:val="both"/>
        <w:rPr>
          <w:rFonts w:cstheme="minorHAnsi"/>
          <w:b/>
        </w:rPr>
      </w:pPr>
    </w:p>
    <w:p w14:paraId="002CBB96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Utilized </w:t>
      </w:r>
      <w:r>
        <w:rPr>
          <w:rStyle w:val="Strong"/>
        </w:rPr>
        <w:t>DAX</w:t>
      </w:r>
      <w:r>
        <w:t xml:space="preserve"> and </w:t>
      </w:r>
      <w:r>
        <w:rPr>
          <w:rStyle w:val="Strong"/>
        </w:rPr>
        <w:t>M formula</w:t>
      </w:r>
      <w:r>
        <w:t xml:space="preserve"> for complex data modeling to provide insights into customer behavior and financial trends. </w:t>
      </w:r>
    </w:p>
    <w:p w14:paraId="600EB5AE" w14:textId="417FB8D7" w:rsidR="0002563D" w:rsidRDefault="0002563D" w:rsidP="00C3389E">
      <w:pPr>
        <w:pStyle w:val="ListParagraph"/>
        <w:numPr>
          <w:ilvl w:val="0"/>
          <w:numId w:val="2"/>
        </w:numPr>
      </w:pPr>
      <w:r w:rsidRPr="0002563D">
        <w:t>Designed and</w:t>
      </w:r>
      <w:r w:rsidRPr="0002563D">
        <w:rPr>
          <w:b/>
          <w:bCs/>
        </w:rPr>
        <w:t xml:space="preserve"> optimized data models</w:t>
      </w:r>
      <w:r w:rsidRPr="0002563D">
        <w:t xml:space="preserve"> with </w:t>
      </w:r>
      <w:r w:rsidRPr="0002563D">
        <w:rPr>
          <w:b/>
          <w:bCs/>
        </w:rPr>
        <w:t>Power BI Desktop</w:t>
      </w:r>
      <w:r w:rsidRPr="0002563D">
        <w:t>, creating relationships between various data sources to build intuitive and interactive dashboards for business decision-making.</w:t>
      </w:r>
    </w:p>
    <w:p w14:paraId="4F252B47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rStyle w:val="Strong"/>
        </w:rPr>
        <w:t>Azure Synapse</w:t>
      </w:r>
      <w:r>
        <w:t xml:space="preserve"> and </w:t>
      </w:r>
      <w:r>
        <w:rPr>
          <w:rStyle w:val="Strong"/>
        </w:rPr>
        <w:t>SQL</w:t>
      </w:r>
      <w:r>
        <w:t xml:space="preserve"> for robust data warehousing solutions in banking. </w:t>
      </w:r>
    </w:p>
    <w:p w14:paraId="5FFA2F10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Collaborated with business stakeholders in banking to gather and analyze requirements for </w:t>
      </w:r>
      <w:r>
        <w:rPr>
          <w:rStyle w:val="Strong"/>
        </w:rPr>
        <w:t>BI strategies</w:t>
      </w:r>
      <w:r>
        <w:t xml:space="preserve">. </w:t>
      </w:r>
    </w:p>
    <w:p w14:paraId="0A15F8AA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Led a team of </w:t>
      </w:r>
      <w:r>
        <w:rPr>
          <w:rStyle w:val="Strong"/>
        </w:rPr>
        <w:t>BI developers</w:t>
      </w:r>
      <w:r>
        <w:t xml:space="preserve"> in the banking sector, ensuring project alignment with business goals. </w:t>
      </w:r>
    </w:p>
    <w:p w14:paraId="07F140D1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Provided </w:t>
      </w:r>
      <w:r>
        <w:rPr>
          <w:rStyle w:val="Strong"/>
        </w:rPr>
        <w:t>Power BI training and support</w:t>
      </w:r>
      <w:r>
        <w:t xml:space="preserve"> to end-users in the banking industry. Participated in the continuous improvement of </w:t>
      </w:r>
      <w:r>
        <w:rPr>
          <w:rStyle w:val="Strong"/>
        </w:rPr>
        <w:t>BI tools and processes</w:t>
      </w:r>
      <w:r>
        <w:t xml:space="preserve"> in banking. </w:t>
      </w:r>
    </w:p>
    <w:p w14:paraId="248DD17B" w14:textId="451BCBA3" w:rsidR="007512D5" w:rsidRDefault="007512D5" w:rsidP="00C3389E">
      <w:pPr>
        <w:pStyle w:val="ListParagraph"/>
        <w:numPr>
          <w:ilvl w:val="0"/>
          <w:numId w:val="2"/>
        </w:numPr>
      </w:pPr>
      <w:r w:rsidRPr="007512D5">
        <w:t>Built and refined</w:t>
      </w:r>
      <w:r w:rsidRPr="007512D5">
        <w:rPr>
          <w:b/>
          <w:bCs/>
        </w:rPr>
        <w:t xml:space="preserve"> complex data models</w:t>
      </w:r>
      <w:r w:rsidRPr="007512D5">
        <w:t xml:space="preserve"> in </w:t>
      </w:r>
      <w:r w:rsidRPr="007512D5">
        <w:rPr>
          <w:b/>
          <w:bCs/>
        </w:rPr>
        <w:t>Power BI Desktop</w:t>
      </w:r>
      <w:r w:rsidRPr="007512D5">
        <w:t xml:space="preserve"> by integrating multiple data sources, ensuring scalability and flexibility for real-time business analytics and forecasting.</w:t>
      </w:r>
    </w:p>
    <w:p w14:paraId="4D504819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Analyzed </w:t>
      </w:r>
      <w:r w:rsidRPr="003D5238">
        <w:rPr>
          <w:rStyle w:val="Strong"/>
          <w:b w:val="0"/>
          <w:bCs w:val="0"/>
        </w:rPr>
        <w:t>financial data</w:t>
      </w:r>
      <w:r w:rsidRPr="003D5238">
        <w:rPr>
          <w:b/>
          <w:bCs/>
        </w:rPr>
        <w:t xml:space="preserve"> </w:t>
      </w:r>
      <w:r w:rsidRPr="003D5238">
        <w:t>to</w:t>
      </w:r>
      <w:r>
        <w:t xml:space="preserve"> identify trends and forecast future financial performance. </w:t>
      </w:r>
    </w:p>
    <w:p w14:paraId="1BEACD70" w14:textId="77777777" w:rsidR="00C3389E" w:rsidRDefault="00C3389E" w:rsidP="00C3389E">
      <w:pPr>
        <w:pStyle w:val="ListParagraph"/>
        <w:numPr>
          <w:ilvl w:val="0"/>
          <w:numId w:val="2"/>
        </w:numPr>
      </w:pPr>
      <w:r w:rsidRPr="003D5238">
        <w:t xml:space="preserve">Developed </w:t>
      </w:r>
      <w:r w:rsidRPr="003D5238">
        <w:rPr>
          <w:rStyle w:val="Strong"/>
          <w:b w:val="0"/>
          <w:bCs w:val="0"/>
        </w:rPr>
        <w:t>financial risk models</w:t>
      </w:r>
      <w:r>
        <w:t xml:space="preserve"> in </w:t>
      </w:r>
      <w:r>
        <w:rPr>
          <w:rStyle w:val="Strong"/>
        </w:rPr>
        <w:t>Power BI</w:t>
      </w:r>
      <w:r>
        <w:t xml:space="preserve">, aiding in risk assessment and mitigation strategies. Collaborated with finance departments to enhance </w:t>
      </w:r>
      <w:r w:rsidRPr="003D5238">
        <w:rPr>
          <w:rStyle w:val="Strong"/>
          <w:b w:val="0"/>
          <w:bCs w:val="0"/>
        </w:rPr>
        <w:t>budgeting and financial planning</w:t>
      </w:r>
      <w:r>
        <w:t xml:space="preserve"> through </w:t>
      </w:r>
      <w:r w:rsidRPr="003D5238">
        <w:rPr>
          <w:b/>
          <w:bCs/>
        </w:rPr>
        <w:t>BI tools</w:t>
      </w:r>
      <w:r>
        <w:t xml:space="preserve">. </w:t>
      </w:r>
    </w:p>
    <w:p w14:paraId="19D7F9D0" w14:textId="77777777" w:rsidR="00C3389E" w:rsidRDefault="00C3389E" w:rsidP="00C3389E">
      <w:pPr>
        <w:pStyle w:val="ListParagraph"/>
        <w:numPr>
          <w:ilvl w:val="0"/>
          <w:numId w:val="2"/>
        </w:numPr>
      </w:pPr>
      <w:r w:rsidRPr="003D5238">
        <w:t>Created</w:t>
      </w:r>
      <w:r w:rsidRPr="003D5238">
        <w:rPr>
          <w:b/>
          <w:bCs/>
        </w:rPr>
        <w:t xml:space="preserve"> </w:t>
      </w:r>
      <w:r w:rsidRPr="003D5238">
        <w:rPr>
          <w:rStyle w:val="Strong"/>
          <w:b w:val="0"/>
          <w:bCs w:val="0"/>
        </w:rPr>
        <w:t>compliance reports</w:t>
      </w:r>
      <w:r>
        <w:t xml:space="preserve"> using </w:t>
      </w:r>
      <w:r>
        <w:rPr>
          <w:rStyle w:val="Strong"/>
        </w:rPr>
        <w:t>Power BI</w:t>
      </w:r>
      <w:r>
        <w:t xml:space="preserve"> to adhere to banking regulations and standards. </w:t>
      </w:r>
    </w:p>
    <w:p w14:paraId="0D9755EA" w14:textId="77777777" w:rsidR="00C3389E" w:rsidRDefault="00C3389E" w:rsidP="00C3389E">
      <w:pPr>
        <w:pStyle w:val="ListParagraph"/>
        <w:numPr>
          <w:ilvl w:val="0"/>
          <w:numId w:val="2"/>
        </w:numPr>
      </w:pPr>
      <w:r>
        <w:t xml:space="preserve">Integrated </w:t>
      </w:r>
      <w:r w:rsidRPr="003D5238">
        <w:rPr>
          <w:rStyle w:val="Strong"/>
          <w:b w:val="0"/>
          <w:bCs w:val="0"/>
        </w:rPr>
        <w:t>banking transaction data</w:t>
      </w:r>
      <w:r>
        <w:t xml:space="preserve"> with BI systems for real-time </w:t>
      </w:r>
      <w:r w:rsidRPr="003D5238">
        <w:rPr>
          <w:rStyle w:val="Strong"/>
          <w:b w:val="0"/>
          <w:bCs w:val="0"/>
        </w:rPr>
        <w:t>fraud detection</w:t>
      </w:r>
      <w:r>
        <w:t xml:space="preserve"> and analysis.</w:t>
      </w:r>
    </w:p>
    <w:p w14:paraId="7E91E24F" w14:textId="1A2CA68A" w:rsidR="00B364CA" w:rsidRDefault="00197DCE" w:rsidP="00C3389E">
      <w:pPr>
        <w:pStyle w:val="ListParagraph"/>
        <w:numPr>
          <w:ilvl w:val="0"/>
          <w:numId w:val="2"/>
        </w:numPr>
      </w:pPr>
      <w:r w:rsidRPr="003D5238">
        <w:t>Built a real-time</w:t>
      </w:r>
      <w:r w:rsidRPr="00197DCE">
        <w:rPr>
          <w:b/>
          <w:bCs/>
        </w:rPr>
        <w:t xml:space="preserve"> data pipeline</w:t>
      </w:r>
      <w:r w:rsidRPr="00197DCE">
        <w:t xml:space="preserve"> using </w:t>
      </w:r>
      <w:r w:rsidRPr="00197DCE">
        <w:rPr>
          <w:b/>
          <w:bCs/>
        </w:rPr>
        <w:t>Power Automate</w:t>
      </w:r>
      <w:r w:rsidRPr="00197DCE">
        <w:t xml:space="preserve"> to automatically ingest and process financial data from multiple sources into </w:t>
      </w:r>
      <w:r w:rsidRPr="00197DCE">
        <w:rPr>
          <w:b/>
          <w:bCs/>
        </w:rPr>
        <w:t>Power BI</w:t>
      </w:r>
      <w:r w:rsidRPr="00197DCE">
        <w:t xml:space="preserve"> dashboards.</w:t>
      </w:r>
    </w:p>
    <w:p w14:paraId="1AEE52B9" w14:textId="081074D2" w:rsidR="00197DCE" w:rsidRDefault="00036B92" w:rsidP="00C3389E">
      <w:pPr>
        <w:pStyle w:val="ListParagraph"/>
        <w:numPr>
          <w:ilvl w:val="0"/>
          <w:numId w:val="2"/>
        </w:numPr>
      </w:pPr>
      <w:r w:rsidRPr="00036B92">
        <w:rPr>
          <w:b/>
          <w:bCs/>
        </w:rPr>
        <w:lastRenderedPageBreak/>
        <w:t xml:space="preserve">Automated </w:t>
      </w:r>
      <w:r w:rsidRPr="00036B92">
        <w:t>approval</w:t>
      </w:r>
      <w:r w:rsidRPr="00036B92">
        <w:rPr>
          <w:b/>
          <w:bCs/>
        </w:rPr>
        <w:t xml:space="preserve"> workflows</w:t>
      </w:r>
      <w:r w:rsidRPr="00036B92">
        <w:t xml:space="preserve"> for data validation processes, ensuring seamless integration between </w:t>
      </w:r>
      <w:r w:rsidRPr="00036B92">
        <w:rPr>
          <w:b/>
          <w:bCs/>
        </w:rPr>
        <w:t>Power BI</w:t>
      </w:r>
      <w:r w:rsidRPr="00036B92">
        <w:t xml:space="preserve">, </w:t>
      </w:r>
      <w:r w:rsidRPr="00036B92">
        <w:rPr>
          <w:b/>
          <w:bCs/>
        </w:rPr>
        <w:t>Azure SQL</w:t>
      </w:r>
      <w:r w:rsidRPr="00036B92">
        <w:t xml:space="preserve">, and </w:t>
      </w:r>
      <w:r w:rsidRPr="00036B92">
        <w:rPr>
          <w:b/>
          <w:bCs/>
        </w:rPr>
        <w:t>Microsoft Teams</w:t>
      </w:r>
      <w:r w:rsidRPr="00036B92">
        <w:t xml:space="preserve"> for efficient decision-making</w:t>
      </w:r>
    </w:p>
    <w:p w14:paraId="601FD668" w14:textId="77777777" w:rsidR="00BD24D2" w:rsidRDefault="00BD24D2" w:rsidP="00BD24D2">
      <w:pPr>
        <w:pStyle w:val="ListParagraph"/>
        <w:ind w:left="1440"/>
      </w:pPr>
    </w:p>
    <w:p w14:paraId="699EE17A" w14:textId="77777777" w:rsidR="005657B6" w:rsidRDefault="005657B6" w:rsidP="00C3389E">
      <w:pPr>
        <w:pStyle w:val="ListParagraph"/>
        <w:spacing w:after="0"/>
        <w:ind w:left="1440"/>
        <w:jc w:val="both"/>
        <w:rPr>
          <w:rFonts w:asciiTheme="minorHAnsi" w:hAnsiTheme="minorHAnsi" w:cstheme="minorHAnsi"/>
          <w:color w:val="000000"/>
        </w:rPr>
      </w:pPr>
    </w:p>
    <w:p w14:paraId="5CB8ECBC" w14:textId="77777777" w:rsidR="00614038" w:rsidRDefault="00614038" w:rsidP="00614038">
      <w:pPr>
        <w:spacing w:after="0"/>
        <w:jc w:val="both"/>
        <w:rPr>
          <w:rFonts w:asciiTheme="minorHAnsi" w:hAnsiTheme="minorHAnsi" w:cstheme="minorHAnsi"/>
        </w:rPr>
      </w:pPr>
      <w:r w:rsidRPr="00A0490C">
        <w:rPr>
          <w:rFonts w:asciiTheme="minorHAnsi" w:hAnsiTheme="minorHAnsi" w:cstheme="minorHAnsi"/>
          <w:b/>
          <w:bCs/>
        </w:rPr>
        <w:t>Environment –</w:t>
      </w:r>
      <w:r w:rsidRPr="00A0490C">
        <w:rPr>
          <w:rFonts w:asciiTheme="minorHAnsi" w:hAnsiTheme="minorHAnsi" w:cstheme="minorHAnsi"/>
        </w:rPr>
        <w:t xml:space="preserve"> </w:t>
      </w:r>
      <w:r w:rsidRPr="005B2EB7">
        <w:rPr>
          <w:rFonts w:asciiTheme="minorHAnsi" w:hAnsiTheme="minorHAnsi" w:cstheme="minorHAnsi"/>
        </w:rPr>
        <w:t>Power BI, DAX,</w:t>
      </w:r>
      <w:r>
        <w:rPr>
          <w:rFonts w:asciiTheme="minorHAnsi" w:hAnsiTheme="minorHAnsi" w:cstheme="minorHAnsi"/>
        </w:rPr>
        <w:t xml:space="preserve"> </w:t>
      </w:r>
      <w:r w:rsidRPr="00143E9D">
        <w:rPr>
          <w:rFonts w:asciiTheme="minorHAnsi" w:hAnsiTheme="minorHAnsi" w:cstheme="minorHAnsi"/>
        </w:rPr>
        <w:t>Azure Storage</w:t>
      </w:r>
      <w:r>
        <w:rPr>
          <w:rFonts w:asciiTheme="minorHAnsi" w:hAnsiTheme="minorHAnsi" w:cstheme="minorHAnsi"/>
        </w:rPr>
        <w:t>,</w:t>
      </w:r>
      <w:r w:rsidRPr="00143E9D">
        <w:t xml:space="preserve"> </w:t>
      </w:r>
      <w:r w:rsidRPr="00143E9D">
        <w:rPr>
          <w:rFonts w:asciiTheme="minorHAnsi" w:hAnsiTheme="minorHAnsi" w:cstheme="minorHAnsi"/>
        </w:rPr>
        <w:t>Azure Data Lake</w:t>
      </w:r>
      <w:r>
        <w:rPr>
          <w:rFonts w:asciiTheme="minorHAnsi" w:hAnsiTheme="minorHAnsi" w:cstheme="minorHAnsi"/>
        </w:rPr>
        <w:t xml:space="preserve">, </w:t>
      </w:r>
      <w:r w:rsidRPr="00143E9D">
        <w:rPr>
          <w:rFonts w:asciiTheme="minorHAnsi" w:hAnsiTheme="minorHAnsi" w:cstheme="minorHAnsi"/>
        </w:rPr>
        <w:t>Azure Databricks Lakehouse</w:t>
      </w:r>
      <w:r>
        <w:rPr>
          <w:rFonts w:asciiTheme="minorHAnsi" w:hAnsiTheme="minorHAnsi" w:cstheme="minorHAnsi"/>
        </w:rPr>
        <w:t xml:space="preserve">, </w:t>
      </w:r>
      <w:r w:rsidRPr="00143E9D">
        <w:rPr>
          <w:rFonts w:asciiTheme="minorHAnsi" w:hAnsiTheme="minorHAnsi" w:cstheme="minorHAnsi"/>
        </w:rPr>
        <w:t>Azure Synapse</w:t>
      </w:r>
      <w:r>
        <w:rPr>
          <w:rFonts w:asciiTheme="minorHAnsi" w:hAnsiTheme="minorHAnsi" w:cstheme="minorHAnsi"/>
        </w:rPr>
        <w:t xml:space="preserve">, Python, </w:t>
      </w:r>
      <w:r w:rsidRPr="005B2EB7">
        <w:rPr>
          <w:rFonts w:asciiTheme="minorHAnsi" w:hAnsiTheme="minorHAnsi" w:cstheme="minorHAnsi"/>
        </w:rPr>
        <w:t>Power BI Gateway, Power Query, MS SQL Server 2016/2014/2012/2008 R2, MS Excel, Windows 8/10, Team Foundation, SSRS</w:t>
      </w:r>
    </w:p>
    <w:p w14:paraId="0DF1B6CB" w14:textId="77777777" w:rsidR="00FE20AE" w:rsidRDefault="00FE20AE" w:rsidP="00AB22FD">
      <w:pPr>
        <w:spacing w:after="0"/>
        <w:rPr>
          <w:rFonts w:asciiTheme="minorHAnsi" w:hAnsiTheme="minorHAnsi" w:cstheme="minorHAnsi"/>
          <w:color w:val="000000"/>
          <w:lang w:val="en-CA"/>
        </w:rPr>
      </w:pPr>
    </w:p>
    <w:p w14:paraId="47FC8B02" w14:textId="4D3DF341" w:rsidR="0095296A" w:rsidRPr="00A0490C" w:rsidRDefault="0095296A" w:rsidP="0095296A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 w:rsidRPr="00A0490C">
        <w:rPr>
          <w:rFonts w:asciiTheme="minorHAnsi" w:hAnsiTheme="minorHAnsi" w:cstheme="minorHAnsi"/>
          <w:b/>
        </w:rPr>
        <w:tab/>
        <w:t>: W</w:t>
      </w:r>
      <w:r>
        <w:rPr>
          <w:rFonts w:asciiTheme="minorHAnsi" w:hAnsiTheme="minorHAnsi" w:cstheme="minorHAnsi"/>
          <w:b/>
        </w:rPr>
        <w:t xml:space="preserve">orkers’ Safety Insurance Board </w:t>
      </w:r>
      <w:r w:rsidR="00D2179D">
        <w:rPr>
          <w:rFonts w:asciiTheme="minorHAnsi" w:hAnsiTheme="minorHAnsi" w:cstheme="minorHAnsi"/>
          <w:b/>
        </w:rPr>
        <w:t xml:space="preserve">- </w:t>
      </w:r>
      <w:r w:rsidR="00D2179D" w:rsidRPr="00D2179D">
        <w:rPr>
          <w:rFonts w:asciiTheme="minorHAnsi" w:hAnsiTheme="minorHAnsi" w:cstheme="minorHAnsi"/>
          <w:b/>
        </w:rPr>
        <w:t>Government of Ontario</w:t>
      </w:r>
    </w:p>
    <w:p w14:paraId="7AE1C175" w14:textId="2CD0CA8A" w:rsidR="00EA6EF7" w:rsidRPr="00A0490C" w:rsidRDefault="0095296A" w:rsidP="19D53435">
      <w:pPr>
        <w:spacing w:after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Role </w:t>
      </w:r>
      <w:r>
        <w:rPr>
          <w:rFonts w:asciiTheme="minorHAnsi" w:hAnsiTheme="minorHAnsi" w:cstheme="minorHAnsi"/>
          <w:b/>
          <w:bCs/>
        </w:rPr>
        <w:tab/>
        <w:t xml:space="preserve">: </w:t>
      </w:r>
      <w:r w:rsidR="00C9331A">
        <w:rPr>
          <w:rFonts w:asciiTheme="minorHAnsi" w:hAnsiTheme="minorHAnsi" w:cstheme="minorHAnsi"/>
          <w:b/>
          <w:bCs/>
        </w:rPr>
        <w:t>Power BI</w:t>
      </w:r>
      <w:r w:rsidR="005A6D48">
        <w:rPr>
          <w:rFonts w:asciiTheme="minorHAnsi" w:hAnsiTheme="minorHAnsi" w:cstheme="minorHAnsi"/>
          <w:b/>
          <w:bCs/>
        </w:rPr>
        <w:t xml:space="preserve"> </w:t>
      </w:r>
      <w:r w:rsidR="00C9331A">
        <w:rPr>
          <w:rFonts w:asciiTheme="minorHAnsi" w:hAnsiTheme="minorHAnsi" w:cstheme="minorHAnsi"/>
          <w:b/>
          <w:bCs/>
        </w:rPr>
        <w:t>Developer</w:t>
      </w:r>
      <w:r w:rsidR="005A6D48">
        <w:rPr>
          <w:rFonts w:asciiTheme="minorHAnsi" w:hAnsiTheme="minorHAnsi" w:cstheme="minorHAnsi"/>
          <w:b/>
          <w:bCs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6D5D07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00EA6EF7" w:rsidRPr="00A0490C">
        <w:rPr>
          <w:rFonts w:asciiTheme="minorHAnsi" w:hAnsiTheme="minorHAnsi" w:cstheme="minorHAnsi"/>
        </w:rPr>
        <w:tab/>
      </w:r>
      <w:r w:rsidR="19D53435" w:rsidRPr="00A0490C">
        <w:rPr>
          <w:rFonts w:asciiTheme="minorHAnsi" w:hAnsiTheme="minorHAnsi" w:cstheme="minorHAnsi"/>
          <w:b/>
          <w:bCs/>
        </w:rPr>
        <w:t>Oct 2018 to July 2020</w:t>
      </w:r>
    </w:p>
    <w:p w14:paraId="07C27ADE" w14:textId="60F6CE3F" w:rsidR="00EA6EF7" w:rsidRDefault="00EA6EF7" w:rsidP="00EA6EF7">
      <w:pPr>
        <w:spacing w:after="0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>Project</w:t>
      </w:r>
      <w:r w:rsidRPr="00A0490C">
        <w:rPr>
          <w:rFonts w:asciiTheme="minorHAnsi" w:hAnsiTheme="minorHAnsi" w:cstheme="minorHAnsi"/>
          <w:b/>
        </w:rPr>
        <w:tab/>
        <w:t>: Metrics Reporting (QA Automation)</w:t>
      </w:r>
    </w:p>
    <w:p w14:paraId="25C75CC6" w14:textId="77777777" w:rsidR="0037007D" w:rsidRDefault="0037007D" w:rsidP="0037007D">
      <w:pPr>
        <w:spacing w:after="0" w:line="240" w:lineRule="auto"/>
        <w:jc w:val="both"/>
        <w:rPr>
          <w:rFonts w:cstheme="minorHAnsi"/>
          <w:b/>
        </w:rPr>
      </w:pPr>
      <w:r w:rsidRPr="005147E2">
        <w:rPr>
          <w:rFonts w:cstheme="minorHAnsi"/>
          <w:b/>
        </w:rPr>
        <w:t>Responsibilities:</w:t>
      </w:r>
    </w:p>
    <w:p w14:paraId="63CF15E4" w14:textId="77777777" w:rsidR="0037007D" w:rsidRDefault="0037007D" w:rsidP="0037007D">
      <w:pPr>
        <w:spacing w:after="0" w:line="240" w:lineRule="auto"/>
        <w:jc w:val="both"/>
        <w:rPr>
          <w:rFonts w:cstheme="minorHAnsi"/>
          <w:b/>
        </w:rPr>
      </w:pPr>
    </w:p>
    <w:p w14:paraId="6AE0EC29" w14:textId="51B2587A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Created operational, tactical, and strategic metrics reports using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to analyze test effectiveness and overall project performance.</w:t>
      </w:r>
    </w:p>
    <w:p w14:paraId="51D0CE5D" w14:textId="3A489F7C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Developed interactive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 dashboards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to visualize claims data, improving claim processing efficiency and enabling better decision-making.</w:t>
      </w:r>
    </w:p>
    <w:p w14:paraId="5289AE29" w14:textId="58172B14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Automated policy renewal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and claims processing workflows using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Automate</w:t>
      </w:r>
      <w:r w:rsidRPr="00C404CA">
        <w:rPr>
          <w:rFonts w:asciiTheme="minorHAnsi" w:hAnsiTheme="minorHAnsi" w:cstheme="minorHAnsi"/>
          <w:color w:val="000000"/>
          <w:lang w:val="en-CA"/>
        </w:rPr>
        <w:t>, reducing manual efforts and streamlining processes.</w:t>
      </w:r>
    </w:p>
    <w:p w14:paraId="06EB35B6" w14:textId="052B4FF7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Integrated customer data from various sources, including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Azure SQL Database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, into a unified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 model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for comprehensive analytics and reporting.</w:t>
      </w:r>
    </w:p>
    <w:p w14:paraId="0878404B" w14:textId="14373ED3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Utilized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Python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for data extraction, transformation, and loading (ETL), automating data validation and cleaning processes before pushing data to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Azure SQL</w:t>
      </w:r>
      <w:r w:rsidRPr="00C404CA">
        <w:rPr>
          <w:rFonts w:asciiTheme="minorHAnsi" w:hAnsiTheme="minorHAnsi" w:cstheme="minorHAnsi"/>
          <w:color w:val="000000"/>
          <w:lang w:val="en-CA"/>
        </w:rPr>
        <w:t>.</w:t>
      </w:r>
    </w:p>
    <w:p w14:paraId="08472111" w14:textId="37DD9964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Implemented predictive models in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using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DAX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to assess risk and forecast claim outcomes, aiding in future financial planning.</w:t>
      </w:r>
    </w:p>
    <w:p w14:paraId="2BCC35E9" w14:textId="643A596F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Created real-time reports in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to track insurance sales performance and underwriting metrics.</w:t>
      </w:r>
    </w:p>
    <w:p w14:paraId="543CEFFA" w14:textId="09C057E2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Streamlined data collection and processing from IoT devices for usage-based insurance analytics, leveraging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Azure Data Factory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for ETL processes.</w:t>
      </w:r>
    </w:p>
    <w:p w14:paraId="40CF3CD6" w14:textId="4162271E" w:rsidR="00C404CA" w:rsidRPr="00C404CA" w:rsidRDefault="00C404CA" w:rsidP="00C404C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Designed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KPI dashboards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in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for monitoring underwriting performance, risk exposure, and claims trends.</w:t>
      </w:r>
    </w:p>
    <w:p w14:paraId="34657555" w14:textId="1A2BF06E" w:rsidR="0037735E" w:rsidRDefault="00C404CA" w:rsidP="00C404CA">
      <w:pPr>
        <w:pStyle w:val="List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color w:val="000000"/>
          <w:lang w:val="en-CA"/>
        </w:rPr>
      </w:pPr>
      <w:r w:rsidRPr="00C404CA">
        <w:rPr>
          <w:rFonts w:asciiTheme="minorHAnsi" w:hAnsiTheme="minorHAnsi" w:cstheme="minorHAnsi"/>
          <w:color w:val="000000"/>
          <w:lang w:val="en-CA"/>
        </w:rPr>
        <w:t xml:space="preserve">Collaborated with underwriting teams to develop data-driven strategies for risk assessment and pricing, enhancing product offerings through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Python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-based analytics and </w:t>
      </w:r>
      <w:r w:rsidRPr="00C404CA">
        <w:rPr>
          <w:rFonts w:asciiTheme="minorHAnsi" w:hAnsiTheme="minorHAnsi" w:cstheme="minorHAnsi"/>
          <w:b/>
          <w:bCs/>
          <w:color w:val="000000"/>
          <w:lang w:val="en-CA"/>
        </w:rPr>
        <w:t>Power BI</w:t>
      </w:r>
      <w:r w:rsidRPr="00C404CA">
        <w:rPr>
          <w:rFonts w:asciiTheme="minorHAnsi" w:hAnsiTheme="minorHAnsi" w:cstheme="minorHAnsi"/>
          <w:color w:val="000000"/>
          <w:lang w:val="en-CA"/>
        </w:rPr>
        <w:t xml:space="preserve"> visualizations.</w:t>
      </w:r>
    </w:p>
    <w:p w14:paraId="3F7A5564" w14:textId="77777777" w:rsidR="0003720F" w:rsidRPr="0037735E" w:rsidRDefault="0003720F" w:rsidP="0003720F">
      <w:pPr>
        <w:pStyle w:val="ListParagraph"/>
        <w:spacing w:after="0"/>
        <w:ind w:left="1440"/>
        <w:jc w:val="both"/>
        <w:rPr>
          <w:rFonts w:asciiTheme="minorHAnsi" w:hAnsiTheme="minorHAnsi" w:cstheme="minorHAnsi"/>
          <w:color w:val="000000"/>
          <w:lang w:val="en-CA"/>
        </w:rPr>
      </w:pPr>
    </w:p>
    <w:p w14:paraId="33D29C64" w14:textId="77777777" w:rsidR="00EA6EF7" w:rsidRPr="00A0490C" w:rsidRDefault="00EA6EF7" w:rsidP="00EA6EF7">
      <w:pPr>
        <w:spacing w:after="0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>Environment –</w:t>
      </w:r>
      <w:r w:rsidRPr="00A0490C">
        <w:rPr>
          <w:rFonts w:asciiTheme="minorHAnsi" w:hAnsiTheme="minorHAnsi" w:cstheme="minorHAnsi"/>
        </w:rPr>
        <w:t xml:space="preserve"> </w:t>
      </w:r>
      <w:r w:rsidRPr="00A0490C">
        <w:rPr>
          <w:rFonts w:asciiTheme="minorHAnsi" w:eastAsia="Times New Roman" w:hAnsiTheme="minorHAnsi" w:cstheme="minorHAnsi"/>
          <w:color w:val="000000"/>
        </w:rPr>
        <w:t>Microsoft SQL Server</w:t>
      </w:r>
      <w:r w:rsidRPr="00A0490C">
        <w:rPr>
          <w:rFonts w:asciiTheme="minorHAnsi" w:hAnsiTheme="minorHAnsi" w:cstheme="minorHAnsi"/>
        </w:rPr>
        <w:t xml:space="preserve">, JIRA, Confluence, </w:t>
      </w:r>
      <w:r w:rsidRPr="00A0490C">
        <w:rPr>
          <w:rFonts w:asciiTheme="minorHAnsi" w:eastAsia="Times New Roman" w:hAnsiTheme="minorHAnsi" w:cstheme="minorHAnsi"/>
          <w:color w:val="000000"/>
        </w:rPr>
        <w:t>Microsoft SQL Management Studio</w:t>
      </w:r>
      <w:r w:rsidRPr="00A0490C">
        <w:rPr>
          <w:rFonts w:asciiTheme="minorHAnsi" w:hAnsiTheme="minorHAnsi" w:cstheme="minorHAnsi"/>
        </w:rPr>
        <w:t xml:space="preserve">, Tableau Desktop 10, Tableau Server, Power BI, HP ALM, </w:t>
      </w:r>
      <w:proofErr w:type="spellStart"/>
      <w:r w:rsidRPr="00A0490C">
        <w:rPr>
          <w:rFonts w:asciiTheme="minorHAnsi" w:hAnsiTheme="minorHAnsi" w:cstheme="minorHAnsi"/>
        </w:rPr>
        <w:t>Mobaxterm</w:t>
      </w:r>
      <w:proofErr w:type="spellEnd"/>
      <w:r w:rsidRPr="00A0490C">
        <w:rPr>
          <w:rFonts w:asciiTheme="minorHAnsi" w:hAnsiTheme="minorHAnsi" w:cstheme="minorHAnsi"/>
        </w:rPr>
        <w:t xml:space="preserve"> 10, CA TDM, Spark</w:t>
      </w:r>
      <w:r w:rsidR="006632B7" w:rsidRPr="00A0490C">
        <w:rPr>
          <w:rFonts w:asciiTheme="minorHAnsi" w:hAnsiTheme="minorHAnsi" w:cstheme="minorHAnsi"/>
        </w:rPr>
        <w:t>, Agile methodology</w:t>
      </w:r>
    </w:p>
    <w:p w14:paraId="0D0B940D" w14:textId="77777777" w:rsidR="00EA6EF7" w:rsidRDefault="00EA6EF7" w:rsidP="00334135">
      <w:pPr>
        <w:pStyle w:val="ColorfulList-Accent11"/>
        <w:shd w:val="clear" w:color="auto" w:fill="FFFFFF"/>
        <w:spacing w:after="75" w:line="276" w:lineRule="auto"/>
        <w:ind w:left="0"/>
        <w:jc w:val="both"/>
        <w:rPr>
          <w:rFonts w:asciiTheme="minorHAnsi" w:hAnsiTheme="minorHAnsi" w:cstheme="minorHAnsi"/>
          <w:b/>
        </w:rPr>
      </w:pPr>
    </w:p>
    <w:p w14:paraId="001C5F64" w14:textId="3FDCF2EB" w:rsidR="009B27B6" w:rsidRPr="00A0490C" w:rsidRDefault="009B27B6" w:rsidP="009B27B6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Client</w:t>
      </w:r>
      <w:r w:rsidRPr="00A0490C">
        <w:rPr>
          <w:rFonts w:asciiTheme="minorHAnsi" w:hAnsiTheme="minorHAnsi" w:cstheme="minorHAnsi"/>
          <w:b/>
        </w:rPr>
        <w:tab/>
        <w:t>: Scotiabank</w:t>
      </w:r>
    </w:p>
    <w:p w14:paraId="273F99B2" w14:textId="6CBFFB7B" w:rsidR="00616071" w:rsidRPr="00A0490C" w:rsidRDefault="009B27B6" w:rsidP="00334135">
      <w:pPr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Role </w:t>
      </w:r>
      <w:r>
        <w:rPr>
          <w:rFonts w:asciiTheme="minorHAnsi" w:hAnsiTheme="minorHAnsi" w:cstheme="minorHAnsi"/>
          <w:b/>
        </w:rPr>
        <w:tab/>
        <w:t xml:space="preserve">: </w:t>
      </w:r>
      <w:r w:rsidR="00616071" w:rsidRPr="00A0490C">
        <w:rPr>
          <w:rFonts w:asciiTheme="minorHAnsi" w:hAnsiTheme="minorHAnsi" w:cstheme="minorHAnsi"/>
          <w:b/>
        </w:rPr>
        <w:t>Tableau Developer</w:t>
      </w:r>
      <w:r w:rsidR="00050C2C">
        <w:rPr>
          <w:rFonts w:asciiTheme="minorHAnsi" w:hAnsiTheme="minorHAnsi" w:cstheme="minorHAnsi"/>
          <w:b/>
        </w:rPr>
        <w:t xml:space="preserve">/QA </w:t>
      </w:r>
      <w:r w:rsidR="00616071" w:rsidRPr="00A0490C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ab/>
      </w:r>
      <w:r w:rsidR="009F2836">
        <w:rPr>
          <w:rFonts w:asciiTheme="minorHAnsi" w:hAnsiTheme="minorHAnsi" w:cstheme="minorHAnsi"/>
          <w:b/>
        </w:rPr>
        <w:tab/>
      </w:r>
      <w:r w:rsidR="00616071" w:rsidRPr="00A0490C">
        <w:rPr>
          <w:rFonts w:asciiTheme="minorHAnsi" w:hAnsiTheme="minorHAnsi" w:cstheme="minorHAnsi"/>
          <w:b/>
        </w:rPr>
        <w:t xml:space="preserve">July 2017 to </w:t>
      </w:r>
      <w:r w:rsidR="00D84A2F" w:rsidRPr="00A0490C">
        <w:rPr>
          <w:rFonts w:asciiTheme="minorHAnsi" w:hAnsiTheme="minorHAnsi" w:cstheme="minorHAnsi"/>
          <w:b/>
        </w:rPr>
        <w:t>September 2018</w:t>
      </w:r>
    </w:p>
    <w:p w14:paraId="75849F5C" w14:textId="3508F8B0" w:rsidR="00616071" w:rsidRPr="00A0490C" w:rsidRDefault="00616071" w:rsidP="00334135">
      <w:pPr>
        <w:spacing w:after="0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>Project</w:t>
      </w:r>
      <w:r w:rsidRPr="00A0490C">
        <w:rPr>
          <w:rFonts w:asciiTheme="minorHAnsi" w:hAnsiTheme="minorHAnsi" w:cstheme="minorHAnsi"/>
          <w:b/>
        </w:rPr>
        <w:tab/>
        <w:t>: IFRS9 (Risk Management and System support)</w:t>
      </w:r>
    </w:p>
    <w:p w14:paraId="2E1812F3" w14:textId="46DDAF05" w:rsidR="00616071" w:rsidRDefault="00616071" w:rsidP="00334135">
      <w:pPr>
        <w:tabs>
          <w:tab w:val="left" w:pos="124"/>
        </w:tabs>
        <w:spacing w:after="0" w:line="301" w:lineRule="auto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 xml:space="preserve">Responsibilities   </w:t>
      </w:r>
    </w:p>
    <w:p w14:paraId="118A6848" w14:textId="77777777" w:rsidR="00F42F7A" w:rsidRPr="00A0490C" w:rsidRDefault="00F42F7A" w:rsidP="00334135">
      <w:pPr>
        <w:tabs>
          <w:tab w:val="left" w:pos="124"/>
        </w:tabs>
        <w:spacing w:after="0" w:line="301" w:lineRule="auto"/>
        <w:jc w:val="both"/>
        <w:rPr>
          <w:rFonts w:asciiTheme="minorHAnsi" w:hAnsiTheme="minorHAnsi" w:cstheme="minorHAnsi"/>
          <w:b/>
        </w:rPr>
      </w:pPr>
    </w:p>
    <w:p w14:paraId="4F7EBDF7" w14:textId="23523538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Transformed complex business logic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into efficient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SQL database designs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, utilizing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Stored Procedures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,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User Defined Functions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,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Views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, and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T-SQL scripting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to maintain data integrity.</w:t>
      </w:r>
    </w:p>
    <w:p w14:paraId="4C4A843F" w14:textId="51FE4B9D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color w:val="000000"/>
          <w:lang w:val="en-CA"/>
        </w:rPr>
        <w:t xml:space="preserve">Developed and maintained robust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SQL databases</w:t>
      </w:r>
      <w:r w:rsidRPr="006F1520">
        <w:rPr>
          <w:rFonts w:asciiTheme="minorHAnsi" w:hAnsiTheme="minorHAnsi" w:cstheme="minorHAnsi"/>
          <w:color w:val="000000"/>
          <w:lang w:val="en-CA"/>
        </w:rPr>
        <w:t>, ensuring accurate and consistent data management for risk reporting.</w:t>
      </w:r>
    </w:p>
    <w:p w14:paraId="61C044B8" w14:textId="6869F602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lastRenderedPageBreak/>
        <w:t xml:space="preserve">Utilized </w:t>
      </w:r>
      <w:proofErr w:type="spellStart"/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Datameer</w:t>
      </w:r>
      <w:proofErr w:type="spellEnd"/>
      <w:r w:rsidRPr="006F1520">
        <w:rPr>
          <w:rFonts w:asciiTheme="minorHAnsi" w:hAnsiTheme="minorHAnsi" w:cstheme="minorHAnsi"/>
          <w:color w:val="000000"/>
          <w:lang w:val="en-CA"/>
        </w:rPr>
        <w:t xml:space="preserve"> for large-scale data integration and processing, automating data transformation to streamline risk management workflows.</w:t>
      </w:r>
    </w:p>
    <w:p w14:paraId="28192CE6" w14:textId="5E20F7D2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Expertly created financial and risk management reports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using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Tableau</w:t>
      </w:r>
      <w:r w:rsidRPr="006F1520">
        <w:rPr>
          <w:rFonts w:asciiTheme="minorHAnsi" w:hAnsiTheme="minorHAnsi" w:cstheme="minorHAnsi"/>
          <w:color w:val="000000"/>
          <w:lang w:val="en-CA"/>
        </w:rPr>
        <w:t>, delivering clear data visualizations and actionable insights to stakeholders.</w:t>
      </w:r>
    </w:p>
    <w:p w14:paraId="68DC362A" w14:textId="2955BC38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color w:val="000000"/>
          <w:lang w:val="en-CA"/>
        </w:rPr>
        <w:t xml:space="preserve">Collaborated with business teams to gather and analyze data requirements, leveraging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Tableau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to visualize complex datasets and enhance decision-making.</w:t>
      </w:r>
    </w:p>
    <w:p w14:paraId="6316D574" w14:textId="544E6D50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color w:val="000000"/>
          <w:lang w:val="en-CA"/>
        </w:rPr>
        <w:t xml:space="preserve">Employed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SQL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to extract, manipulate, and analyze data from multiple sources, supporting financial risk modeling and reporting.</w:t>
      </w:r>
    </w:p>
    <w:p w14:paraId="7E07A811" w14:textId="01E2ED39" w:rsidR="006F1520" w:rsidRPr="006F1520" w:rsidRDefault="006F1520" w:rsidP="006F152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color w:val="000000"/>
          <w:lang w:val="en-CA"/>
        </w:rPr>
        <w:t xml:space="preserve">Combined </w:t>
      </w:r>
      <w:proofErr w:type="spellStart"/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Datameer</w:t>
      </w:r>
      <w:proofErr w:type="spellEnd"/>
      <w:r w:rsidRPr="006F1520">
        <w:rPr>
          <w:rFonts w:asciiTheme="minorHAnsi" w:hAnsiTheme="minorHAnsi" w:cstheme="minorHAnsi"/>
          <w:color w:val="000000"/>
          <w:lang w:val="en-CA"/>
        </w:rPr>
        <w:t xml:space="preserve"> and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SQL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to handle large datasets and perform advanced data preparation for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Tableau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visualizations.</w:t>
      </w:r>
    </w:p>
    <w:p w14:paraId="33B1817A" w14:textId="143AB1AD" w:rsidR="006F1520" w:rsidRDefault="006F1520" w:rsidP="006F1520">
      <w:pPr>
        <w:pStyle w:val="List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color w:val="000000"/>
          <w:lang w:val="en-CA"/>
        </w:rPr>
      </w:pPr>
      <w:r w:rsidRPr="006F1520">
        <w:rPr>
          <w:rFonts w:asciiTheme="minorHAnsi" w:hAnsiTheme="minorHAnsi" w:cstheme="minorHAnsi"/>
          <w:color w:val="000000"/>
          <w:lang w:val="en-CA"/>
        </w:rPr>
        <w:t xml:space="preserve">Delivered impactful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data visualizations</w:t>
      </w:r>
      <w:r w:rsidRPr="006F1520">
        <w:rPr>
          <w:rFonts w:asciiTheme="minorHAnsi" w:hAnsiTheme="minorHAnsi" w:cstheme="minorHAnsi"/>
          <w:color w:val="000000"/>
          <w:lang w:val="en-CA"/>
        </w:rPr>
        <w:t xml:space="preserve"> in </w:t>
      </w:r>
      <w:r w:rsidRPr="006F1520">
        <w:rPr>
          <w:rFonts w:asciiTheme="minorHAnsi" w:hAnsiTheme="minorHAnsi" w:cstheme="minorHAnsi"/>
          <w:b/>
          <w:bCs/>
          <w:color w:val="000000"/>
          <w:lang w:val="en-CA"/>
        </w:rPr>
        <w:t>Tableau</w:t>
      </w:r>
      <w:r w:rsidRPr="006F1520">
        <w:rPr>
          <w:rFonts w:asciiTheme="minorHAnsi" w:hAnsiTheme="minorHAnsi" w:cstheme="minorHAnsi"/>
          <w:color w:val="000000"/>
          <w:lang w:val="en-CA"/>
        </w:rPr>
        <w:t>, simplifying complex financial data for senior management and risk teams.</w:t>
      </w:r>
    </w:p>
    <w:p w14:paraId="7DAE2C43" w14:textId="77777777" w:rsidR="006F1520" w:rsidRPr="006F1520" w:rsidRDefault="006F1520" w:rsidP="00D7076F">
      <w:pPr>
        <w:pStyle w:val="ListParagraph"/>
        <w:spacing w:after="0"/>
        <w:ind w:left="1440"/>
        <w:jc w:val="both"/>
        <w:rPr>
          <w:rFonts w:asciiTheme="minorHAnsi" w:hAnsiTheme="minorHAnsi" w:cstheme="minorHAnsi"/>
          <w:color w:val="000000"/>
          <w:lang w:val="en-CA"/>
        </w:rPr>
      </w:pPr>
    </w:p>
    <w:p w14:paraId="1701F14F" w14:textId="77777777" w:rsidR="00616071" w:rsidRPr="00A0490C" w:rsidRDefault="00616071" w:rsidP="00334135">
      <w:pPr>
        <w:spacing w:after="0"/>
        <w:jc w:val="both"/>
        <w:rPr>
          <w:rFonts w:asciiTheme="minorHAnsi" w:hAnsiTheme="minorHAnsi" w:cstheme="minorHAnsi"/>
          <w:b/>
        </w:rPr>
      </w:pPr>
      <w:r w:rsidRPr="00A0490C">
        <w:rPr>
          <w:rFonts w:asciiTheme="minorHAnsi" w:hAnsiTheme="minorHAnsi" w:cstheme="minorHAnsi"/>
          <w:b/>
        </w:rPr>
        <w:t xml:space="preserve">Environment </w:t>
      </w:r>
      <w:r w:rsidR="00F358CC" w:rsidRPr="00A0490C">
        <w:rPr>
          <w:rFonts w:asciiTheme="minorHAnsi" w:hAnsiTheme="minorHAnsi" w:cstheme="minorHAnsi"/>
          <w:b/>
        </w:rPr>
        <w:t>–</w:t>
      </w:r>
      <w:r w:rsidR="00F358CC" w:rsidRPr="00A0490C">
        <w:rPr>
          <w:rFonts w:asciiTheme="minorHAnsi" w:hAnsiTheme="minorHAnsi" w:cstheme="minorHAnsi"/>
        </w:rPr>
        <w:t xml:space="preserve"> </w:t>
      </w:r>
      <w:proofErr w:type="spellStart"/>
      <w:r w:rsidR="00F358CC" w:rsidRPr="00A0490C">
        <w:rPr>
          <w:rFonts w:asciiTheme="minorHAnsi" w:hAnsiTheme="minorHAnsi" w:cstheme="minorHAnsi"/>
        </w:rPr>
        <w:t>PuTTy</w:t>
      </w:r>
      <w:proofErr w:type="spellEnd"/>
      <w:r w:rsidRPr="00A0490C">
        <w:rPr>
          <w:rFonts w:asciiTheme="minorHAnsi" w:hAnsiTheme="minorHAnsi" w:cstheme="minorHAnsi"/>
        </w:rPr>
        <w:t xml:space="preserve">, JIRA, Confluence, Hive, DB visualizer, </w:t>
      </w:r>
      <w:proofErr w:type="spellStart"/>
      <w:r w:rsidRPr="00A0490C">
        <w:rPr>
          <w:rFonts w:asciiTheme="minorHAnsi" w:hAnsiTheme="minorHAnsi" w:cstheme="minorHAnsi"/>
        </w:rPr>
        <w:t>Datameer</w:t>
      </w:r>
      <w:proofErr w:type="spellEnd"/>
      <w:r w:rsidRPr="00A0490C">
        <w:rPr>
          <w:rFonts w:asciiTheme="minorHAnsi" w:hAnsiTheme="minorHAnsi" w:cstheme="minorHAnsi"/>
        </w:rPr>
        <w:t>, Tableau</w:t>
      </w:r>
      <w:r w:rsidR="00F9323A" w:rsidRPr="00A0490C">
        <w:rPr>
          <w:rFonts w:asciiTheme="minorHAnsi" w:hAnsiTheme="minorHAnsi" w:cstheme="minorHAnsi"/>
        </w:rPr>
        <w:t xml:space="preserve"> Desktop 10</w:t>
      </w:r>
      <w:r w:rsidRPr="00A0490C">
        <w:rPr>
          <w:rFonts w:asciiTheme="minorHAnsi" w:hAnsiTheme="minorHAnsi" w:cstheme="minorHAnsi"/>
        </w:rPr>
        <w:t>,</w:t>
      </w:r>
      <w:r w:rsidR="00F9323A" w:rsidRPr="00A0490C">
        <w:rPr>
          <w:rFonts w:asciiTheme="minorHAnsi" w:hAnsiTheme="minorHAnsi" w:cstheme="minorHAnsi"/>
        </w:rPr>
        <w:t xml:space="preserve"> Tableau </w:t>
      </w:r>
      <w:r w:rsidR="00A95E46" w:rsidRPr="00A0490C">
        <w:rPr>
          <w:rFonts w:asciiTheme="minorHAnsi" w:hAnsiTheme="minorHAnsi" w:cstheme="minorHAnsi"/>
        </w:rPr>
        <w:t>Server,</w:t>
      </w:r>
      <w:r w:rsidRPr="00A0490C">
        <w:rPr>
          <w:rFonts w:asciiTheme="minorHAnsi" w:hAnsiTheme="minorHAnsi" w:cstheme="minorHAnsi"/>
        </w:rPr>
        <w:t xml:space="preserve"> </w:t>
      </w:r>
      <w:r w:rsidR="00A95E46" w:rsidRPr="00A0490C">
        <w:rPr>
          <w:rFonts w:asciiTheme="minorHAnsi" w:hAnsiTheme="minorHAnsi" w:cstheme="minorHAnsi"/>
        </w:rPr>
        <w:t>Hadoop Lake</w:t>
      </w:r>
      <w:r w:rsidR="00E22BF1" w:rsidRPr="00A0490C">
        <w:rPr>
          <w:rFonts w:asciiTheme="minorHAnsi" w:hAnsiTheme="minorHAnsi" w:cstheme="minorHAnsi"/>
        </w:rPr>
        <w:t xml:space="preserve">, </w:t>
      </w:r>
      <w:r w:rsidR="00F358CC" w:rsidRPr="00A0490C">
        <w:rPr>
          <w:rFonts w:asciiTheme="minorHAnsi" w:hAnsiTheme="minorHAnsi" w:cstheme="minorHAnsi"/>
        </w:rPr>
        <w:t xml:space="preserve">Hue - Hive </w:t>
      </w:r>
      <w:r w:rsidR="00E22BF1" w:rsidRPr="00A0490C">
        <w:rPr>
          <w:rFonts w:asciiTheme="minorHAnsi" w:hAnsiTheme="minorHAnsi" w:cstheme="minorHAnsi"/>
        </w:rPr>
        <w:t>query editor</w:t>
      </w:r>
      <w:r w:rsidR="00A95E46" w:rsidRPr="00A0490C">
        <w:rPr>
          <w:rFonts w:asciiTheme="minorHAnsi" w:hAnsiTheme="minorHAnsi" w:cstheme="minorHAnsi"/>
        </w:rPr>
        <w:t xml:space="preserve">, Curl command, </w:t>
      </w:r>
      <w:proofErr w:type="spellStart"/>
      <w:r w:rsidR="00A95E46" w:rsidRPr="00A0490C">
        <w:rPr>
          <w:rFonts w:asciiTheme="minorHAnsi" w:hAnsiTheme="minorHAnsi" w:cstheme="minorHAnsi"/>
        </w:rPr>
        <w:t>Mobaxterm</w:t>
      </w:r>
      <w:proofErr w:type="spellEnd"/>
      <w:r w:rsidR="00A95E46" w:rsidRPr="00A0490C">
        <w:rPr>
          <w:rFonts w:asciiTheme="minorHAnsi" w:hAnsiTheme="minorHAnsi" w:cstheme="minorHAnsi"/>
        </w:rPr>
        <w:t xml:space="preserve"> 10</w:t>
      </w:r>
      <w:r w:rsidR="000607C7" w:rsidRPr="00A0490C">
        <w:rPr>
          <w:rFonts w:asciiTheme="minorHAnsi" w:hAnsiTheme="minorHAnsi" w:cstheme="minorHAnsi"/>
        </w:rPr>
        <w:t>, Agile methodology</w:t>
      </w:r>
    </w:p>
    <w:p w14:paraId="44EAFD9C" w14:textId="77777777" w:rsidR="00630B63" w:rsidRDefault="00630B63" w:rsidP="00334135">
      <w:pPr>
        <w:spacing w:after="0"/>
        <w:jc w:val="both"/>
        <w:rPr>
          <w:rFonts w:asciiTheme="minorHAnsi" w:hAnsiTheme="minorHAnsi" w:cstheme="minorHAnsi"/>
          <w:b/>
        </w:rPr>
      </w:pPr>
    </w:p>
    <w:p w14:paraId="245DC15E" w14:textId="77777777" w:rsidR="001E3B35" w:rsidRPr="00A0490C" w:rsidRDefault="001E3B35" w:rsidP="00334135">
      <w:pPr>
        <w:spacing w:after="0"/>
        <w:jc w:val="both"/>
        <w:rPr>
          <w:rFonts w:asciiTheme="minorHAnsi" w:hAnsiTheme="minorHAnsi" w:cstheme="minorHAnsi"/>
          <w:b/>
        </w:rPr>
      </w:pPr>
    </w:p>
    <w:p w14:paraId="4101652C" w14:textId="77777777" w:rsidR="004C6F9E" w:rsidRPr="00A0490C" w:rsidRDefault="004C6F9E" w:rsidP="00334135">
      <w:pPr>
        <w:suppressAutoHyphens/>
        <w:spacing w:after="0"/>
        <w:ind w:left="1440"/>
        <w:jc w:val="both"/>
        <w:rPr>
          <w:rFonts w:asciiTheme="minorHAnsi" w:hAnsiTheme="minorHAnsi" w:cstheme="minorHAnsi"/>
        </w:rPr>
      </w:pPr>
    </w:p>
    <w:p w14:paraId="07DEE553" w14:textId="77777777" w:rsidR="0080061F" w:rsidRPr="00A0490C" w:rsidRDefault="0080061F" w:rsidP="00334135">
      <w:pPr>
        <w:pBdr>
          <w:bottom w:val="single" w:sz="4" w:space="1" w:color="auto"/>
        </w:pBdr>
        <w:spacing w:after="0"/>
        <w:jc w:val="both"/>
        <w:rPr>
          <w:rFonts w:asciiTheme="minorHAnsi" w:eastAsia="Times New Roman" w:hAnsiTheme="minorHAnsi" w:cstheme="minorHAnsi"/>
          <w:b/>
          <w:lang w:eastAsia="en-CA"/>
        </w:rPr>
      </w:pPr>
      <w:r w:rsidRPr="00A0490C">
        <w:rPr>
          <w:rFonts w:asciiTheme="minorHAnsi" w:eastAsia="Times New Roman" w:hAnsiTheme="minorHAnsi" w:cstheme="minorHAnsi"/>
          <w:b/>
          <w:lang w:eastAsia="en-CA"/>
        </w:rPr>
        <w:t>EDUCATION</w:t>
      </w:r>
      <w:r w:rsidR="00C53F4D" w:rsidRPr="00A0490C">
        <w:rPr>
          <w:rFonts w:asciiTheme="minorHAnsi" w:hAnsiTheme="minorHAnsi" w:cstheme="minorHAnsi"/>
        </w:rPr>
        <w:tab/>
      </w:r>
    </w:p>
    <w:p w14:paraId="4B99056E" w14:textId="77777777" w:rsidR="00F4603F" w:rsidRPr="00A0490C" w:rsidRDefault="00F4603F" w:rsidP="00334135">
      <w:pPr>
        <w:spacing w:after="0"/>
        <w:jc w:val="both"/>
        <w:rPr>
          <w:rFonts w:asciiTheme="minorHAnsi" w:hAnsiTheme="minorHAnsi" w:cstheme="minorHAnsi"/>
        </w:rPr>
      </w:pPr>
    </w:p>
    <w:p w14:paraId="39E2DA34" w14:textId="77777777" w:rsidR="0080061F" w:rsidRPr="00A0490C" w:rsidRDefault="00E63560" w:rsidP="00894696">
      <w:pPr>
        <w:pStyle w:val="ColorfulList-Accent11"/>
        <w:numPr>
          <w:ilvl w:val="0"/>
          <w:numId w:val="6"/>
        </w:numPr>
        <w:spacing w:after="0" w:line="276" w:lineRule="auto"/>
        <w:jc w:val="both"/>
        <w:rPr>
          <w:rFonts w:asciiTheme="minorHAnsi" w:hAnsiTheme="minorHAnsi" w:cstheme="minorHAnsi"/>
        </w:rPr>
      </w:pPr>
      <w:proofErr w:type="gramStart"/>
      <w:r w:rsidRPr="00A0490C">
        <w:rPr>
          <w:rFonts w:asciiTheme="minorHAnsi" w:hAnsiTheme="minorHAnsi" w:cstheme="minorHAnsi"/>
        </w:rPr>
        <w:t>Master’s in Business Administration</w:t>
      </w:r>
      <w:proofErr w:type="gramEnd"/>
      <w:r w:rsidRPr="00A0490C">
        <w:rPr>
          <w:rFonts w:asciiTheme="minorHAnsi" w:hAnsiTheme="minorHAnsi" w:cstheme="minorHAnsi"/>
        </w:rPr>
        <w:t xml:space="preserve"> from Osmania University.</w:t>
      </w:r>
    </w:p>
    <w:p w14:paraId="014C1124" w14:textId="77777777" w:rsidR="00DC7FC8" w:rsidRPr="00BA4582" w:rsidRDefault="00342240" w:rsidP="00894696">
      <w:pPr>
        <w:pStyle w:val="MediumGrid21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A0490C">
        <w:rPr>
          <w:rFonts w:asciiTheme="minorHAnsi" w:hAnsiTheme="minorHAnsi" w:cstheme="minorHAnsi"/>
        </w:rPr>
        <w:t xml:space="preserve">Bachelor’s </w:t>
      </w:r>
      <w:r w:rsidR="002B72B3" w:rsidRPr="00A0490C">
        <w:rPr>
          <w:rFonts w:asciiTheme="minorHAnsi" w:hAnsiTheme="minorHAnsi" w:cstheme="minorHAnsi"/>
        </w:rPr>
        <w:t>D</w:t>
      </w:r>
      <w:r w:rsidR="00922192" w:rsidRPr="00A0490C">
        <w:rPr>
          <w:rFonts w:asciiTheme="minorHAnsi" w:hAnsiTheme="minorHAnsi" w:cstheme="minorHAnsi"/>
        </w:rPr>
        <w:t>egree in Commerce</w:t>
      </w:r>
      <w:r w:rsidR="0080061F" w:rsidRPr="00A0490C">
        <w:rPr>
          <w:rFonts w:asciiTheme="minorHAnsi" w:hAnsiTheme="minorHAnsi" w:cstheme="minorHAnsi"/>
        </w:rPr>
        <w:t xml:space="preserve"> </w:t>
      </w:r>
      <w:r w:rsidR="00922192" w:rsidRPr="00A0490C">
        <w:rPr>
          <w:rFonts w:asciiTheme="minorHAnsi" w:hAnsiTheme="minorHAnsi" w:cstheme="minorHAnsi"/>
        </w:rPr>
        <w:t>and Computers</w:t>
      </w:r>
      <w:proofErr w:type="gramEnd"/>
      <w:r w:rsidR="0080061F" w:rsidRPr="00A0490C">
        <w:rPr>
          <w:rFonts w:asciiTheme="minorHAnsi" w:hAnsiTheme="minorHAnsi" w:cstheme="minorHAnsi"/>
        </w:rPr>
        <w:t xml:space="preserve"> from </w:t>
      </w:r>
      <w:r w:rsidR="00922192" w:rsidRPr="00A0490C">
        <w:rPr>
          <w:rFonts w:asciiTheme="minorHAnsi" w:hAnsiTheme="minorHAnsi" w:cstheme="minorHAnsi"/>
          <w:color w:val="000000"/>
        </w:rPr>
        <w:t>Kakatiya</w:t>
      </w:r>
      <w:r w:rsidR="00D44FF7" w:rsidRPr="00A0490C">
        <w:rPr>
          <w:rFonts w:asciiTheme="minorHAnsi" w:hAnsiTheme="minorHAnsi" w:cstheme="minorHAnsi"/>
          <w:color w:val="000000"/>
        </w:rPr>
        <w:t xml:space="preserve"> University.</w:t>
      </w:r>
    </w:p>
    <w:p w14:paraId="5B2F9087" w14:textId="05CCF1C4" w:rsidR="00BA4582" w:rsidRPr="00E46C91" w:rsidRDefault="00773FA2" w:rsidP="00894696">
      <w:pPr>
        <w:pStyle w:val="MediumGrid21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Microsoft Certified</w:t>
      </w:r>
      <w:r w:rsidR="00BA4582">
        <w:rPr>
          <w:rFonts w:asciiTheme="minorHAnsi" w:hAnsiTheme="minorHAnsi" w:cstheme="minorHAnsi"/>
          <w:color w:val="000000"/>
        </w:rPr>
        <w:t xml:space="preserve"> Power BI Developer</w:t>
      </w:r>
    </w:p>
    <w:p w14:paraId="1340B0AA" w14:textId="5FC5782A" w:rsidR="00E46C91" w:rsidRPr="00997CC1" w:rsidRDefault="00773FA2" w:rsidP="00894696">
      <w:pPr>
        <w:pStyle w:val="MediumGrid21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Microsoft Certified</w:t>
      </w:r>
      <w:r w:rsidR="001E5546">
        <w:rPr>
          <w:rFonts w:asciiTheme="minorHAnsi" w:hAnsiTheme="minorHAnsi" w:cstheme="minorHAnsi"/>
          <w:color w:val="000000"/>
        </w:rPr>
        <w:t xml:space="preserve"> Fabric Data </w:t>
      </w:r>
      <w:r w:rsidR="00FE0603">
        <w:rPr>
          <w:rFonts w:asciiTheme="minorHAnsi" w:hAnsiTheme="minorHAnsi" w:cstheme="minorHAnsi"/>
          <w:color w:val="000000"/>
        </w:rPr>
        <w:t>Engineer</w:t>
      </w:r>
    </w:p>
    <w:p w14:paraId="09C3E4E4" w14:textId="50F76246" w:rsidR="00997CC1" w:rsidRPr="005D317B" w:rsidRDefault="00773FA2" w:rsidP="00997CC1">
      <w:pPr>
        <w:pStyle w:val="MediumGrid21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Microsoft Certified</w:t>
      </w:r>
      <w:r w:rsidR="00997CC1">
        <w:rPr>
          <w:rFonts w:asciiTheme="minorHAnsi" w:hAnsiTheme="minorHAnsi" w:cstheme="minorHAnsi"/>
          <w:color w:val="000000"/>
        </w:rPr>
        <w:t xml:space="preserve"> Power Automate RPA Developer</w:t>
      </w:r>
    </w:p>
    <w:p w14:paraId="5FD22066" w14:textId="2C25F486" w:rsidR="005D317B" w:rsidRPr="005D317B" w:rsidRDefault="005D317B" w:rsidP="005D317B">
      <w:pPr>
        <w:pStyle w:val="ColorfulList-Accent11"/>
        <w:numPr>
          <w:ilvl w:val="0"/>
          <w:numId w:val="6"/>
        </w:numPr>
        <w:shd w:val="clear" w:color="auto" w:fill="FFFFFF"/>
        <w:spacing w:after="75"/>
        <w:jc w:val="both"/>
        <w:rPr>
          <w:rFonts w:asciiTheme="minorHAnsi" w:eastAsia="Times New Roman" w:hAnsiTheme="minorHAnsi" w:cstheme="minorHAnsi"/>
          <w:color w:val="000000"/>
        </w:rPr>
      </w:pPr>
      <w:r w:rsidRPr="005D317B">
        <w:rPr>
          <w:rFonts w:asciiTheme="minorHAnsi" w:eastAsia="Times New Roman" w:hAnsiTheme="minorHAnsi" w:cstheme="minorHAnsi"/>
          <w:color w:val="000000"/>
        </w:rPr>
        <w:t xml:space="preserve">Microsoft Certified: Azure AI Engineer Associate </w:t>
      </w:r>
    </w:p>
    <w:p w14:paraId="781CB705" w14:textId="709AC23D" w:rsidR="00FE0603" w:rsidRPr="00A0490C" w:rsidRDefault="008D1279" w:rsidP="00894696">
      <w:pPr>
        <w:pStyle w:val="MediumGrid21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</w:rPr>
      </w:pPr>
      <w:r w:rsidRPr="008D1279">
        <w:rPr>
          <w:rFonts w:asciiTheme="minorHAnsi" w:hAnsiTheme="minorHAnsi" w:cstheme="minorHAnsi"/>
        </w:rPr>
        <w:t>Certified Secret Security Level II Clearance – Government of Canada</w:t>
      </w:r>
    </w:p>
    <w:sectPr w:rsidR="00FE0603" w:rsidRPr="00A0490C" w:rsidSect="00816C83">
      <w:pgSz w:w="12240" w:h="15840" w:code="1"/>
      <w:pgMar w:top="720" w:right="720" w:bottom="4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06A9" w14:textId="77777777" w:rsidR="00DD47C4" w:rsidRDefault="00DD47C4" w:rsidP="00014A54">
      <w:pPr>
        <w:spacing w:after="0" w:line="240" w:lineRule="auto"/>
      </w:pPr>
      <w:r>
        <w:separator/>
      </w:r>
    </w:p>
  </w:endnote>
  <w:endnote w:type="continuationSeparator" w:id="0">
    <w:p w14:paraId="0917D412" w14:textId="77777777" w:rsidR="00DD47C4" w:rsidRDefault="00DD47C4" w:rsidP="00014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f6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29F0" w14:textId="77777777" w:rsidR="00DD47C4" w:rsidRDefault="00DD47C4" w:rsidP="00014A54">
      <w:pPr>
        <w:spacing w:after="0" w:line="240" w:lineRule="auto"/>
      </w:pPr>
      <w:r>
        <w:separator/>
      </w:r>
    </w:p>
  </w:footnote>
  <w:footnote w:type="continuationSeparator" w:id="0">
    <w:p w14:paraId="13043A77" w14:textId="77777777" w:rsidR="00DD47C4" w:rsidRDefault="00DD47C4" w:rsidP="00014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2A2"/>
    <w:multiLevelType w:val="hybridMultilevel"/>
    <w:tmpl w:val="A2C60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5A0904"/>
    <w:multiLevelType w:val="hybridMultilevel"/>
    <w:tmpl w:val="FACC05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2A6D7D"/>
    <w:multiLevelType w:val="hybridMultilevel"/>
    <w:tmpl w:val="58563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742E24"/>
    <w:multiLevelType w:val="multilevel"/>
    <w:tmpl w:val="A4A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82DAC"/>
    <w:multiLevelType w:val="hybridMultilevel"/>
    <w:tmpl w:val="4B4AE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153302"/>
    <w:multiLevelType w:val="hybridMultilevel"/>
    <w:tmpl w:val="489E52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5411FE"/>
    <w:multiLevelType w:val="hybridMultilevel"/>
    <w:tmpl w:val="CE0AE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8117340">
    <w:abstractNumId w:val="6"/>
  </w:num>
  <w:num w:numId="2" w16cid:durableId="1616400005">
    <w:abstractNumId w:val="0"/>
  </w:num>
  <w:num w:numId="3" w16cid:durableId="1665281867">
    <w:abstractNumId w:val="1"/>
  </w:num>
  <w:num w:numId="4" w16cid:durableId="1753775825">
    <w:abstractNumId w:val="4"/>
  </w:num>
  <w:num w:numId="5" w16cid:durableId="688217572">
    <w:abstractNumId w:val="5"/>
  </w:num>
  <w:num w:numId="6" w16cid:durableId="378016708">
    <w:abstractNumId w:val="2"/>
  </w:num>
  <w:num w:numId="7" w16cid:durableId="131853881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mirrorMargin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BE5"/>
    <w:rsid w:val="000005B6"/>
    <w:rsid w:val="00000E5C"/>
    <w:rsid w:val="000033D8"/>
    <w:rsid w:val="00011C13"/>
    <w:rsid w:val="0001398B"/>
    <w:rsid w:val="00013EE9"/>
    <w:rsid w:val="00014165"/>
    <w:rsid w:val="00014566"/>
    <w:rsid w:val="00014A54"/>
    <w:rsid w:val="0001606B"/>
    <w:rsid w:val="000171F0"/>
    <w:rsid w:val="00017AAA"/>
    <w:rsid w:val="00025144"/>
    <w:rsid w:val="0002563D"/>
    <w:rsid w:val="00025DD1"/>
    <w:rsid w:val="00027A4B"/>
    <w:rsid w:val="000303AF"/>
    <w:rsid w:val="000364A1"/>
    <w:rsid w:val="00036B92"/>
    <w:rsid w:val="0003720F"/>
    <w:rsid w:val="00037CE0"/>
    <w:rsid w:val="00040733"/>
    <w:rsid w:val="00046623"/>
    <w:rsid w:val="00046CDE"/>
    <w:rsid w:val="00050C2C"/>
    <w:rsid w:val="00055569"/>
    <w:rsid w:val="00057279"/>
    <w:rsid w:val="00057838"/>
    <w:rsid w:val="000607C7"/>
    <w:rsid w:val="00063481"/>
    <w:rsid w:val="00063CC6"/>
    <w:rsid w:val="0006634A"/>
    <w:rsid w:val="00070379"/>
    <w:rsid w:val="00071BD4"/>
    <w:rsid w:val="000726B6"/>
    <w:rsid w:val="000734C9"/>
    <w:rsid w:val="0007411A"/>
    <w:rsid w:val="00074645"/>
    <w:rsid w:val="000764CF"/>
    <w:rsid w:val="000768B5"/>
    <w:rsid w:val="00083AF3"/>
    <w:rsid w:val="000840F9"/>
    <w:rsid w:val="0009135A"/>
    <w:rsid w:val="00091E0C"/>
    <w:rsid w:val="00095E58"/>
    <w:rsid w:val="00097447"/>
    <w:rsid w:val="000A2961"/>
    <w:rsid w:val="000A42F3"/>
    <w:rsid w:val="000B04FD"/>
    <w:rsid w:val="000B16DB"/>
    <w:rsid w:val="000B24DB"/>
    <w:rsid w:val="000B2541"/>
    <w:rsid w:val="000B3303"/>
    <w:rsid w:val="000B6ABE"/>
    <w:rsid w:val="000B722A"/>
    <w:rsid w:val="000C1AAB"/>
    <w:rsid w:val="000C30F4"/>
    <w:rsid w:val="000C66C4"/>
    <w:rsid w:val="000D1999"/>
    <w:rsid w:val="000D23A4"/>
    <w:rsid w:val="000D39A7"/>
    <w:rsid w:val="000D4AFB"/>
    <w:rsid w:val="000D587E"/>
    <w:rsid w:val="000D7075"/>
    <w:rsid w:val="000E082C"/>
    <w:rsid w:val="000E2A18"/>
    <w:rsid w:val="000E7100"/>
    <w:rsid w:val="000F4ED1"/>
    <w:rsid w:val="00102347"/>
    <w:rsid w:val="00103057"/>
    <w:rsid w:val="001044A5"/>
    <w:rsid w:val="0011246F"/>
    <w:rsid w:val="00114F53"/>
    <w:rsid w:val="00121AF0"/>
    <w:rsid w:val="00126D5F"/>
    <w:rsid w:val="0013001B"/>
    <w:rsid w:val="00130958"/>
    <w:rsid w:val="00130BDB"/>
    <w:rsid w:val="00134FB0"/>
    <w:rsid w:val="00135AE8"/>
    <w:rsid w:val="00141C0D"/>
    <w:rsid w:val="00143E9D"/>
    <w:rsid w:val="001456B2"/>
    <w:rsid w:val="00163D63"/>
    <w:rsid w:val="0016445E"/>
    <w:rsid w:val="0016679A"/>
    <w:rsid w:val="0017324B"/>
    <w:rsid w:val="00173DAF"/>
    <w:rsid w:val="00174E03"/>
    <w:rsid w:val="00180E0E"/>
    <w:rsid w:val="00181054"/>
    <w:rsid w:val="0018358D"/>
    <w:rsid w:val="00183E8C"/>
    <w:rsid w:val="00184E62"/>
    <w:rsid w:val="001919BA"/>
    <w:rsid w:val="00196A84"/>
    <w:rsid w:val="00197DCE"/>
    <w:rsid w:val="001A3279"/>
    <w:rsid w:val="001A3544"/>
    <w:rsid w:val="001A390B"/>
    <w:rsid w:val="001A3FC8"/>
    <w:rsid w:val="001A5BF8"/>
    <w:rsid w:val="001A7139"/>
    <w:rsid w:val="001B0D18"/>
    <w:rsid w:val="001B24C9"/>
    <w:rsid w:val="001B3CA8"/>
    <w:rsid w:val="001B48EE"/>
    <w:rsid w:val="001B4DB1"/>
    <w:rsid w:val="001B6832"/>
    <w:rsid w:val="001C3CD6"/>
    <w:rsid w:val="001C7162"/>
    <w:rsid w:val="001D146D"/>
    <w:rsid w:val="001E13E6"/>
    <w:rsid w:val="001E197C"/>
    <w:rsid w:val="001E3B35"/>
    <w:rsid w:val="001E5546"/>
    <w:rsid w:val="001E7AA0"/>
    <w:rsid w:val="001E7BC4"/>
    <w:rsid w:val="001F1D75"/>
    <w:rsid w:val="001F27F6"/>
    <w:rsid w:val="001F5AFB"/>
    <w:rsid w:val="001F7886"/>
    <w:rsid w:val="00200F38"/>
    <w:rsid w:val="00201A51"/>
    <w:rsid w:val="002054BD"/>
    <w:rsid w:val="00210B40"/>
    <w:rsid w:val="00214EC9"/>
    <w:rsid w:val="002172CE"/>
    <w:rsid w:val="002176C8"/>
    <w:rsid w:val="00222306"/>
    <w:rsid w:val="0022289A"/>
    <w:rsid w:val="00224C53"/>
    <w:rsid w:val="002350A6"/>
    <w:rsid w:val="002367AB"/>
    <w:rsid w:val="00236A7A"/>
    <w:rsid w:val="00240207"/>
    <w:rsid w:val="00243623"/>
    <w:rsid w:val="002456E8"/>
    <w:rsid w:val="00245717"/>
    <w:rsid w:val="00247106"/>
    <w:rsid w:val="00247ECE"/>
    <w:rsid w:val="00247F22"/>
    <w:rsid w:val="00256A01"/>
    <w:rsid w:val="00265B4B"/>
    <w:rsid w:val="002669AB"/>
    <w:rsid w:val="00267BB7"/>
    <w:rsid w:val="00273F11"/>
    <w:rsid w:val="002740FF"/>
    <w:rsid w:val="00281FC5"/>
    <w:rsid w:val="00283BEA"/>
    <w:rsid w:val="00283F86"/>
    <w:rsid w:val="00286257"/>
    <w:rsid w:val="00286D97"/>
    <w:rsid w:val="00286DA0"/>
    <w:rsid w:val="0029116E"/>
    <w:rsid w:val="0029474C"/>
    <w:rsid w:val="002A1482"/>
    <w:rsid w:val="002A2339"/>
    <w:rsid w:val="002A25B6"/>
    <w:rsid w:val="002B00C1"/>
    <w:rsid w:val="002B0755"/>
    <w:rsid w:val="002B099B"/>
    <w:rsid w:val="002B12D0"/>
    <w:rsid w:val="002B1513"/>
    <w:rsid w:val="002B1DE5"/>
    <w:rsid w:val="002B50CE"/>
    <w:rsid w:val="002B5457"/>
    <w:rsid w:val="002B72B3"/>
    <w:rsid w:val="002C45C9"/>
    <w:rsid w:val="002D6456"/>
    <w:rsid w:val="002D6C09"/>
    <w:rsid w:val="002D7FE3"/>
    <w:rsid w:val="002E0AC9"/>
    <w:rsid w:val="002E15AB"/>
    <w:rsid w:val="002E15D0"/>
    <w:rsid w:val="002E26A8"/>
    <w:rsid w:val="002E457C"/>
    <w:rsid w:val="002E64B8"/>
    <w:rsid w:val="002F1012"/>
    <w:rsid w:val="002F4398"/>
    <w:rsid w:val="0030070F"/>
    <w:rsid w:val="003026B3"/>
    <w:rsid w:val="00304DF8"/>
    <w:rsid w:val="0030721D"/>
    <w:rsid w:val="0031293C"/>
    <w:rsid w:val="00314ADC"/>
    <w:rsid w:val="00316615"/>
    <w:rsid w:val="00323842"/>
    <w:rsid w:val="00330C76"/>
    <w:rsid w:val="00331D23"/>
    <w:rsid w:val="00334135"/>
    <w:rsid w:val="00340D9B"/>
    <w:rsid w:val="00342240"/>
    <w:rsid w:val="00343DD1"/>
    <w:rsid w:val="00345D9A"/>
    <w:rsid w:val="00345E05"/>
    <w:rsid w:val="00352083"/>
    <w:rsid w:val="00363157"/>
    <w:rsid w:val="00365EFF"/>
    <w:rsid w:val="00367883"/>
    <w:rsid w:val="0037007D"/>
    <w:rsid w:val="00370F0D"/>
    <w:rsid w:val="00372A4A"/>
    <w:rsid w:val="00373418"/>
    <w:rsid w:val="00374B0B"/>
    <w:rsid w:val="00375BFD"/>
    <w:rsid w:val="00376DF2"/>
    <w:rsid w:val="0037735E"/>
    <w:rsid w:val="003849B2"/>
    <w:rsid w:val="003863F4"/>
    <w:rsid w:val="0038665A"/>
    <w:rsid w:val="0039241E"/>
    <w:rsid w:val="0039282F"/>
    <w:rsid w:val="00393F77"/>
    <w:rsid w:val="003956FA"/>
    <w:rsid w:val="003966AB"/>
    <w:rsid w:val="00396A60"/>
    <w:rsid w:val="003A1BC9"/>
    <w:rsid w:val="003A2F75"/>
    <w:rsid w:val="003A48CF"/>
    <w:rsid w:val="003A4E2B"/>
    <w:rsid w:val="003A5049"/>
    <w:rsid w:val="003A7523"/>
    <w:rsid w:val="003B3308"/>
    <w:rsid w:val="003B7DCF"/>
    <w:rsid w:val="003C00CF"/>
    <w:rsid w:val="003C15DB"/>
    <w:rsid w:val="003C404F"/>
    <w:rsid w:val="003C6D7F"/>
    <w:rsid w:val="003C73F6"/>
    <w:rsid w:val="003C7B0C"/>
    <w:rsid w:val="003D5238"/>
    <w:rsid w:val="003D592B"/>
    <w:rsid w:val="003E13A2"/>
    <w:rsid w:val="003E346D"/>
    <w:rsid w:val="003E556E"/>
    <w:rsid w:val="003F086C"/>
    <w:rsid w:val="003F2925"/>
    <w:rsid w:val="003F31DF"/>
    <w:rsid w:val="003F699B"/>
    <w:rsid w:val="003F724A"/>
    <w:rsid w:val="00400FCE"/>
    <w:rsid w:val="0040452C"/>
    <w:rsid w:val="00404F95"/>
    <w:rsid w:val="004073C7"/>
    <w:rsid w:val="004140A7"/>
    <w:rsid w:val="0041472C"/>
    <w:rsid w:val="00414B17"/>
    <w:rsid w:val="00414D44"/>
    <w:rsid w:val="004211B3"/>
    <w:rsid w:val="00423BE5"/>
    <w:rsid w:val="0042508B"/>
    <w:rsid w:val="00426434"/>
    <w:rsid w:val="00431F97"/>
    <w:rsid w:val="00432F81"/>
    <w:rsid w:val="00433DE4"/>
    <w:rsid w:val="0043490C"/>
    <w:rsid w:val="00435D52"/>
    <w:rsid w:val="004371F1"/>
    <w:rsid w:val="00441DE7"/>
    <w:rsid w:val="00442183"/>
    <w:rsid w:val="00442D56"/>
    <w:rsid w:val="00445F6B"/>
    <w:rsid w:val="004472FE"/>
    <w:rsid w:val="004478B5"/>
    <w:rsid w:val="00450589"/>
    <w:rsid w:val="0045174E"/>
    <w:rsid w:val="0045413B"/>
    <w:rsid w:val="00461488"/>
    <w:rsid w:val="00462606"/>
    <w:rsid w:val="0046380B"/>
    <w:rsid w:val="0046425F"/>
    <w:rsid w:val="004650BB"/>
    <w:rsid w:val="004668B6"/>
    <w:rsid w:val="00467518"/>
    <w:rsid w:val="00467FB1"/>
    <w:rsid w:val="00470939"/>
    <w:rsid w:val="0047302B"/>
    <w:rsid w:val="00473303"/>
    <w:rsid w:val="00473614"/>
    <w:rsid w:val="0047362C"/>
    <w:rsid w:val="0047368A"/>
    <w:rsid w:val="00473D0E"/>
    <w:rsid w:val="00475FA7"/>
    <w:rsid w:val="004803C9"/>
    <w:rsid w:val="00480BBB"/>
    <w:rsid w:val="00485811"/>
    <w:rsid w:val="004867B2"/>
    <w:rsid w:val="00486E4F"/>
    <w:rsid w:val="00487DB8"/>
    <w:rsid w:val="004A1DFE"/>
    <w:rsid w:val="004A3D77"/>
    <w:rsid w:val="004A4E39"/>
    <w:rsid w:val="004A6F4D"/>
    <w:rsid w:val="004B1A58"/>
    <w:rsid w:val="004B3B22"/>
    <w:rsid w:val="004B4F03"/>
    <w:rsid w:val="004B50DD"/>
    <w:rsid w:val="004C0BD5"/>
    <w:rsid w:val="004C10EE"/>
    <w:rsid w:val="004C6F9E"/>
    <w:rsid w:val="004D0F40"/>
    <w:rsid w:val="004D5C3E"/>
    <w:rsid w:val="004E1EFB"/>
    <w:rsid w:val="004E3268"/>
    <w:rsid w:val="004E352D"/>
    <w:rsid w:val="004F0668"/>
    <w:rsid w:val="004F1623"/>
    <w:rsid w:val="004F2526"/>
    <w:rsid w:val="004F3291"/>
    <w:rsid w:val="00502539"/>
    <w:rsid w:val="0050418B"/>
    <w:rsid w:val="00504725"/>
    <w:rsid w:val="0050719E"/>
    <w:rsid w:val="00507BF2"/>
    <w:rsid w:val="00507CB9"/>
    <w:rsid w:val="00511DE0"/>
    <w:rsid w:val="005121C9"/>
    <w:rsid w:val="00513C39"/>
    <w:rsid w:val="00513DE7"/>
    <w:rsid w:val="005146E1"/>
    <w:rsid w:val="0052796D"/>
    <w:rsid w:val="00530D04"/>
    <w:rsid w:val="00533C4F"/>
    <w:rsid w:val="00534BB6"/>
    <w:rsid w:val="00536034"/>
    <w:rsid w:val="005364C5"/>
    <w:rsid w:val="00536F47"/>
    <w:rsid w:val="00540FA9"/>
    <w:rsid w:val="00542055"/>
    <w:rsid w:val="00542131"/>
    <w:rsid w:val="0054257C"/>
    <w:rsid w:val="00544F0F"/>
    <w:rsid w:val="0054621E"/>
    <w:rsid w:val="0055482C"/>
    <w:rsid w:val="00563523"/>
    <w:rsid w:val="0056360D"/>
    <w:rsid w:val="005657B6"/>
    <w:rsid w:val="00565971"/>
    <w:rsid w:val="00566BC1"/>
    <w:rsid w:val="0058038B"/>
    <w:rsid w:val="005804C4"/>
    <w:rsid w:val="0058281E"/>
    <w:rsid w:val="00585728"/>
    <w:rsid w:val="00586CF8"/>
    <w:rsid w:val="00587B39"/>
    <w:rsid w:val="00590130"/>
    <w:rsid w:val="00593DCA"/>
    <w:rsid w:val="00595016"/>
    <w:rsid w:val="005957C6"/>
    <w:rsid w:val="00595A17"/>
    <w:rsid w:val="005972DA"/>
    <w:rsid w:val="00597F66"/>
    <w:rsid w:val="005A1F4E"/>
    <w:rsid w:val="005A3A3E"/>
    <w:rsid w:val="005A44D4"/>
    <w:rsid w:val="005A4E6D"/>
    <w:rsid w:val="005A50DE"/>
    <w:rsid w:val="005A6CEF"/>
    <w:rsid w:val="005A6D48"/>
    <w:rsid w:val="005B16DA"/>
    <w:rsid w:val="005B26D2"/>
    <w:rsid w:val="005B2D3A"/>
    <w:rsid w:val="005B2EB7"/>
    <w:rsid w:val="005B4E86"/>
    <w:rsid w:val="005B585A"/>
    <w:rsid w:val="005C2FD7"/>
    <w:rsid w:val="005C5A96"/>
    <w:rsid w:val="005D28BA"/>
    <w:rsid w:val="005D317B"/>
    <w:rsid w:val="005D3ABD"/>
    <w:rsid w:val="005D5D84"/>
    <w:rsid w:val="005D675E"/>
    <w:rsid w:val="005D7062"/>
    <w:rsid w:val="005E0D00"/>
    <w:rsid w:val="005E7835"/>
    <w:rsid w:val="005F03D7"/>
    <w:rsid w:val="005F0F56"/>
    <w:rsid w:val="005F1DFA"/>
    <w:rsid w:val="005F30D3"/>
    <w:rsid w:val="005F5419"/>
    <w:rsid w:val="005F6464"/>
    <w:rsid w:val="00602731"/>
    <w:rsid w:val="00607294"/>
    <w:rsid w:val="006075A3"/>
    <w:rsid w:val="00610E09"/>
    <w:rsid w:val="00614038"/>
    <w:rsid w:val="00616071"/>
    <w:rsid w:val="0061694E"/>
    <w:rsid w:val="00623FB7"/>
    <w:rsid w:val="00624A54"/>
    <w:rsid w:val="00626004"/>
    <w:rsid w:val="00627C85"/>
    <w:rsid w:val="00630470"/>
    <w:rsid w:val="00630A83"/>
    <w:rsid w:val="00630B63"/>
    <w:rsid w:val="0063312E"/>
    <w:rsid w:val="00642655"/>
    <w:rsid w:val="00642D57"/>
    <w:rsid w:val="006436AA"/>
    <w:rsid w:val="00645C11"/>
    <w:rsid w:val="00646BFC"/>
    <w:rsid w:val="00647E56"/>
    <w:rsid w:val="00650373"/>
    <w:rsid w:val="006520FB"/>
    <w:rsid w:val="006569BB"/>
    <w:rsid w:val="00657E93"/>
    <w:rsid w:val="006632B7"/>
    <w:rsid w:val="006636A1"/>
    <w:rsid w:val="00664337"/>
    <w:rsid w:val="00665379"/>
    <w:rsid w:val="006739D0"/>
    <w:rsid w:val="00673BD0"/>
    <w:rsid w:val="00673DF2"/>
    <w:rsid w:val="00674D95"/>
    <w:rsid w:val="00680DB0"/>
    <w:rsid w:val="006812C9"/>
    <w:rsid w:val="00681A4C"/>
    <w:rsid w:val="00687336"/>
    <w:rsid w:val="006903C1"/>
    <w:rsid w:val="00690775"/>
    <w:rsid w:val="006910E6"/>
    <w:rsid w:val="00692941"/>
    <w:rsid w:val="006971A4"/>
    <w:rsid w:val="00697962"/>
    <w:rsid w:val="006A25BD"/>
    <w:rsid w:val="006A3636"/>
    <w:rsid w:val="006A58DD"/>
    <w:rsid w:val="006B215F"/>
    <w:rsid w:val="006B23F4"/>
    <w:rsid w:val="006B45C5"/>
    <w:rsid w:val="006B4A76"/>
    <w:rsid w:val="006C02BD"/>
    <w:rsid w:val="006C0726"/>
    <w:rsid w:val="006C10EA"/>
    <w:rsid w:val="006C1CC7"/>
    <w:rsid w:val="006C4F2A"/>
    <w:rsid w:val="006C526A"/>
    <w:rsid w:val="006C5564"/>
    <w:rsid w:val="006C698D"/>
    <w:rsid w:val="006C770F"/>
    <w:rsid w:val="006D10BE"/>
    <w:rsid w:val="006D3B1C"/>
    <w:rsid w:val="006D512C"/>
    <w:rsid w:val="006D5D07"/>
    <w:rsid w:val="006E0A02"/>
    <w:rsid w:val="006F1520"/>
    <w:rsid w:val="006F3151"/>
    <w:rsid w:val="006F63A9"/>
    <w:rsid w:val="006F6D63"/>
    <w:rsid w:val="006F7094"/>
    <w:rsid w:val="007005AE"/>
    <w:rsid w:val="00700B03"/>
    <w:rsid w:val="007011BF"/>
    <w:rsid w:val="007016C5"/>
    <w:rsid w:val="00702870"/>
    <w:rsid w:val="00702B7E"/>
    <w:rsid w:val="007036DC"/>
    <w:rsid w:val="00710602"/>
    <w:rsid w:val="00711C7E"/>
    <w:rsid w:val="00713AA7"/>
    <w:rsid w:val="00713CAA"/>
    <w:rsid w:val="00720234"/>
    <w:rsid w:val="00722054"/>
    <w:rsid w:val="007221C7"/>
    <w:rsid w:val="00722C1B"/>
    <w:rsid w:val="0072629A"/>
    <w:rsid w:val="00731126"/>
    <w:rsid w:val="007314B8"/>
    <w:rsid w:val="0073343A"/>
    <w:rsid w:val="00736B19"/>
    <w:rsid w:val="00737BE8"/>
    <w:rsid w:val="007408AF"/>
    <w:rsid w:val="007427FD"/>
    <w:rsid w:val="0074311F"/>
    <w:rsid w:val="00743F07"/>
    <w:rsid w:val="00745AF2"/>
    <w:rsid w:val="00745DB9"/>
    <w:rsid w:val="007512D5"/>
    <w:rsid w:val="00751ED4"/>
    <w:rsid w:val="007534ED"/>
    <w:rsid w:val="0075425D"/>
    <w:rsid w:val="007554A6"/>
    <w:rsid w:val="007558D7"/>
    <w:rsid w:val="00756442"/>
    <w:rsid w:val="0075761F"/>
    <w:rsid w:val="00761767"/>
    <w:rsid w:val="0076598D"/>
    <w:rsid w:val="007666F2"/>
    <w:rsid w:val="00773FA2"/>
    <w:rsid w:val="00775A81"/>
    <w:rsid w:val="00780998"/>
    <w:rsid w:val="00782318"/>
    <w:rsid w:val="007839D6"/>
    <w:rsid w:val="0078410D"/>
    <w:rsid w:val="00785922"/>
    <w:rsid w:val="00786E33"/>
    <w:rsid w:val="00791EB7"/>
    <w:rsid w:val="00792B52"/>
    <w:rsid w:val="0079391A"/>
    <w:rsid w:val="00797E9E"/>
    <w:rsid w:val="007A1E0C"/>
    <w:rsid w:val="007B0468"/>
    <w:rsid w:val="007B1729"/>
    <w:rsid w:val="007B1F94"/>
    <w:rsid w:val="007B54A6"/>
    <w:rsid w:val="007B7A97"/>
    <w:rsid w:val="007C0386"/>
    <w:rsid w:val="007C7123"/>
    <w:rsid w:val="007D057C"/>
    <w:rsid w:val="007D0E48"/>
    <w:rsid w:val="007D5B17"/>
    <w:rsid w:val="007D7381"/>
    <w:rsid w:val="007D7658"/>
    <w:rsid w:val="007E7D80"/>
    <w:rsid w:val="007F0851"/>
    <w:rsid w:val="007F2DEC"/>
    <w:rsid w:val="007F3A1F"/>
    <w:rsid w:val="007F7346"/>
    <w:rsid w:val="007F7F12"/>
    <w:rsid w:val="008004DE"/>
    <w:rsid w:val="0080061F"/>
    <w:rsid w:val="00800D74"/>
    <w:rsid w:val="008013BE"/>
    <w:rsid w:val="00801C25"/>
    <w:rsid w:val="00802112"/>
    <w:rsid w:val="00803DFF"/>
    <w:rsid w:val="00810BFF"/>
    <w:rsid w:val="0081222D"/>
    <w:rsid w:val="008154F6"/>
    <w:rsid w:val="00816C83"/>
    <w:rsid w:val="00820FC8"/>
    <w:rsid w:val="008253F5"/>
    <w:rsid w:val="00830A8E"/>
    <w:rsid w:val="00832461"/>
    <w:rsid w:val="00832AAC"/>
    <w:rsid w:val="00833375"/>
    <w:rsid w:val="00835835"/>
    <w:rsid w:val="00835F1F"/>
    <w:rsid w:val="008401A6"/>
    <w:rsid w:val="00842F75"/>
    <w:rsid w:val="00847540"/>
    <w:rsid w:val="0085286F"/>
    <w:rsid w:val="0085480F"/>
    <w:rsid w:val="00855C6D"/>
    <w:rsid w:val="00856FAD"/>
    <w:rsid w:val="00860400"/>
    <w:rsid w:val="00861145"/>
    <w:rsid w:val="00864810"/>
    <w:rsid w:val="008655AE"/>
    <w:rsid w:val="008736BC"/>
    <w:rsid w:val="008740AE"/>
    <w:rsid w:val="00874D3D"/>
    <w:rsid w:val="0087638C"/>
    <w:rsid w:val="008804F1"/>
    <w:rsid w:val="00881EDD"/>
    <w:rsid w:val="00887A21"/>
    <w:rsid w:val="00890F8C"/>
    <w:rsid w:val="008922A3"/>
    <w:rsid w:val="00894696"/>
    <w:rsid w:val="008A0890"/>
    <w:rsid w:val="008A3D3A"/>
    <w:rsid w:val="008A3E41"/>
    <w:rsid w:val="008A42AE"/>
    <w:rsid w:val="008A5864"/>
    <w:rsid w:val="008B32E7"/>
    <w:rsid w:val="008B5BD1"/>
    <w:rsid w:val="008B5EE7"/>
    <w:rsid w:val="008C0DA8"/>
    <w:rsid w:val="008C228F"/>
    <w:rsid w:val="008C2865"/>
    <w:rsid w:val="008C28EB"/>
    <w:rsid w:val="008C49BC"/>
    <w:rsid w:val="008C6E28"/>
    <w:rsid w:val="008C6FAC"/>
    <w:rsid w:val="008C7F8C"/>
    <w:rsid w:val="008D1279"/>
    <w:rsid w:val="008D7ED2"/>
    <w:rsid w:val="008F1B4A"/>
    <w:rsid w:val="008F1DC2"/>
    <w:rsid w:val="008F4756"/>
    <w:rsid w:val="008F4A05"/>
    <w:rsid w:val="008F6EAB"/>
    <w:rsid w:val="009007CD"/>
    <w:rsid w:val="00904386"/>
    <w:rsid w:val="009059A9"/>
    <w:rsid w:val="00906B77"/>
    <w:rsid w:val="00920167"/>
    <w:rsid w:val="00922192"/>
    <w:rsid w:val="0092284D"/>
    <w:rsid w:val="00922C50"/>
    <w:rsid w:val="00922DA0"/>
    <w:rsid w:val="00924CCB"/>
    <w:rsid w:val="00924FBA"/>
    <w:rsid w:val="0092540C"/>
    <w:rsid w:val="009263FC"/>
    <w:rsid w:val="00931BD4"/>
    <w:rsid w:val="009418C3"/>
    <w:rsid w:val="00944DDB"/>
    <w:rsid w:val="009460DD"/>
    <w:rsid w:val="00947191"/>
    <w:rsid w:val="00950AC9"/>
    <w:rsid w:val="0095162E"/>
    <w:rsid w:val="00951894"/>
    <w:rsid w:val="0095296A"/>
    <w:rsid w:val="00956049"/>
    <w:rsid w:val="00957DCF"/>
    <w:rsid w:val="009601D1"/>
    <w:rsid w:val="00960E43"/>
    <w:rsid w:val="00961298"/>
    <w:rsid w:val="0096244D"/>
    <w:rsid w:val="00964C66"/>
    <w:rsid w:val="0096515C"/>
    <w:rsid w:val="00967C95"/>
    <w:rsid w:val="009768CF"/>
    <w:rsid w:val="00976D35"/>
    <w:rsid w:val="00976E40"/>
    <w:rsid w:val="00977D43"/>
    <w:rsid w:val="00991258"/>
    <w:rsid w:val="00991A1D"/>
    <w:rsid w:val="00991C23"/>
    <w:rsid w:val="009938CD"/>
    <w:rsid w:val="00997CC1"/>
    <w:rsid w:val="009A028C"/>
    <w:rsid w:val="009A2FC7"/>
    <w:rsid w:val="009A578F"/>
    <w:rsid w:val="009A586A"/>
    <w:rsid w:val="009B1D90"/>
    <w:rsid w:val="009B1DA2"/>
    <w:rsid w:val="009B27B6"/>
    <w:rsid w:val="009B61F4"/>
    <w:rsid w:val="009B652D"/>
    <w:rsid w:val="009C2801"/>
    <w:rsid w:val="009C31FF"/>
    <w:rsid w:val="009C6083"/>
    <w:rsid w:val="009C666F"/>
    <w:rsid w:val="009C791B"/>
    <w:rsid w:val="009D050A"/>
    <w:rsid w:val="009D102B"/>
    <w:rsid w:val="009D3BA9"/>
    <w:rsid w:val="009D72AB"/>
    <w:rsid w:val="009D745B"/>
    <w:rsid w:val="009E167A"/>
    <w:rsid w:val="009E1B2D"/>
    <w:rsid w:val="009E1EB7"/>
    <w:rsid w:val="009E327D"/>
    <w:rsid w:val="009E659C"/>
    <w:rsid w:val="009F09E5"/>
    <w:rsid w:val="009F0C27"/>
    <w:rsid w:val="009F0D22"/>
    <w:rsid w:val="009F1781"/>
    <w:rsid w:val="009F19C1"/>
    <w:rsid w:val="009F2836"/>
    <w:rsid w:val="00A0222A"/>
    <w:rsid w:val="00A0490C"/>
    <w:rsid w:val="00A05F29"/>
    <w:rsid w:val="00A0672A"/>
    <w:rsid w:val="00A07536"/>
    <w:rsid w:val="00A07614"/>
    <w:rsid w:val="00A13344"/>
    <w:rsid w:val="00A13809"/>
    <w:rsid w:val="00A13E86"/>
    <w:rsid w:val="00A179CF"/>
    <w:rsid w:val="00A20B3E"/>
    <w:rsid w:val="00A30D60"/>
    <w:rsid w:val="00A3253E"/>
    <w:rsid w:val="00A3426D"/>
    <w:rsid w:val="00A35F0C"/>
    <w:rsid w:val="00A42833"/>
    <w:rsid w:val="00A434CB"/>
    <w:rsid w:val="00A45935"/>
    <w:rsid w:val="00A46647"/>
    <w:rsid w:val="00A534C3"/>
    <w:rsid w:val="00A53CF1"/>
    <w:rsid w:val="00A60047"/>
    <w:rsid w:val="00A60735"/>
    <w:rsid w:val="00A614E9"/>
    <w:rsid w:val="00A64551"/>
    <w:rsid w:val="00A64AA8"/>
    <w:rsid w:val="00A658F4"/>
    <w:rsid w:val="00A70810"/>
    <w:rsid w:val="00A70DE0"/>
    <w:rsid w:val="00A72886"/>
    <w:rsid w:val="00A7752D"/>
    <w:rsid w:val="00A80041"/>
    <w:rsid w:val="00A85537"/>
    <w:rsid w:val="00A85C5B"/>
    <w:rsid w:val="00A867CD"/>
    <w:rsid w:val="00A922DB"/>
    <w:rsid w:val="00A93429"/>
    <w:rsid w:val="00A955E6"/>
    <w:rsid w:val="00A95DCC"/>
    <w:rsid w:val="00A95E46"/>
    <w:rsid w:val="00A96BC5"/>
    <w:rsid w:val="00AA43F2"/>
    <w:rsid w:val="00AA5FF8"/>
    <w:rsid w:val="00AB22FD"/>
    <w:rsid w:val="00AB3E94"/>
    <w:rsid w:val="00AB5DAC"/>
    <w:rsid w:val="00AC2D1E"/>
    <w:rsid w:val="00AC2FCD"/>
    <w:rsid w:val="00AC6A38"/>
    <w:rsid w:val="00AC7A40"/>
    <w:rsid w:val="00AD13F9"/>
    <w:rsid w:val="00AD26C7"/>
    <w:rsid w:val="00AD2CD0"/>
    <w:rsid w:val="00AD47E5"/>
    <w:rsid w:val="00AD5414"/>
    <w:rsid w:val="00AE2676"/>
    <w:rsid w:val="00AE3A24"/>
    <w:rsid w:val="00AE4986"/>
    <w:rsid w:val="00AE554F"/>
    <w:rsid w:val="00AF121A"/>
    <w:rsid w:val="00AF1E93"/>
    <w:rsid w:val="00AF1F53"/>
    <w:rsid w:val="00AF228E"/>
    <w:rsid w:val="00AF3077"/>
    <w:rsid w:val="00AF3091"/>
    <w:rsid w:val="00AF3CFD"/>
    <w:rsid w:val="00B00BDB"/>
    <w:rsid w:val="00B01E9D"/>
    <w:rsid w:val="00B030AE"/>
    <w:rsid w:val="00B05BF2"/>
    <w:rsid w:val="00B06D6D"/>
    <w:rsid w:val="00B108F8"/>
    <w:rsid w:val="00B11802"/>
    <w:rsid w:val="00B12B48"/>
    <w:rsid w:val="00B13D5E"/>
    <w:rsid w:val="00B25784"/>
    <w:rsid w:val="00B25DD2"/>
    <w:rsid w:val="00B32739"/>
    <w:rsid w:val="00B33591"/>
    <w:rsid w:val="00B34EEF"/>
    <w:rsid w:val="00B35CE7"/>
    <w:rsid w:val="00B364CA"/>
    <w:rsid w:val="00B43A70"/>
    <w:rsid w:val="00B46345"/>
    <w:rsid w:val="00B50BBF"/>
    <w:rsid w:val="00B575C9"/>
    <w:rsid w:val="00B61E46"/>
    <w:rsid w:val="00B62088"/>
    <w:rsid w:val="00B63E4A"/>
    <w:rsid w:val="00B64746"/>
    <w:rsid w:val="00B64DCB"/>
    <w:rsid w:val="00B64EDD"/>
    <w:rsid w:val="00B66345"/>
    <w:rsid w:val="00B667BE"/>
    <w:rsid w:val="00B746D7"/>
    <w:rsid w:val="00B746D9"/>
    <w:rsid w:val="00B747A3"/>
    <w:rsid w:val="00B77610"/>
    <w:rsid w:val="00B77E9A"/>
    <w:rsid w:val="00B80EBB"/>
    <w:rsid w:val="00B87025"/>
    <w:rsid w:val="00B87CC0"/>
    <w:rsid w:val="00B925AE"/>
    <w:rsid w:val="00B95967"/>
    <w:rsid w:val="00BA039C"/>
    <w:rsid w:val="00BA0487"/>
    <w:rsid w:val="00BA0ED3"/>
    <w:rsid w:val="00BA1791"/>
    <w:rsid w:val="00BA1A05"/>
    <w:rsid w:val="00BA2422"/>
    <w:rsid w:val="00BA37D1"/>
    <w:rsid w:val="00BA4582"/>
    <w:rsid w:val="00BA48B8"/>
    <w:rsid w:val="00BA6BF9"/>
    <w:rsid w:val="00BA7B30"/>
    <w:rsid w:val="00BB3088"/>
    <w:rsid w:val="00BB4D63"/>
    <w:rsid w:val="00BC0A9A"/>
    <w:rsid w:val="00BC0FEE"/>
    <w:rsid w:val="00BC5C8B"/>
    <w:rsid w:val="00BD033F"/>
    <w:rsid w:val="00BD0E80"/>
    <w:rsid w:val="00BD119D"/>
    <w:rsid w:val="00BD24D2"/>
    <w:rsid w:val="00BD3E4E"/>
    <w:rsid w:val="00BD4A8A"/>
    <w:rsid w:val="00BD7EA2"/>
    <w:rsid w:val="00BE0294"/>
    <w:rsid w:val="00BE5B01"/>
    <w:rsid w:val="00BF0283"/>
    <w:rsid w:val="00BF3643"/>
    <w:rsid w:val="00BF5DB3"/>
    <w:rsid w:val="00BF7562"/>
    <w:rsid w:val="00C03E0C"/>
    <w:rsid w:val="00C049D3"/>
    <w:rsid w:val="00C0652C"/>
    <w:rsid w:val="00C067D3"/>
    <w:rsid w:val="00C07E99"/>
    <w:rsid w:val="00C113DA"/>
    <w:rsid w:val="00C11EF1"/>
    <w:rsid w:val="00C145D6"/>
    <w:rsid w:val="00C159B8"/>
    <w:rsid w:val="00C2138A"/>
    <w:rsid w:val="00C231FE"/>
    <w:rsid w:val="00C27B92"/>
    <w:rsid w:val="00C3389E"/>
    <w:rsid w:val="00C362C3"/>
    <w:rsid w:val="00C366AE"/>
    <w:rsid w:val="00C37C20"/>
    <w:rsid w:val="00C404CA"/>
    <w:rsid w:val="00C43711"/>
    <w:rsid w:val="00C5065C"/>
    <w:rsid w:val="00C523AF"/>
    <w:rsid w:val="00C52D2B"/>
    <w:rsid w:val="00C533A4"/>
    <w:rsid w:val="00C5380F"/>
    <w:rsid w:val="00C53F4D"/>
    <w:rsid w:val="00C576B2"/>
    <w:rsid w:val="00C6177D"/>
    <w:rsid w:val="00C62A07"/>
    <w:rsid w:val="00C63741"/>
    <w:rsid w:val="00C666E5"/>
    <w:rsid w:val="00C70185"/>
    <w:rsid w:val="00C722E9"/>
    <w:rsid w:val="00C72BD0"/>
    <w:rsid w:val="00C73720"/>
    <w:rsid w:val="00C73D8B"/>
    <w:rsid w:val="00C741B2"/>
    <w:rsid w:val="00C74433"/>
    <w:rsid w:val="00C84E89"/>
    <w:rsid w:val="00C87570"/>
    <w:rsid w:val="00C87CA5"/>
    <w:rsid w:val="00C9331A"/>
    <w:rsid w:val="00C9735B"/>
    <w:rsid w:val="00CA18A7"/>
    <w:rsid w:val="00CA1BC6"/>
    <w:rsid w:val="00CA249E"/>
    <w:rsid w:val="00CA39ED"/>
    <w:rsid w:val="00CA483E"/>
    <w:rsid w:val="00CB02C2"/>
    <w:rsid w:val="00CB1C4C"/>
    <w:rsid w:val="00CB7319"/>
    <w:rsid w:val="00CB7383"/>
    <w:rsid w:val="00CD2D5A"/>
    <w:rsid w:val="00CD53F8"/>
    <w:rsid w:val="00CD5C11"/>
    <w:rsid w:val="00CE1316"/>
    <w:rsid w:val="00CE2458"/>
    <w:rsid w:val="00CF133C"/>
    <w:rsid w:val="00CF1A8B"/>
    <w:rsid w:val="00CF2652"/>
    <w:rsid w:val="00CF352A"/>
    <w:rsid w:val="00CF5491"/>
    <w:rsid w:val="00CF5EF9"/>
    <w:rsid w:val="00D0240C"/>
    <w:rsid w:val="00D063EE"/>
    <w:rsid w:val="00D071F8"/>
    <w:rsid w:val="00D07C96"/>
    <w:rsid w:val="00D14583"/>
    <w:rsid w:val="00D14DBE"/>
    <w:rsid w:val="00D15202"/>
    <w:rsid w:val="00D202A3"/>
    <w:rsid w:val="00D216F5"/>
    <w:rsid w:val="00D2179D"/>
    <w:rsid w:val="00D2454C"/>
    <w:rsid w:val="00D24AA2"/>
    <w:rsid w:val="00D268E4"/>
    <w:rsid w:val="00D30FA1"/>
    <w:rsid w:val="00D31DC1"/>
    <w:rsid w:val="00D35D66"/>
    <w:rsid w:val="00D35EE7"/>
    <w:rsid w:val="00D37DAF"/>
    <w:rsid w:val="00D41AC5"/>
    <w:rsid w:val="00D43F4C"/>
    <w:rsid w:val="00D44EF6"/>
    <w:rsid w:val="00D44FF7"/>
    <w:rsid w:val="00D45160"/>
    <w:rsid w:val="00D45FDF"/>
    <w:rsid w:val="00D50F10"/>
    <w:rsid w:val="00D51552"/>
    <w:rsid w:val="00D5556C"/>
    <w:rsid w:val="00D609A6"/>
    <w:rsid w:val="00D61A77"/>
    <w:rsid w:val="00D66703"/>
    <w:rsid w:val="00D6726F"/>
    <w:rsid w:val="00D7076F"/>
    <w:rsid w:val="00D7315E"/>
    <w:rsid w:val="00D74291"/>
    <w:rsid w:val="00D74978"/>
    <w:rsid w:val="00D77687"/>
    <w:rsid w:val="00D77ACA"/>
    <w:rsid w:val="00D80163"/>
    <w:rsid w:val="00D842C0"/>
    <w:rsid w:val="00D8441B"/>
    <w:rsid w:val="00D84A2F"/>
    <w:rsid w:val="00D84FC8"/>
    <w:rsid w:val="00D871D0"/>
    <w:rsid w:val="00D87C2A"/>
    <w:rsid w:val="00D97C69"/>
    <w:rsid w:val="00D97DC7"/>
    <w:rsid w:val="00DA683E"/>
    <w:rsid w:val="00DB0E66"/>
    <w:rsid w:val="00DB1527"/>
    <w:rsid w:val="00DB427E"/>
    <w:rsid w:val="00DB6C5A"/>
    <w:rsid w:val="00DC7FC8"/>
    <w:rsid w:val="00DD249B"/>
    <w:rsid w:val="00DD372A"/>
    <w:rsid w:val="00DD3A3C"/>
    <w:rsid w:val="00DD47C4"/>
    <w:rsid w:val="00DD5813"/>
    <w:rsid w:val="00DD632D"/>
    <w:rsid w:val="00DD7FC0"/>
    <w:rsid w:val="00DF23BE"/>
    <w:rsid w:val="00DF331C"/>
    <w:rsid w:val="00DF5C5D"/>
    <w:rsid w:val="00DF68CA"/>
    <w:rsid w:val="00DF7135"/>
    <w:rsid w:val="00E00604"/>
    <w:rsid w:val="00E00AC0"/>
    <w:rsid w:val="00E0253C"/>
    <w:rsid w:val="00E0354A"/>
    <w:rsid w:val="00E13F51"/>
    <w:rsid w:val="00E16E3C"/>
    <w:rsid w:val="00E1709E"/>
    <w:rsid w:val="00E22BF1"/>
    <w:rsid w:val="00E24FB6"/>
    <w:rsid w:val="00E25E3B"/>
    <w:rsid w:val="00E2785B"/>
    <w:rsid w:val="00E30321"/>
    <w:rsid w:val="00E314B9"/>
    <w:rsid w:val="00E32BA7"/>
    <w:rsid w:val="00E33FCE"/>
    <w:rsid w:val="00E34DA2"/>
    <w:rsid w:val="00E35456"/>
    <w:rsid w:val="00E36918"/>
    <w:rsid w:val="00E374E3"/>
    <w:rsid w:val="00E401E5"/>
    <w:rsid w:val="00E40792"/>
    <w:rsid w:val="00E469E2"/>
    <w:rsid w:val="00E46C91"/>
    <w:rsid w:val="00E50616"/>
    <w:rsid w:val="00E51B96"/>
    <w:rsid w:val="00E54CCE"/>
    <w:rsid w:val="00E55F04"/>
    <w:rsid w:val="00E56B56"/>
    <w:rsid w:val="00E63560"/>
    <w:rsid w:val="00E6378A"/>
    <w:rsid w:val="00E637B5"/>
    <w:rsid w:val="00E72BBD"/>
    <w:rsid w:val="00E766F2"/>
    <w:rsid w:val="00E81966"/>
    <w:rsid w:val="00E85200"/>
    <w:rsid w:val="00E907EE"/>
    <w:rsid w:val="00E915C7"/>
    <w:rsid w:val="00E91EA9"/>
    <w:rsid w:val="00E976C6"/>
    <w:rsid w:val="00EA3567"/>
    <w:rsid w:val="00EA3BC3"/>
    <w:rsid w:val="00EA65A2"/>
    <w:rsid w:val="00EA6EF7"/>
    <w:rsid w:val="00EB437A"/>
    <w:rsid w:val="00EB5497"/>
    <w:rsid w:val="00EB5817"/>
    <w:rsid w:val="00EC2C5F"/>
    <w:rsid w:val="00EC4AAC"/>
    <w:rsid w:val="00EC5103"/>
    <w:rsid w:val="00EC60B9"/>
    <w:rsid w:val="00EC7C9C"/>
    <w:rsid w:val="00ED0AB1"/>
    <w:rsid w:val="00ED31F6"/>
    <w:rsid w:val="00ED374D"/>
    <w:rsid w:val="00ED4DF0"/>
    <w:rsid w:val="00ED59D6"/>
    <w:rsid w:val="00EE0B85"/>
    <w:rsid w:val="00EE6D45"/>
    <w:rsid w:val="00EE7A73"/>
    <w:rsid w:val="00EF12E8"/>
    <w:rsid w:val="00EF1989"/>
    <w:rsid w:val="00EF33E8"/>
    <w:rsid w:val="00EF6D9A"/>
    <w:rsid w:val="00EF6E60"/>
    <w:rsid w:val="00EF72D2"/>
    <w:rsid w:val="00F03759"/>
    <w:rsid w:val="00F040BF"/>
    <w:rsid w:val="00F05FEF"/>
    <w:rsid w:val="00F1160A"/>
    <w:rsid w:val="00F11E8D"/>
    <w:rsid w:val="00F15DE2"/>
    <w:rsid w:val="00F163BC"/>
    <w:rsid w:val="00F24C60"/>
    <w:rsid w:val="00F26147"/>
    <w:rsid w:val="00F27765"/>
    <w:rsid w:val="00F30964"/>
    <w:rsid w:val="00F324C4"/>
    <w:rsid w:val="00F3460E"/>
    <w:rsid w:val="00F358CC"/>
    <w:rsid w:val="00F35BE5"/>
    <w:rsid w:val="00F42F7A"/>
    <w:rsid w:val="00F4502D"/>
    <w:rsid w:val="00F4603F"/>
    <w:rsid w:val="00F517D5"/>
    <w:rsid w:val="00F5272A"/>
    <w:rsid w:val="00F53B20"/>
    <w:rsid w:val="00F5450A"/>
    <w:rsid w:val="00F55C81"/>
    <w:rsid w:val="00F60C16"/>
    <w:rsid w:val="00F655B6"/>
    <w:rsid w:val="00F66AE4"/>
    <w:rsid w:val="00F72DFA"/>
    <w:rsid w:val="00F754F0"/>
    <w:rsid w:val="00F7651F"/>
    <w:rsid w:val="00F809C8"/>
    <w:rsid w:val="00F8204D"/>
    <w:rsid w:val="00F90B52"/>
    <w:rsid w:val="00F90BBF"/>
    <w:rsid w:val="00F91269"/>
    <w:rsid w:val="00F9323A"/>
    <w:rsid w:val="00F933EB"/>
    <w:rsid w:val="00FA0EE0"/>
    <w:rsid w:val="00FA3276"/>
    <w:rsid w:val="00FB586D"/>
    <w:rsid w:val="00FC3F0C"/>
    <w:rsid w:val="00FC7AAE"/>
    <w:rsid w:val="00FD0823"/>
    <w:rsid w:val="00FD0F86"/>
    <w:rsid w:val="00FE0603"/>
    <w:rsid w:val="00FE20AE"/>
    <w:rsid w:val="00FE2A91"/>
    <w:rsid w:val="00FE2B8C"/>
    <w:rsid w:val="00FE40D4"/>
    <w:rsid w:val="00FE4BDB"/>
    <w:rsid w:val="00FE5F80"/>
    <w:rsid w:val="00FF0632"/>
    <w:rsid w:val="00FF447B"/>
    <w:rsid w:val="00FF5A0B"/>
    <w:rsid w:val="00FF743B"/>
    <w:rsid w:val="19D5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9CA39"/>
  <w15:chartTrackingRefBased/>
  <w15:docId w15:val="{244FC7A4-957E-4204-A1BA-968417E3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D9A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BD24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40792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40792"/>
    <w:pPr>
      <w:spacing w:after="160" w:line="256" w:lineRule="auto"/>
      <w:ind w:left="720"/>
      <w:contextualSpacing/>
    </w:pPr>
    <w:rPr>
      <w:rFonts w:cs="Calibri"/>
      <w:lang w:val="en-CA"/>
    </w:rPr>
  </w:style>
  <w:style w:type="character" w:customStyle="1" w:styleId="ff61">
    <w:name w:val="ff61"/>
    <w:rsid w:val="008804F1"/>
    <w:rPr>
      <w:rFonts w:ascii="ff6" w:hAnsi="ff6" w:hint="default"/>
    </w:rPr>
  </w:style>
  <w:style w:type="paragraph" w:customStyle="1" w:styleId="MediumGrid21">
    <w:name w:val="Medium Grid 21"/>
    <w:link w:val="MediumGrid2Char"/>
    <w:uiPriority w:val="1"/>
    <w:qFormat/>
    <w:rsid w:val="0080061F"/>
    <w:rPr>
      <w:rFonts w:cs="Calibri"/>
      <w:sz w:val="22"/>
      <w:szCs w:val="22"/>
      <w:lang w:val="en-CA" w:eastAsia="en-US"/>
    </w:rPr>
  </w:style>
  <w:style w:type="character" w:customStyle="1" w:styleId="MediumGrid2Char">
    <w:name w:val="Medium Grid 2 Char"/>
    <w:link w:val="MediumGrid21"/>
    <w:uiPriority w:val="1"/>
    <w:locked/>
    <w:rsid w:val="0080061F"/>
    <w:rPr>
      <w:rFonts w:cs="Calibri"/>
      <w:sz w:val="22"/>
      <w:szCs w:val="22"/>
      <w:lang w:val="en-CA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014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A54"/>
  </w:style>
  <w:style w:type="paragraph" w:styleId="Footer">
    <w:name w:val="footer"/>
    <w:basedOn w:val="Normal"/>
    <w:link w:val="FooterChar"/>
    <w:uiPriority w:val="99"/>
    <w:unhideWhenUsed/>
    <w:rsid w:val="00014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A54"/>
  </w:style>
  <w:style w:type="paragraph" w:styleId="BalloonText">
    <w:name w:val="Balloon Text"/>
    <w:basedOn w:val="Normal"/>
    <w:link w:val="BalloonTextChar"/>
    <w:uiPriority w:val="99"/>
    <w:semiHidden/>
    <w:unhideWhenUsed/>
    <w:rsid w:val="00432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2F8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A3A3E"/>
  </w:style>
  <w:style w:type="paragraph" w:styleId="BodyText2">
    <w:name w:val="Body Text 2"/>
    <w:basedOn w:val="Normal"/>
    <w:link w:val="BodyText2Char"/>
    <w:qFormat/>
    <w:rsid w:val="00F5450A"/>
    <w:pPr>
      <w:spacing w:after="0" w:line="240" w:lineRule="auto"/>
      <w:jc w:val="right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BodyText2Char">
    <w:name w:val="Body Text 2 Char"/>
    <w:link w:val="BodyText2"/>
    <w:qFormat/>
    <w:rsid w:val="00F5450A"/>
    <w:rPr>
      <w:rFonts w:ascii="Arial" w:eastAsia="Times New Roman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A24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78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24D2"/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3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39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39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D5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0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3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13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3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2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2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5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4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5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4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8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0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3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0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8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9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3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9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7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3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3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6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2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0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1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0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9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5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9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8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4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3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7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vak7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CCE266-A9BF-4D62-A4C8-8C05FFD97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3047</Words>
  <Characters>17368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Nova Scotia</Company>
  <LinksUpToDate>false</LinksUpToDate>
  <CharactersWithSpaces>20375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JAHAN-SHEENA</dc:creator>
  <cp:keywords/>
  <cp:lastModifiedBy>Ashvak sheik</cp:lastModifiedBy>
  <cp:revision>169</cp:revision>
  <dcterms:created xsi:type="dcterms:W3CDTF">2024-09-20T02:00:00Z</dcterms:created>
  <dcterms:modified xsi:type="dcterms:W3CDTF">2025-06-04T19:57:00Z</dcterms:modified>
</cp:coreProperties>
</file>