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INSTRUCTIVO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El proyecto será una aplicación en Java / MySQL. Se debe crear las tablas de la base de datos, y las correspondientes clases. Utilice una clase para la conexión y confeccione la interfaz gráfica (GUI). El grupo deberá presentar el proyecto en 3 etapas.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Script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 la base de datos completa, relaciones. Proyecto en NetBeans </w:t>
      </w:r>
      <w:r w:rsidDel="00000000" w:rsidR="00000000" w:rsidRPr="00000000">
        <w:rPr>
          <w:b w:val="1"/>
          <w:sz w:val="16"/>
          <w:szCs w:val="16"/>
          <w:rtl w:val="0"/>
        </w:rPr>
        <w:t xml:space="preserve">con entidades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y clase de conexión</w:t>
      </w:r>
      <w:r w:rsidDel="00000000" w:rsidR="00000000" w:rsidRPr="00000000">
        <w:rPr>
          <w:b w:val="1"/>
          <w:sz w:val="16"/>
          <w:szCs w:val="16"/>
          <w:rtl w:val="0"/>
        </w:rPr>
        <w:t xml:space="preserve">, (ABM) de Bombero (BomberoData) y pruebas desde el main.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Desarrollo de todas las clases principales del dominio (ABM), consultas SQL embebidas. Pruebas desde el main.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Implementación de los todas vistas y métodos necesarios, listados, ABM de clases relacionadas y aplicación terminada.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 deben presentar las clases con atributos y métodos necesarios (abstracción). Setters y Getters (encapsulamiento). Constructor.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 evaluará el aporte de todos los miembros al proyecto, en la construcción de las clases. Se subirán los commit al repositorio (Git).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CUARTEL DE BOMBEROS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2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2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cuerpo de bomberos interviene en todo tipo de emergencias: (1) incendios en viviendas, e industrias, (2) salvamento en derrumbes, (3) rescates en ámbito montaña, (4) rescate de personas atrapadas en accidentes de tráfico, (5) socorrer inundaciones, y (6) operativos de prevención.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2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Deben intervenir para </w:t>
      </w:r>
      <w:r w:rsidDel="00000000" w:rsidR="00000000" w:rsidRPr="00000000">
        <w:rPr>
          <w:rtl w:val="0"/>
        </w:rPr>
        <w:t xml:space="preserve">extinguir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incendios y, en supuestos de ocurrencia de cualquier siniestro o situación de emergencia, actuar con la finalidad de minimizar los daños, tanto personales como materiales, en el ámbito territorial de su competencia.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Clases y Relaciones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29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bombero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es una persona que tiene por oficio apagar incendios y prestar ayuda en casos de siniestro, los mismos no trabajan individualmente, sino que están entrenados en trabajo de grupo, esto es, una brigada de emergencia. Interesan del mismo: su código de bombero, el DNI, nombre completo, grupo sanguíneo, fecha de nacimiento, celular. Debe poder actualizar sus datos, o la baja por inactividad.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29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cuartel de bomberos,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 identifica con un código de cuartel, nombre de cuartel, domicilio de funcionamiento, entre </w:t>
      </w:r>
      <w:r w:rsidDel="00000000" w:rsidR="00000000" w:rsidRPr="00000000">
        <w:rPr>
          <w:sz w:val="20"/>
          <w:szCs w:val="20"/>
          <w:rtl w:val="0"/>
        </w:rPr>
        <w:t xml:space="preserve">coordenadas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 y 2 que se ubica, así como su teléfono, y correo electrónico. Muchas brigadas </w:t>
      </w:r>
      <w:r w:rsidDel="00000000" w:rsidR="00000000" w:rsidRPr="00000000">
        <w:rPr>
          <w:sz w:val="20"/>
          <w:szCs w:val="20"/>
          <w:rtl w:val="0"/>
        </w:rPr>
        <w:t xml:space="preserve">pertenecen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un único cuartel de bomberos, quien se encarga de asignarlas a los diversos siniestros que acontezcan.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29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brigada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se sabe que se conforma de 5 miembros, todos bomberos voluntarios, reciben un nombre en clave ej.: omega, y tienen una especialidad (entre las 6 de arriba). De forma que, al ocurrir un incidente o siniestro, se designe a la brigada </w:t>
      </w:r>
      <w:r w:rsidDel="00000000" w:rsidR="00000000" w:rsidRPr="00000000">
        <w:rPr>
          <w:sz w:val="20"/>
          <w:szCs w:val="20"/>
          <w:rtl w:val="0"/>
        </w:rPr>
        <w:t xml:space="preserve">más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apta para su tratamiento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29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brigada se encargará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incidentes o siniestros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que se pueden producir en una pareja de coordenadas (x, y), se guarda la fecha y hora del siniestro, tipo emergencia, detalles, y si ya se ha asignado una brigada al mismo. </w:t>
      </w:r>
      <w:r w:rsidDel="00000000" w:rsidR="00000000" w:rsidRPr="00000000">
        <w:rPr>
          <w:sz w:val="20"/>
          <w:szCs w:val="20"/>
          <w:rtl w:val="0"/>
        </w:rPr>
        <w:t xml:space="preserve">Sería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necesario marcar los incidentes con una fecha de resolución, y una calificación 1 a 10, en la medida de éxito obtenido. Esto se carga al resolver.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29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Tener en cuenta que puede haber siniestros, que </w:t>
      </w:r>
      <w:r w:rsidDel="00000000" w:rsidR="00000000" w:rsidRPr="00000000">
        <w:rPr>
          <w:sz w:val="20"/>
          <w:szCs w:val="20"/>
          <w:rtl w:val="0"/>
        </w:rPr>
        <w:t xml:space="preserve">aún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no se les asigna brigada. La misma, se asigna teniendo en cuenta la cercanía del cuartel, con el punto de ocurrencia del incidente, y se selecciona una brigada según su especialidad, para entonces, enviar una brigada lo más apta posible.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2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Comportamientos.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necesita: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.73228346456688" w:right="29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Listar las brigadas que se encuentran libres, o asignadas a un incidente o siniestro.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.73228346456688" w:right="29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Medir la distancia entre dos pares de coordenadas, y devolver la cantidad de metros entre ellas (usar la fórmula matemática de distancia entre dos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.73228346456688" w:right="29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Mostrar los cuarteles de bomberos cerca de un punto de siniestro o incidente.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.73228346456688" w:right="29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Mostrar todos los incidentes o siniestros que han ocurrido entre ayer y hoy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.73228346456688" w:right="29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necesita consultar: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61.7322834645668" w:right="29" w:hanging="359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Todos los bomberos de una misma brigada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61.7322834645668" w:right="29" w:hanging="359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Todas las brigadas que existen en ese cuartel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.73228346456688" w:right="29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Marcar un incidente como resuelto, colocando la fecha de resolución, y su calificación 1 a 10, en la medida de éxito obtenido.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29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2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12350" cy="348168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2350" cy="3481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4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tabs>
        <w:tab w:val="center" w:leader="none" w:pos="4513"/>
        <w:tab w:val="right" w:leader="none" w:pos="9026"/>
      </w:tabs>
      <w:spacing w:after="0" w:line="240" w:lineRule="auto"/>
      <w:jc w:val="both"/>
      <w:rPr/>
    </w:pPr>
    <w:r w:rsidDel="00000000" w:rsidR="00000000" w:rsidRPr="00000000">
      <w:rPr>
        <w:rtl w:val="0"/>
      </w:rPr>
      <w:t xml:space="preserve">ULP TEMA 4</w:t>
      <w:tab/>
      <w:tab/>
      <w:t xml:space="preserve">           ARGENTINA PROGRAMA</w:t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A40118"/>
  </w:style>
  <w:style w:type="paragraph" w:styleId="Ttulo1">
    <w:name w:val="heading 1"/>
    <w:basedOn w:val="Normal1"/>
    <w:next w:val="Normal1"/>
    <w:rsid w:val="00584048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1"/>
    <w:next w:val="Normal1"/>
    <w:rsid w:val="00584048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1"/>
    <w:next w:val="Normal1"/>
    <w:rsid w:val="00584048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1"/>
    <w:next w:val="Normal1"/>
    <w:rsid w:val="00584048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1"/>
    <w:next w:val="Normal1"/>
    <w:rsid w:val="00584048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1"/>
    <w:next w:val="Normal1"/>
    <w:rsid w:val="00584048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1" w:customStyle="1">
    <w:name w:val="Normal1"/>
    <w:rsid w:val="00584048"/>
  </w:style>
  <w:style w:type="table" w:styleId="TableNormal" w:customStyle="1">
    <w:name w:val="Table Normal"/>
    <w:rsid w:val="00584048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1"/>
    <w:next w:val="Normal1"/>
    <w:rsid w:val="00584048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1"/>
    <w:next w:val="Normal1"/>
    <w:rsid w:val="00584048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 w:val="1"/>
    <w:rsid w:val="008A656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A6567"/>
  </w:style>
  <w:style w:type="paragraph" w:styleId="Piedepgina">
    <w:name w:val="footer"/>
    <w:basedOn w:val="Normal"/>
    <w:link w:val="PiedepginaCar"/>
    <w:uiPriority w:val="99"/>
    <w:unhideWhenUsed w:val="1"/>
    <w:rsid w:val="008A656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A6567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A656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A656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hAfL93PnVPmN3iAEDDByZjCObQ==">CgMxLjAyCGguZ2pkZ3hzOAByITEzZEdWVWtNam1sR2sxa29iUW9rYUVqTUlsanhndF9QUg==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2023-09-19T14:09:00Z</dcterms:created>
  <dc:creator>Miguel</dc:creator>
</cp:coreProperties>
</file>