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736D0" w14:textId="1B518F09" w:rsidR="00016D1D" w:rsidRPr="00732247" w:rsidRDefault="00732247" w:rsidP="00732247">
      <w:pPr>
        <w:pStyle w:val="ListParagraph"/>
        <w:numPr>
          <w:ilvl w:val="0"/>
          <w:numId w:val="2"/>
        </w:numPr>
        <w:rPr>
          <w:rFonts w:ascii="Times New Roman" w:hAnsi="Times New Roman" w:cs="Times New Roman"/>
          <w:b/>
          <w:bCs/>
          <w:sz w:val="24"/>
          <w:szCs w:val="24"/>
          <w:lang w:val="en-US"/>
        </w:rPr>
      </w:pPr>
      <w:r w:rsidRPr="00732247">
        <w:rPr>
          <w:rFonts w:ascii="Times New Roman" w:hAnsi="Times New Roman" w:cs="Times New Roman"/>
          <w:b/>
          <w:bCs/>
          <w:sz w:val="24"/>
          <w:szCs w:val="24"/>
        </w:rPr>
        <w:t>Explain the fundamental building blocks of a decision tree</w:t>
      </w:r>
      <w:r>
        <w:rPr>
          <w:rFonts w:ascii="Times New Roman" w:hAnsi="Times New Roman" w:cs="Times New Roman"/>
          <w:b/>
          <w:bCs/>
          <w:sz w:val="24"/>
          <w:szCs w:val="24"/>
        </w:rPr>
        <w:t xml:space="preserve">.                      5 </w:t>
      </w:r>
    </w:p>
    <w:p w14:paraId="632EAB73" w14:textId="27EE6D7F" w:rsidR="00732247" w:rsidRDefault="00732247" w:rsidP="00732247">
      <w:pPr>
        <w:rPr>
          <w:rFonts w:ascii="Times New Roman" w:hAnsi="Times New Roman" w:cs="Times New Roman"/>
          <w:b/>
          <w:bCs/>
          <w:sz w:val="24"/>
          <w:szCs w:val="24"/>
          <w:lang w:val="en-US"/>
        </w:rPr>
      </w:pPr>
      <w:r>
        <w:rPr>
          <w:rFonts w:ascii="Times New Roman" w:hAnsi="Times New Roman" w:cs="Times New Roman"/>
          <w:b/>
          <w:bCs/>
          <w:sz w:val="24"/>
          <w:szCs w:val="24"/>
          <w:lang w:val="en-US"/>
        </w:rPr>
        <w:t>Ans:</w:t>
      </w:r>
    </w:p>
    <w:p w14:paraId="785A7221" w14:textId="77777777" w:rsidR="00732247" w:rsidRPr="00732247" w:rsidRDefault="00732247" w:rsidP="00732247">
      <w:pPr>
        <w:rPr>
          <w:rFonts w:ascii="Times New Roman" w:hAnsi="Times New Roman" w:cs="Times New Roman"/>
          <w:sz w:val="24"/>
          <w:szCs w:val="24"/>
        </w:rPr>
      </w:pPr>
      <w:r w:rsidRPr="00732247">
        <w:rPr>
          <w:rFonts w:ascii="Times New Roman" w:hAnsi="Times New Roman" w:cs="Times New Roman"/>
          <w:sz w:val="24"/>
          <w:szCs w:val="24"/>
        </w:rPr>
        <w:t xml:space="preserve">A decision tree is a </w:t>
      </w:r>
      <w:r w:rsidRPr="00732247">
        <w:rPr>
          <w:rFonts w:ascii="Times New Roman" w:hAnsi="Times New Roman" w:cs="Times New Roman"/>
          <w:b/>
          <w:bCs/>
          <w:sz w:val="24"/>
          <w:szCs w:val="24"/>
        </w:rPr>
        <w:t>hierarchical supervised learning model</w:t>
      </w:r>
      <w:r w:rsidRPr="00732247">
        <w:rPr>
          <w:rFonts w:ascii="Times New Roman" w:hAnsi="Times New Roman" w:cs="Times New Roman"/>
          <w:sz w:val="24"/>
          <w:szCs w:val="24"/>
        </w:rPr>
        <w:t xml:space="preserve"> used for classification and prediction. It works on data having input (X) and output (Y) and follows a top-down structure.</w:t>
      </w:r>
    </w:p>
    <w:p w14:paraId="40D94F3A" w14:textId="77777777" w:rsidR="00732247" w:rsidRPr="00732247" w:rsidRDefault="00732247" w:rsidP="00732247">
      <w:pPr>
        <w:numPr>
          <w:ilvl w:val="0"/>
          <w:numId w:val="3"/>
        </w:numPr>
        <w:rPr>
          <w:rFonts w:ascii="Times New Roman" w:hAnsi="Times New Roman" w:cs="Times New Roman"/>
          <w:sz w:val="24"/>
          <w:szCs w:val="24"/>
        </w:rPr>
      </w:pPr>
      <w:r w:rsidRPr="00732247">
        <w:rPr>
          <w:rFonts w:ascii="Times New Roman" w:hAnsi="Times New Roman" w:cs="Times New Roman"/>
          <w:b/>
          <w:bCs/>
          <w:sz w:val="24"/>
          <w:szCs w:val="24"/>
        </w:rPr>
        <w:t>Hierarchical Structure and Recursive Partitioning</w:t>
      </w:r>
      <w:r w:rsidRPr="00732247">
        <w:rPr>
          <w:rFonts w:ascii="Times New Roman" w:hAnsi="Times New Roman" w:cs="Times New Roman"/>
          <w:sz w:val="24"/>
          <w:szCs w:val="24"/>
        </w:rPr>
        <w:br/>
        <w:t xml:space="preserve">A decision tree starts from the </w:t>
      </w:r>
      <w:r w:rsidRPr="00732247">
        <w:rPr>
          <w:rFonts w:ascii="Times New Roman" w:hAnsi="Times New Roman" w:cs="Times New Roman"/>
          <w:b/>
          <w:bCs/>
          <w:sz w:val="24"/>
          <w:szCs w:val="24"/>
        </w:rPr>
        <w:t>root node</w:t>
      </w:r>
      <w:r w:rsidRPr="00732247">
        <w:rPr>
          <w:rFonts w:ascii="Times New Roman" w:hAnsi="Times New Roman" w:cs="Times New Roman"/>
          <w:sz w:val="24"/>
          <w:szCs w:val="24"/>
        </w:rPr>
        <w:t xml:space="preserve"> (entire dataset) and splits into smaller subsets. This process continues until final outcomes are reached at </w:t>
      </w:r>
      <w:r w:rsidRPr="00732247">
        <w:rPr>
          <w:rFonts w:ascii="Times New Roman" w:hAnsi="Times New Roman" w:cs="Times New Roman"/>
          <w:b/>
          <w:bCs/>
          <w:sz w:val="24"/>
          <w:szCs w:val="24"/>
        </w:rPr>
        <w:t>leaf nodes</w:t>
      </w:r>
      <w:r w:rsidRPr="00732247">
        <w:rPr>
          <w:rFonts w:ascii="Times New Roman" w:hAnsi="Times New Roman" w:cs="Times New Roman"/>
          <w:sz w:val="24"/>
          <w:szCs w:val="24"/>
        </w:rPr>
        <w:t xml:space="preserve">. This repeated splitting is called </w:t>
      </w:r>
      <w:r w:rsidRPr="00732247">
        <w:rPr>
          <w:rFonts w:ascii="Times New Roman" w:hAnsi="Times New Roman" w:cs="Times New Roman"/>
          <w:b/>
          <w:bCs/>
          <w:sz w:val="24"/>
          <w:szCs w:val="24"/>
        </w:rPr>
        <w:t>recursive partitioning</w:t>
      </w:r>
      <w:r w:rsidRPr="00732247">
        <w:rPr>
          <w:rFonts w:ascii="Times New Roman" w:hAnsi="Times New Roman" w:cs="Times New Roman"/>
          <w:sz w:val="24"/>
          <w:szCs w:val="24"/>
        </w:rPr>
        <w:t xml:space="preserve">. </w:t>
      </w:r>
    </w:p>
    <w:p w14:paraId="6BC14BFE" w14:textId="77777777" w:rsidR="00732247" w:rsidRPr="00732247" w:rsidRDefault="00732247" w:rsidP="00732247">
      <w:pPr>
        <w:numPr>
          <w:ilvl w:val="0"/>
          <w:numId w:val="3"/>
        </w:numPr>
        <w:rPr>
          <w:rFonts w:ascii="Times New Roman" w:hAnsi="Times New Roman" w:cs="Times New Roman"/>
          <w:sz w:val="24"/>
          <w:szCs w:val="24"/>
        </w:rPr>
      </w:pPr>
      <w:r w:rsidRPr="00732247">
        <w:rPr>
          <w:rFonts w:ascii="Times New Roman" w:hAnsi="Times New Roman" w:cs="Times New Roman"/>
          <w:b/>
          <w:bCs/>
          <w:sz w:val="24"/>
          <w:szCs w:val="24"/>
        </w:rPr>
        <w:t>Top-Down Tree Building Process</w:t>
      </w:r>
      <w:r w:rsidRPr="00732247">
        <w:rPr>
          <w:rFonts w:ascii="Times New Roman" w:hAnsi="Times New Roman" w:cs="Times New Roman"/>
          <w:sz w:val="24"/>
          <w:szCs w:val="24"/>
        </w:rPr>
        <w:br/>
        <w:t xml:space="preserve">The tree is constructed from top to bottom. At each step, the algorithm selects the </w:t>
      </w:r>
      <w:r w:rsidRPr="00732247">
        <w:rPr>
          <w:rFonts w:ascii="Times New Roman" w:hAnsi="Times New Roman" w:cs="Times New Roman"/>
          <w:b/>
          <w:bCs/>
          <w:sz w:val="24"/>
          <w:szCs w:val="24"/>
        </w:rPr>
        <w:t>best attribute</w:t>
      </w:r>
      <w:r w:rsidRPr="00732247">
        <w:rPr>
          <w:rFonts w:ascii="Times New Roman" w:hAnsi="Times New Roman" w:cs="Times New Roman"/>
          <w:sz w:val="24"/>
          <w:szCs w:val="24"/>
        </w:rPr>
        <w:t xml:space="preserve"> to split the data into smaller groups. Splitting continues until the data becomes pure or no further useful division is possible. </w:t>
      </w:r>
    </w:p>
    <w:p w14:paraId="718D4D00" w14:textId="77777777" w:rsidR="00732247" w:rsidRPr="00732247" w:rsidRDefault="00732247" w:rsidP="00732247">
      <w:pPr>
        <w:numPr>
          <w:ilvl w:val="0"/>
          <w:numId w:val="3"/>
        </w:numPr>
        <w:rPr>
          <w:rFonts w:ascii="Times New Roman" w:hAnsi="Times New Roman" w:cs="Times New Roman"/>
          <w:sz w:val="24"/>
          <w:szCs w:val="24"/>
        </w:rPr>
      </w:pPr>
      <w:r w:rsidRPr="00732247">
        <w:rPr>
          <w:rFonts w:ascii="Times New Roman" w:hAnsi="Times New Roman" w:cs="Times New Roman"/>
          <w:b/>
          <w:bCs/>
          <w:sz w:val="24"/>
          <w:szCs w:val="24"/>
        </w:rPr>
        <w:t>Greedy Nature of Algorithm</w:t>
      </w:r>
      <w:r w:rsidRPr="00732247">
        <w:rPr>
          <w:rFonts w:ascii="Times New Roman" w:hAnsi="Times New Roman" w:cs="Times New Roman"/>
          <w:sz w:val="24"/>
          <w:szCs w:val="24"/>
        </w:rPr>
        <w:br/>
        <w:t xml:space="preserve">Decision trees follow a </w:t>
      </w:r>
      <w:r w:rsidRPr="00732247">
        <w:rPr>
          <w:rFonts w:ascii="Times New Roman" w:hAnsi="Times New Roman" w:cs="Times New Roman"/>
          <w:b/>
          <w:bCs/>
          <w:sz w:val="24"/>
          <w:szCs w:val="24"/>
        </w:rPr>
        <w:t>greedy approach</w:t>
      </w:r>
      <w:r w:rsidRPr="00732247">
        <w:rPr>
          <w:rFonts w:ascii="Times New Roman" w:hAnsi="Times New Roman" w:cs="Times New Roman"/>
          <w:sz w:val="24"/>
          <w:szCs w:val="24"/>
        </w:rPr>
        <w:t xml:space="preserve">, where the best split is chosen at each step without reconsidering previous decisions. This ensures faster computation, though it may not always produce the globally optimal tree. </w:t>
      </w:r>
    </w:p>
    <w:p w14:paraId="54CFF169" w14:textId="77777777" w:rsidR="00732247" w:rsidRPr="00732247" w:rsidRDefault="00732247" w:rsidP="00732247">
      <w:pPr>
        <w:numPr>
          <w:ilvl w:val="0"/>
          <w:numId w:val="3"/>
        </w:numPr>
        <w:rPr>
          <w:rFonts w:ascii="Times New Roman" w:hAnsi="Times New Roman" w:cs="Times New Roman"/>
          <w:sz w:val="24"/>
          <w:szCs w:val="24"/>
        </w:rPr>
      </w:pPr>
      <w:r w:rsidRPr="00732247">
        <w:rPr>
          <w:rFonts w:ascii="Times New Roman" w:hAnsi="Times New Roman" w:cs="Times New Roman"/>
          <w:b/>
          <w:bCs/>
          <w:sz w:val="24"/>
          <w:szCs w:val="24"/>
        </w:rPr>
        <w:t>Optimal Tree and Trade-off</w:t>
      </w:r>
      <w:r w:rsidRPr="00732247">
        <w:rPr>
          <w:rFonts w:ascii="Times New Roman" w:hAnsi="Times New Roman" w:cs="Times New Roman"/>
          <w:sz w:val="24"/>
          <w:szCs w:val="24"/>
        </w:rPr>
        <w:br/>
        <w:t xml:space="preserve">Multiple trees can be formed for the same dataset, but the goal is to choose a tree that is </w:t>
      </w:r>
      <w:r w:rsidRPr="00732247">
        <w:rPr>
          <w:rFonts w:ascii="Times New Roman" w:hAnsi="Times New Roman" w:cs="Times New Roman"/>
          <w:b/>
          <w:bCs/>
          <w:sz w:val="24"/>
          <w:szCs w:val="24"/>
        </w:rPr>
        <w:t>simple, small, and accurate</w:t>
      </w:r>
      <w:r w:rsidRPr="00732247">
        <w:rPr>
          <w:rFonts w:ascii="Times New Roman" w:hAnsi="Times New Roman" w:cs="Times New Roman"/>
          <w:sz w:val="24"/>
          <w:szCs w:val="24"/>
        </w:rPr>
        <w:t xml:space="preserve">. There is a trade-off between </w:t>
      </w:r>
      <w:r w:rsidRPr="00732247">
        <w:rPr>
          <w:rFonts w:ascii="Times New Roman" w:hAnsi="Times New Roman" w:cs="Times New Roman"/>
          <w:b/>
          <w:bCs/>
          <w:sz w:val="24"/>
          <w:szCs w:val="24"/>
        </w:rPr>
        <w:t>accuracy and complexity</w:t>
      </w:r>
      <w:r w:rsidRPr="00732247">
        <w:rPr>
          <w:rFonts w:ascii="Times New Roman" w:hAnsi="Times New Roman" w:cs="Times New Roman"/>
          <w:sz w:val="24"/>
          <w:szCs w:val="24"/>
        </w:rPr>
        <w:t xml:space="preserve">, where very large trees may lead to overfitting, and very small trees may reduce accuracy. </w:t>
      </w:r>
    </w:p>
    <w:p w14:paraId="486D1F16" w14:textId="77777777" w:rsidR="00732247" w:rsidRPr="00732247" w:rsidRDefault="00732247" w:rsidP="00732247">
      <w:pPr>
        <w:numPr>
          <w:ilvl w:val="0"/>
          <w:numId w:val="3"/>
        </w:numPr>
        <w:rPr>
          <w:rFonts w:ascii="Times New Roman" w:hAnsi="Times New Roman" w:cs="Times New Roman"/>
          <w:sz w:val="24"/>
          <w:szCs w:val="24"/>
        </w:rPr>
      </w:pPr>
      <w:r w:rsidRPr="00732247">
        <w:rPr>
          <w:rFonts w:ascii="Times New Roman" w:hAnsi="Times New Roman" w:cs="Times New Roman"/>
          <w:b/>
          <w:bCs/>
          <w:sz w:val="24"/>
          <w:szCs w:val="24"/>
        </w:rPr>
        <w:t>Use of Heuristics</w:t>
      </w:r>
      <w:r w:rsidRPr="00732247">
        <w:rPr>
          <w:rFonts w:ascii="Times New Roman" w:hAnsi="Times New Roman" w:cs="Times New Roman"/>
          <w:sz w:val="24"/>
          <w:szCs w:val="24"/>
        </w:rPr>
        <w:br/>
        <w:t xml:space="preserve">To select the best split efficiently, decision trees use heuristics such as </w:t>
      </w:r>
      <w:r w:rsidRPr="00732247">
        <w:rPr>
          <w:rFonts w:ascii="Times New Roman" w:hAnsi="Times New Roman" w:cs="Times New Roman"/>
          <w:b/>
          <w:bCs/>
          <w:sz w:val="24"/>
          <w:szCs w:val="24"/>
        </w:rPr>
        <w:t>Information Gain</w:t>
      </w:r>
      <w:r w:rsidRPr="00732247">
        <w:rPr>
          <w:rFonts w:ascii="Times New Roman" w:hAnsi="Times New Roman" w:cs="Times New Roman"/>
          <w:sz w:val="24"/>
          <w:szCs w:val="24"/>
        </w:rPr>
        <w:t xml:space="preserve"> and </w:t>
      </w:r>
      <w:r w:rsidRPr="00732247">
        <w:rPr>
          <w:rFonts w:ascii="Times New Roman" w:hAnsi="Times New Roman" w:cs="Times New Roman"/>
          <w:b/>
          <w:bCs/>
          <w:sz w:val="24"/>
          <w:szCs w:val="24"/>
        </w:rPr>
        <w:t>Gini Index</w:t>
      </w:r>
      <w:r w:rsidRPr="00732247">
        <w:rPr>
          <w:rFonts w:ascii="Times New Roman" w:hAnsi="Times New Roman" w:cs="Times New Roman"/>
          <w:sz w:val="24"/>
          <w:szCs w:val="24"/>
        </w:rPr>
        <w:t xml:space="preserve">. These help in building a good tree quickly. </w:t>
      </w:r>
    </w:p>
    <w:p w14:paraId="1D4E75F2" w14:textId="77777777" w:rsidR="00732247" w:rsidRPr="00732247" w:rsidRDefault="00732247" w:rsidP="00732247">
      <w:pPr>
        <w:numPr>
          <w:ilvl w:val="0"/>
          <w:numId w:val="3"/>
        </w:numPr>
        <w:rPr>
          <w:rFonts w:ascii="Times New Roman" w:hAnsi="Times New Roman" w:cs="Times New Roman"/>
          <w:sz w:val="24"/>
          <w:szCs w:val="24"/>
        </w:rPr>
      </w:pPr>
      <w:r w:rsidRPr="00732247">
        <w:rPr>
          <w:rFonts w:ascii="Times New Roman" w:hAnsi="Times New Roman" w:cs="Times New Roman"/>
          <w:b/>
          <w:bCs/>
          <w:sz w:val="24"/>
          <w:szCs w:val="24"/>
        </w:rPr>
        <w:t>Divide and Conquer Strategy</w:t>
      </w:r>
      <w:r w:rsidRPr="00732247">
        <w:rPr>
          <w:rFonts w:ascii="Times New Roman" w:hAnsi="Times New Roman" w:cs="Times New Roman"/>
          <w:sz w:val="24"/>
          <w:szCs w:val="24"/>
        </w:rPr>
        <w:br/>
        <w:t xml:space="preserve">Decision trees follow the </w:t>
      </w:r>
      <w:r w:rsidRPr="00732247">
        <w:rPr>
          <w:rFonts w:ascii="Times New Roman" w:hAnsi="Times New Roman" w:cs="Times New Roman"/>
          <w:b/>
          <w:bCs/>
          <w:sz w:val="24"/>
          <w:szCs w:val="24"/>
        </w:rPr>
        <w:t>divide-and-conquer approach</w:t>
      </w:r>
      <w:r w:rsidRPr="00732247">
        <w:rPr>
          <w:rFonts w:ascii="Times New Roman" w:hAnsi="Times New Roman" w:cs="Times New Roman"/>
          <w:sz w:val="24"/>
          <w:szCs w:val="24"/>
        </w:rPr>
        <w:t>, where the dataset is divided into smaller parts, each part is solved independently, and results are combined to form the final tree.</w:t>
      </w:r>
    </w:p>
    <w:p w14:paraId="646C5F68" w14:textId="77777777" w:rsidR="00732247" w:rsidRDefault="00732247" w:rsidP="00732247">
      <w:pPr>
        <w:rPr>
          <w:rFonts w:ascii="Times New Roman" w:hAnsi="Times New Roman" w:cs="Times New Roman"/>
          <w:sz w:val="24"/>
          <w:szCs w:val="24"/>
          <w:lang w:val="en-US"/>
        </w:rPr>
      </w:pPr>
    </w:p>
    <w:p w14:paraId="5EBCAE69" w14:textId="22A0DA07" w:rsidR="00732247" w:rsidRPr="00B9696B" w:rsidRDefault="00B9696B" w:rsidP="00732247">
      <w:pPr>
        <w:pStyle w:val="ListParagraph"/>
        <w:numPr>
          <w:ilvl w:val="0"/>
          <w:numId w:val="2"/>
        </w:numPr>
        <w:rPr>
          <w:rFonts w:ascii="Times New Roman" w:hAnsi="Times New Roman" w:cs="Times New Roman"/>
          <w:b/>
          <w:bCs/>
          <w:sz w:val="24"/>
          <w:szCs w:val="24"/>
          <w:lang w:val="en-US"/>
        </w:rPr>
      </w:pPr>
      <w:r w:rsidRPr="00B9696B">
        <w:rPr>
          <w:rFonts w:ascii="Times New Roman" w:hAnsi="Times New Roman" w:cs="Times New Roman"/>
          <w:b/>
          <w:bCs/>
          <w:sz w:val="24"/>
          <w:szCs w:val="24"/>
        </w:rPr>
        <w:t>Explain impurity measures used in decision trees, including Information Gain, Gain Ratio, and Gini Index</w:t>
      </w:r>
      <w:r>
        <w:rPr>
          <w:rFonts w:ascii="Times New Roman" w:hAnsi="Times New Roman" w:cs="Times New Roman"/>
          <w:b/>
          <w:bCs/>
          <w:sz w:val="24"/>
          <w:szCs w:val="24"/>
        </w:rPr>
        <w:t>.</w:t>
      </w:r>
    </w:p>
    <w:p w14:paraId="13D47872" w14:textId="5991199A" w:rsidR="00B9696B" w:rsidRDefault="00B9696B" w:rsidP="00B9696B">
      <w:pPr>
        <w:rPr>
          <w:rFonts w:ascii="Times New Roman" w:hAnsi="Times New Roman" w:cs="Times New Roman"/>
          <w:b/>
          <w:bCs/>
          <w:sz w:val="24"/>
          <w:szCs w:val="24"/>
          <w:lang w:val="en-US"/>
        </w:rPr>
      </w:pPr>
      <w:r>
        <w:rPr>
          <w:rFonts w:ascii="Times New Roman" w:hAnsi="Times New Roman" w:cs="Times New Roman"/>
          <w:b/>
          <w:bCs/>
          <w:sz w:val="24"/>
          <w:szCs w:val="24"/>
          <w:lang w:val="en-US"/>
        </w:rPr>
        <w:t>Ans:</w:t>
      </w:r>
    </w:p>
    <w:p w14:paraId="796574CC" w14:textId="77777777" w:rsidR="00B9696B" w:rsidRPr="00B9696B" w:rsidRDefault="00B9696B" w:rsidP="00B9696B">
      <w:pPr>
        <w:jc w:val="both"/>
        <w:rPr>
          <w:rFonts w:ascii="Times New Roman" w:hAnsi="Times New Roman" w:cs="Times New Roman"/>
          <w:sz w:val="24"/>
          <w:szCs w:val="24"/>
        </w:rPr>
      </w:pPr>
      <w:r w:rsidRPr="00B9696B">
        <w:rPr>
          <w:rFonts w:ascii="Times New Roman" w:hAnsi="Times New Roman" w:cs="Times New Roman"/>
          <w:sz w:val="24"/>
          <w:szCs w:val="24"/>
        </w:rPr>
        <w:t xml:space="preserve">Impurity measures are </w:t>
      </w:r>
      <w:r w:rsidRPr="00B9696B">
        <w:rPr>
          <w:rFonts w:ascii="Times New Roman" w:hAnsi="Times New Roman" w:cs="Times New Roman"/>
          <w:b/>
          <w:bCs/>
          <w:sz w:val="24"/>
          <w:szCs w:val="24"/>
        </w:rPr>
        <w:t>heuristics used to decide the best attribute for splitting</w:t>
      </w:r>
      <w:r w:rsidRPr="00B9696B">
        <w:rPr>
          <w:rFonts w:ascii="Times New Roman" w:hAnsi="Times New Roman" w:cs="Times New Roman"/>
          <w:sz w:val="24"/>
          <w:szCs w:val="24"/>
        </w:rPr>
        <w:t xml:space="preserve"> in a decision tree. The main goal is to create subsets that are as </w:t>
      </w:r>
      <w:r w:rsidRPr="00B9696B">
        <w:rPr>
          <w:rFonts w:ascii="Times New Roman" w:hAnsi="Times New Roman" w:cs="Times New Roman"/>
          <w:b/>
          <w:bCs/>
          <w:sz w:val="24"/>
          <w:szCs w:val="24"/>
        </w:rPr>
        <w:t>pure as possible</w:t>
      </w:r>
      <w:r w:rsidRPr="00B9696B">
        <w:rPr>
          <w:rFonts w:ascii="Times New Roman" w:hAnsi="Times New Roman" w:cs="Times New Roman"/>
          <w:sz w:val="24"/>
          <w:szCs w:val="24"/>
        </w:rPr>
        <w:t>, where a pure node contains data belonging to the same class, and an impure node contains mixed classes.</w:t>
      </w:r>
    </w:p>
    <w:p w14:paraId="443EB03E" w14:textId="77777777" w:rsidR="00B9696B" w:rsidRPr="00B9696B" w:rsidRDefault="00B9696B" w:rsidP="00B9696B">
      <w:pPr>
        <w:jc w:val="both"/>
        <w:rPr>
          <w:rFonts w:ascii="Times New Roman" w:hAnsi="Times New Roman" w:cs="Times New Roman"/>
          <w:sz w:val="24"/>
          <w:szCs w:val="24"/>
        </w:rPr>
      </w:pPr>
      <w:r w:rsidRPr="00B9696B">
        <w:rPr>
          <w:rFonts w:ascii="Times New Roman" w:hAnsi="Times New Roman" w:cs="Times New Roman"/>
          <w:sz w:val="24"/>
          <w:szCs w:val="24"/>
        </w:rPr>
        <w:lastRenderedPageBreak/>
        <w:t xml:space="preserve">Impurity measures are needed because, during tree construction, </w:t>
      </w:r>
      <w:r w:rsidRPr="00B9696B">
        <w:rPr>
          <w:rFonts w:ascii="Times New Roman" w:hAnsi="Times New Roman" w:cs="Times New Roman"/>
          <w:b/>
          <w:bCs/>
          <w:sz w:val="24"/>
          <w:szCs w:val="24"/>
        </w:rPr>
        <w:t>many possible splits are available</w:t>
      </w:r>
      <w:r w:rsidRPr="00B9696B">
        <w:rPr>
          <w:rFonts w:ascii="Times New Roman" w:hAnsi="Times New Roman" w:cs="Times New Roman"/>
          <w:sz w:val="24"/>
          <w:szCs w:val="24"/>
        </w:rPr>
        <w:t xml:space="preserve">, and we must choose the best one. The best split is the one that makes the data </w:t>
      </w:r>
      <w:r w:rsidRPr="00B9696B">
        <w:rPr>
          <w:rFonts w:ascii="Times New Roman" w:hAnsi="Times New Roman" w:cs="Times New Roman"/>
          <w:b/>
          <w:bCs/>
          <w:sz w:val="24"/>
          <w:szCs w:val="24"/>
        </w:rPr>
        <w:t>most pure</w:t>
      </w:r>
      <w:r w:rsidRPr="00B9696B">
        <w:rPr>
          <w:rFonts w:ascii="Times New Roman" w:hAnsi="Times New Roman" w:cs="Times New Roman"/>
          <w:sz w:val="24"/>
          <w:szCs w:val="24"/>
        </w:rPr>
        <w:t>.</w:t>
      </w:r>
    </w:p>
    <w:p w14:paraId="6668A372" w14:textId="7009EED0" w:rsidR="00B9696B" w:rsidRDefault="00B9696B" w:rsidP="00B9696B">
      <w:pPr>
        <w:rPr>
          <w:rFonts w:ascii="Times New Roman" w:hAnsi="Times New Roman" w:cs="Times New Roman"/>
          <w:b/>
          <w:bCs/>
          <w:sz w:val="24"/>
          <w:szCs w:val="24"/>
        </w:rPr>
      </w:pPr>
      <w:r w:rsidRPr="00B9696B">
        <w:rPr>
          <w:rFonts w:ascii="Times New Roman" w:hAnsi="Times New Roman" w:cs="Times New Roman"/>
          <w:b/>
          <w:bCs/>
          <w:sz w:val="24"/>
          <w:szCs w:val="24"/>
        </w:rPr>
        <w:t>1. Information Gain</w:t>
      </w:r>
    </w:p>
    <w:p w14:paraId="1154B061" w14:textId="77777777" w:rsidR="00B9696B" w:rsidRPr="00B9696B" w:rsidRDefault="00B9696B" w:rsidP="00B9696B">
      <w:pPr>
        <w:rPr>
          <w:rFonts w:ascii="Times New Roman" w:hAnsi="Times New Roman" w:cs="Times New Roman"/>
          <w:sz w:val="24"/>
          <w:szCs w:val="24"/>
        </w:rPr>
      </w:pPr>
      <w:r w:rsidRPr="00B9696B">
        <w:rPr>
          <w:rFonts w:ascii="Times New Roman" w:hAnsi="Times New Roman" w:cs="Times New Roman"/>
          <w:sz w:val="24"/>
          <w:szCs w:val="24"/>
        </w:rPr>
        <w:t xml:space="preserve">Information Gain is based on </w:t>
      </w:r>
      <w:r w:rsidRPr="00B9696B">
        <w:rPr>
          <w:rFonts w:ascii="Times New Roman" w:hAnsi="Times New Roman" w:cs="Times New Roman"/>
          <w:b/>
          <w:bCs/>
          <w:sz w:val="24"/>
          <w:szCs w:val="24"/>
        </w:rPr>
        <w:t>Entropy</w:t>
      </w:r>
      <w:r w:rsidRPr="00B9696B">
        <w:rPr>
          <w:rFonts w:ascii="Times New Roman" w:hAnsi="Times New Roman" w:cs="Times New Roman"/>
          <w:sz w:val="24"/>
          <w:szCs w:val="24"/>
        </w:rPr>
        <w:t>, which measures randomness or impurity in the dataset.</w:t>
      </w:r>
    </w:p>
    <w:p w14:paraId="50E53050" w14:textId="77777777" w:rsidR="00B9696B" w:rsidRPr="00423359" w:rsidRDefault="00B9696B" w:rsidP="00B9696B">
      <w:pPr>
        <w:rPr>
          <w:rFonts w:ascii="Times New Roman" w:hAnsi="Times New Roman" w:cs="Times New Roman"/>
          <w:b/>
          <w:bCs/>
          <w:sz w:val="24"/>
          <w:szCs w:val="24"/>
        </w:rPr>
      </w:pPr>
      <w:r w:rsidRPr="00423359">
        <w:rPr>
          <w:rFonts w:ascii="Times New Roman" w:hAnsi="Times New Roman" w:cs="Times New Roman"/>
          <w:b/>
          <w:bCs/>
          <w:sz w:val="24"/>
          <w:szCs w:val="24"/>
        </w:rPr>
        <w:t>Entropy Formula:</w:t>
      </w:r>
    </w:p>
    <w:p w14:paraId="037B6075" w14:textId="77777777" w:rsidR="00B9696B" w:rsidRPr="00423359" w:rsidRDefault="00B9696B" w:rsidP="00B9696B">
      <w:pPr>
        <w:rPr>
          <w:rFonts w:ascii="Times New Roman" w:hAnsi="Times New Roman" w:cs="Times New Roman"/>
          <w:sz w:val="24"/>
          <w:szCs w:val="24"/>
        </w:rPr>
      </w:pPr>
      <m:oMathPara>
        <m:oMath>
          <m:r>
            <w:rPr>
              <w:rFonts w:ascii="Cambria Math" w:hAnsi="Cambria Math" w:cs="Times New Roman"/>
              <w:sz w:val="24"/>
              <w:szCs w:val="24"/>
            </w:rPr>
            <m:t>Entropy(D)=-</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q=1</m:t>
              </m:r>
            </m:sub>
            <m:sup>
              <m:r>
                <w:rPr>
                  <w:rFonts w:ascii="Cambria Math" w:hAnsi="Cambria Math" w:cs="Times New Roman"/>
                  <w:sz w:val="24"/>
                  <w:szCs w:val="24"/>
                </w:rPr>
                <m:t>M</m:t>
              </m:r>
            </m:sup>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q</m:t>
                  </m:r>
                </m:sub>
              </m:sSub>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q</m:t>
              </m:r>
            </m:sub>
          </m:sSub>
        </m:oMath>
      </m:oMathPara>
    </w:p>
    <w:p w14:paraId="184392D6" w14:textId="77777777" w:rsidR="00B9696B" w:rsidRPr="00423359" w:rsidRDefault="00B9696B" w:rsidP="00B9696B">
      <w:pPr>
        <w:numPr>
          <w:ilvl w:val="0"/>
          <w:numId w:val="5"/>
        </w:numPr>
        <w:rPr>
          <w:rFonts w:ascii="Times New Roman" w:hAnsi="Times New Roman" w:cs="Times New Roman"/>
          <w:sz w:val="24"/>
          <w:szCs w:val="24"/>
        </w:rPr>
      </w:pPr>
      <w:r w:rsidRPr="00423359">
        <w:rPr>
          <w:rFonts w:ascii="Times New Roman" w:hAnsi="Times New Roman" w:cs="Times New Roman"/>
          <w:sz w:val="24"/>
          <w:szCs w:val="24"/>
        </w:rPr>
        <w:t xml:space="preserve">Entropy = 0 → </w:t>
      </w:r>
      <w:r w:rsidRPr="00423359">
        <w:rPr>
          <w:rFonts w:ascii="Times New Roman" w:hAnsi="Times New Roman" w:cs="Times New Roman"/>
          <w:b/>
          <w:bCs/>
          <w:sz w:val="24"/>
          <w:szCs w:val="24"/>
        </w:rPr>
        <w:t>Pure data</w:t>
      </w:r>
      <w:r w:rsidRPr="00423359">
        <w:rPr>
          <w:rFonts w:ascii="Times New Roman" w:hAnsi="Times New Roman" w:cs="Times New Roman"/>
          <w:sz w:val="24"/>
          <w:szCs w:val="24"/>
        </w:rPr>
        <w:t xml:space="preserve"> </w:t>
      </w:r>
    </w:p>
    <w:p w14:paraId="7364ED7C" w14:textId="77777777" w:rsidR="00B9696B" w:rsidRPr="00423359" w:rsidRDefault="00B9696B" w:rsidP="00B9696B">
      <w:pPr>
        <w:numPr>
          <w:ilvl w:val="0"/>
          <w:numId w:val="5"/>
        </w:numPr>
        <w:rPr>
          <w:rFonts w:ascii="Times New Roman" w:hAnsi="Times New Roman" w:cs="Times New Roman"/>
          <w:sz w:val="24"/>
          <w:szCs w:val="24"/>
        </w:rPr>
      </w:pPr>
      <w:r w:rsidRPr="00423359">
        <w:rPr>
          <w:rFonts w:ascii="Times New Roman" w:hAnsi="Times New Roman" w:cs="Times New Roman"/>
          <w:sz w:val="24"/>
          <w:szCs w:val="24"/>
        </w:rPr>
        <w:t xml:space="preserve">Entropy = High → </w:t>
      </w:r>
      <w:r w:rsidRPr="00423359">
        <w:rPr>
          <w:rFonts w:ascii="Times New Roman" w:hAnsi="Times New Roman" w:cs="Times New Roman"/>
          <w:b/>
          <w:bCs/>
          <w:sz w:val="24"/>
          <w:szCs w:val="24"/>
        </w:rPr>
        <w:t>Impure data</w:t>
      </w:r>
    </w:p>
    <w:p w14:paraId="06DB5EF9" w14:textId="77777777" w:rsidR="00B9696B" w:rsidRPr="00B9696B" w:rsidRDefault="00B9696B" w:rsidP="00B9696B">
      <w:pPr>
        <w:rPr>
          <w:rFonts w:ascii="Times New Roman" w:hAnsi="Times New Roman" w:cs="Times New Roman"/>
          <w:b/>
          <w:bCs/>
          <w:sz w:val="24"/>
          <w:szCs w:val="24"/>
        </w:rPr>
      </w:pPr>
      <w:r w:rsidRPr="00B9696B">
        <w:rPr>
          <w:rFonts w:ascii="Times New Roman" w:hAnsi="Times New Roman" w:cs="Times New Roman"/>
          <w:b/>
          <w:bCs/>
          <w:sz w:val="24"/>
          <w:szCs w:val="24"/>
        </w:rPr>
        <w:t>Information Gain Formula:</w:t>
      </w:r>
    </w:p>
    <w:p w14:paraId="28D73373" w14:textId="77777777" w:rsidR="00B9696B" w:rsidRPr="00B9696B" w:rsidRDefault="00B9696B" w:rsidP="00B9696B">
      <w:pPr>
        <w:pStyle w:val="ListParagraph"/>
        <w:numPr>
          <w:ilvl w:val="0"/>
          <w:numId w:val="5"/>
        </w:numPr>
        <w:rPr>
          <w:rFonts w:ascii="Times New Roman" w:hAnsi="Times New Roman" w:cs="Times New Roman"/>
          <w:sz w:val="24"/>
          <w:szCs w:val="24"/>
        </w:rPr>
      </w:pPr>
      <m:oMath>
        <m:r>
          <w:rPr>
            <w:rFonts w:ascii="Cambria Math" w:hAnsi="Cambria Math" w:cs="Times New Roman"/>
            <w:sz w:val="24"/>
            <w:szCs w:val="24"/>
          </w:rPr>
          <m:t>Gain(D,</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)=Entropy(D)-</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l=1</m:t>
            </m:r>
          </m:sub>
          <m:sup>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sup>
          <m:e>
            <m:f>
              <m:fPr>
                <m:ctrlPr>
                  <w:rPr>
                    <w:rFonts w:ascii="Cambria Math" w:hAnsi="Cambria Math" w:cs="Times New Roman"/>
                    <w:sz w:val="24"/>
                    <w:szCs w:val="24"/>
                  </w:rPr>
                </m:ctrlPr>
              </m:fPr>
              <m:num>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l</m:t>
                    </m:r>
                  </m:sub>
                </m:sSub>
                <m:r>
                  <m:rPr>
                    <m:sty m:val="p"/>
                  </m:rPr>
                  <w:rPr>
                    <w:rFonts w:ascii="Cambria Math" w:hAnsi="Cambria Math" w:cs="Times New Roman"/>
                    <w:sz w:val="24"/>
                    <w:szCs w:val="24"/>
                  </w:rPr>
                  <m:t>∣</m:t>
                </m:r>
              </m:num>
              <m:den>
                <m:r>
                  <m:rPr>
                    <m:sty m:val="p"/>
                  </m:rPr>
                  <w:rPr>
                    <w:rFonts w:ascii="Cambria Math" w:hAnsi="Cambria Math" w:cs="Times New Roman"/>
                    <w:sz w:val="24"/>
                    <w:szCs w:val="24"/>
                  </w:rPr>
                  <m:t>∣</m:t>
                </m:r>
                <m:r>
                  <w:rPr>
                    <w:rFonts w:ascii="Cambria Math" w:hAnsi="Cambria Math" w:cs="Times New Roman"/>
                    <w:sz w:val="24"/>
                    <w:szCs w:val="24"/>
                  </w:rPr>
                  <m:t>D</m:t>
                </m:r>
                <m:r>
                  <m:rPr>
                    <m:sty m:val="p"/>
                  </m:rPr>
                  <w:rPr>
                    <w:rFonts w:ascii="Cambria Math" w:hAnsi="Cambria Math" w:cs="Times New Roman"/>
                    <w:sz w:val="24"/>
                    <w:szCs w:val="24"/>
                  </w:rPr>
                  <m:t>∣</m:t>
                </m:r>
              </m:den>
            </m:f>
          </m:e>
        </m:nary>
        <m:r>
          <w:rPr>
            <w:rFonts w:ascii="Cambria Math" w:hAnsi="Cambria Math" w:cs="Times New Roman"/>
            <w:sz w:val="24"/>
            <w:szCs w:val="24"/>
          </w:rPr>
          <m:t>Entropy(</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l</m:t>
            </m:r>
          </m:sub>
        </m:sSub>
        <m:r>
          <w:rPr>
            <w:rFonts w:ascii="Cambria Math" w:hAnsi="Cambria Math" w:cs="Times New Roman"/>
            <w:sz w:val="24"/>
            <w:szCs w:val="24"/>
          </w:rPr>
          <m:t>)</m:t>
        </m:r>
      </m:oMath>
    </w:p>
    <w:p w14:paraId="7E2B6E8E" w14:textId="77777777" w:rsidR="00B9696B" w:rsidRPr="00B9696B" w:rsidRDefault="00B9696B" w:rsidP="00B9696B">
      <w:pPr>
        <w:rPr>
          <w:rFonts w:ascii="Times New Roman" w:hAnsi="Times New Roman" w:cs="Times New Roman"/>
          <w:sz w:val="24"/>
          <w:szCs w:val="24"/>
        </w:rPr>
      </w:pPr>
      <w:r w:rsidRPr="00B9696B">
        <w:rPr>
          <w:rFonts w:ascii="Times New Roman" w:hAnsi="Times New Roman" w:cs="Times New Roman"/>
          <w:sz w:val="24"/>
          <w:szCs w:val="24"/>
        </w:rPr>
        <w:t xml:space="preserve">Information Gain measures the </w:t>
      </w:r>
      <w:r w:rsidRPr="00B9696B">
        <w:rPr>
          <w:rFonts w:ascii="Times New Roman" w:hAnsi="Times New Roman" w:cs="Times New Roman"/>
          <w:b/>
          <w:bCs/>
          <w:sz w:val="24"/>
          <w:szCs w:val="24"/>
        </w:rPr>
        <w:t>reduction in impurity after splitting</w:t>
      </w:r>
      <w:r w:rsidRPr="00B9696B">
        <w:rPr>
          <w:rFonts w:ascii="Times New Roman" w:hAnsi="Times New Roman" w:cs="Times New Roman"/>
          <w:sz w:val="24"/>
          <w:szCs w:val="24"/>
        </w:rPr>
        <w:t xml:space="preserve"> the dataset using an attribute.</w:t>
      </w:r>
    </w:p>
    <w:p w14:paraId="633D3A7D" w14:textId="77777777" w:rsidR="00B9696B" w:rsidRPr="00B9696B" w:rsidRDefault="00B9696B" w:rsidP="00B9696B">
      <w:pPr>
        <w:numPr>
          <w:ilvl w:val="0"/>
          <w:numId w:val="6"/>
        </w:numPr>
        <w:rPr>
          <w:rFonts w:ascii="Times New Roman" w:hAnsi="Times New Roman" w:cs="Times New Roman"/>
          <w:sz w:val="24"/>
          <w:szCs w:val="24"/>
        </w:rPr>
      </w:pPr>
      <w:r w:rsidRPr="00B9696B">
        <w:rPr>
          <w:rFonts w:ascii="Times New Roman" w:hAnsi="Times New Roman" w:cs="Times New Roman"/>
          <w:sz w:val="24"/>
          <w:szCs w:val="24"/>
        </w:rPr>
        <w:t xml:space="preserve">Higher Information Gain → Better split </w:t>
      </w:r>
    </w:p>
    <w:p w14:paraId="3EF9C5D2" w14:textId="15BDECC8" w:rsidR="00B9696B" w:rsidRPr="00B9696B" w:rsidRDefault="00B9696B" w:rsidP="00B9696B">
      <w:pPr>
        <w:rPr>
          <w:rFonts w:ascii="Times New Roman" w:hAnsi="Times New Roman" w:cs="Times New Roman"/>
          <w:sz w:val="24"/>
          <w:szCs w:val="24"/>
        </w:rPr>
      </w:pPr>
      <w:r w:rsidRPr="00B9696B">
        <w:rPr>
          <w:rFonts w:ascii="Times New Roman" w:hAnsi="Times New Roman" w:cs="Times New Roman"/>
          <w:b/>
          <w:bCs/>
          <w:sz w:val="24"/>
          <w:szCs w:val="24"/>
        </w:rPr>
        <w:t>Rule:</w:t>
      </w:r>
      <w:r w:rsidRPr="00B9696B">
        <w:rPr>
          <w:rFonts w:ascii="Times New Roman" w:hAnsi="Times New Roman" w:cs="Times New Roman"/>
          <w:sz w:val="24"/>
          <w:szCs w:val="24"/>
        </w:rPr>
        <w:t xml:space="preserve"> Choose the attribute with the </w:t>
      </w:r>
      <w:r w:rsidRPr="00B9696B">
        <w:rPr>
          <w:rFonts w:ascii="Times New Roman" w:hAnsi="Times New Roman" w:cs="Times New Roman"/>
          <w:b/>
          <w:bCs/>
          <w:sz w:val="24"/>
          <w:szCs w:val="24"/>
        </w:rPr>
        <w:t>highest Information G</w:t>
      </w:r>
    </w:p>
    <w:p w14:paraId="78FF2D76" w14:textId="77777777" w:rsidR="00B9696B" w:rsidRPr="00B9696B" w:rsidRDefault="00B9696B" w:rsidP="00B9696B">
      <w:pPr>
        <w:rPr>
          <w:rFonts w:ascii="Times New Roman" w:hAnsi="Times New Roman" w:cs="Times New Roman"/>
          <w:sz w:val="24"/>
          <w:szCs w:val="24"/>
        </w:rPr>
      </w:pPr>
    </w:p>
    <w:p w14:paraId="20523580" w14:textId="77777777" w:rsidR="006C2F3F" w:rsidRPr="006C2F3F" w:rsidRDefault="006C2F3F" w:rsidP="006C2F3F">
      <w:pPr>
        <w:rPr>
          <w:rFonts w:ascii="Times New Roman" w:hAnsi="Times New Roman" w:cs="Times New Roman"/>
          <w:b/>
          <w:bCs/>
          <w:sz w:val="24"/>
          <w:szCs w:val="24"/>
        </w:rPr>
      </w:pPr>
      <w:r w:rsidRPr="006C2F3F">
        <w:rPr>
          <w:rFonts w:ascii="Times New Roman" w:hAnsi="Times New Roman" w:cs="Times New Roman"/>
          <w:b/>
          <w:bCs/>
          <w:sz w:val="24"/>
          <w:szCs w:val="24"/>
        </w:rPr>
        <w:t>Gain Ratio</w:t>
      </w:r>
    </w:p>
    <w:p w14:paraId="0CDB3FFA" w14:textId="77777777" w:rsidR="006C2F3F" w:rsidRPr="006C2F3F" w:rsidRDefault="006C2F3F" w:rsidP="006C2F3F">
      <w:pPr>
        <w:rPr>
          <w:rFonts w:ascii="Times New Roman" w:hAnsi="Times New Roman" w:cs="Times New Roman"/>
          <w:sz w:val="24"/>
          <w:szCs w:val="24"/>
        </w:rPr>
      </w:pPr>
      <w:r w:rsidRPr="006C2F3F">
        <w:rPr>
          <w:rFonts w:ascii="Times New Roman" w:hAnsi="Times New Roman" w:cs="Times New Roman"/>
          <w:sz w:val="24"/>
          <w:szCs w:val="24"/>
        </w:rPr>
        <w:t>Gain Ratio is used to overcome the limitation of Information Gain.</w:t>
      </w:r>
    </w:p>
    <w:p w14:paraId="52321071" w14:textId="77777777" w:rsidR="006C2F3F" w:rsidRPr="006C2F3F" w:rsidRDefault="006C2F3F" w:rsidP="006C2F3F">
      <w:pPr>
        <w:numPr>
          <w:ilvl w:val="0"/>
          <w:numId w:val="7"/>
        </w:numPr>
        <w:rPr>
          <w:rFonts w:ascii="Times New Roman" w:hAnsi="Times New Roman" w:cs="Times New Roman"/>
          <w:sz w:val="24"/>
          <w:szCs w:val="24"/>
        </w:rPr>
      </w:pPr>
      <w:r w:rsidRPr="006C2F3F">
        <w:rPr>
          <w:rFonts w:ascii="Times New Roman" w:hAnsi="Times New Roman" w:cs="Times New Roman"/>
          <w:sz w:val="24"/>
          <w:szCs w:val="24"/>
        </w:rPr>
        <w:t xml:space="preserve">It </w:t>
      </w:r>
      <w:r w:rsidRPr="006C2F3F">
        <w:rPr>
          <w:rFonts w:ascii="Times New Roman" w:hAnsi="Times New Roman" w:cs="Times New Roman"/>
          <w:b/>
          <w:bCs/>
          <w:sz w:val="24"/>
          <w:szCs w:val="24"/>
        </w:rPr>
        <w:t>normalizes Information Gain</w:t>
      </w:r>
      <w:r w:rsidRPr="006C2F3F">
        <w:rPr>
          <w:rFonts w:ascii="Times New Roman" w:hAnsi="Times New Roman" w:cs="Times New Roman"/>
          <w:sz w:val="24"/>
          <w:szCs w:val="24"/>
        </w:rPr>
        <w:t xml:space="preserve"> using Split Information </w:t>
      </w:r>
    </w:p>
    <w:p w14:paraId="65ADA8D9" w14:textId="77777777" w:rsidR="006C2F3F" w:rsidRPr="006C2F3F" w:rsidRDefault="006C2F3F" w:rsidP="006C2F3F">
      <w:pPr>
        <w:numPr>
          <w:ilvl w:val="0"/>
          <w:numId w:val="7"/>
        </w:numPr>
        <w:rPr>
          <w:rFonts w:ascii="Times New Roman" w:hAnsi="Times New Roman" w:cs="Times New Roman"/>
          <w:sz w:val="24"/>
          <w:szCs w:val="24"/>
        </w:rPr>
      </w:pPr>
      <w:r w:rsidRPr="006C2F3F">
        <w:rPr>
          <w:rFonts w:ascii="Times New Roman" w:hAnsi="Times New Roman" w:cs="Times New Roman"/>
          <w:sz w:val="24"/>
          <w:szCs w:val="24"/>
        </w:rPr>
        <w:t xml:space="preserve">It </w:t>
      </w:r>
      <w:r w:rsidRPr="006C2F3F">
        <w:rPr>
          <w:rFonts w:ascii="Times New Roman" w:hAnsi="Times New Roman" w:cs="Times New Roman"/>
          <w:b/>
          <w:bCs/>
          <w:sz w:val="24"/>
          <w:szCs w:val="24"/>
        </w:rPr>
        <w:t>penalizes attributes with too many splits</w:t>
      </w:r>
      <w:r w:rsidRPr="006C2F3F">
        <w:rPr>
          <w:rFonts w:ascii="Times New Roman" w:hAnsi="Times New Roman" w:cs="Times New Roman"/>
          <w:sz w:val="24"/>
          <w:szCs w:val="24"/>
        </w:rPr>
        <w:t xml:space="preserve"> </w:t>
      </w:r>
    </w:p>
    <w:p w14:paraId="523378F4" w14:textId="77777777" w:rsidR="006C2F3F" w:rsidRPr="006C2F3F" w:rsidRDefault="006C2F3F" w:rsidP="006C2F3F">
      <w:pPr>
        <w:rPr>
          <w:rFonts w:ascii="Times New Roman" w:hAnsi="Times New Roman" w:cs="Times New Roman"/>
          <w:sz w:val="24"/>
          <w:szCs w:val="24"/>
        </w:rPr>
      </w:pPr>
      <w:r w:rsidRPr="006C2F3F">
        <w:rPr>
          <w:rFonts w:ascii="Segoe UI Symbol" w:hAnsi="Segoe UI Symbol" w:cs="Segoe UI Symbol"/>
          <w:sz w:val="24"/>
          <w:szCs w:val="24"/>
        </w:rPr>
        <w:t>✔</w:t>
      </w:r>
      <w:r w:rsidRPr="006C2F3F">
        <w:rPr>
          <w:rFonts w:ascii="Times New Roman" w:hAnsi="Times New Roman" w:cs="Times New Roman"/>
          <w:sz w:val="24"/>
          <w:szCs w:val="24"/>
        </w:rPr>
        <w:t xml:space="preserve"> </w:t>
      </w:r>
      <w:r w:rsidRPr="006C2F3F">
        <w:rPr>
          <w:rFonts w:ascii="Times New Roman" w:hAnsi="Times New Roman" w:cs="Times New Roman"/>
          <w:b/>
          <w:bCs/>
          <w:sz w:val="24"/>
          <w:szCs w:val="24"/>
        </w:rPr>
        <w:t>Rule:</w:t>
      </w:r>
      <w:r w:rsidRPr="006C2F3F">
        <w:rPr>
          <w:rFonts w:ascii="Times New Roman" w:hAnsi="Times New Roman" w:cs="Times New Roman"/>
          <w:sz w:val="24"/>
          <w:szCs w:val="24"/>
        </w:rPr>
        <w:t xml:space="preserve"> Choose the attribute with the </w:t>
      </w:r>
      <w:r w:rsidRPr="006C2F3F">
        <w:rPr>
          <w:rFonts w:ascii="Times New Roman" w:hAnsi="Times New Roman" w:cs="Times New Roman"/>
          <w:b/>
          <w:bCs/>
          <w:sz w:val="24"/>
          <w:szCs w:val="24"/>
        </w:rPr>
        <w:t>highest Gain Ratio</w:t>
      </w:r>
    </w:p>
    <w:p w14:paraId="4DDC88E9" w14:textId="77777777" w:rsidR="006C2F3F" w:rsidRPr="00423359" w:rsidRDefault="006C2F3F" w:rsidP="006C2F3F">
      <w:pPr>
        <w:rPr>
          <w:rFonts w:ascii="Times New Roman" w:hAnsi="Times New Roman" w:cs="Times New Roman"/>
          <w:b/>
          <w:bCs/>
          <w:sz w:val="24"/>
          <w:szCs w:val="24"/>
        </w:rPr>
      </w:pPr>
      <w:r w:rsidRPr="00423359">
        <w:rPr>
          <w:rFonts w:ascii="Times New Roman" w:hAnsi="Times New Roman" w:cs="Times New Roman"/>
          <w:b/>
          <w:bCs/>
          <w:sz w:val="24"/>
          <w:szCs w:val="24"/>
        </w:rPr>
        <w:t>Formula:</w:t>
      </w:r>
    </w:p>
    <w:p w14:paraId="207D1FBF" w14:textId="77777777" w:rsidR="006C2F3F" w:rsidRPr="00423359" w:rsidRDefault="006C2F3F" w:rsidP="006C2F3F">
      <w:pPr>
        <w:rPr>
          <w:rFonts w:ascii="Times New Roman" w:hAnsi="Times New Roman" w:cs="Times New Roman"/>
          <w:sz w:val="24"/>
          <w:szCs w:val="24"/>
        </w:rPr>
      </w:pPr>
      <m:oMathPara>
        <m:oMath>
          <m:r>
            <w:rPr>
              <w:rFonts w:ascii="Cambria Math" w:hAnsi="Cambria Math" w:cs="Times New Roman"/>
              <w:sz w:val="24"/>
              <w:szCs w:val="24"/>
            </w:rPr>
            <m:t>GainRatio(D,</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Gain(D,</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num>
            <m:den>
              <m:r>
                <w:rPr>
                  <w:rFonts w:ascii="Cambria Math" w:hAnsi="Cambria Math" w:cs="Times New Roman"/>
                  <w:sz w:val="24"/>
                  <w:szCs w:val="24"/>
                </w:rPr>
                <m:t>SplitInfo(D,</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w:rPr>
                  <w:rFonts w:ascii="Cambria Math" w:hAnsi="Cambria Math" w:cs="Times New Roman"/>
                  <w:sz w:val="24"/>
                  <w:szCs w:val="24"/>
                </w:rPr>
                <m:t>)</m:t>
              </m:r>
            </m:den>
          </m:f>
        </m:oMath>
      </m:oMathPara>
    </w:p>
    <w:p w14:paraId="42B2379D" w14:textId="77777777" w:rsidR="006C2F3F" w:rsidRPr="006C2F3F" w:rsidRDefault="006C2F3F" w:rsidP="006C2F3F">
      <w:pPr>
        <w:rPr>
          <w:rFonts w:ascii="Times New Roman" w:hAnsi="Times New Roman" w:cs="Times New Roman"/>
          <w:b/>
          <w:bCs/>
          <w:sz w:val="24"/>
          <w:szCs w:val="24"/>
        </w:rPr>
      </w:pPr>
      <w:r w:rsidRPr="006C2F3F">
        <w:rPr>
          <w:rFonts w:ascii="Times New Roman" w:hAnsi="Times New Roman" w:cs="Times New Roman"/>
          <w:b/>
          <w:bCs/>
          <w:sz w:val="24"/>
          <w:szCs w:val="24"/>
        </w:rPr>
        <w:t>3. Gini Index</w:t>
      </w:r>
    </w:p>
    <w:p w14:paraId="4A0C538F" w14:textId="77777777" w:rsidR="006C2F3F" w:rsidRPr="006C2F3F" w:rsidRDefault="006C2F3F" w:rsidP="006C2F3F">
      <w:pPr>
        <w:rPr>
          <w:rFonts w:ascii="Times New Roman" w:hAnsi="Times New Roman" w:cs="Times New Roman"/>
          <w:sz w:val="24"/>
          <w:szCs w:val="24"/>
        </w:rPr>
      </w:pPr>
      <w:r w:rsidRPr="006C2F3F">
        <w:rPr>
          <w:rFonts w:ascii="Times New Roman" w:hAnsi="Times New Roman" w:cs="Times New Roman"/>
          <w:sz w:val="24"/>
          <w:szCs w:val="24"/>
        </w:rPr>
        <w:t xml:space="preserve">Gini Index is another impurity measure used in </w:t>
      </w:r>
      <w:r w:rsidRPr="006C2F3F">
        <w:rPr>
          <w:rFonts w:ascii="Times New Roman" w:hAnsi="Times New Roman" w:cs="Times New Roman"/>
          <w:b/>
          <w:bCs/>
          <w:sz w:val="24"/>
          <w:szCs w:val="24"/>
        </w:rPr>
        <w:t>CART</w:t>
      </w:r>
      <w:r w:rsidRPr="006C2F3F">
        <w:rPr>
          <w:rFonts w:ascii="Times New Roman" w:hAnsi="Times New Roman" w:cs="Times New Roman"/>
          <w:sz w:val="24"/>
          <w:szCs w:val="24"/>
        </w:rPr>
        <w:t>.</w:t>
      </w:r>
    </w:p>
    <w:p w14:paraId="55EE6067" w14:textId="77777777" w:rsidR="006C2F3F" w:rsidRPr="006C2F3F" w:rsidRDefault="006C2F3F" w:rsidP="006C2F3F">
      <w:pPr>
        <w:numPr>
          <w:ilvl w:val="0"/>
          <w:numId w:val="8"/>
        </w:numPr>
        <w:rPr>
          <w:rFonts w:ascii="Times New Roman" w:hAnsi="Times New Roman" w:cs="Times New Roman"/>
          <w:sz w:val="24"/>
          <w:szCs w:val="24"/>
        </w:rPr>
      </w:pPr>
      <w:r w:rsidRPr="006C2F3F">
        <w:rPr>
          <w:rFonts w:ascii="Times New Roman" w:hAnsi="Times New Roman" w:cs="Times New Roman"/>
          <w:b/>
          <w:bCs/>
          <w:sz w:val="24"/>
          <w:szCs w:val="24"/>
        </w:rPr>
        <w:lastRenderedPageBreak/>
        <w:t>Gini = 0</w:t>
      </w:r>
      <w:r w:rsidRPr="006C2F3F">
        <w:rPr>
          <w:rFonts w:ascii="Times New Roman" w:hAnsi="Times New Roman" w:cs="Times New Roman"/>
          <w:sz w:val="24"/>
          <w:szCs w:val="24"/>
        </w:rPr>
        <w:t xml:space="preserve"> → Pure node </w:t>
      </w:r>
    </w:p>
    <w:p w14:paraId="34F525E3" w14:textId="77777777" w:rsidR="006C2F3F" w:rsidRPr="006C2F3F" w:rsidRDefault="006C2F3F" w:rsidP="006C2F3F">
      <w:pPr>
        <w:numPr>
          <w:ilvl w:val="0"/>
          <w:numId w:val="8"/>
        </w:numPr>
        <w:rPr>
          <w:rFonts w:ascii="Times New Roman" w:hAnsi="Times New Roman" w:cs="Times New Roman"/>
          <w:sz w:val="24"/>
          <w:szCs w:val="24"/>
        </w:rPr>
      </w:pPr>
      <w:r w:rsidRPr="006C2F3F">
        <w:rPr>
          <w:rFonts w:ascii="Times New Roman" w:hAnsi="Times New Roman" w:cs="Times New Roman"/>
          <w:sz w:val="24"/>
          <w:szCs w:val="24"/>
        </w:rPr>
        <w:t>Higher Gini → More impurity</w:t>
      </w:r>
    </w:p>
    <w:p w14:paraId="08DAC41F" w14:textId="77777777" w:rsidR="006C2F3F" w:rsidRPr="006C2F3F" w:rsidRDefault="006C2F3F" w:rsidP="006C2F3F">
      <w:pPr>
        <w:rPr>
          <w:rFonts w:ascii="Times New Roman" w:hAnsi="Times New Roman" w:cs="Times New Roman"/>
          <w:b/>
          <w:bCs/>
          <w:sz w:val="24"/>
          <w:szCs w:val="24"/>
        </w:rPr>
      </w:pPr>
      <w:r w:rsidRPr="006C2F3F">
        <w:rPr>
          <w:rFonts w:ascii="Times New Roman" w:hAnsi="Times New Roman" w:cs="Times New Roman"/>
          <w:b/>
          <w:bCs/>
          <w:sz w:val="24"/>
          <w:szCs w:val="24"/>
        </w:rPr>
        <w:t>Formula:</w:t>
      </w:r>
    </w:p>
    <w:p w14:paraId="4BA27BE1" w14:textId="77777777" w:rsidR="006C2F3F" w:rsidRPr="006C2F3F" w:rsidRDefault="006C2F3F" w:rsidP="006C2F3F">
      <w:pPr>
        <w:pStyle w:val="ListParagraph"/>
        <w:numPr>
          <w:ilvl w:val="0"/>
          <w:numId w:val="8"/>
        </w:numPr>
        <w:rPr>
          <w:rFonts w:ascii="Times New Roman" w:hAnsi="Times New Roman" w:cs="Times New Roman"/>
          <w:sz w:val="24"/>
          <w:szCs w:val="24"/>
        </w:rPr>
      </w:pPr>
      <m:oMath>
        <m:r>
          <w:rPr>
            <w:rFonts w:ascii="Cambria Math" w:hAnsi="Cambria Math" w:cs="Times New Roman"/>
            <w:sz w:val="24"/>
            <w:szCs w:val="24"/>
          </w:rPr>
          <m:t>Gini(D)=1-</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q=1</m:t>
            </m:r>
          </m:sub>
          <m:sup>
            <m:r>
              <w:rPr>
                <w:rFonts w:ascii="Cambria Math" w:hAnsi="Cambria Math" w:cs="Times New Roman"/>
                <w:sz w:val="24"/>
                <w:szCs w:val="24"/>
              </w:rPr>
              <m:t>M</m:t>
            </m:r>
          </m:sup>
          <m:e>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q</m:t>
                </m:r>
              </m:sub>
              <m:sup>
                <m:r>
                  <w:rPr>
                    <w:rFonts w:ascii="Cambria Math" w:hAnsi="Cambria Math" w:cs="Times New Roman"/>
                    <w:sz w:val="24"/>
                    <w:szCs w:val="24"/>
                  </w:rPr>
                  <m:t>2</m:t>
                </m:r>
              </m:sup>
            </m:sSubSup>
          </m:e>
        </m:nary>
      </m:oMath>
    </w:p>
    <w:p w14:paraId="0059113E" w14:textId="77777777" w:rsidR="00B9696B" w:rsidRDefault="00B9696B" w:rsidP="00B9696B">
      <w:pPr>
        <w:rPr>
          <w:rFonts w:ascii="Times New Roman" w:hAnsi="Times New Roman" w:cs="Times New Roman"/>
          <w:sz w:val="24"/>
          <w:szCs w:val="24"/>
          <w:lang w:val="en-US"/>
        </w:rPr>
      </w:pPr>
    </w:p>
    <w:p w14:paraId="60FAE8DB" w14:textId="1E9AD169" w:rsidR="00926714" w:rsidRPr="00333271" w:rsidRDefault="00333271" w:rsidP="00926714">
      <w:pPr>
        <w:pStyle w:val="ListParagraph"/>
        <w:numPr>
          <w:ilvl w:val="0"/>
          <w:numId w:val="2"/>
        </w:numPr>
        <w:rPr>
          <w:rFonts w:ascii="Times New Roman" w:hAnsi="Times New Roman" w:cs="Times New Roman"/>
          <w:b/>
          <w:bCs/>
          <w:sz w:val="24"/>
          <w:szCs w:val="24"/>
          <w:lang w:val="en-US"/>
        </w:rPr>
      </w:pPr>
      <w:r w:rsidRPr="00333271">
        <w:rPr>
          <w:rFonts w:ascii="Times New Roman" w:hAnsi="Times New Roman" w:cs="Times New Roman"/>
          <w:b/>
          <w:bCs/>
          <w:sz w:val="24"/>
          <w:szCs w:val="24"/>
        </w:rPr>
        <w:t>Explain overfitting in decision trees and how pruning helps to avoid it.</w:t>
      </w:r>
      <w:r w:rsidR="004A1CB8">
        <w:rPr>
          <w:rFonts w:ascii="Times New Roman" w:hAnsi="Times New Roman" w:cs="Times New Roman"/>
          <w:b/>
          <w:bCs/>
          <w:sz w:val="24"/>
          <w:szCs w:val="24"/>
        </w:rPr>
        <w:t xml:space="preserve">                4</w:t>
      </w:r>
    </w:p>
    <w:p w14:paraId="1D18020E" w14:textId="735FDC18" w:rsidR="00333271" w:rsidRDefault="00333271" w:rsidP="00333271">
      <w:pPr>
        <w:rPr>
          <w:rFonts w:ascii="Times New Roman" w:hAnsi="Times New Roman" w:cs="Times New Roman"/>
          <w:b/>
          <w:bCs/>
          <w:sz w:val="24"/>
          <w:szCs w:val="24"/>
          <w:lang w:val="en-US"/>
        </w:rPr>
      </w:pPr>
      <w:r>
        <w:rPr>
          <w:rFonts w:ascii="Times New Roman" w:hAnsi="Times New Roman" w:cs="Times New Roman"/>
          <w:b/>
          <w:bCs/>
          <w:sz w:val="24"/>
          <w:szCs w:val="24"/>
          <w:lang w:val="en-US"/>
        </w:rPr>
        <w:t>Ans:</w:t>
      </w:r>
    </w:p>
    <w:p w14:paraId="38B1A720" w14:textId="77777777" w:rsidR="00842CB2" w:rsidRPr="00842CB2" w:rsidRDefault="00842CB2" w:rsidP="00842CB2">
      <w:pPr>
        <w:jc w:val="both"/>
        <w:rPr>
          <w:rFonts w:ascii="Times New Roman" w:hAnsi="Times New Roman" w:cs="Times New Roman"/>
          <w:sz w:val="24"/>
          <w:szCs w:val="24"/>
        </w:rPr>
      </w:pPr>
      <w:r w:rsidRPr="00842CB2">
        <w:rPr>
          <w:rFonts w:ascii="Times New Roman" w:hAnsi="Times New Roman" w:cs="Times New Roman"/>
          <w:sz w:val="24"/>
          <w:szCs w:val="24"/>
        </w:rPr>
        <w:t xml:space="preserve">Overfitting in decision trees occurs when the model </w:t>
      </w:r>
      <w:r w:rsidRPr="00842CB2">
        <w:rPr>
          <w:rFonts w:ascii="Times New Roman" w:hAnsi="Times New Roman" w:cs="Times New Roman"/>
          <w:b/>
          <w:bCs/>
          <w:sz w:val="24"/>
          <w:szCs w:val="24"/>
        </w:rPr>
        <w:t>fits the training data too perfectly</w:t>
      </w:r>
      <w:r w:rsidRPr="00842CB2">
        <w:rPr>
          <w:rFonts w:ascii="Times New Roman" w:hAnsi="Times New Roman" w:cs="Times New Roman"/>
          <w:sz w:val="24"/>
          <w:szCs w:val="24"/>
        </w:rPr>
        <w:t xml:space="preserve">, including noise and random patterns, and therefore </w:t>
      </w:r>
      <w:r w:rsidRPr="00842CB2">
        <w:rPr>
          <w:rFonts w:ascii="Times New Roman" w:hAnsi="Times New Roman" w:cs="Times New Roman"/>
          <w:b/>
          <w:bCs/>
          <w:sz w:val="24"/>
          <w:szCs w:val="24"/>
        </w:rPr>
        <w:t>does not perform well on new (unseen) data</w:t>
      </w:r>
      <w:r w:rsidRPr="00842CB2">
        <w:rPr>
          <w:rFonts w:ascii="Times New Roman" w:hAnsi="Times New Roman" w:cs="Times New Roman"/>
          <w:sz w:val="24"/>
          <w:szCs w:val="24"/>
        </w:rPr>
        <w:t xml:space="preserve">. A fully grown decision tree continues splitting nodes until all leaf nodes become pure, which minimizes training error. However, such a tree may capture </w:t>
      </w:r>
      <w:r w:rsidRPr="00842CB2">
        <w:rPr>
          <w:rFonts w:ascii="Times New Roman" w:hAnsi="Times New Roman" w:cs="Times New Roman"/>
          <w:b/>
          <w:bCs/>
          <w:sz w:val="24"/>
          <w:szCs w:val="24"/>
        </w:rPr>
        <w:t>coincidental regularities</w:t>
      </w:r>
      <w:r w:rsidRPr="00842CB2">
        <w:rPr>
          <w:rFonts w:ascii="Times New Roman" w:hAnsi="Times New Roman" w:cs="Times New Roman"/>
          <w:sz w:val="24"/>
          <w:szCs w:val="24"/>
        </w:rPr>
        <w:t xml:space="preserve"> or patterns that are not actually related to the target function.</w:t>
      </w:r>
    </w:p>
    <w:p w14:paraId="1265448E" w14:textId="77777777" w:rsidR="00842CB2" w:rsidRPr="00842CB2" w:rsidRDefault="00842CB2" w:rsidP="00842CB2">
      <w:pPr>
        <w:jc w:val="both"/>
        <w:rPr>
          <w:rFonts w:ascii="Times New Roman" w:hAnsi="Times New Roman" w:cs="Times New Roman"/>
          <w:sz w:val="24"/>
          <w:szCs w:val="24"/>
        </w:rPr>
      </w:pPr>
      <w:r w:rsidRPr="00842CB2">
        <w:rPr>
          <w:rFonts w:ascii="Times New Roman" w:hAnsi="Times New Roman" w:cs="Times New Roman"/>
          <w:sz w:val="24"/>
          <w:szCs w:val="24"/>
        </w:rPr>
        <w:t>Overfitting can happen due to:</w:t>
      </w:r>
    </w:p>
    <w:p w14:paraId="5203AB77" w14:textId="77777777" w:rsidR="00842CB2" w:rsidRPr="00842CB2" w:rsidRDefault="00842CB2" w:rsidP="00842CB2">
      <w:pPr>
        <w:numPr>
          <w:ilvl w:val="0"/>
          <w:numId w:val="9"/>
        </w:numPr>
        <w:jc w:val="both"/>
        <w:rPr>
          <w:rFonts w:ascii="Times New Roman" w:hAnsi="Times New Roman" w:cs="Times New Roman"/>
          <w:sz w:val="24"/>
          <w:szCs w:val="24"/>
        </w:rPr>
      </w:pPr>
      <w:r w:rsidRPr="00842CB2">
        <w:rPr>
          <w:rFonts w:ascii="Times New Roman" w:hAnsi="Times New Roman" w:cs="Times New Roman"/>
          <w:sz w:val="24"/>
          <w:szCs w:val="24"/>
        </w:rPr>
        <w:t xml:space="preserve">Presence of </w:t>
      </w:r>
      <w:r w:rsidRPr="00842CB2">
        <w:rPr>
          <w:rFonts w:ascii="Times New Roman" w:hAnsi="Times New Roman" w:cs="Times New Roman"/>
          <w:b/>
          <w:bCs/>
          <w:sz w:val="24"/>
          <w:szCs w:val="24"/>
        </w:rPr>
        <w:t>noise in the data</w:t>
      </w:r>
      <w:r w:rsidRPr="00842CB2">
        <w:rPr>
          <w:rFonts w:ascii="Times New Roman" w:hAnsi="Times New Roman" w:cs="Times New Roman"/>
          <w:sz w:val="24"/>
          <w:szCs w:val="24"/>
        </w:rPr>
        <w:t xml:space="preserve"> (which exists in real-world datasets) </w:t>
      </w:r>
    </w:p>
    <w:p w14:paraId="71D5D0B0" w14:textId="77777777" w:rsidR="00842CB2" w:rsidRPr="00842CB2" w:rsidRDefault="00842CB2" w:rsidP="00842CB2">
      <w:pPr>
        <w:numPr>
          <w:ilvl w:val="0"/>
          <w:numId w:val="9"/>
        </w:numPr>
        <w:jc w:val="both"/>
        <w:rPr>
          <w:rFonts w:ascii="Times New Roman" w:hAnsi="Times New Roman" w:cs="Times New Roman"/>
          <w:sz w:val="24"/>
          <w:szCs w:val="24"/>
        </w:rPr>
      </w:pPr>
      <w:r w:rsidRPr="00842CB2">
        <w:rPr>
          <w:rFonts w:ascii="Times New Roman" w:hAnsi="Times New Roman" w:cs="Times New Roman"/>
          <w:b/>
          <w:bCs/>
          <w:sz w:val="24"/>
          <w:szCs w:val="24"/>
        </w:rPr>
        <w:t>Small number of training samples</w:t>
      </w:r>
      <w:r w:rsidRPr="00842CB2">
        <w:rPr>
          <w:rFonts w:ascii="Times New Roman" w:hAnsi="Times New Roman" w:cs="Times New Roman"/>
          <w:sz w:val="24"/>
          <w:szCs w:val="24"/>
        </w:rPr>
        <w:t xml:space="preserve"> at leaf nodes </w:t>
      </w:r>
    </w:p>
    <w:p w14:paraId="32B3F5B0" w14:textId="77777777" w:rsidR="00842CB2" w:rsidRPr="00842CB2" w:rsidRDefault="00842CB2" w:rsidP="00842CB2">
      <w:pPr>
        <w:numPr>
          <w:ilvl w:val="0"/>
          <w:numId w:val="9"/>
        </w:numPr>
        <w:jc w:val="both"/>
        <w:rPr>
          <w:rFonts w:ascii="Times New Roman" w:hAnsi="Times New Roman" w:cs="Times New Roman"/>
          <w:sz w:val="24"/>
          <w:szCs w:val="24"/>
        </w:rPr>
      </w:pPr>
      <w:r w:rsidRPr="00842CB2">
        <w:rPr>
          <w:rFonts w:ascii="Times New Roman" w:hAnsi="Times New Roman" w:cs="Times New Roman"/>
          <w:sz w:val="24"/>
          <w:szCs w:val="24"/>
        </w:rPr>
        <w:t xml:space="preserve">Splits based on </w:t>
      </w:r>
      <w:r w:rsidRPr="00842CB2">
        <w:rPr>
          <w:rFonts w:ascii="Times New Roman" w:hAnsi="Times New Roman" w:cs="Times New Roman"/>
          <w:b/>
          <w:bCs/>
          <w:sz w:val="24"/>
          <w:szCs w:val="24"/>
        </w:rPr>
        <w:t>irrelevant attributes</w:t>
      </w:r>
      <w:r w:rsidRPr="00842CB2">
        <w:rPr>
          <w:rFonts w:ascii="Times New Roman" w:hAnsi="Times New Roman" w:cs="Times New Roman"/>
          <w:sz w:val="24"/>
          <w:szCs w:val="24"/>
        </w:rPr>
        <w:t xml:space="preserve"> that accidentally classify data correctly </w:t>
      </w:r>
    </w:p>
    <w:p w14:paraId="3CE51D41" w14:textId="77777777" w:rsidR="00842CB2" w:rsidRPr="00842CB2" w:rsidRDefault="00842CB2" w:rsidP="00842CB2">
      <w:pPr>
        <w:jc w:val="both"/>
        <w:rPr>
          <w:rFonts w:ascii="Times New Roman" w:hAnsi="Times New Roman" w:cs="Times New Roman"/>
          <w:sz w:val="24"/>
          <w:szCs w:val="24"/>
        </w:rPr>
      </w:pPr>
      <w:r w:rsidRPr="00842CB2">
        <w:rPr>
          <w:rFonts w:ascii="Times New Roman" w:hAnsi="Times New Roman" w:cs="Times New Roman"/>
          <w:sz w:val="24"/>
          <w:szCs w:val="24"/>
        </w:rPr>
        <w:t xml:space="preserve">A decision tree is said to overfit when a simpler tree, which may not perfectly fit the training data, </w:t>
      </w:r>
      <w:r w:rsidRPr="00842CB2">
        <w:rPr>
          <w:rFonts w:ascii="Times New Roman" w:hAnsi="Times New Roman" w:cs="Times New Roman"/>
          <w:b/>
          <w:bCs/>
          <w:sz w:val="24"/>
          <w:szCs w:val="24"/>
        </w:rPr>
        <w:t>performs better on the overall data distribution</w:t>
      </w:r>
      <w:r w:rsidRPr="00842CB2">
        <w:rPr>
          <w:rFonts w:ascii="Times New Roman" w:hAnsi="Times New Roman" w:cs="Times New Roman"/>
          <w:sz w:val="24"/>
          <w:szCs w:val="24"/>
        </w:rPr>
        <w:t>.</w:t>
      </w:r>
    </w:p>
    <w:p w14:paraId="19D57115" w14:textId="77777777" w:rsidR="00EA66F4" w:rsidRPr="00EA66F4" w:rsidRDefault="00EA66F4" w:rsidP="00EA66F4">
      <w:pPr>
        <w:rPr>
          <w:rFonts w:ascii="Times New Roman" w:hAnsi="Times New Roman" w:cs="Times New Roman"/>
          <w:b/>
          <w:bCs/>
          <w:sz w:val="24"/>
          <w:szCs w:val="24"/>
        </w:rPr>
      </w:pPr>
      <w:r w:rsidRPr="00EA66F4">
        <w:rPr>
          <w:rFonts w:ascii="Times New Roman" w:hAnsi="Times New Roman" w:cs="Times New Roman"/>
          <w:b/>
          <w:bCs/>
          <w:sz w:val="24"/>
          <w:szCs w:val="24"/>
        </w:rPr>
        <w:t>How Pruning Helps to Avoid Overfitting</w:t>
      </w:r>
    </w:p>
    <w:p w14:paraId="2C5FFB50" w14:textId="77777777" w:rsidR="00EA66F4" w:rsidRPr="00EA66F4" w:rsidRDefault="00EA66F4" w:rsidP="00EA66F4">
      <w:pPr>
        <w:rPr>
          <w:rFonts w:ascii="Times New Roman" w:hAnsi="Times New Roman" w:cs="Times New Roman"/>
          <w:sz w:val="24"/>
          <w:szCs w:val="24"/>
        </w:rPr>
      </w:pPr>
      <w:r w:rsidRPr="00EA66F4">
        <w:rPr>
          <w:rFonts w:ascii="Times New Roman" w:hAnsi="Times New Roman" w:cs="Times New Roman"/>
          <w:sz w:val="24"/>
          <w:szCs w:val="24"/>
        </w:rPr>
        <w:t xml:space="preserve">Pruning is the process of </w:t>
      </w:r>
      <w:r w:rsidRPr="00EA66F4">
        <w:rPr>
          <w:rFonts w:ascii="Times New Roman" w:hAnsi="Times New Roman" w:cs="Times New Roman"/>
          <w:b/>
          <w:bCs/>
          <w:sz w:val="24"/>
          <w:szCs w:val="24"/>
        </w:rPr>
        <w:t>reducing the size of a decision tree</w:t>
      </w:r>
      <w:r w:rsidRPr="00EA66F4">
        <w:rPr>
          <w:rFonts w:ascii="Times New Roman" w:hAnsi="Times New Roman" w:cs="Times New Roman"/>
          <w:sz w:val="24"/>
          <w:szCs w:val="24"/>
        </w:rPr>
        <w:t xml:space="preserve"> by removing unnecessary branches, thereby improving its performance on new data.</w:t>
      </w:r>
    </w:p>
    <w:p w14:paraId="7938E6E1" w14:textId="77777777" w:rsidR="00EA66F4" w:rsidRPr="00EA66F4" w:rsidRDefault="00EA66F4" w:rsidP="00EA66F4">
      <w:pPr>
        <w:rPr>
          <w:rFonts w:ascii="Times New Roman" w:hAnsi="Times New Roman" w:cs="Times New Roman"/>
          <w:sz w:val="24"/>
          <w:szCs w:val="24"/>
        </w:rPr>
      </w:pPr>
      <w:r w:rsidRPr="00EA66F4">
        <w:rPr>
          <w:rFonts w:ascii="Times New Roman" w:hAnsi="Times New Roman" w:cs="Times New Roman"/>
          <w:sz w:val="24"/>
          <w:szCs w:val="24"/>
        </w:rPr>
        <w:t>There are two main approaches:</w:t>
      </w:r>
    </w:p>
    <w:p w14:paraId="16FE3622" w14:textId="667DD87F" w:rsidR="00EA66F4" w:rsidRPr="00EA66F4" w:rsidRDefault="00EA66F4" w:rsidP="00EA66F4">
      <w:pPr>
        <w:rPr>
          <w:rFonts w:ascii="Times New Roman" w:hAnsi="Times New Roman" w:cs="Times New Roman"/>
          <w:b/>
          <w:bCs/>
          <w:sz w:val="24"/>
          <w:szCs w:val="24"/>
        </w:rPr>
      </w:pPr>
      <w:r w:rsidRPr="00EA66F4">
        <w:rPr>
          <w:rFonts w:ascii="Times New Roman" w:hAnsi="Times New Roman" w:cs="Times New Roman"/>
          <w:b/>
          <w:bCs/>
          <w:sz w:val="24"/>
          <w:szCs w:val="24"/>
        </w:rPr>
        <w:t xml:space="preserve">1. </w:t>
      </w:r>
      <w:proofErr w:type="spellStart"/>
      <w:r w:rsidRPr="00EA66F4">
        <w:rPr>
          <w:rFonts w:ascii="Times New Roman" w:hAnsi="Times New Roman" w:cs="Times New Roman"/>
          <w:b/>
          <w:bCs/>
          <w:sz w:val="24"/>
          <w:szCs w:val="24"/>
        </w:rPr>
        <w:t>Prepruning</w:t>
      </w:r>
      <w:proofErr w:type="spellEnd"/>
    </w:p>
    <w:p w14:paraId="316F7B83" w14:textId="77777777" w:rsidR="00EA66F4" w:rsidRPr="00EA66F4" w:rsidRDefault="00EA66F4" w:rsidP="00EA66F4">
      <w:pPr>
        <w:numPr>
          <w:ilvl w:val="0"/>
          <w:numId w:val="10"/>
        </w:numPr>
        <w:rPr>
          <w:rFonts w:ascii="Times New Roman" w:hAnsi="Times New Roman" w:cs="Times New Roman"/>
          <w:sz w:val="24"/>
          <w:szCs w:val="24"/>
        </w:rPr>
      </w:pPr>
      <w:r w:rsidRPr="00EA66F4">
        <w:rPr>
          <w:rFonts w:ascii="Times New Roman" w:hAnsi="Times New Roman" w:cs="Times New Roman"/>
          <w:sz w:val="24"/>
          <w:szCs w:val="24"/>
        </w:rPr>
        <w:t xml:space="preserve">Stops the tree from growing </w:t>
      </w:r>
      <w:r w:rsidRPr="00EA66F4">
        <w:rPr>
          <w:rFonts w:ascii="Times New Roman" w:hAnsi="Times New Roman" w:cs="Times New Roman"/>
          <w:b/>
          <w:bCs/>
          <w:sz w:val="24"/>
          <w:szCs w:val="24"/>
        </w:rPr>
        <w:t>before it perfectly fits the training data</w:t>
      </w:r>
      <w:r w:rsidRPr="00EA66F4">
        <w:rPr>
          <w:rFonts w:ascii="Times New Roman" w:hAnsi="Times New Roman" w:cs="Times New Roman"/>
          <w:sz w:val="24"/>
          <w:szCs w:val="24"/>
        </w:rPr>
        <w:t xml:space="preserve"> </w:t>
      </w:r>
    </w:p>
    <w:p w14:paraId="1CE21D2B" w14:textId="77777777" w:rsidR="00EA66F4" w:rsidRPr="00EA66F4" w:rsidRDefault="00EA66F4" w:rsidP="00EA66F4">
      <w:pPr>
        <w:numPr>
          <w:ilvl w:val="0"/>
          <w:numId w:val="10"/>
        </w:numPr>
        <w:rPr>
          <w:rFonts w:ascii="Times New Roman" w:hAnsi="Times New Roman" w:cs="Times New Roman"/>
          <w:sz w:val="24"/>
          <w:szCs w:val="24"/>
        </w:rPr>
      </w:pPr>
      <w:r w:rsidRPr="00EA66F4">
        <w:rPr>
          <w:rFonts w:ascii="Times New Roman" w:hAnsi="Times New Roman" w:cs="Times New Roman"/>
          <w:sz w:val="24"/>
          <w:szCs w:val="24"/>
        </w:rPr>
        <w:t xml:space="preserve">Uses conditions such as thresholds on measures like Information Gain, Gain Ratio, or Gini Index </w:t>
      </w:r>
    </w:p>
    <w:p w14:paraId="2985C686" w14:textId="77777777" w:rsidR="00EA66F4" w:rsidRPr="00EA66F4" w:rsidRDefault="00EA66F4" w:rsidP="00EA66F4">
      <w:pPr>
        <w:numPr>
          <w:ilvl w:val="0"/>
          <w:numId w:val="10"/>
        </w:numPr>
        <w:rPr>
          <w:rFonts w:ascii="Times New Roman" w:hAnsi="Times New Roman" w:cs="Times New Roman"/>
          <w:sz w:val="24"/>
          <w:szCs w:val="24"/>
        </w:rPr>
      </w:pPr>
      <w:r w:rsidRPr="00EA66F4">
        <w:rPr>
          <w:rFonts w:ascii="Times New Roman" w:hAnsi="Times New Roman" w:cs="Times New Roman"/>
          <w:sz w:val="24"/>
          <w:szCs w:val="24"/>
        </w:rPr>
        <w:t xml:space="preserve">However, it is </w:t>
      </w:r>
      <w:r w:rsidRPr="00EA66F4">
        <w:rPr>
          <w:rFonts w:ascii="Times New Roman" w:hAnsi="Times New Roman" w:cs="Times New Roman"/>
          <w:b/>
          <w:bCs/>
          <w:sz w:val="24"/>
          <w:szCs w:val="24"/>
        </w:rPr>
        <w:t>difficult to determine the correct stopping point</w:t>
      </w:r>
      <w:r w:rsidRPr="00EA66F4">
        <w:rPr>
          <w:rFonts w:ascii="Times New Roman" w:hAnsi="Times New Roman" w:cs="Times New Roman"/>
          <w:sz w:val="24"/>
          <w:szCs w:val="24"/>
        </w:rPr>
        <w:t xml:space="preserve"> </w:t>
      </w:r>
    </w:p>
    <w:p w14:paraId="0C1DDC99" w14:textId="3AE97831" w:rsidR="00EA66F4" w:rsidRPr="00EA66F4" w:rsidRDefault="00EA66F4" w:rsidP="00EA66F4">
      <w:pPr>
        <w:rPr>
          <w:rFonts w:ascii="Times New Roman" w:hAnsi="Times New Roman" w:cs="Times New Roman"/>
          <w:b/>
          <w:bCs/>
          <w:sz w:val="24"/>
          <w:szCs w:val="24"/>
        </w:rPr>
      </w:pPr>
      <w:r w:rsidRPr="00EA66F4">
        <w:rPr>
          <w:rFonts w:ascii="Times New Roman" w:hAnsi="Times New Roman" w:cs="Times New Roman"/>
          <w:b/>
          <w:bCs/>
          <w:sz w:val="24"/>
          <w:szCs w:val="24"/>
        </w:rPr>
        <w:t xml:space="preserve">2. </w:t>
      </w:r>
      <w:proofErr w:type="spellStart"/>
      <w:r w:rsidRPr="00EA66F4">
        <w:rPr>
          <w:rFonts w:ascii="Times New Roman" w:hAnsi="Times New Roman" w:cs="Times New Roman"/>
          <w:b/>
          <w:bCs/>
          <w:sz w:val="24"/>
          <w:szCs w:val="24"/>
        </w:rPr>
        <w:t>Postpruning</w:t>
      </w:r>
      <w:proofErr w:type="spellEnd"/>
    </w:p>
    <w:p w14:paraId="70A48BDB" w14:textId="77777777" w:rsidR="00EA66F4" w:rsidRPr="00EA66F4" w:rsidRDefault="00EA66F4" w:rsidP="00EA66F4">
      <w:pPr>
        <w:numPr>
          <w:ilvl w:val="0"/>
          <w:numId w:val="11"/>
        </w:numPr>
        <w:rPr>
          <w:rFonts w:ascii="Times New Roman" w:hAnsi="Times New Roman" w:cs="Times New Roman"/>
          <w:sz w:val="24"/>
          <w:szCs w:val="24"/>
        </w:rPr>
      </w:pPr>
      <w:r w:rsidRPr="00EA66F4">
        <w:rPr>
          <w:rFonts w:ascii="Times New Roman" w:hAnsi="Times New Roman" w:cs="Times New Roman"/>
          <w:sz w:val="24"/>
          <w:szCs w:val="24"/>
        </w:rPr>
        <w:t xml:space="preserve">First allows the tree to grow fully (even if it overfits) </w:t>
      </w:r>
    </w:p>
    <w:p w14:paraId="73964C30" w14:textId="77777777" w:rsidR="00EA66F4" w:rsidRPr="00EA66F4" w:rsidRDefault="00EA66F4" w:rsidP="00EA66F4">
      <w:pPr>
        <w:numPr>
          <w:ilvl w:val="0"/>
          <w:numId w:val="11"/>
        </w:numPr>
        <w:rPr>
          <w:rFonts w:ascii="Times New Roman" w:hAnsi="Times New Roman" w:cs="Times New Roman"/>
          <w:sz w:val="24"/>
          <w:szCs w:val="24"/>
        </w:rPr>
      </w:pPr>
      <w:r w:rsidRPr="00EA66F4">
        <w:rPr>
          <w:rFonts w:ascii="Times New Roman" w:hAnsi="Times New Roman" w:cs="Times New Roman"/>
          <w:sz w:val="24"/>
          <w:szCs w:val="24"/>
        </w:rPr>
        <w:lastRenderedPageBreak/>
        <w:t xml:space="preserve">Then </w:t>
      </w:r>
      <w:r w:rsidRPr="00EA66F4">
        <w:rPr>
          <w:rFonts w:ascii="Times New Roman" w:hAnsi="Times New Roman" w:cs="Times New Roman"/>
          <w:b/>
          <w:bCs/>
          <w:sz w:val="24"/>
          <w:szCs w:val="24"/>
        </w:rPr>
        <w:t>removes branches that add little predictive value</w:t>
      </w:r>
      <w:r w:rsidRPr="00EA66F4">
        <w:rPr>
          <w:rFonts w:ascii="Times New Roman" w:hAnsi="Times New Roman" w:cs="Times New Roman"/>
          <w:sz w:val="24"/>
          <w:szCs w:val="24"/>
        </w:rPr>
        <w:t xml:space="preserve"> </w:t>
      </w:r>
    </w:p>
    <w:p w14:paraId="67F5C28C" w14:textId="77777777" w:rsidR="00EA66F4" w:rsidRPr="00EA66F4" w:rsidRDefault="00EA66F4" w:rsidP="00EA66F4">
      <w:pPr>
        <w:numPr>
          <w:ilvl w:val="0"/>
          <w:numId w:val="11"/>
        </w:numPr>
        <w:rPr>
          <w:rFonts w:ascii="Times New Roman" w:hAnsi="Times New Roman" w:cs="Times New Roman"/>
          <w:sz w:val="24"/>
          <w:szCs w:val="24"/>
        </w:rPr>
      </w:pPr>
      <w:r w:rsidRPr="00EA66F4">
        <w:rPr>
          <w:rFonts w:ascii="Times New Roman" w:hAnsi="Times New Roman" w:cs="Times New Roman"/>
          <w:sz w:val="24"/>
          <w:szCs w:val="24"/>
        </w:rPr>
        <w:t xml:space="preserve">More effective than </w:t>
      </w:r>
      <w:proofErr w:type="spellStart"/>
      <w:r w:rsidRPr="00EA66F4">
        <w:rPr>
          <w:rFonts w:ascii="Times New Roman" w:hAnsi="Times New Roman" w:cs="Times New Roman"/>
          <w:sz w:val="24"/>
          <w:szCs w:val="24"/>
        </w:rPr>
        <w:t>prepruning</w:t>
      </w:r>
      <w:proofErr w:type="spellEnd"/>
      <w:r w:rsidRPr="00EA66F4">
        <w:rPr>
          <w:rFonts w:ascii="Times New Roman" w:hAnsi="Times New Roman" w:cs="Times New Roman"/>
          <w:sz w:val="24"/>
          <w:szCs w:val="24"/>
        </w:rPr>
        <w:t xml:space="preserve"> in practice</w:t>
      </w:r>
    </w:p>
    <w:p w14:paraId="6637E653" w14:textId="77777777" w:rsidR="00333271" w:rsidRDefault="00333271" w:rsidP="00333271">
      <w:pPr>
        <w:rPr>
          <w:rFonts w:ascii="Times New Roman" w:hAnsi="Times New Roman" w:cs="Times New Roman"/>
          <w:sz w:val="24"/>
          <w:szCs w:val="24"/>
          <w:lang w:val="en-US"/>
        </w:rPr>
      </w:pPr>
    </w:p>
    <w:p w14:paraId="18383A5B" w14:textId="26257F46" w:rsidR="003B3CB2" w:rsidRPr="00D62FBB" w:rsidRDefault="00D62FBB" w:rsidP="003B3CB2">
      <w:pPr>
        <w:pStyle w:val="ListParagraph"/>
        <w:numPr>
          <w:ilvl w:val="0"/>
          <w:numId w:val="2"/>
        </w:numPr>
        <w:rPr>
          <w:rFonts w:ascii="Times New Roman" w:hAnsi="Times New Roman" w:cs="Times New Roman"/>
          <w:b/>
          <w:bCs/>
          <w:sz w:val="24"/>
          <w:szCs w:val="24"/>
          <w:lang w:val="en-US"/>
        </w:rPr>
      </w:pPr>
      <w:r w:rsidRPr="00D62FBB">
        <w:rPr>
          <w:rFonts w:ascii="Times New Roman" w:hAnsi="Times New Roman" w:cs="Times New Roman"/>
          <w:b/>
          <w:bCs/>
          <w:sz w:val="24"/>
          <w:szCs w:val="24"/>
        </w:rPr>
        <w:t>Explain the strengths and weaknesses of decision trees.</w:t>
      </w:r>
      <w:r>
        <w:rPr>
          <w:rFonts w:ascii="Times New Roman" w:hAnsi="Times New Roman" w:cs="Times New Roman"/>
          <w:b/>
          <w:bCs/>
          <w:sz w:val="24"/>
          <w:szCs w:val="24"/>
        </w:rPr>
        <w:t xml:space="preserve">                       </w:t>
      </w:r>
      <w:r w:rsidR="007C698E">
        <w:rPr>
          <w:rFonts w:ascii="Times New Roman" w:hAnsi="Times New Roman" w:cs="Times New Roman"/>
          <w:b/>
          <w:bCs/>
          <w:sz w:val="24"/>
          <w:szCs w:val="24"/>
        </w:rPr>
        <w:t xml:space="preserve">              </w:t>
      </w:r>
      <w:r>
        <w:rPr>
          <w:rFonts w:ascii="Times New Roman" w:hAnsi="Times New Roman" w:cs="Times New Roman"/>
          <w:b/>
          <w:bCs/>
          <w:sz w:val="24"/>
          <w:szCs w:val="24"/>
        </w:rPr>
        <w:t xml:space="preserve"> 5</w:t>
      </w:r>
    </w:p>
    <w:p w14:paraId="55D276C5" w14:textId="27D4EA77" w:rsidR="00D62FBB" w:rsidRDefault="00D62FBB" w:rsidP="00D62FBB">
      <w:pPr>
        <w:rPr>
          <w:rFonts w:ascii="Times New Roman" w:hAnsi="Times New Roman" w:cs="Times New Roman"/>
          <w:b/>
          <w:bCs/>
          <w:sz w:val="24"/>
          <w:szCs w:val="24"/>
          <w:lang w:val="en-US"/>
        </w:rPr>
      </w:pPr>
      <w:r>
        <w:rPr>
          <w:rFonts w:ascii="Times New Roman" w:hAnsi="Times New Roman" w:cs="Times New Roman"/>
          <w:b/>
          <w:bCs/>
          <w:sz w:val="24"/>
          <w:szCs w:val="24"/>
          <w:lang w:val="en-US"/>
        </w:rPr>
        <w:t>Ans:</w:t>
      </w:r>
    </w:p>
    <w:p w14:paraId="0E9302EF" w14:textId="79F34082" w:rsidR="00D62FBB" w:rsidRDefault="000F01E8" w:rsidP="00D62FBB">
      <w:pPr>
        <w:rPr>
          <w:rFonts w:ascii="Times New Roman" w:hAnsi="Times New Roman" w:cs="Times New Roman"/>
          <w:b/>
          <w:bCs/>
          <w:sz w:val="24"/>
          <w:szCs w:val="24"/>
        </w:rPr>
      </w:pPr>
      <w:r w:rsidRPr="000F01E8">
        <w:rPr>
          <w:rFonts w:ascii="Times New Roman" w:hAnsi="Times New Roman" w:cs="Times New Roman"/>
          <w:b/>
          <w:bCs/>
          <w:sz w:val="24"/>
          <w:szCs w:val="24"/>
        </w:rPr>
        <w:t>Strengths of Decision Trees</w:t>
      </w:r>
    </w:p>
    <w:p w14:paraId="0AE09F8C" w14:textId="77777777" w:rsidR="00F7008C" w:rsidRPr="00F7008C" w:rsidRDefault="00F7008C" w:rsidP="00F7008C">
      <w:pPr>
        <w:rPr>
          <w:rFonts w:ascii="Times New Roman" w:hAnsi="Times New Roman" w:cs="Times New Roman"/>
          <w:b/>
          <w:bCs/>
          <w:sz w:val="24"/>
          <w:szCs w:val="24"/>
        </w:rPr>
      </w:pPr>
      <w:r w:rsidRPr="00F7008C">
        <w:rPr>
          <w:rFonts w:ascii="Times New Roman" w:hAnsi="Times New Roman" w:cs="Times New Roman"/>
          <w:b/>
          <w:bCs/>
          <w:sz w:val="24"/>
          <w:szCs w:val="24"/>
        </w:rPr>
        <w:t>1. Automatic Feature Selection (Feature Extraction)</w:t>
      </w:r>
    </w:p>
    <w:p w14:paraId="665574EE" w14:textId="77777777" w:rsidR="00F7008C" w:rsidRPr="00F7008C" w:rsidRDefault="00F7008C" w:rsidP="00F7008C">
      <w:pPr>
        <w:jc w:val="both"/>
        <w:rPr>
          <w:rFonts w:ascii="Times New Roman" w:hAnsi="Times New Roman" w:cs="Times New Roman"/>
          <w:sz w:val="24"/>
          <w:szCs w:val="24"/>
        </w:rPr>
      </w:pPr>
      <w:r w:rsidRPr="00F7008C">
        <w:rPr>
          <w:rFonts w:ascii="Times New Roman" w:hAnsi="Times New Roman" w:cs="Times New Roman"/>
          <w:sz w:val="24"/>
          <w:szCs w:val="24"/>
        </w:rPr>
        <w:t>Decision trees automatically select only the most relevant features for making decisions. Features that are important appear near the root, while less important ones may not be used at all. This helps in reducing dimensionality and focusing on useful variables.</w:t>
      </w:r>
    </w:p>
    <w:p w14:paraId="1A16B3FD" w14:textId="77777777" w:rsidR="005363E2" w:rsidRPr="005363E2" w:rsidRDefault="005363E2" w:rsidP="005363E2">
      <w:pPr>
        <w:rPr>
          <w:rFonts w:ascii="Times New Roman" w:hAnsi="Times New Roman" w:cs="Times New Roman"/>
          <w:b/>
          <w:bCs/>
          <w:sz w:val="24"/>
          <w:szCs w:val="24"/>
        </w:rPr>
      </w:pPr>
      <w:r w:rsidRPr="005363E2">
        <w:rPr>
          <w:rFonts w:ascii="Times New Roman" w:hAnsi="Times New Roman" w:cs="Times New Roman"/>
          <w:b/>
          <w:bCs/>
          <w:sz w:val="24"/>
          <w:szCs w:val="24"/>
        </w:rPr>
        <w:t>2. Easy to Understand and Interpret</w:t>
      </w:r>
    </w:p>
    <w:p w14:paraId="74039E8A" w14:textId="77777777" w:rsidR="005363E2" w:rsidRPr="005363E2" w:rsidRDefault="005363E2" w:rsidP="005363E2">
      <w:pPr>
        <w:jc w:val="both"/>
        <w:rPr>
          <w:rFonts w:ascii="Times New Roman" w:hAnsi="Times New Roman" w:cs="Times New Roman"/>
          <w:sz w:val="24"/>
          <w:szCs w:val="24"/>
        </w:rPr>
      </w:pPr>
      <w:r w:rsidRPr="005363E2">
        <w:rPr>
          <w:rFonts w:ascii="Times New Roman" w:hAnsi="Times New Roman" w:cs="Times New Roman"/>
          <w:sz w:val="24"/>
          <w:szCs w:val="24"/>
        </w:rPr>
        <w:t>Decision trees are highly interpretable because their structure is simple and resembles human decision-making. Each decision is based on clear conditions, making it easy for both technical and non-technical users to understand the model.</w:t>
      </w:r>
    </w:p>
    <w:p w14:paraId="1E4DF05B" w14:textId="77777777" w:rsidR="005363E2" w:rsidRPr="005363E2" w:rsidRDefault="005363E2" w:rsidP="005363E2">
      <w:pPr>
        <w:rPr>
          <w:rFonts w:ascii="Times New Roman" w:hAnsi="Times New Roman" w:cs="Times New Roman"/>
          <w:b/>
          <w:bCs/>
          <w:sz w:val="24"/>
          <w:szCs w:val="24"/>
        </w:rPr>
      </w:pPr>
      <w:r w:rsidRPr="005363E2">
        <w:rPr>
          <w:rFonts w:ascii="Times New Roman" w:hAnsi="Times New Roman" w:cs="Times New Roman"/>
          <w:b/>
          <w:bCs/>
          <w:sz w:val="24"/>
          <w:szCs w:val="24"/>
        </w:rPr>
        <w:t>3. Rule Extraction Capability</w:t>
      </w:r>
    </w:p>
    <w:p w14:paraId="2F0A9BE4" w14:textId="77777777" w:rsidR="005363E2" w:rsidRPr="005363E2" w:rsidRDefault="005363E2" w:rsidP="005363E2">
      <w:pPr>
        <w:jc w:val="both"/>
        <w:rPr>
          <w:rFonts w:ascii="Times New Roman" w:hAnsi="Times New Roman" w:cs="Times New Roman"/>
          <w:sz w:val="24"/>
          <w:szCs w:val="24"/>
        </w:rPr>
      </w:pPr>
      <w:r w:rsidRPr="005363E2">
        <w:rPr>
          <w:rFonts w:ascii="Times New Roman" w:hAnsi="Times New Roman" w:cs="Times New Roman"/>
          <w:sz w:val="24"/>
          <w:szCs w:val="24"/>
        </w:rPr>
        <w:t>Each path from the root node to a leaf node represents a rule in the form of an IF–THEN statement. The entire tree can be converted into a set of such rules, which makes the logic transparent and easy to explain.</w:t>
      </w:r>
    </w:p>
    <w:p w14:paraId="2CC2F905" w14:textId="77777777" w:rsidR="0005539F" w:rsidRPr="0005539F" w:rsidRDefault="0005539F" w:rsidP="0005539F">
      <w:pPr>
        <w:rPr>
          <w:rFonts w:ascii="Times New Roman" w:hAnsi="Times New Roman" w:cs="Times New Roman"/>
          <w:b/>
          <w:bCs/>
          <w:sz w:val="24"/>
          <w:szCs w:val="24"/>
        </w:rPr>
      </w:pPr>
      <w:r w:rsidRPr="0005539F">
        <w:rPr>
          <w:rFonts w:ascii="Times New Roman" w:hAnsi="Times New Roman" w:cs="Times New Roman"/>
          <w:b/>
          <w:bCs/>
          <w:sz w:val="24"/>
          <w:szCs w:val="24"/>
        </w:rPr>
        <w:t>4. No Need for Data Transformation</w:t>
      </w:r>
    </w:p>
    <w:p w14:paraId="4ED802E4" w14:textId="77777777" w:rsidR="0005539F" w:rsidRPr="0005539F" w:rsidRDefault="0005539F" w:rsidP="0005539F">
      <w:pPr>
        <w:jc w:val="both"/>
        <w:rPr>
          <w:rFonts w:ascii="Times New Roman" w:hAnsi="Times New Roman" w:cs="Times New Roman"/>
          <w:sz w:val="24"/>
          <w:szCs w:val="24"/>
        </w:rPr>
      </w:pPr>
      <w:r w:rsidRPr="0005539F">
        <w:rPr>
          <w:rFonts w:ascii="Times New Roman" w:hAnsi="Times New Roman" w:cs="Times New Roman"/>
          <w:sz w:val="24"/>
          <w:szCs w:val="24"/>
        </w:rPr>
        <w:t>Decision trees do not require data normalization, scaling, or transformation. They work directly on raw data, and even monotonic transformations do not affect the structure of the tree.</w:t>
      </w:r>
    </w:p>
    <w:p w14:paraId="5EC35E56" w14:textId="77777777" w:rsidR="0005539F" w:rsidRPr="0005539F" w:rsidRDefault="0005539F" w:rsidP="0005539F">
      <w:pPr>
        <w:rPr>
          <w:rFonts w:ascii="Times New Roman" w:hAnsi="Times New Roman" w:cs="Times New Roman"/>
          <w:b/>
          <w:bCs/>
          <w:sz w:val="24"/>
          <w:szCs w:val="24"/>
        </w:rPr>
      </w:pPr>
      <w:r w:rsidRPr="0005539F">
        <w:rPr>
          <w:rFonts w:ascii="Times New Roman" w:hAnsi="Times New Roman" w:cs="Times New Roman"/>
          <w:b/>
          <w:bCs/>
          <w:sz w:val="24"/>
          <w:szCs w:val="24"/>
        </w:rPr>
        <w:t>5. Handles Missing Values Effectively</w:t>
      </w:r>
    </w:p>
    <w:p w14:paraId="0806E110" w14:textId="77777777" w:rsidR="0005539F" w:rsidRPr="0005539F" w:rsidRDefault="0005539F" w:rsidP="0005539F">
      <w:pPr>
        <w:jc w:val="both"/>
        <w:rPr>
          <w:rFonts w:ascii="Times New Roman" w:hAnsi="Times New Roman" w:cs="Times New Roman"/>
          <w:sz w:val="24"/>
          <w:szCs w:val="24"/>
        </w:rPr>
      </w:pPr>
      <w:r w:rsidRPr="0005539F">
        <w:rPr>
          <w:rFonts w:ascii="Times New Roman" w:hAnsi="Times New Roman" w:cs="Times New Roman"/>
          <w:sz w:val="24"/>
          <w:szCs w:val="24"/>
        </w:rPr>
        <w:t>Decision trees can handle missing values by treating them as a separate category or using special techniques. This avoids the need to delete or impute missing data, which could otherwise lead to biased results.</w:t>
      </w:r>
    </w:p>
    <w:p w14:paraId="568BC8B3" w14:textId="77777777" w:rsidR="000618CA" w:rsidRPr="000618CA" w:rsidRDefault="000618CA" w:rsidP="000618CA">
      <w:pPr>
        <w:rPr>
          <w:rFonts w:ascii="Times New Roman" w:hAnsi="Times New Roman" w:cs="Times New Roman"/>
          <w:b/>
          <w:bCs/>
          <w:sz w:val="24"/>
          <w:szCs w:val="24"/>
        </w:rPr>
      </w:pPr>
      <w:r w:rsidRPr="000618CA">
        <w:rPr>
          <w:rFonts w:ascii="Times New Roman" w:hAnsi="Times New Roman" w:cs="Times New Roman"/>
          <w:b/>
          <w:bCs/>
          <w:sz w:val="24"/>
          <w:szCs w:val="24"/>
        </w:rPr>
        <w:t>6. Robust to Outliers</w:t>
      </w:r>
    </w:p>
    <w:p w14:paraId="4B9F4F06" w14:textId="77777777" w:rsidR="000618CA" w:rsidRDefault="000618CA" w:rsidP="000618CA">
      <w:pPr>
        <w:jc w:val="both"/>
        <w:rPr>
          <w:rFonts w:ascii="Times New Roman" w:hAnsi="Times New Roman" w:cs="Times New Roman"/>
          <w:sz w:val="24"/>
          <w:szCs w:val="24"/>
        </w:rPr>
      </w:pPr>
      <w:r w:rsidRPr="000618CA">
        <w:rPr>
          <w:rFonts w:ascii="Times New Roman" w:hAnsi="Times New Roman" w:cs="Times New Roman"/>
          <w:sz w:val="24"/>
          <w:szCs w:val="24"/>
        </w:rPr>
        <w:t>Decision trees are not significantly affected by outliers because decisions are based on splitting rules rather than exact numerical values. Extreme values do not strongly influence the structure of the tree.</w:t>
      </w:r>
    </w:p>
    <w:p w14:paraId="57D4C50A" w14:textId="77777777" w:rsidR="000618CA" w:rsidRDefault="000618CA" w:rsidP="000618CA">
      <w:pPr>
        <w:jc w:val="both"/>
        <w:rPr>
          <w:rFonts w:ascii="Times New Roman" w:hAnsi="Times New Roman" w:cs="Times New Roman"/>
          <w:sz w:val="24"/>
          <w:szCs w:val="24"/>
        </w:rPr>
      </w:pPr>
    </w:p>
    <w:p w14:paraId="1B5AC3F8" w14:textId="77777777" w:rsidR="000618CA" w:rsidRPr="000618CA" w:rsidRDefault="000618CA" w:rsidP="000618CA">
      <w:pPr>
        <w:jc w:val="both"/>
        <w:rPr>
          <w:rFonts w:ascii="Times New Roman" w:hAnsi="Times New Roman" w:cs="Times New Roman"/>
          <w:sz w:val="24"/>
          <w:szCs w:val="24"/>
        </w:rPr>
      </w:pPr>
    </w:p>
    <w:p w14:paraId="57850B6F" w14:textId="2246DBA9" w:rsidR="000618CA" w:rsidRPr="000618CA" w:rsidRDefault="000618CA" w:rsidP="000618CA">
      <w:pPr>
        <w:rPr>
          <w:rFonts w:ascii="Times New Roman" w:hAnsi="Times New Roman" w:cs="Times New Roman"/>
          <w:b/>
          <w:bCs/>
          <w:sz w:val="24"/>
          <w:szCs w:val="24"/>
        </w:rPr>
      </w:pPr>
      <w:r w:rsidRPr="000618CA">
        <w:rPr>
          <w:rFonts w:ascii="Times New Roman" w:hAnsi="Times New Roman" w:cs="Times New Roman"/>
          <w:b/>
          <w:bCs/>
          <w:sz w:val="24"/>
          <w:szCs w:val="24"/>
        </w:rPr>
        <w:lastRenderedPageBreak/>
        <w:t xml:space="preserve">7. Nonlinear </w:t>
      </w:r>
      <w:r w:rsidR="007C1DBD" w:rsidRPr="000618CA">
        <w:rPr>
          <w:rFonts w:ascii="Times New Roman" w:hAnsi="Times New Roman" w:cs="Times New Roman"/>
          <w:b/>
          <w:bCs/>
          <w:sz w:val="24"/>
          <w:szCs w:val="24"/>
        </w:rPr>
        <w:t>Modelling</w:t>
      </w:r>
      <w:r w:rsidRPr="000618CA">
        <w:rPr>
          <w:rFonts w:ascii="Times New Roman" w:hAnsi="Times New Roman" w:cs="Times New Roman"/>
          <w:b/>
          <w:bCs/>
          <w:sz w:val="24"/>
          <w:szCs w:val="24"/>
        </w:rPr>
        <w:t xml:space="preserve"> Capability</w:t>
      </w:r>
    </w:p>
    <w:p w14:paraId="2614850E" w14:textId="77777777" w:rsidR="000618CA" w:rsidRPr="000618CA" w:rsidRDefault="000618CA" w:rsidP="000618CA">
      <w:pPr>
        <w:jc w:val="both"/>
        <w:rPr>
          <w:rFonts w:ascii="Times New Roman" w:hAnsi="Times New Roman" w:cs="Times New Roman"/>
          <w:sz w:val="24"/>
          <w:szCs w:val="24"/>
        </w:rPr>
      </w:pPr>
      <w:r w:rsidRPr="000618CA">
        <w:rPr>
          <w:rFonts w:ascii="Times New Roman" w:hAnsi="Times New Roman" w:cs="Times New Roman"/>
          <w:sz w:val="24"/>
          <w:szCs w:val="24"/>
        </w:rPr>
        <w:t>Decision trees can model complex and nonlinear relationships by splitting the data into smaller regions. This allows them to handle problems where the relationship between variables is not linear.</w:t>
      </w:r>
    </w:p>
    <w:p w14:paraId="3B45096C" w14:textId="77777777" w:rsidR="00D47C8B" w:rsidRPr="00D47C8B" w:rsidRDefault="00D47C8B" w:rsidP="00D47C8B">
      <w:pPr>
        <w:rPr>
          <w:rFonts w:ascii="Times New Roman" w:hAnsi="Times New Roman" w:cs="Times New Roman"/>
          <w:b/>
          <w:bCs/>
          <w:sz w:val="24"/>
          <w:szCs w:val="24"/>
        </w:rPr>
      </w:pPr>
      <w:r w:rsidRPr="00D47C8B">
        <w:rPr>
          <w:rFonts w:ascii="Times New Roman" w:hAnsi="Times New Roman" w:cs="Times New Roman"/>
          <w:b/>
          <w:bCs/>
          <w:sz w:val="24"/>
          <w:szCs w:val="24"/>
        </w:rPr>
        <w:t>8. Non-Parametric Nature</w:t>
      </w:r>
    </w:p>
    <w:p w14:paraId="628753D7" w14:textId="77777777" w:rsidR="00D47C8B" w:rsidRPr="00D47C8B" w:rsidRDefault="00D47C8B" w:rsidP="00D47C8B">
      <w:pPr>
        <w:jc w:val="both"/>
        <w:rPr>
          <w:rFonts w:ascii="Times New Roman" w:hAnsi="Times New Roman" w:cs="Times New Roman"/>
          <w:sz w:val="24"/>
          <w:szCs w:val="24"/>
        </w:rPr>
      </w:pPr>
      <w:r w:rsidRPr="00D47C8B">
        <w:rPr>
          <w:rFonts w:ascii="Times New Roman" w:hAnsi="Times New Roman" w:cs="Times New Roman"/>
          <w:sz w:val="24"/>
          <w:szCs w:val="24"/>
        </w:rPr>
        <w:t>Decision trees do not assume any predefined mathematical model. They learn patterns directly from the data, making them flexible and applicable to a wide range of problems.</w:t>
      </w:r>
    </w:p>
    <w:p w14:paraId="66BE9CD5" w14:textId="77777777" w:rsidR="00D47C8B" w:rsidRPr="00D47C8B" w:rsidRDefault="00D47C8B" w:rsidP="00D47C8B">
      <w:pPr>
        <w:rPr>
          <w:rFonts w:ascii="Times New Roman" w:hAnsi="Times New Roman" w:cs="Times New Roman"/>
          <w:b/>
          <w:bCs/>
          <w:sz w:val="24"/>
          <w:szCs w:val="24"/>
        </w:rPr>
      </w:pPr>
      <w:r w:rsidRPr="00D47C8B">
        <w:rPr>
          <w:rFonts w:ascii="Times New Roman" w:hAnsi="Times New Roman" w:cs="Times New Roman"/>
          <w:b/>
          <w:bCs/>
          <w:sz w:val="24"/>
          <w:szCs w:val="24"/>
        </w:rPr>
        <w:t>9. Memory Efficiency</w:t>
      </w:r>
    </w:p>
    <w:p w14:paraId="3993927D" w14:textId="77777777" w:rsidR="00D47C8B" w:rsidRPr="00D47C8B" w:rsidRDefault="00D47C8B" w:rsidP="00D47C8B">
      <w:pPr>
        <w:jc w:val="both"/>
        <w:rPr>
          <w:rFonts w:ascii="Times New Roman" w:hAnsi="Times New Roman" w:cs="Times New Roman"/>
          <w:sz w:val="24"/>
          <w:szCs w:val="24"/>
        </w:rPr>
      </w:pPr>
      <w:r w:rsidRPr="00D47C8B">
        <w:rPr>
          <w:rFonts w:ascii="Times New Roman" w:hAnsi="Times New Roman" w:cs="Times New Roman"/>
          <w:sz w:val="24"/>
          <w:szCs w:val="24"/>
        </w:rPr>
        <w:t>Once the tree is constructed, only the tree structure is stored rather than the entire dataset. This reduces memory requirements compared to methods like k-NN that store all training data.</w:t>
      </w:r>
    </w:p>
    <w:p w14:paraId="1AF2124B" w14:textId="492290C2" w:rsidR="000F01E8" w:rsidRDefault="0050035B" w:rsidP="00F7008C">
      <w:pPr>
        <w:rPr>
          <w:rFonts w:ascii="Times New Roman" w:hAnsi="Times New Roman" w:cs="Times New Roman"/>
          <w:b/>
          <w:bCs/>
          <w:sz w:val="24"/>
          <w:szCs w:val="24"/>
        </w:rPr>
      </w:pPr>
      <w:r w:rsidRPr="0050035B">
        <w:rPr>
          <w:rFonts w:ascii="Times New Roman" w:hAnsi="Times New Roman" w:cs="Times New Roman"/>
          <w:b/>
          <w:bCs/>
          <w:sz w:val="24"/>
          <w:szCs w:val="24"/>
        </w:rPr>
        <w:t>Weaknesses of Decision Trees</w:t>
      </w:r>
    </w:p>
    <w:p w14:paraId="3B3C4C5F" w14:textId="77777777" w:rsidR="0050035B" w:rsidRPr="0050035B" w:rsidRDefault="0050035B" w:rsidP="0050035B">
      <w:pPr>
        <w:rPr>
          <w:rFonts w:ascii="Times New Roman" w:hAnsi="Times New Roman" w:cs="Times New Roman"/>
          <w:b/>
          <w:bCs/>
          <w:sz w:val="24"/>
          <w:szCs w:val="24"/>
        </w:rPr>
      </w:pPr>
      <w:r w:rsidRPr="0050035B">
        <w:rPr>
          <w:rFonts w:ascii="Times New Roman" w:hAnsi="Times New Roman" w:cs="Times New Roman"/>
          <w:b/>
          <w:bCs/>
          <w:sz w:val="24"/>
          <w:szCs w:val="24"/>
        </w:rPr>
        <w:t>1. Overfitting Problem</w:t>
      </w:r>
    </w:p>
    <w:p w14:paraId="134A997A" w14:textId="77777777" w:rsidR="0050035B" w:rsidRPr="0050035B" w:rsidRDefault="0050035B" w:rsidP="0050035B">
      <w:pPr>
        <w:jc w:val="both"/>
        <w:rPr>
          <w:rFonts w:ascii="Times New Roman" w:hAnsi="Times New Roman" w:cs="Times New Roman"/>
          <w:sz w:val="24"/>
          <w:szCs w:val="24"/>
        </w:rPr>
      </w:pPr>
      <w:r w:rsidRPr="0050035B">
        <w:rPr>
          <w:rFonts w:ascii="Times New Roman" w:hAnsi="Times New Roman" w:cs="Times New Roman"/>
          <w:sz w:val="24"/>
          <w:szCs w:val="24"/>
        </w:rPr>
        <w:t>Decision trees can grow very large and fit the training data perfectly, including noise. This leads to overfitting, where the model performs well on training data but poorly on unseen data.</w:t>
      </w:r>
    </w:p>
    <w:p w14:paraId="3DF03C9B" w14:textId="77777777" w:rsidR="00BE5124" w:rsidRPr="00BE5124" w:rsidRDefault="00BE5124" w:rsidP="00BE5124">
      <w:pPr>
        <w:rPr>
          <w:rFonts w:ascii="Times New Roman" w:hAnsi="Times New Roman" w:cs="Times New Roman"/>
          <w:b/>
          <w:bCs/>
          <w:sz w:val="24"/>
          <w:szCs w:val="24"/>
        </w:rPr>
      </w:pPr>
      <w:r w:rsidRPr="00BE5124">
        <w:rPr>
          <w:rFonts w:ascii="Times New Roman" w:hAnsi="Times New Roman" w:cs="Times New Roman"/>
          <w:b/>
          <w:bCs/>
          <w:sz w:val="24"/>
          <w:szCs w:val="24"/>
        </w:rPr>
        <w:t>2. High Computational Cost</w:t>
      </w:r>
    </w:p>
    <w:p w14:paraId="4451DDD3" w14:textId="77777777" w:rsidR="00BE5124" w:rsidRPr="00BE5124" w:rsidRDefault="00BE5124" w:rsidP="00BE5124">
      <w:pPr>
        <w:jc w:val="both"/>
        <w:rPr>
          <w:rFonts w:ascii="Times New Roman" w:hAnsi="Times New Roman" w:cs="Times New Roman"/>
          <w:sz w:val="24"/>
          <w:szCs w:val="24"/>
        </w:rPr>
      </w:pPr>
      <w:r w:rsidRPr="00BE5124">
        <w:rPr>
          <w:rFonts w:ascii="Times New Roman" w:hAnsi="Times New Roman" w:cs="Times New Roman"/>
          <w:sz w:val="24"/>
          <w:szCs w:val="24"/>
        </w:rPr>
        <w:t>Building a decision tree requires evaluating many possible splits, which involves repeated calculations and sorting. Pruning the tree further increases computational complexity.</w:t>
      </w:r>
    </w:p>
    <w:p w14:paraId="384C75BB" w14:textId="77777777" w:rsidR="00B148AA" w:rsidRPr="00B148AA" w:rsidRDefault="00B148AA" w:rsidP="00B148AA">
      <w:pPr>
        <w:rPr>
          <w:rFonts w:ascii="Times New Roman" w:hAnsi="Times New Roman" w:cs="Times New Roman"/>
          <w:b/>
          <w:bCs/>
          <w:sz w:val="24"/>
          <w:szCs w:val="24"/>
        </w:rPr>
      </w:pPr>
      <w:r w:rsidRPr="00B148AA">
        <w:rPr>
          <w:rFonts w:ascii="Times New Roman" w:hAnsi="Times New Roman" w:cs="Times New Roman"/>
          <w:b/>
          <w:bCs/>
          <w:sz w:val="24"/>
          <w:szCs w:val="24"/>
        </w:rPr>
        <w:t>3. Requires Large Dataset</w:t>
      </w:r>
    </w:p>
    <w:p w14:paraId="684D595A" w14:textId="77777777" w:rsidR="00B148AA" w:rsidRPr="00B148AA" w:rsidRDefault="00B148AA" w:rsidP="00EA682E">
      <w:pPr>
        <w:jc w:val="both"/>
        <w:rPr>
          <w:rFonts w:ascii="Times New Roman" w:hAnsi="Times New Roman" w:cs="Times New Roman"/>
          <w:sz w:val="24"/>
          <w:szCs w:val="24"/>
        </w:rPr>
      </w:pPr>
      <w:r w:rsidRPr="00B148AA">
        <w:rPr>
          <w:rFonts w:ascii="Times New Roman" w:hAnsi="Times New Roman" w:cs="Times New Roman"/>
          <w:sz w:val="24"/>
          <w:szCs w:val="24"/>
        </w:rPr>
        <w:t>Decision trees generally require a large amount of data to build an accurate and reliable model. With small datasets, the tree may learn incorrect patterns.</w:t>
      </w:r>
    </w:p>
    <w:p w14:paraId="7A4F4B96" w14:textId="77777777" w:rsidR="00860063" w:rsidRPr="00860063" w:rsidRDefault="00860063" w:rsidP="00860063">
      <w:pPr>
        <w:rPr>
          <w:rFonts w:ascii="Times New Roman" w:hAnsi="Times New Roman" w:cs="Times New Roman"/>
          <w:b/>
          <w:bCs/>
          <w:sz w:val="24"/>
          <w:szCs w:val="24"/>
        </w:rPr>
      </w:pPr>
      <w:r w:rsidRPr="00860063">
        <w:rPr>
          <w:rFonts w:ascii="Times New Roman" w:hAnsi="Times New Roman" w:cs="Times New Roman"/>
          <w:b/>
          <w:bCs/>
          <w:sz w:val="24"/>
          <w:szCs w:val="24"/>
        </w:rPr>
        <w:t>4. Instability (High Variance)</w:t>
      </w:r>
    </w:p>
    <w:p w14:paraId="4F13A4B7" w14:textId="77777777" w:rsidR="00860063" w:rsidRPr="00860063" w:rsidRDefault="00860063" w:rsidP="00EA682E">
      <w:pPr>
        <w:jc w:val="both"/>
        <w:rPr>
          <w:rFonts w:ascii="Times New Roman" w:hAnsi="Times New Roman" w:cs="Times New Roman"/>
          <w:sz w:val="24"/>
          <w:szCs w:val="24"/>
        </w:rPr>
      </w:pPr>
      <w:r w:rsidRPr="00860063">
        <w:rPr>
          <w:rFonts w:ascii="Times New Roman" w:hAnsi="Times New Roman" w:cs="Times New Roman"/>
          <w:sz w:val="24"/>
          <w:szCs w:val="24"/>
        </w:rPr>
        <w:t>A small change in the dataset can lead to a completely different tree structure. This makes decision trees unstable and sensitive to variations in data.</w:t>
      </w:r>
    </w:p>
    <w:p w14:paraId="1303BC22" w14:textId="77777777" w:rsidR="00EA682E" w:rsidRPr="00EA682E" w:rsidRDefault="00EA682E" w:rsidP="00EA682E">
      <w:pPr>
        <w:rPr>
          <w:rFonts w:ascii="Times New Roman" w:hAnsi="Times New Roman" w:cs="Times New Roman"/>
          <w:b/>
          <w:bCs/>
          <w:sz w:val="24"/>
          <w:szCs w:val="24"/>
        </w:rPr>
      </w:pPr>
      <w:r w:rsidRPr="00EA682E">
        <w:rPr>
          <w:rFonts w:ascii="Times New Roman" w:hAnsi="Times New Roman" w:cs="Times New Roman"/>
          <w:b/>
          <w:bCs/>
          <w:sz w:val="24"/>
          <w:szCs w:val="24"/>
        </w:rPr>
        <w:t>5. Poor at Capturing Relationships Between Variables</w:t>
      </w:r>
    </w:p>
    <w:p w14:paraId="11552026" w14:textId="77777777" w:rsidR="00EA682E" w:rsidRPr="00EA682E" w:rsidRDefault="00EA682E" w:rsidP="00EA682E">
      <w:pPr>
        <w:jc w:val="both"/>
        <w:rPr>
          <w:rFonts w:ascii="Times New Roman" w:hAnsi="Times New Roman" w:cs="Times New Roman"/>
          <w:sz w:val="24"/>
          <w:szCs w:val="24"/>
        </w:rPr>
      </w:pPr>
      <w:r w:rsidRPr="00EA682E">
        <w:rPr>
          <w:rFonts w:ascii="Times New Roman" w:hAnsi="Times New Roman" w:cs="Times New Roman"/>
          <w:sz w:val="24"/>
          <w:szCs w:val="24"/>
        </w:rPr>
        <w:t>Decision trees split data based on one attribute at a time (univariate splits). This limits their ability to capture relationships or interactions between multiple variables.</w:t>
      </w:r>
    </w:p>
    <w:p w14:paraId="5EE9FE55" w14:textId="0B3658B5" w:rsidR="00687D9F" w:rsidRPr="00687D9F" w:rsidRDefault="00687D9F" w:rsidP="00687D9F">
      <w:pPr>
        <w:rPr>
          <w:rFonts w:ascii="Times New Roman" w:hAnsi="Times New Roman" w:cs="Times New Roman"/>
          <w:b/>
          <w:bCs/>
          <w:sz w:val="24"/>
          <w:szCs w:val="24"/>
        </w:rPr>
      </w:pPr>
      <w:r>
        <w:rPr>
          <w:rFonts w:ascii="Times New Roman" w:hAnsi="Times New Roman" w:cs="Times New Roman"/>
          <w:b/>
          <w:bCs/>
          <w:sz w:val="24"/>
          <w:szCs w:val="24"/>
        </w:rPr>
        <w:t>6</w:t>
      </w:r>
      <w:r w:rsidRPr="00687D9F">
        <w:rPr>
          <w:rFonts w:ascii="Times New Roman" w:hAnsi="Times New Roman" w:cs="Times New Roman"/>
          <w:b/>
          <w:bCs/>
          <w:sz w:val="24"/>
          <w:szCs w:val="24"/>
        </w:rPr>
        <w:t>. Limitations in Regression Tasks</w:t>
      </w:r>
    </w:p>
    <w:p w14:paraId="51CEDF7D" w14:textId="77777777" w:rsidR="00687D9F" w:rsidRPr="00687D9F" w:rsidRDefault="00687D9F" w:rsidP="00687D9F">
      <w:pPr>
        <w:jc w:val="both"/>
        <w:rPr>
          <w:rFonts w:ascii="Times New Roman" w:hAnsi="Times New Roman" w:cs="Times New Roman"/>
          <w:sz w:val="24"/>
          <w:szCs w:val="24"/>
        </w:rPr>
      </w:pPr>
      <w:r w:rsidRPr="00687D9F">
        <w:rPr>
          <w:rFonts w:ascii="Times New Roman" w:hAnsi="Times New Roman" w:cs="Times New Roman"/>
          <w:sz w:val="24"/>
          <w:szCs w:val="24"/>
        </w:rPr>
        <w:t>Regression trees produce a limited number of output values (based on leaf nodes), which makes them less suitable for predicting continuous values accurately compared to other methods.</w:t>
      </w:r>
    </w:p>
    <w:p w14:paraId="20B3A3D5" w14:textId="77777777" w:rsidR="0050035B" w:rsidRPr="00F7008C" w:rsidRDefault="0050035B" w:rsidP="00F7008C">
      <w:pPr>
        <w:rPr>
          <w:rFonts w:ascii="Times New Roman" w:hAnsi="Times New Roman" w:cs="Times New Roman"/>
          <w:b/>
          <w:bCs/>
          <w:sz w:val="24"/>
          <w:szCs w:val="24"/>
          <w:lang w:val="en-US"/>
        </w:rPr>
      </w:pPr>
    </w:p>
    <w:sectPr w:rsidR="0050035B" w:rsidRPr="00F70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3276"/>
    <w:multiLevelType w:val="hybridMultilevel"/>
    <w:tmpl w:val="9B34899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39966FE"/>
    <w:multiLevelType w:val="multilevel"/>
    <w:tmpl w:val="FD1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D1FAB"/>
    <w:multiLevelType w:val="multilevel"/>
    <w:tmpl w:val="153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E65C1"/>
    <w:multiLevelType w:val="multilevel"/>
    <w:tmpl w:val="ED208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11FFE"/>
    <w:multiLevelType w:val="multilevel"/>
    <w:tmpl w:val="F37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531A6"/>
    <w:multiLevelType w:val="hybridMultilevel"/>
    <w:tmpl w:val="9B348998"/>
    <w:lvl w:ilvl="0" w:tplc="3CC8410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790DEF"/>
    <w:multiLevelType w:val="hybridMultilevel"/>
    <w:tmpl w:val="FEB4C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ED75C8"/>
    <w:multiLevelType w:val="multilevel"/>
    <w:tmpl w:val="706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B377A"/>
    <w:multiLevelType w:val="multilevel"/>
    <w:tmpl w:val="26E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41E4E"/>
    <w:multiLevelType w:val="multilevel"/>
    <w:tmpl w:val="7F9C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C411D"/>
    <w:multiLevelType w:val="multilevel"/>
    <w:tmpl w:val="8D9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7210D"/>
    <w:multiLevelType w:val="multilevel"/>
    <w:tmpl w:val="487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543539">
    <w:abstractNumId w:val="6"/>
  </w:num>
  <w:num w:numId="2" w16cid:durableId="319387530">
    <w:abstractNumId w:val="5"/>
  </w:num>
  <w:num w:numId="3" w16cid:durableId="1953974731">
    <w:abstractNumId w:val="3"/>
  </w:num>
  <w:num w:numId="4" w16cid:durableId="1373458166">
    <w:abstractNumId w:val="1"/>
  </w:num>
  <w:num w:numId="5" w16cid:durableId="1357999891">
    <w:abstractNumId w:val="10"/>
  </w:num>
  <w:num w:numId="6" w16cid:durableId="736559287">
    <w:abstractNumId w:val="9"/>
  </w:num>
  <w:num w:numId="7" w16cid:durableId="839276657">
    <w:abstractNumId w:val="11"/>
  </w:num>
  <w:num w:numId="8" w16cid:durableId="1132865233">
    <w:abstractNumId w:val="7"/>
  </w:num>
  <w:num w:numId="9" w16cid:durableId="1114406409">
    <w:abstractNumId w:val="4"/>
  </w:num>
  <w:num w:numId="10" w16cid:durableId="861166435">
    <w:abstractNumId w:val="8"/>
  </w:num>
  <w:num w:numId="11" w16cid:durableId="2104059513">
    <w:abstractNumId w:val="2"/>
  </w:num>
  <w:num w:numId="12" w16cid:durableId="190611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47"/>
    <w:rsid w:val="00016D1D"/>
    <w:rsid w:val="0005539F"/>
    <w:rsid w:val="000618CA"/>
    <w:rsid w:val="000F01E8"/>
    <w:rsid w:val="002658CC"/>
    <w:rsid w:val="00333271"/>
    <w:rsid w:val="003B3CB2"/>
    <w:rsid w:val="00437081"/>
    <w:rsid w:val="004A1CB8"/>
    <w:rsid w:val="004D2033"/>
    <w:rsid w:val="0050035B"/>
    <w:rsid w:val="005363E2"/>
    <w:rsid w:val="00687D9F"/>
    <w:rsid w:val="006C2F3F"/>
    <w:rsid w:val="00732247"/>
    <w:rsid w:val="007C1DBD"/>
    <w:rsid w:val="007C698E"/>
    <w:rsid w:val="00842CB2"/>
    <w:rsid w:val="00860063"/>
    <w:rsid w:val="00926714"/>
    <w:rsid w:val="00B148AA"/>
    <w:rsid w:val="00B9696B"/>
    <w:rsid w:val="00BC61E6"/>
    <w:rsid w:val="00BE5124"/>
    <w:rsid w:val="00D47C8B"/>
    <w:rsid w:val="00D62FBB"/>
    <w:rsid w:val="00DE449D"/>
    <w:rsid w:val="00EA66F4"/>
    <w:rsid w:val="00EA682E"/>
    <w:rsid w:val="00F70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1D59"/>
  <w15:chartTrackingRefBased/>
  <w15:docId w15:val="{FB9DE1F1-5F89-4F8F-9BC9-34946118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2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322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3224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3224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3224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32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24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3224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3224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3224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3224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32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247"/>
    <w:rPr>
      <w:rFonts w:eastAsiaTheme="majorEastAsia" w:cstheme="majorBidi"/>
      <w:color w:val="272727" w:themeColor="text1" w:themeTint="D8"/>
    </w:rPr>
  </w:style>
  <w:style w:type="paragraph" w:styleId="Title">
    <w:name w:val="Title"/>
    <w:basedOn w:val="Normal"/>
    <w:next w:val="Normal"/>
    <w:link w:val="TitleChar"/>
    <w:uiPriority w:val="10"/>
    <w:qFormat/>
    <w:rsid w:val="00732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2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2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2247"/>
    <w:rPr>
      <w:i/>
      <w:iCs/>
      <w:color w:val="404040" w:themeColor="text1" w:themeTint="BF"/>
    </w:rPr>
  </w:style>
  <w:style w:type="paragraph" w:styleId="ListParagraph">
    <w:name w:val="List Paragraph"/>
    <w:basedOn w:val="Normal"/>
    <w:uiPriority w:val="34"/>
    <w:qFormat/>
    <w:rsid w:val="00732247"/>
    <w:pPr>
      <w:ind w:left="720"/>
      <w:contextualSpacing/>
    </w:pPr>
  </w:style>
  <w:style w:type="character" w:styleId="IntenseEmphasis">
    <w:name w:val="Intense Emphasis"/>
    <w:basedOn w:val="DefaultParagraphFont"/>
    <w:uiPriority w:val="21"/>
    <w:qFormat/>
    <w:rsid w:val="00732247"/>
    <w:rPr>
      <w:i/>
      <w:iCs/>
      <w:color w:val="365F91" w:themeColor="accent1" w:themeShade="BF"/>
    </w:rPr>
  </w:style>
  <w:style w:type="paragraph" w:styleId="IntenseQuote">
    <w:name w:val="Intense Quote"/>
    <w:basedOn w:val="Normal"/>
    <w:next w:val="Normal"/>
    <w:link w:val="IntenseQuoteChar"/>
    <w:uiPriority w:val="30"/>
    <w:qFormat/>
    <w:rsid w:val="007322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32247"/>
    <w:rPr>
      <w:i/>
      <w:iCs/>
      <w:color w:val="365F91" w:themeColor="accent1" w:themeShade="BF"/>
    </w:rPr>
  </w:style>
  <w:style w:type="character" w:styleId="IntenseReference">
    <w:name w:val="Intense Reference"/>
    <w:basedOn w:val="DefaultParagraphFont"/>
    <w:uiPriority w:val="32"/>
    <w:qFormat/>
    <w:rsid w:val="0073224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22</cp:revision>
  <dcterms:created xsi:type="dcterms:W3CDTF">2026-05-02T04:18:00Z</dcterms:created>
  <dcterms:modified xsi:type="dcterms:W3CDTF">2026-05-02T07:23:00Z</dcterms:modified>
</cp:coreProperties>
</file>