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99C0" w14:textId="09F00DA5" w:rsidR="00A64A8A" w:rsidRDefault="00A64A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4A8A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representation</w:t>
      </w:r>
    </w:p>
    <w:p w14:paraId="0506A345" w14:textId="55DC4865" w:rsidR="000C7A3D" w:rsidRDefault="001F63B4">
      <w:pPr>
        <w:rPr>
          <w:rFonts w:ascii="Times New Roman" w:hAnsi="Times New Roman" w:cs="Times New Roman"/>
          <w:lang w:val="en-US"/>
        </w:rPr>
      </w:pPr>
      <w:r w:rsidRPr="001F63B4">
        <w:rPr>
          <w:rFonts w:ascii="Times New Roman" w:hAnsi="Times New Roman" w:cs="Times New Roman"/>
          <w:lang w:val="en-US"/>
        </w:rPr>
        <w:t xml:space="preserve">We will learn here how </w:t>
      </w:r>
      <w:r w:rsidRPr="001F63B4">
        <w:rPr>
          <w:rFonts w:ascii="Times New Roman" w:hAnsi="Times New Roman" w:cs="Times New Roman"/>
          <w:b/>
          <w:bCs/>
          <w:lang w:val="en-US"/>
        </w:rPr>
        <w:t>raw data</w:t>
      </w:r>
      <w:r w:rsidRPr="001F63B4">
        <w:rPr>
          <w:rFonts w:ascii="Times New Roman" w:hAnsi="Times New Roman" w:cs="Times New Roman"/>
          <w:lang w:val="en-US"/>
        </w:rPr>
        <w:t xml:space="preserve"> is processed to create an </w:t>
      </w:r>
      <w:r w:rsidRPr="001F63B4">
        <w:rPr>
          <w:rFonts w:ascii="Times New Roman" w:hAnsi="Times New Roman" w:cs="Times New Roman"/>
          <w:b/>
          <w:bCs/>
          <w:lang w:val="en-US"/>
        </w:rPr>
        <w:t>information system</w:t>
      </w:r>
      <w:r w:rsidRPr="001F63B4">
        <w:rPr>
          <w:rFonts w:ascii="Times New Roman" w:hAnsi="Times New Roman" w:cs="Times New Roman"/>
          <w:lang w:val="en-US"/>
        </w:rPr>
        <w:t>, which is primary input for machine learning algorithm</w:t>
      </w:r>
      <w:r w:rsidR="000C7A3D">
        <w:rPr>
          <w:rFonts w:ascii="Times New Roman" w:hAnsi="Times New Roman" w:cs="Times New Roman"/>
          <w:lang w:val="en-US"/>
        </w:rPr>
        <w:t>.</w:t>
      </w:r>
    </w:p>
    <w:p w14:paraId="6322F549" w14:textId="229ADCE1" w:rsidR="000C7A3D" w:rsidRPr="00BA6F31" w:rsidRDefault="000C7A3D" w:rsidP="00BA6F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A6F31">
        <w:rPr>
          <w:rFonts w:ascii="Times New Roman" w:hAnsi="Times New Roman" w:cs="Times New Roman"/>
          <w:b/>
          <w:bCs/>
        </w:rPr>
        <w:t xml:space="preserve"> Information System: The Data Table Structure</w:t>
      </w:r>
    </w:p>
    <w:p w14:paraId="2E8EDC4D" w14:textId="62A3AAB0" w:rsidR="000C7A3D" w:rsidRDefault="000C7A3D">
      <w:pPr>
        <w:rPr>
          <w:rFonts w:ascii="Times New Roman" w:hAnsi="Times New Roman" w:cs="Times New Roman"/>
        </w:rPr>
      </w:pPr>
      <w:bookmarkStart w:id="0" w:name="_Hlk215925523"/>
      <w:r w:rsidRPr="000C7A3D">
        <w:rPr>
          <w:rFonts w:ascii="Times New Roman" w:hAnsi="Times New Roman" w:cs="Times New Roman"/>
        </w:rPr>
        <w:t xml:space="preserve">An information system is primarily represented as a </w:t>
      </w:r>
      <w:r w:rsidRPr="000C7A3D">
        <w:rPr>
          <w:rFonts w:ascii="Times New Roman" w:hAnsi="Times New Roman" w:cs="Times New Roman"/>
          <w:b/>
          <w:bCs/>
        </w:rPr>
        <w:t>data table</w:t>
      </w:r>
      <w:r w:rsidRPr="000C7A3D">
        <w:rPr>
          <w:rFonts w:ascii="Times New Roman" w:hAnsi="Times New Roman" w:cs="Times New Roman"/>
        </w:rPr>
        <w:t xml:space="preserve"> (like a spreadsheet), often called </w:t>
      </w:r>
      <w:r w:rsidRPr="000C7A3D">
        <w:rPr>
          <w:rFonts w:ascii="Times New Roman" w:hAnsi="Times New Roman" w:cs="Times New Roman"/>
          <w:b/>
          <w:bCs/>
        </w:rPr>
        <w:t>D</w:t>
      </w:r>
      <w:r w:rsidRPr="000C7A3D">
        <w:rPr>
          <w:rFonts w:ascii="Times New Roman" w:hAnsi="Times New Roman" w:cs="Times New Roman"/>
        </w:rPr>
        <w:t>.</w:t>
      </w:r>
    </w:p>
    <w:p w14:paraId="5AD76C08" w14:textId="45CFBA18" w:rsidR="000C7A3D" w:rsidRPr="000C7A3D" w:rsidRDefault="000C7A3D" w:rsidP="000C7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C7A3D">
        <w:rPr>
          <w:rFonts w:ascii="Times New Roman" w:hAnsi="Times New Roman" w:cs="Times New Roman"/>
          <w:b/>
          <w:bCs/>
        </w:rPr>
        <w:t>Rows (Instances/Observations):</w:t>
      </w:r>
      <w:r w:rsidRPr="000C7A3D">
        <w:rPr>
          <w:rFonts w:ascii="Times New Roman" w:hAnsi="Times New Roman" w:cs="Times New Roman"/>
        </w:rPr>
        <w:t xml:space="preserve"> Each row represents a single </w:t>
      </w:r>
      <w:r w:rsidRPr="000C7A3D">
        <w:rPr>
          <w:rFonts w:ascii="Times New Roman" w:hAnsi="Times New Roman" w:cs="Times New Roman"/>
          <w:b/>
          <w:bCs/>
        </w:rPr>
        <w:t>measurement</w:t>
      </w:r>
      <w:r w:rsidRPr="000C7A3D">
        <w:rPr>
          <w:rFonts w:ascii="Times New Roman" w:hAnsi="Times New Roman" w:cs="Times New Roman"/>
        </w:rPr>
        <w:t xml:space="preserve">, </w:t>
      </w:r>
      <w:r w:rsidRPr="000C7A3D">
        <w:rPr>
          <w:rFonts w:ascii="Times New Roman" w:hAnsi="Times New Roman" w:cs="Times New Roman"/>
          <w:b/>
          <w:bCs/>
        </w:rPr>
        <w:t>observation</w:t>
      </w:r>
      <w:r w:rsidRPr="000C7A3D">
        <w:rPr>
          <w:rFonts w:ascii="Times New Roman" w:hAnsi="Times New Roman" w:cs="Times New Roman"/>
        </w:rPr>
        <w:t xml:space="preserve">, </w:t>
      </w:r>
      <w:r w:rsidRPr="000C7A3D">
        <w:rPr>
          <w:rFonts w:ascii="Times New Roman" w:hAnsi="Times New Roman" w:cs="Times New Roman"/>
          <w:b/>
          <w:bCs/>
        </w:rPr>
        <w:t>record</w:t>
      </w:r>
      <w:r w:rsidRPr="000C7A3D">
        <w:rPr>
          <w:rFonts w:ascii="Times New Roman" w:hAnsi="Times New Roman" w:cs="Times New Roman"/>
        </w:rPr>
        <w:t xml:space="preserve">, </w:t>
      </w:r>
      <w:r w:rsidRPr="000C7A3D">
        <w:rPr>
          <w:rFonts w:ascii="Times New Roman" w:hAnsi="Times New Roman" w:cs="Times New Roman"/>
          <w:b/>
          <w:bCs/>
        </w:rPr>
        <w:t>instance</w:t>
      </w:r>
      <w:r w:rsidRPr="000C7A3D">
        <w:rPr>
          <w:rFonts w:ascii="Times New Roman" w:hAnsi="Times New Roman" w:cs="Times New Roman"/>
        </w:rPr>
        <w:t xml:space="preserve">, </w:t>
      </w:r>
      <w:r w:rsidRPr="000C7A3D">
        <w:rPr>
          <w:rFonts w:ascii="Times New Roman" w:hAnsi="Times New Roman" w:cs="Times New Roman"/>
          <w:b/>
          <w:bCs/>
        </w:rPr>
        <w:t>sample</w:t>
      </w:r>
      <w:r w:rsidRPr="000C7A3D">
        <w:rPr>
          <w:rFonts w:ascii="Times New Roman" w:hAnsi="Times New Roman" w:cs="Times New Roman"/>
        </w:rPr>
        <w:t xml:space="preserve">, or </w:t>
      </w:r>
      <w:r w:rsidRPr="000C7A3D">
        <w:rPr>
          <w:rFonts w:ascii="Times New Roman" w:hAnsi="Times New Roman" w:cs="Times New Roman"/>
          <w:b/>
          <w:bCs/>
        </w:rPr>
        <w:t>example</w:t>
      </w:r>
      <w:r w:rsidRPr="000C7A3D">
        <w:rPr>
          <w:rFonts w:ascii="Times New Roman" w:hAnsi="Times New Roman" w:cs="Times New Roman"/>
        </w:rPr>
        <w:t>. In the example, each row is a "Patient index."</w:t>
      </w:r>
    </w:p>
    <w:p w14:paraId="3027B225" w14:textId="75CB3AEF" w:rsidR="000C7A3D" w:rsidRDefault="000C7A3D" w:rsidP="000C7A3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set of all possible instances is denoted as </w:t>
      </w:r>
      <w:r w:rsidRPr="000C7A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</w:t>
      </w: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total number of instances is </w:t>
      </w:r>
      <w:r w:rsidRPr="000C7A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</w:t>
      </w: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2D1C70" w14:textId="23F2526A" w:rsidR="000C7A3D" w:rsidRPr="000C7A3D" w:rsidRDefault="000C7A3D" w:rsidP="000C7A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7A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Columns (Attributes/Features):</w:t>
      </w: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column represents an </w:t>
      </w:r>
      <w:r w:rsidRPr="000C7A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attribute</w:t>
      </w: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0C7A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</w:t>
      </w: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</m:oMath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 These describe the properties of the instances.</w:t>
      </w:r>
    </w:p>
    <w:p w14:paraId="4944F38A" w14:textId="2F4387AB" w:rsidR="000C7A3D" w:rsidRPr="000C7A3D" w:rsidRDefault="000C7A3D" w:rsidP="000C7A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total number of features is </w:t>
      </w:r>
      <w:r w:rsidRPr="000C7A3D">
        <w:rPr>
          <w:rFonts w:ascii="Arial" w:eastAsia="Times New Roman" w:hAnsi="Arial" w:cs="Arial"/>
          <w:kern w:val="0"/>
          <w:lang w:eastAsia="en-IN"/>
          <w14:ligatures w14:val="none"/>
        </w:rPr>
        <w:t>n</w:t>
      </w: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11930C" w14:textId="48A4CCDD" w:rsidR="000C7A3D" w:rsidRDefault="000C7A3D" w:rsidP="000C7A3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7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single instance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p>
      </m:oMath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characterized by vector of its feature values:</w:t>
      </w:r>
      <w:r w:rsidR="00BA6F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p>
      </m:oMath>
      <w:r w:rsidR="00BA6F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[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bSup>
      </m:oMath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bSup>
      </m:oMath>
      <w:r w:rsidR="00BA6F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,….</w:t>
      </w:r>
      <w:r w:rsidR="00BA6F31" w:rsidRPr="00BA6F31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bSup>
      </m:oMath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</w:t>
      </w:r>
    </w:p>
    <w:p w14:paraId="38A03E8E" w14:textId="77BED741" w:rsidR="00BA6F31" w:rsidRDefault="00BA6F31" w:rsidP="00BA6F3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F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set of all feature vectors forms the </w:t>
      </w:r>
      <w:r w:rsidRPr="00BA6F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representation space</w:t>
      </w:r>
      <w:r w:rsidRPr="00BA6F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</w:t>
      </w:r>
    </w:p>
    <w:p w14:paraId="524E162B" w14:textId="77777777" w:rsidR="00BA6F31" w:rsidRDefault="00BA6F31" w:rsidP="00BA6F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bookmarkEnd w:id="0"/>
    <w:p w14:paraId="4C6B76AD" w14:textId="77777777" w:rsidR="00BA6F31" w:rsidRPr="00BA6F31" w:rsidRDefault="00BA6F31" w:rsidP="00BA6F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133019" w14:textId="3EDAB6BA" w:rsidR="00BA6F31" w:rsidRPr="00BA6F31" w:rsidRDefault="00BA6F31" w:rsidP="00BA6F31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6F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Attributes</w:t>
      </w:r>
    </w:p>
    <w:p w14:paraId="0401FA06" w14:textId="61A255BA" w:rsidR="000C7A3D" w:rsidRPr="000C7A3D" w:rsidRDefault="00BA6F31" w:rsidP="000C7A3D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1" w:name="_Hlk215925572"/>
      <w:r w:rsidRPr="00BA6F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Attributes (features) are classified based on the nature of the values they can hold:</w:t>
      </w:r>
    </w:p>
    <w:p w14:paraId="08B5048A" w14:textId="4688A99F" w:rsidR="00BA6F31" w:rsidRPr="00BA6F31" w:rsidRDefault="00BA6F31" w:rsidP="00BA6F3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A6F31">
        <w:rPr>
          <w:rFonts w:ascii="Times New Roman" w:hAnsi="Times New Roman" w:cs="Times New Roman"/>
          <w:b/>
          <w:bCs/>
        </w:rPr>
        <w:t>Nominal Attributes (Categorical/Discrete):</w:t>
      </w:r>
    </w:p>
    <w:p w14:paraId="237BE8A4" w14:textId="77777777" w:rsidR="00BA6F31" w:rsidRPr="00BA6F31" w:rsidRDefault="00BA6F31" w:rsidP="00BA6F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6F31">
        <w:rPr>
          <w:rFonts w:ascii="Times New Roman" w:hAnsi="Times New Roman" w:cs="Times New Roman"/>
        </w:rPr>
        <w:t xml:space="preserve">These take values from a </w:t>
      </w:r>
      <w:r w:rsidRPr="00BA6F31">
        <w:rPr>
          <w:rFonts w:ascii="Times New Roman" w:hAnsi="Times New Roman" w:cs="Times New Roman"/>
          <w:b/>
          <w:bCs/>
        </w:rPr>
        <w:t>prespecified finite set of possibilities</w:t>
      </w:r>
      <w:r w:rsidRPr="00BA6F31">
        <w:rPr>
          <w:rFonts w:ascii="Times New Roman" w:hAnsi="Times New Roman" w:cs="Times New Roman"/>
        </w:rPr>
        <w:t xml:space="preserve"> (a finite set of discrete values).</w:t>
      </w:r>
    </w:p>
    <w:p w14:paraId="6398B27E" w14:textId="77777777" w:rsidR="00BA6F31" w:rsidRPr="00BA6F31" w:rsidRDefault="00BA6F31" w:rsidP="00BA6F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6F31">
        <w:rPr>
          <w:rFonts w:ascii="Times New Roman" w:hAnsi="Times New Roman" w:cs="Times New Roman"/>
          <w:b/>
          <w:bCs/>
        </w:rPr>
        <w:t>Examples</w:t>
      </w:r>
      <w:r w:rsidRPr="00BA6F31">
        <w:rPr>
          <w:rFonts w:ascii="Times New Roman" w:hAnsi="Times New Roman" w:cs="Times New Roman"/>
        </w:rPr>
        <w:t xml:space="preserve"> from Table 1.1: "Headache" (no, yes), "Muscle-pain" (yes, no), "Temperature" (high, very high, normal), and "Flu" (yes, no).</w:t>
      </w:r>
    </w:p>
    <w:p w14:paraId="74048095" w14:textId="77777777" w:rsidR="00BA6F31" w:rsidRDefault="00BA6F31" w:rsidP="00BA6F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6F31">
        <w:rPr>
          <w:rFonts w:ascii="Times New Roman" w:hAnsi="Times New Roman" w:cs="Times New Roman"/>
        </w:rPr>
        <w:t xml:space="preserve">This is often the </w:t>
      </w:r>
      <w:r w:rsidRPr="00BA6F31">
        <w:rPr>
          <w:rFonts w:ascii="Times New Roman" w:hAnsi="Times New Roman" w:cs="Times New Roman"/>
          <w:b/>
          <w:bCs/>
        </w:rPr>
        <w:t>linguistic form</w:t>
      </w:r>
      <w:r w:rsidRPr="00BA6F31">
        <w:rPr>
          <w:rFonts w:ascii="Times New Roman" w:hAnsi="Times New Roman" w:cs="Times New Roman"/>
        </w:rPr>
        <w:t xml:space="preserve"> of knowledge representation.</w:t>
      </w:r>
    </w:p>
    <w:p w14:paraId="3196C360" w14:textId="37BCC42F" w:rsidR="006E0FF6" w:rsidRDefault="006E0FF6" w:rsidP="006E0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 given below represent categorical variables in the given data </w:t>
      </w:r>
      <w:bookmarkEnd w:id="1"/>
    </w:p>
    <w:p w14:paraId="246FC4CB" w14:textId="7309BAA4" w:rsidR="006E0FF6" w:rsidRPr="00BA6F31" w:rsidRDefault="006E0FF6" w:rsidP="006E0FF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B1EAA7" wp14:editId="516A3896">
            <wp:extent cx="5477903" cy="2057400"/>
            <wp:effectExtent l="0" t="0" r="8890" b="0"/>
            <wp:docPr id="160342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0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1058" cy="20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DB26" w14:textId="22625967" w:rsidR="00BA6F31" w:rsidRPr="00BA6F31" w:rsidRDefault="00BA6F31" w:rsidP="00BA6F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bookmarkStart w:id="2" w:name="_Hlk215925596"/>
      <w:r w:rsidRPr="00BA6F31">
        <w:rPr>
          <w:rFonts w:ascii="Times New Roman" w:hAnsi="Times New Roman" w:cs="Times New Roman"/>
          <w:b/>
          <w:bCs/>
        </w:rPr>
        <w:lastRenderedPageBreak/>
        <w:t>Numeric Attributes (Continuous/Integer):</w:t>
      </w:r>
    </w:p>
    <w:p w14:paraId="207526EF" w14:textId="77777777" w:rsidR="00BA6F31" w:rsidRPr="00BA6F31" w:rsidRDefault="00BA6F31" w:rsidP="00BA6F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6F31">
        <w:rPr>
          <w:rFonts w:ascii="Times New Roman" w:hAnsi="Times New Roman" w:cs="Times New Roman"/>
        </w:rPr>
        <w:t xml:space="preserve">These adopt values that are </w:t>
      </w:r>
      <w:r w:rsidRPr="00BA6F31">
        <w:rPr>
          <w:rFonts w:ascii="Times New Roman" w:hAnsi="Times New Roman" w:cs="Times New Roman"/>
          <w:b/>
          <w:bCs/>
        </w:rPr>
        <w:t>real numbers</w:t>
      </w:r>
      <w:r w:rsidRPr="00BA6F31">
        <w:rPr>
          <w:rFonts w:ascii="Times New Roman" w:hAnsi="Times New Roman" w:cs="Times New Roman"/>
        </w:rPr>
        <w:t xml:space="preserve"> or </w:t>
      </w:r>
      <w:r w:rsidRPr="00BA6F31">
        <w:rPr>
          <w:rFonts w:ascii="Times New Roman" w:hAnsi="Times New Roman" w:cs="Times New Roman"/>
          <w:b/>
          <w:bCs/>
        </w:rPr>
        <w:t>integer values</w:t>
      </w:r>
      <w:r w:rsidRPr="00BA6F31">
        <w:rPr>
          <w:rFonts w:ascii="Times New Roman" w:hAnsi="Times New Roman" w:cs="Times New Roman"/>
        </w:rPr>
        <w:t>.</w:t>
      </w:r>
    </w:p>
    <w:p w14:paraId="4963687A" w14:textId="77777777" w:rsidR="00BA6F31" w:rsidRPr="00BA6F31" w:rsidRDefault="00BA6F31" w:rsidP="00BA6F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6F31">
        <w:rPr>
          <w:rFonts w:ascii="Times New Roman" w:hAnsi="Times New Roman" w:cs="Times New Roman"/>
          <w:b/>
          <w:bCs/>
        </w:rPr>
        <w:t>Note for Class:</w:t>
      </w:r>
      <w:r w:rsidRPr="00BA6F31">
        <w:rPr>
          <w:rFonts w:ascii="Times New Roman" w:hAnsi="Times New Roman" w:cs="Times New Roman"/>
        </w:rPr>
        <w:t xml:space="preserve"> The term 'continuous' is often used but is technically only correct for real-valued attributes, not integer-valued ones.</w:t>
      </w:r>
    </w:p>
    <w:p w14:paraId="02A7FFE0" w14:textId="2462981F" w:rsidR="000C7A3D" w:rsidRDefault="006E0FF6" w:rsidP="000C7A3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table given below represents continuous real value attributes as well as integer values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80"/>
        <w:gridCol w:w="1620"/>
        <w:gridCol w:w="1727"/>
        <w:gridCol w:w="2676"/>
      </w:tblGrid>
      <w:tr w:rsidR="006E0FF6" w:rsidRPr="006E0FF6" w14:paraId="77D57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95515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FF6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FCA4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6E0FF6">
              <w:rPr>
                <w:rFonts w:ascii="Times New Roman" w:hAnsi="Times New Roman" w:cs="Times New Roman"/>
                <w:b/>
                <w:bCs/>
              </w:rPr>
              <w:t>Age (Integer)</w:t>
            </w:r>
          </w:p>
        </w:tc>
        <w:tc>
          <w:tcPr>
            <w:tcW w:w="0" w:type="auto"/>
            <w:vAlign w:val="center"/>
            <w:hideMark/>
          </w:tcPr>
          <w:p w14:paraId="42E5FCB7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FF6">
              <w:rPr>
                <w:rFonts w:ascii="Times New Roman" w:hAnsi="Times New Roman" w:cs="Times New Roman"/>
                <w:b/>
                <w:bCs/>
              </w:rPr>
              <w:t>Height_cm</w:t>
            </w:r>
            <w:proofErr w:type="spellEnd"/>
            <w:r w:rsidRPr="006E0FF6">
              <w:rPr>
                <w:rFonts w:ascii="Times New Roman" w:hAnsi="Times New Roman" w:cs="Times New Roman"/>
                <w:b/>
                <w:bCs/>
              </w:rPr>
              <w:t xml:space="preserve"> (Real)</w:t>
            </w:r>
          </w:p>
        </w:tc>
        <w:tc>
          <w:tcPr>
            <w:tcW w:w="0" w:type="auto"/>
            <w:vAlign w:val="center"/>
            <w:hideMark/>
          </w:tcPr>
          <w:p w14:paraId="0C1CC9DB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6E0FF6">
              <w:rPr>
                <w:rFonts w:ascii="Times New Roman" w:hAnsi="Times New Roman" w:cs="Times New Roman"/>
                <w:b/>
                <w:bCs/>
              </w:rPr>
              <w:t>Attendance (%) (Real)</w:t>
            </w:r>
          </w:p>
        </w:tc>
        <w:tc>
          <w:tcPr>
            <w:tcW w:w="0" w:type="auto"/>
            <w:vAlign w:val="center"/>
            <w:hideMark/>
          </w:tcPr>
          <w:p w14:paraId="47789413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FF6">
              <w:rPr>
                <w:rFonts w:ascii="Times New Roman" w:hAnsi="Times New Roman" w:cs="Times New Roman"/>
                <w:b/>
                <w:bCs/>
              </w:rPr>
              <w:t>Number_of_Projects</w:t>
            </w:r>
            <w:proofErr w:type="spellEnd"/>
            <w:r w:rsidRPr="006E0FF6">
              <w:rPr>
                <w:rFonts w:ascii="Times New Roman" w:hAnsi="Times New Roman" w:cs="Times New Roman"/>
                <w:b/>
                <w:bCs/>
              </w:rPr>
              <w:t xml:space="preserve"> (Integer)</w:t>
            </w:r>
          </w:p>
        </w:tc>
      </w:tr>
      <w:tr w:rsidR="006E0FF6" w:rsidRPr="006E0FF6" w14:paraId="2FC1A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004A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BF105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F1A3A5D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160.5</w:t>
            </w:r>
          </w:p>
        </w:tc>
        <w:tc>
          <w:tcPr>
            <w:tcW w:w="0" w:type="auto"/>
            <w:vAlign w:val="center"/>
            <w:hideMark/>
          </w:tcPr>
          <w:p w14:paraId="7C3DCAB0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85.75</w:t>
            </w:r>
          </w:p>
        </w:tc>
        <w:tc>
          <w:tcPr>
            <w:tcW w:w="0" w:type="auto"/>
            <w:vAlign w:val="center"/>
            <w:hideMark/>
          </w:tcPr>
          <w:p w14:paraId="6995B806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2</w:t>
            </w:r>
          </w:p>
        </w:tc>
      </w:tr>
      <w:tr w:rsidR="006E0FF6" w:rsidRPr="006E0FF6" w14:paraId="7ADE0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B7E7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33DAEE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C62B746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158.2</w:t>
            </w:r>
          </w:p>
        </w:tc>
        <w:tc>
          <w:tcPr>
            <w:tcW w:w="0" w:type="auto"/>
            <w:vAlign w:val="center"/>
            <w:hideMark/>
          </w:tcPr>
          <w:p w14:paraId="021DD7F8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92.50</w:t>
            </w:r>
          </w:p>
        </w:tc>
        <w:tc>
          <w:tcPr>
            <w:tcW w:w="0" w:type="auto"/>
            <w:vAlign w:val="center"/>
            <w:hideMark/>
          </w:tcPr>
          <w:p w14:paraId="4DF2E8E9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</w:t>
            </w:r>
          </w:p>
        </w:tc>
      </w:tr>
      <w:tr w:rsidR="006E0FF6" w:rsidRPr="006E0FF6" w14:paraId="760A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255D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992472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180413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172.8</w:t>
            </w:r>
          </w:p>
        </w:tc>
        <w:tc>
          <w:tcPr>
            <w:tcW w:w="0" w:type="auto"/>
            <w:vAlign w:val="center"/>
            <w:hideMark/>
          </w:tcPr>
          <w:p w14:paraId="426144DD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0" w:type="auto"/>
            <w:vAlign w:val="center"/>
            <w:hideMark/>
          </w:tcPr>
          <w:p w14:paraId="289BA4B5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3</w:t>
            </w:r>
          </w:p>
        </w:tc>
      </w:tr>
      <w:tr w:rsidR="006E0FF6" w:rsidRPr="006E0FF6" w14:paraId="6F07D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5ED4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D944D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D7F2B08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165.0</w:t>
            </w:r>
          </w:p>
        </w:tc>
        <w:tc>
          <w:tcPr>
            <w:tcW w:w="0" w:type="auto"/>
            <w:vAlign w:val="center"/>
            <w:hideMark/>
          </w:tcPr>
          <w:p w14:paraId="42A2C2AC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88.25</w:t>
            </w:r>
          </w:p>
        </w:tc>
        <w:tc>
          <w:tcPr>
            <w:tcW w:w="0" w:type="auto"/>
            <w:vAlign w:val="center"/>
            <w:hideMark/>
          </w:tcPr>
          <w:p w14:paraId="7913288E" w14:textId="77777777" w:rsidR="006E0FF6" w:rsidRPr="006E0FF6" w:rsidRDefault="006E0FF6" w:rsidP="006E0FF6">
            <w:pPr>
              <w:ind w:left="360"/>
              <w:rPr>
                <w:rFonts w:ascii="Times New Roman" w:hAnsi="Times New Roman" w:cs="Times New Roman"/>
              </w:rPr>
            </w:pPr>
            <w:r w:rsidRPr="006E0FF6">
              <w:rPr>
                <w:rFonts w:ascii="Times New Roman" w:hAnsi="Times New Roman" w:cs="Times New Roman"/>
              </w:rPr>
              <w:t>2</w:t>
            </w:r>
          </w:p>
        </w:tc>
      </w:tr>
    </w:tbl>
    <w:p w14:paraId="4AA56C1D" w14:textId="5D1CDCC2" w:rsidR="006E0FF6" w:rsidRDefault="006E0FF6" w:rsidP="000C7A3D">
      <w:pPr>
        <w:ind w:left="360"/>
        <w:rPr>
          <w:rFonts w:ascii="Times New Roman" w:hAnsi="Times New Roman" w:cs="Times New Roman"/>
          <w:i/>
          <w:iCs/>
        </w:rPr>
      </w:pPr>
      <w:r w:rsidRPr="006E0FF6">
        <w:rPr>
          <w:rFonts w:ascii="Times New Roman" w:hAnsi="Times New Roman" w:cs="Times New Roman"/>
          <w:b/>
          <w:bCs/>
        </w:rPr>
        <w:t>Height</w:t>
      </w:r>
      <w:r w:rsidRPr="006E0FF6">
        <w:rPr>
          <w:rFonts w:ascii="Times New Roman" w:hAnsi="Times New Roman" w:cs="Times New Roman"/>
        </w:rPr>
        <w:t xml:space="preserve"> and </w:t>
      </w:r>
      <w:r w:rsidRPr="006E0FF6">
        <w:rPr>
          <w:rFonts w:ascii="Times New Roman" w:hAnsi="Times New Roman" w:cs="Times New Roman"/>
          <w:b/>
          <w:bCs/>
        </w:rPr>
        <w:t>Attendance %</w:t>
      </w:r>
      <w:r w:rsidRPr="006E0FF6">
        <w:rPr>
          <w:rFonts w:ascii="Times New Roman" w:hAnsi="Times New Roman" w:cs="Times New Roman"/>
        </w:rPr>
        <w:t xml:space="preserve"> → </w:t>
      </w:r>
      <w:r w:rsidRPr="006E0FF6">
        <w:rPr>
          <w:rFonts w:ascii="Times New Roman" w:hAnsi="Times New Roman" w:cs="Times New Roman"/>
          <w:i/>
          <w:iCs/>
        </w:rPr>
        <w:t>Continuous (real-valued)</w:t>
      </w:r>
    </w:p>
    <w:p w14:paraId="52F1F390" w14:textId="13DCF68D" w:rsidR="006E0FF6" w:rsidRDefault="006E0FF6" w:rsidP="000C7A3D">
      <w:pPr>
        <w:ind w:left="360"/>
        <w:rPr>
          <w:rFonts w:ascii="Times New Roman" w:hAnsi="Times New Roman" w:cs="Times New Roman"/>
        </w:rPr>
      </w:pPr>
      <w:r w:rsidRPr="006E0FF6">
        <w:rPr>
          <w:rFonts w:ascii="Times New Roman" w:hAnsi="Times New Roman" w:cs="Times New Roman"/>
        </w:rPr>
        <w:t xml:space="preserve">There are </w:t>
      </w:r>
      <w:r w:rsidRPr="006E0FF6">
        <w:rPr>
          <w:rFonts w:ascii="Times New Roman" w:hAnsi="Times New Roman" w:cs="Times New Roman"/>
          <w:b/>
          <w:bCs/>
        </w:rPr>
        <w:t>infinitely many possible values</w:t>
      </w:r>
      <w:r w:rsidRPr="006E0FF6">
        <w:rPr>
          <w:rFonts w:ascii="Times New Roman" w:hAnsi="Times New Roman" w:cs="Times New Roman"/>
        </w:rPr>
        <w:t xml:space="preserve"> between two numbers.</w:t>
      </w:r>
    </w:p>
    <w:p w14:paraId="5C2F59A7" w14:textId="62BB0F1E" w:rsidR="006E0FF6" w:rsidRDefault="006E0FF6" w:rsidP="000C7A3D">
      <w:pPr>
        <w:ind w:left="360"/>
        <w:rPr>
          <w:rFonts w:ascii="Times New Roman" w:hAnsi="Times New Roman" w:cs="Times New Roman"/>
          <w:i/>
          <w:iCs/>
        </w:rPr>
      </w:pPr>
      <w:r w:rsidRPr="006E0FF6">
        <w:rPr>
          <w:rFonts w:ascii="Times New Roman" w:hAnsi="Times New Roman" w:cs="Times New Roman"/>
          <w:b/>
          <w:bCs/>
        </w:rPr>
        <w:t>Age</w:t>
      </w:r>
      <w:r w:rsidRPr="006E0FF6">
        <w:rPr>
          <w:rFonts w:ascii="Times New Roman" w:hAnsi="Times New Roman" w:cs="Times New Roman"/>
        </w:rPr>
        <w:t xml:space="preserve"> and </w:t>
      </w:r>
      <w:proofErr w:type="spellStart"/>
      <w:r w:rsidRPr="006E0FF6">
        <w:rPr>
          <w:rFonts w:ascii="Times New Roman" w:hAnsi="Times New Roman" w:cs="Times New Roman"/>
          <w:b/>
          <w:bCs/>
        </w:rPr>
        <w:t>Number_of_Projects</w:t>
      </w:r>
      <w:proofErr w:type="spellEnd"/>
      <w:r w:rsidRPr="006E0FF6">
        <w:rPr>
          <w:rFonts w:ascii="Times New Roman" w:hAnsi="Times New Roman" w:cs="Times New Roman"/>
        </w:rPr>
        <w:t xml:space="preserve"> → </w:t>
      </w:r>
      <w:r w:rsidRPr="006E0FF6">
        <w:rPr>
          <w:rFonts w:ascii="Times New Roman" w:hAnsi="Times New Roman" w:cs="Times New Roman"/>
          <w:i/>
          <w:iCs/>
        </w:rPr>
        <w:t>Integer-valued numeric</w:t>
      </w:r>
    </w:p>
    <w:p w14:paraId="63775AD5" w14:textId="24440A03" w:rsidR="006E0FF6" w:rsidRDefault="006E0FF6" w:rsidP="000C7A3D">
      <w:pPr>
        <w:ind w:left="360"/>
        <w:rPr>
          <w:rFonts w:ascii="Times New Roman" w:hAnsi="Times New Roman" w:cs="Times New Roman"/>
        </w:rPr>
      </w:pPr>
      <w:r w:rsidRPr="006E0FF6">
        <w:rPr>
          <w:rFonts w:ascii="Times New Roman" w:hAnsi="Times New Roman" w:cs="Times New Roman"/>
        </w:rPr>
        <w:t xml:space="preserve">Values are numeric but </w:t>
      </w:r>
      <w:r w:rsidRPr="006E0FF6">
        <w:rPr>
          <w:rFonts w:ascii="Times New Roman" w:hAnsi="Times New Roman" w:cs="Times New Roman"/>
          <w:b/>
          <w:bCs/>
        </w:rPr>
        <w:t>discrete</w:t>
      </w:r>
      <w:r w:rsidRPr="006E0FF6">
        <w:rPr>
          <w:rFonts w:ascii="Times New Roman" w:hAnsi="Times New Roman" w:cs="Times New Roman"/>
        </w:rPr>
        <w:t>.</w:t>
      </w:r>
    </w:p>
    <w:bookmarkEnd w:id="2"/>
    <w:p w14:paraId="55007430" w14:textId="77777777" w:rsidR="004850E3" w:rsidRDefault="004850E3" w:rsidP="000C7A3D">
      <w:pPr>
        <w:ind w:left="360"/>
        <w:rPr>
          <w:rFonts w:ascii="Times New Roman" w:hAnsi="Times New Roman" w:cs="Times New Roman"/>
        </w:rPr>
      </w:pPr>
    </w:p>
    <w:p w14:paraId="0A84C285" w14:textId="55DC446E" w:rsidR="004850E3" w:rsidRPr="004850E3" w:rsidRDefault="004850E3" w:rsidP="004850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4850E3">
        <w:rPr>
          <w:rFonts w:ascii="Times New Roman" w:hAnsi="Times New Roman" w:cs="Times New Roman"/>
          <w:b/>
          <w:bCs/>
        </w:rPr>
        <w:t>Decision System: Supervised Learning Input</w:t>
      </w:r>
    </w:p>
    <w:p w14:paraId="62E9CD22" w14:textId="77777777" w:rsidR="004850E3" w:rsidRPr="004850E3" w:rsidRDefault="004850E3" w:rsidP="004850E3">
      <w:pPr>
        <w:ind w:left="360"/>
        <w:rPr>
          <w:rFonts w:ascii="Times New Roman" w:hAnsi="Times New Roman" w:cs="Times New Roman"/>
        </w:rPr>
      </w:pPr>
      <w:r w:rsidRPr="004850E3">
        <w:rPr>
          <w:rFonts w:ascii="Times New Roman" w:hAnsi="Times New Roman" w:cs="Times New Roman"/>
        </w:rPr>
        <w:t xml:space="preserve">A </w:t>
      </w:r>
      <w:r w:rsidRPr="004850E3">
        <w:rPr>
          <w:rFonts w:ascii="Times New Roman" w:hAnsi="Times New Roman" w:cs="Times New Roman"/>
          <w:b/>
          <w:bCs/>
        </w:rPr>
        <w:t>Decision System</w:t>
      </w:r>
      <w:r w:rsidRPr="004850E3">
        <w:rPr>
          <w:rFonts w:ascii="Times New Roman" w:hAnsi="Times New Roman" w:cs="Times New Roman"/>
        </w:rPr>
        <w:t xml:space="preserve"> is a special type of Information System used for </w:t>
      </w:r>
      <w:r w:rsidRPr="004850E3">
        <w:rPr>
          <w:rFonts w:ascii="Times New Roman" w:hAnsi="Times New Roman" w:cs="Times New Roman"/>
          <w:b/>
          <w:bCs/>
        </w:rPr>
        <w:t>directed</w:t>
      </w:r>
      <w:r w:rsidRPr="004850E3">
        <w:rPr>
          <w:rFonts w:ascii="Times New Roman" w:hAnsi="Times New Roman" w:cs="Times New Roman"/>
        </w:rPr>
        <w:t xml:space="preserve"> or </w:t>
      </w:r>
      <w:r w:rsidRPr="004850E3">
        <w:rPr>
          <w:rFonts w:ascii="Times New Roman" w:hAnsi="Times New Roman" w:cs="Times New Roman"/>
          <w:b/>
          <w:bCs/>
        </w:rPr>
        <w:t>supervised learning</w:t>
      </w:r>
      <w:r w:rsidRPr="004850E3">
        <w:rPr>
          <w:rFonts w:ascii="Times New Roman" w:hAnsi="Times New Roman" w:cs="Times New Roman"/>
        </w:rPr>
        <w:t xml:space="preserve"> problems.</w:t>
      </w:r>
    </w:p>
    <w:p w14:paraId="3E6F83C4" w14:textId="20900A8A" w:rsidR="004850E3" w:rsidRPr="004850E3" w:rsidRDefault="004850E3" w:rsidP="004850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50E3">
        <w:rPr>
          <w:rFonts w:ascii="Times New Roman" w:hAnsi="Times New Roman" w:cs="Times New Roman"/>
          <w:b/>
          <w:bCs/>
        </w:rPr>
        <w:t>Key Feature:</w:t>
      </w:r>
      <w:r w:rsidRPr="004850E3">
        <w:rPr>
          <w:rFonts w:ascii="Times New Roman" w:hAnsi="Times New Roman" w:cs="Times New Roman"/>
        </w:rPr>
        <w:t xml:space="preserve"> It includes a </w:t>
      </w:r>
      <w:r w:rsidRPr="004850E3">
        <w:rPr>
          <w:rFonts w:ascii="Times New Roman" w:hAnsi="Times New Roman" w:cs="Times New Roman"/>
          <w:b/>
          <w:bCs/>
        </w:rPr>
        <w:t>distinguished attribute</w:t>
      </w:r>
      <w:r w:rsidRPr="004850E3">
        <w:rPr>
          <w:rFonts w:ascii="Times New Roman" w:hAnsi="Times New Roman" w:cs="Times New Roman"/>
        </w:rPr>
        <w:t xml:space="preserve"> called the </w:t>
      </w:r>
      <w:r w:rsidRPr="004850E3">
        <w:rPr>
          <w:rFonts w:ascii="Times New Roman" w:hAnsi="Times New Roman" w:cs="Times New Roman"/>
          <w:b/>
          <w:bCs/>
        </w:rPr>
        <w:t>Decision Attribute</w:t>
      </w:r>
      <w:r w:rsidRPr="004850E3">
        <w:rPr>
          <w:rFonts w:ascii="Times New Roman" w:hAnsi="Times New Roman" w:cs="Times New Roman"/>
        </w:rPr>
        <w:t xml:space="preserve"> (or </w:t>
      </w:r>
      <w:r w:rsidRPr="004850E3">
        <w:rPr>
          <w:rFonts w:ascii="Times New Roman" w:hAnsi="Times New Roman" w:cs="Times New Roman"/>
          <w:b/>
          <w:bCs/>
        </w:rPr>
        <w:t>output</w:t>
      </w:r>
      <w:r w:rsidRPr="004850E3">
        <w:rPr>
          <w:rFonts w:ascii="Times New Roman" w:hAnsi="Times New Roman" w:cs="Times New Roman"/>
        </w:rPr>
        <w:t>, y).</w:t>
      </w:r>
    </w:p>
    <w:p w14:paraId="571EDE0D" w14:textId="77777777" w:rsidR="004850E3" w:rsidRPr="004850E3" w:rsidRDefault="004850E3" w:rsidP="004850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50E3">
        <w:rPr>
          <w:rFonts w:ascii="Times New Roman" w:hAnsi="Times New Roman" w:cs="Times New Roman"/>
          <w:b/>
          <w:bCs/>
        </w:rPr>
        <w:t>Purpose:</w:t>
      </w:r>
      <w:r w:rsidRPr="004850E3">
        <w:rPr>
          <w:rFonts w:ascii="Times New Roman" w:hAnsi="Times New Roman" w:cs="Times New Roman"/>
        </w:rPr>
        <w:t xml:space="preserve"> The decision attribute holds the known </w:t>
      </w:r>
      <w:r w:rsidRPr="004850E3">
        <w:rPr>
          <w:rFonts w:ascii="Times New Roman" w:hAnsi="Times New Roman" w:cs="Times New Roman"/>
          <w:b/>
          <w:bCs/>
        </w:rPr>
        <w:t>outcome</w:t>
      </w:r>
      <w:r w:rsidRPr="004850E3">
        <w:rPr>
          <w:rFonts w:ascii="Times New Roman" w:hAnsi="Times New Roman" w:cs="Times New Roman"/>
        </w:rPr>
        <w:t xml:space="preserve"> or </w:t>
      </w:r>
      <w:r w:rsidRPr="004850E3">
        <w:rPr>
          <w:rFonts w:ascii="Times New Roman" w:hAnsi="Times New Roman" w:cs="Times New Roman"/>
          <w:b/>
          <w:bCs/>
        </w:rPr>
        <w:t>class label</w:t>
      </w:r>
      <w:r w:rsidRPr="004850E3">
        <w:rPr>
          <w:rFonts w:ascii="Times New Roman" w:hAnsi="Times New Roman" w:cs="Times New Roman"/>
        </w:rPr>
        <w:t xml:space="preserve"> for each observation.</w:t>
      </w:r>
    </w:p>
    <w:p w14:paraId="56398F7C" w14:textId="77777777" w:rsidR="004850E3" w:rsidRPr="004850E3" w:rsidRDefault="004850E3" w:rsidP="004850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50E3">
        <w:rPr>
          <w:rFonts w:ascii="Times New Roman" w:hAnsi="Times New Roman" w:cs="Times New Roman"/>
          <w:b/>
          <w:bCs/>
        </w:rPr>
        <w:t>Example</w:t>
      </w:r>
      <w:r w:rsidRPr="004850E3">
        <w:rPr>
          <w:rFonts w:ascii="Times New Roman" w:hAnsi="Times New Roman" w:cs="Times New Roman"/>
        </w:rPr>
        <w:t xml:space="preserve"> from Table 1.1: The column </w:t>
      </w:r>
      <w:r w:rsidRPr="004850E3">
        <w:rPr>
          <w:rFonts w:ascii="Times New Roman" w:hAnsi="Times New Roman" w:cs="Times New Roman"/>
          <w:b/>
          <w:bCs/>
        </w:rPr>
        <w:t>"Flu"</w:t>
      </w:r>
      <w:r w:rsidRPr="004850E3">
        <w:rPr>
          <w:rFonts w:ascii="Times New Roman" w:hAnsi="Times New Roman" w:cs="Times New Roman"/>
        </w:rPr>
        <w:t xml:space="preserve"> is the </w:t>
      </w:r>
      <w:r w:rsidRPr="004850E3">
        <w:rPr>
          <w:rFonts w:ascii="Times New Roman" w:hAnsi="Times New Roman" w:cs="Times New Roman"/>
          <w:b/>
          <w:bCs/>
        </w:rPr>
        <w:t>Decision Attribute</w:t>
      </w:r>
      <w:r w:rsidRPr="004850E3">
        <w:rPr>
          <w:rFonts w:ascii="Times New Roman" w:hAnsi="Times New Roman" w:cs="Times New Roman"/>
        </w:rPr>
        <w:t>. The other columns (</w:t>
      </w:r>
      <w:r w:rsidRPr="004850E3">
        <w:rPr>
          <w:rFonts w:ascii="Times New Roman" w:hAnsi="Times New Roman" w:cs="Times New Roman"/>
          <w:b/>
          <w:bCs/>
        </w:rPr>
        <w:t>Headache</w:t>
      </w:r>
      <w:r w:rsidRPr="004850E3">
        <w:rPr>
          <w:rFonts w:ascii="Times New Roman" w:hAnsi="Times New Roman" w:cs="Times New Roman"/>
        </w:rPr>
        <w:t xml:space="preserve">, </w:t>
      </w:r>
      <w:r w:rsidRPr="004850E3">
        <w:rPr>
          <w:rFonts w:ascii="Times New Roman" w:hAnsi="Times New Roman" w:cs="Times New Roman"/>
          <w:b/>
          <w:bCs/>
        </w:rPr>
        <w:t>Muscle-pain</w:t>
      </w:r>
      <w:r w:rsidRPr="004850E3">
        <w:rPr>
          <w:rFonts w:ascii="Times New Roman" w:hAnsi="Times New Roman" w:cs="Times New Roman"/>
        </w:rPr>
        <w:t xml:space="preserve">, </w:t>
      </w:r>
      <w:r w:rsidRPr="004850E3">
        <w:rPr>
          <w:rFonts w:ascii="Times New Roman" w:hAnsi="Times New Roman" w:cs="Times New Roman"/>
          <w:b/>
          <w:bCs/>
        </w:rPr>
        <w:t>Temperature</w:t>
      </w:r>
      <w:r w:rsidRPr="004850E3">
        <w:rPr>
          <w:rFonts w:ascii="Times New Roman" w:hAnsi="Times New Roman" w:cs="Times New Roman"/>
        </w:rPr>
        <w:t xml:space="preserve">) are the </w:t>
      </w:r>
      <w:r w:rsidRPr="004850E3">
        <w:rPr>
          <w:rFonts w:ascii="Times New Roman" w:hAnsi="Times New Roman" w:cs="Times New Roman"/>
          <w:b/>
          <w:bCs/>
        </w:rPr>
        <w:t>Condition Attributes</w:t>
      </w:r>
      <w:r w:rsidRPr="004850E3">
        <w:rPr>
          <w:rFonts w:ascii="Times New Roman" w:hAnsi="Times New Roman" w:cs="Times New Roman"/>
        </w:rPr>
        <w:t>. The task is to learn the relationship between the condition attributes and the decision attribute.</w:t>
      </w:r>
    </w:p>
    <w:p w14:paraId="79425E10" w14:textId="27C10E13" w:rsidR="004850E3" w:rsidRPr="004850E3" w:rsidRDefault="004850E3" w:rsidP="004850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50E3">
        <w:rPr>
          <w:rFonts w:ascii="Times New Roman" w:hAnsi="Times New Roman" w:cs="Times New Roman"/>
        </w:rPr>
        <w:t>The system is a tuple</w:t>
      </w:r>
      <w:r>
        <w:rPr>
          <w:rFonts w:ascii="Times New Roman" w:hAnsi="Times New Roman" w:cs="Times New Roman"/>
        </w:rPr>
        <w:t xml:space="preserve"> (</w:t>
      </w:r>
      <w:r w:rsidRPr="004850E3">
        <w:rPr>
          <w:rFonts w:ascii="Times New Roman" w:hAnsi="Times New Roman" w:cs="Times New Roman"/>
          <w:b/>
          <w:bCs/>
        </w:rPr>
        <w:t>S, X, Y</w:t>
      </w:r>
      <w:r>
        <w:rPr>
          <w:rFonts w:ascii="Times New Roman" w:hAnsi="Times New Roman" w:cs="Times New Roman"/>
        </w:rPr>
        <w:t>)</w:t>
      </w:r>
      <w:r w:rsidRPr="004850E3">
        <w:rPr>
          <w:rFonts w:ascii="Times New Roman" w:hAnsi="Times New Roman" w:cs="Times New Roman"/>
        </w:rPr>
        <w:t xml:space="preserve"> where</w:t>
      </w:r>
      <w:r>
        <w:rPr>
          <w:rFonts w:ascii="Times New Roman" w:hAnsi="Times New Roman" w:cs="Times New Roman"/>
        </w:rPr>
        <w:t xml:space="preserve"> </w:t>
      </w:r>
      <w:r w:rsidRPr="004850E3">
        <w:rPr>
          <w:rFonts w:ascii="Times New Roman" w:hAnsi="Times New Roman" w:cs="Times New Roman"/>
          <w:b/>
          <w:bCs/>
        </w:rPr>
        <w:t>X</w:t>
      </w:r>
      <w:r w:rsidRPr="004850E3">
        <w:rPr>
          <w:rFonts w:ascii="Times New Roman" w:hAnsi="Times New Roman" w:cs="Times New Roman"/>
        </w:rPr>
        <w:t xml:space="preserve"> is the set of condition features and</w:t>
      </w:r>
      <w:r>
        <w:rPr>
          <w:rFonts w:ascii="Times New Roman" w:hAnsi="Times New Roman" w:cs="Times New Roman"/>
        </w:rPr>
        <w:t xml:space="preserve"> </w:t>
      </w:r>
      <w:r w:rsidRPr="004850E3">
        <w:rPr>
          <w:rFonts w:ascii="Times New Roman" w:hAnsi="Times New Roman" w:cs="Times New Roman"/>
          <w:b/>
          <w:bCs/>
        </w:rPr>
        <w:t>Y</w:t>
      </w:r>
      <w:r w:rsidRPr="004850E3">
        <w:rPr>
          <w:rFonts w:ascii="Times New Roman" w:hAnsi="Times New Roman" w:cs="Times New Roman"/>
        </w:rPr>
        <w:t xml:space="preserve"> is the decision attribute.</w:t>
      </w:r>
    </w:p>
    <w:p w14:paraId="654241CD" w14:textId="77777777" w:rsidR="004850E3" w:rsidRDefault="004850E3" w:rsidP="004850E3">
      <w:pPr>
        <w:ind w:left="360"/>
        <w:rPr>
          <w:rFonts w:ascii="Times New Roman" w:hAnsi="Times New Roman" w:cs="Times New Roman"/>
          <w:lang w:val="en-US"/>
        </w:rPr>
      </w:pPr>
    </w:p>
    <w:p w14:paraId="59FC7525" w14:textId="77777777" w:rsidR="004850E3" w:rsidRDefault="004850E3" w:rsidP="004850E3">
      <w:pPr>
        <w:ind w:left="360"/>
        <w:rPr>
          <w:rFonts w:ascii="Times New Roman" w:hAnsi="Times New Roman" w:cs="Times New Roman"/>
          <w:lang w:val="en-US"/>
        </w:rPr>
      </w:pPr>
    </w:p>
    <w:p w14:paraId="72BD4381" w14:textId="3F9A4099" w:rsidR="004850E3" w:rsidRPr="004850E3" w:rsidRDefault="004850E3" w:rsidP="004850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4850E3">
        <w:rPr>
          <w:rFonts w:ascii="Times New Roman" w:hAnsi="Times New Roman" w:cs="Times New Roman"/>
          <w:b/>
          <w:bCs/>
        </w:rPr>
        <w:lastRenderedPageBreak/>
        <w:t>Decision Attribute Outcomes (Y)</w:t>
      </w:r>
    </w:p>
    <w:p w14:paraId="756049DF" w14:textId="229AD797" w:rsidR="004850E3" w:rsidRDefault="004850E3" w:rsidP="004850E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50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values the decision attribute (</w:t>
      </w:r>
      <w:r w:rsidRPr="004850E3">
        <w:rPr>
          <w:rFonts w:ascii="Arial" w:eastAsia="Times New Roman" w:hAnsi="Arial" w:cs="Arial"/>
          <w:kern w:val="0"/>
          <w:lang w:eastAsia="en-IN"/>
          <w14:ligatures w14:val="none"/>
        </w:rPr>
        <w:t>y</w:t>
      </w:r>
      <w:r w:rsidRPr="004850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can take define the machine learning task:</w:t>
      </w:r>
    </w:p>
    <w:p w14:paraId="504DB367" w14:textId="77777777" w:rsidR="00FC4C26" w:rsidRDefault="00FC4C26" w:rsidP="00FC4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062F2F" w14:textId="77777777" w:rsidR="00FC4C26" w:rsidRDefault="00FC4C26" w:rsidP="00FC4C2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bookmarkStart w:id="3" w:name="_Hlk215926185"/>
      <w:r w:rsidRPr="00FC4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Classification problem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(Two class classification)</w:t>
      </w:r>
    </w:p>
    <w:p w14:paraId="59F16E29" w14:textId="77777777" w:rsidR="00FC4C26" w:rsidRDefault="00FC4C26" w:rsidP="00FC4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0253EA" w14:textId="77777777" w:rsidR="00FC4C26" w:rsidRDefault="00FC4C26" w:rsidP="00FC4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Predicting if a patient has flu (Yes/No</w:t>
      </w:r>
    </w:p>
    <w:p w14:paraId="7DCEB524" w14:textId="4B60073C" w:rsidR="00FC4C26" w:rsidRPr="00FC4C26" w:rsidRDefault="00FC4C26" w:rsidP="00FC4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Here, the decision attribute (Y) takes finite discrete values.</w:t>
      </w:r>
    </w:p>
    <w:p w14:paraId="27C037E8" w14:textId="624EF7D6" w:rsidR="00FC4C26" w:rsidRDefault="00FC4C26" w:rsidP="00FC4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pPr w:leftFromText="180" w:rightFromText="180" w:vertAnchor="text" w:horzAnchor="page" w:tblpX="2241" w:tblpY="5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20"/>
        <w:gridCol w:w="741"/>
        <w:gridCol w:w="815"/>
      </w:tblGrid>
      <w:tr w:rsidR="00FC4C26" w:rsidRPr="00FC4C26" w14:paraId="4A0557ED" w14:textId="77777777" w:rsidTr="00FC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763C1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AD2E9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A59E86B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14:paraId="66363E6A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Flu (Y)</w:t>
            </w:r>
          </w:p>
        </w:tc>
      </w:tr>
      <w:tr w:rsidR="00FC4C26" w:rsidRPr="00FC4C26" w14:paraId="657D0287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FCC2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8F7A44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101.2</w:t>
            </w:r>
          </w:p>
        </w:tc>
        <w:tc>
          <w:tcPr>
            <w:tcW w:w="0" w:type="auto"/>
            <w:vAlign w:val="center"/>
            <w:hideMark/>
          </w:tcPr>
          <w:p w14:paraId="755249BB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E392A0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</w:p>
        </w:tc>
      </w:tr>
      <w:tr w:rsidR="00FC4C26" w:rsidRPr="00FC4C26" w14:paraId="23693863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DF5F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3E952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98.4</w:t>
            </w:r>
          </w:p>
        </w:tc>
        <w:tc>
          <w:tcPr>
            <w:tcW w:w="0" w:type="auto"/>
            <w:vAlign w:val="center"/>
            <w:hideMark/>
          </w:tcPr>
          <w:p w14:paraId="1D5AD644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DAC2A0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</w:p>
        </w:tc>
      </w:tr>
      <w:tr w:rsidR="00FC4C26" w:rsidRPr="00FC4C26" w14:paraId="3CF141B1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F3A7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23FE4C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100.5</w:t>
            </w:r>
          </w:p>
        </w:tc>
        <w:tc>
          <w:tcPr>
            <w:tcW w:w="0" w:type="auto"/>
            <w:vAlign w:val="center"/>
            <w:hideMark/>
          </w:tcPr>
          <w:p w14:paraId="6CDF7F06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190C14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</w:t>
            </w:r>
          </w:p>
        </w:tc>
      </w:tr>
      <w:tr w:rsidR="00FC4C26" w:rsidRPr="00FC4C26" w14:paraId="621FDB48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08C2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C6ABB4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97.8</w:t>
            </w:r>
          </w:p>
        </w:tc>
        <w:tc>
          <w:tcPr>
            <w:tcW w:w="0" w:type="auto"/>
            <w:vAlign w:val="center"/>
            <w:hideMark/>
          </w:tcPr>
          <w:p w14:paraId="2BB5FF32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0BDCBC" w14:textId="77777777" w:rsidR="00FC4C26" w:rsidRPr="00FC4C26" w:rsidRDefault="00FC4C26" w:rsidP="00FC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4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69E8440E" w14:textId="77777777" w:rsidR="00FC4C26" w:rsidRPr="00FC4C26" w:rsidRDefault="00FC4C26" w:rsidP="00FC4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</w:t>
      </w:r>
    </w:p>
    <w:p w14:paraId="23483880" w14:textId="74011DFC" w:rsidR="00FC4C26" w:rsidRPr="00FC4C26" w:rsidRDefault="00FC4C26" w:rsidP="00FC4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D5E467" w14:textId="77777777" w:rsidR="004850E3" w:rsidRDefault="004850E3" w:rsidP="004850E3">
      <w:pPr>
        <w:ind w:left="360"/>
        <w:rPr>
          <w:rFonts w:ascii="Times New Roman" w:hAnsi="Times New Roman" w:cs="Times New Roman"/>
          <w:lang w:val="en-US"/>
        </w:rPr>
      </w:pPr>
    </w:p>
    <w:p w14:paraId="6BE66656" w14:textId="77777777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352982A5" w14:textId="77777777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6D5C6182" w14:textId="6836E56E" w:rsidR="00FC4C26" w:rsidRDefault="00FC4C26" w:rsidP="004850E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FC4C26">
        <w:rPr>
          <w:rFonts w:ascii="Times New Roman" w:hAnsi="Times New Roman" w:cs="Times New Roman"/>
        </w:rPr>
        <w:t>Here,</w:t>
      </w:r>
    </w:p>
    <w:p w14:paraId="17FE8722" w14:textId="36EEA8EA" w:rsidR="00FC4C26" w:rsidRPr="00FC4C26" w:rsidRDefault="00FC4C26" w:rsidP="00FC4C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>Vy​={</w:t>
      </w:r>
      <w:proofErr w:type="spellStart"/>
      <w:proofErr w:type="gramStart"/>
      <w:r w:rsidRPr="00FC4C26">
        <w:rPr>
          <w:rFonts w:ascii="Times New Roman" w:hAnsi="Times New Roman" w:cs="Times New Roman"/>
        </w:rPr>
        <w:t>Yes,No</w:t>
      </w:r>
      <w:proofErr w:type="spellEnd"/>
      <w:proofErr w:type="gramEnd"/>
      <w:r w:rsidRPr="00FC4C26">
        <w:rPr>
          <w:rFonts w:ascii="Times New Roman" w:hAnsi="Times New Roman" w:cs="Times New Roman"/>
        </w:rPr>
        <w:t>}</w:t>
      </w:r>
    </w:p>
    <w:p w14:paraId="1A92D974" w14:textId="1663198D" w:rsidR="00FC4C26" w:rsidRPr="00FC4C26" w:rsidRDefault="00FC4C26" w:rsidP="00FC4C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  <w:b/>
          <w:bCs/>
        </w:rPr>
        <w:t>Finite classes (M = 2)</w:t>
      </w:r>
    </w:p>
    <w:p w14:paraId="0EACF02A" w14:textId="1B00E35D" w:rsidR="00FC4C26" w:rsidRPr="00FC4C26" w:rsidRDefault="00FC4C26" w:rsidP="00FC4C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 xml:space="preserve">Task = </w:t>
      </w:r>
      <w:r w:rsidRPr="00FC4C26">
        <w:rPr>
          <w:rFonts w:ascii="Times New Roman" w:hAnsi="Times New Roman" w:cs="Times New Roman"/>
          <w:b/>
          <w:bCs/>
        </w:rPr>
        <w:t>Classification</w:t>
      </w:r>
    </w:p>
    <w:p w14:paraId="678B498C" w14:textId="77777777" w:rsidR="00FC4C26" w:rsidRPr="00FC4C26" w:rsidRDefault="00FC4C26" w:rsidP="00FC4C26">
      <w:pPr>
        <w:ind w:left="720"/>
        <w:rPr>
          <w:rFonts w:ascii="Times New Roman" w:hAnsi="Times New Roman" w:cs="Times New Roman"/>
        </w:rPr>
      </w:pPr>
    </w:p>
    <w:p w14:paraId="1CBD73AD" w14:textId="25EFFDD7" w:rsidR="00FC4C26" w:rsidRPr="00FC4C26" w:rsidRDefault="00FC4C26" w:rsidP="00FC4C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C4C26">
        <w:rPr>
          <w:rFonts w:ascii="Times New Roman" w:hAnsi="Times New Roman" w:cs="Times New Roman"/>
          <w:b/>
          <w:bCs/>
        </w:rPr>
        <w:t>Classification Problem (Multi-class classification Problem)</w:t>
      </w:r>
    </w:p>
    <w:p w14:paraId="08C3C84C" w14:textId="3FCDE3A7" w:rsidR="00FC4C26" w:rsidRDefault="00FC4C26" w:rsidP="004850E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FC4C26">
        <w:rPr>
          <w:rFonts w:ascii="Times New Roman" w:hAnsi="Times New Roman" w:cs="Times New Roman"/>
        </w:rPr>
        <w:t>Example: Predicting type of fruit</w:t>
      </w:r>
    </w:p>
    <w:tbl>
      <w:tblPr>
        <w:tblpPr w:leftFromText="180" w:rightFromText="180" w:vertAnchor="text" w:horzAnchor="page" w:tblpX="2021" w:tblpY="12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54"/>
        <w:gridCol w:w="2034"/>
        <w:gridCol w:w="1984"/>
      </w:tblGrid>
      <w:tr w:rsidR="00FC4C26" w:rsidRPr="00FC4C26" w14:paraId="102AB699" w14:textId="77777777" w:rsidTr="00FC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AA3CA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4C26">
              <w:rPr>
                <w:rFonts w:ascii="Times New Roman" w:hAnsi="Times New Roman" w:cs="Times New Roman"/>
                <w:b/>
                <w:bCs/>
              </w:rPr>
              <w:t>Sample_ID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8847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FFADAFE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4C26">
              <w:rPr>
                <w:rFonts w:ascii="Times New Roman" w:hAnsi="Times New Roman" w:cs="Times New Roman"/>
                <w:b/>
                <w:bCs/>
              </w:rPr>
              <w:t>Color_Intensity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01BE3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4C26">
              <w:rPr>
                <w:rFonts w:ascii="Times New Roman" w:hAnsi="Times New Roman" w:cs="Times New Roman"/>
                <w:b/>
                <w:bCs/>
              </w:rPr>
              <w:t>Fruit_Type</w:t>
            </w:r>
            <w:proofErr w:type="spellEnd"/>
            <w:r w:rsidRPr="00FC4C26">
              <w:rPr>
                <w:rFonts w:ascii="Times New Roman" w:hAnsi="Times New Roman" w:cs="Times New Roman"/>
                <w:b/>
                <w:bCs/>
              </w:rPr>
              <w:t xml:space="preserve"> (Y)</w:t>
            </w:r>
          </w:p>
        </w:tc>
      </w:tr>
      <w:tr w:rsidR="00FC4C26" w:rsidRPr="00FC4C26" w14:paraId="56B0169D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CAF8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967F8F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6A86745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58E7F22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Apple</w:t>
            </w:r>
          </w:p>
        </w:tc>
      </w:tr>
      <w:tr w:rsidR="00FC4C26" w:rsidRPr="00FC4C26" w14:paraId="25D48698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804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833945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A38E16A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32C4EB7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Mango</w:t>
            </w:r>
          </w:p>
        </w:tc>
      </w:tr>
      <w:tr w:rsidR="00FC4C26" w:rsidRPr="00FC4C26" w14:paraId="13E11A0E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2CF7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95DEF7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0977E67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ED8F2A2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Orange</w:t>
            </w:r>
          </w:p>
        </w:tc>
      </w:tr>
      <w:tr w:rsidR="00FC4C26" w:rsidRPr="00FC4C26" w14:paraId="37BE6AB0" w14:textId="77777777" w:rsidTr="00FC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3F76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DC6A6E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9EBF2A0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BC7B6D8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Apple</w:t>
            </w:r>
          </w:p>
        </w:tc>
      </w:tr>
    </w:tbl>
    <w:p w14:paraId="626D1C47" w14:textId="77777777" w:rsidR="00FC4C26" w:rsidRPr="004850E3" w:rsidRDefault="00FC4C26" w:rsidP="004850E3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</w:p>
    <w:p w14:paraId="0BABFB8F" w14:textId="687B6F63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3AC30608" w14:textId="77777777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1F03B2C4" w14:textId="77777777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1D0712E2" w14:textId="77777777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55D249C8" w14:textId="77777777" w:rsidR="00FC4C26" w:rsidRDefault="00FC4C26" w:rsidP="004850E3">
      <w:pPr>
        <w:ind w:left="360"/>
        <w:rPr>
          <w:rFonts w:ascii="Times New Roman" w:hAnsi="Times New Roman" w:cs="Times New Roman"/>
          <w:lang w:val="en-US"/>
        </w:rPr>
      </w:pPr>
    </w:p>
    <w:p w14:paraId="1D1063CD" w14:textId="77777777" w:rsidR="00FC4C26" w:rsidRPr="00FC4C26" w:rsidRDefault="00FC4C26" w:rsidP="00FC4C26">
      <w:pPr>
        <w:ind w:left="360"/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>Here,</w:t>
      </w:r>
    </w:p>
    <w:p w14:paraId="18D17E3A" w14:textId="1A018C20" w:rsidR="00FC4C26" w:rsidRPr="00FC4C26" w:rsidRDefault="00FC4C26" w:rsidP="00FC4C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>Vy={</w:t>
      </w:r>
      <w:proofErr w:type="spellStart"/>
      <w:proofErr w:type="gramStart"/>
      <w:r w:rsidRPr="00FC4C26">
        <w:rPr>
          <w:rFonts w:ascii="Times New Roman" w:hAnsi="Times New Roman" w:cs="Times New Roman"/>
        </w:rPr>
        <w:t>Apple,Mango</w:t>
      </w:r>
      <w:proofErr w:type="gramEnd"/>
      <w:r w:rsidRPr="00FC4C26">
        <w:rPr>
          <w:rFonts w:ascii="Times New Roman" w:hAnsi="Times New Roman" w:cs="Times New Roman"/>
        </w:rPr>
        <w:t>,Orange</w:t>
      </w:r>
      <w:proofErr w:type="spellEnd"/>
      <w:r w:rsidRPr="00FC4C26">
        <w:rPr>
          <w:rFonts w:ascii="Times New Roman" w:hAnsi="Times New Roman" w:cs="Times New Roman"/>
        </w:rPr>
        <w:t>}</w:t>
      </w:r>
    </w:p>
    <w:p w14:paraId="37E426E0" w14:textId="77777777" w:rsidR="00FC4C26" w:rsidRPr="00FC4C26" w:rsidRDefault="00FC4C26" w:rsidP="00FC4C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  <w:b/>
          <w:bCs/>
        </w:rPr>
        <w:t>Finite set with M = 3 classes</w:t>
      </w:r>
    </w:p>
    <w:p w14:paraId="46B434DE" w14:textId="77777777" w:rsidR="00FC4C26" w:rsidRPr="00FC4C26" w:rsidRDefault="00FC4C26" w:rsidP="00FC4C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 xml:space="preserve">Task = </w:t>
      </w:r>
      <w:proofErr w:type="gramStart"/>
      <w:r w:rsidRPr="00FC4C26">
        <w:rPr>
          <w:rFonts w:ascii="Times New Roman" w:hAnsi="Times New Roman" w:cs="Times New Roman"/>
          <w:b/>
          <w:bCs/>
        </w:rPr>
        <w:t>Multi-class</w:t>
      </w:r>
      <w:proofErr w:type="gramEnd"/>
      <w:r w:rsidRPr="00FC4C26">
        <w:rPr>
          <w:rFonts w:ascii="Times New Roman" w:hAnsi="Times New Roman" w:cs="Times New Roman"/>
          <w:b/>
          <w:bCs/>
        </w:rPr>
        <w:t xml:space="preserve"> classification</w:t>
      </w:r>
    </w:p>
    <w:p w14:paraId="6FC60DFD" w14:textId="77777777" w:rsidR="00FC4C26" w:rsidRDefault="00FC4C26" w:rsidP="00FC4C26">
      <w:pPr>
        <w:rPr>
          <w:rFonts w:ascii="Times New Roman" w:hAnsi="Times New Roman" w:cs="Times New Roman"/>
          <w:b/>
          <w:bCs/>
        </w:rPr>
      </w:pPr>
    </w:p>
    <w:p w14:paraId="345A8FD7" w14:textId="77777777" w:rsidR="00FC4C26" w:rsidRDefault="00FC4C26" w:rsidP="00FC4C26">
      <w:pPr>
        <w:rPr>
          <w:rFonts w:ascii="Times New Roman" w:hAnsi="Times New Roman" w:cs="Times New Roman"/>
          <w:b/>
          <w:bCs/>
        </w:rPr>
      </w:pPr>
    </w:p>
    <w:p w14:paraId="38DC03E7" w14:textId="77777777" w:rsidR="00FC4C26" w:rsidRPr="00FC4C26" w:rsidRDefault="00FC4C26" w:rsidP="00FC4C26">
      <w:pPr>
        <w:rPr>
          <w:rFonts w:ascii="Times New Roman" w:hAnsi="Times New Roman" w:cs="Times New Roman"/>
        </w:rPr>
      </w:pPr>
    </w:p>
    <w:p w14:paraId="6E8CACCA" w14:textId="7DB037E1" w:rsidR="00FC4C26" w:rsidRDefault="00FC4C26" w:rsidP="00FC4C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lang w:val="en-US"/>
        </w:rPr>
      </w:pPr>
      <w:r w:rsidRPr="00FC4C26">
        <w:rPr>
          <w:rFonts w:ascii="Times New Roman" w:hAnsi="Times New Roman" w:cs="Times New Roman"/>
          <w:b/>
          <w:bCs/>
          <w:lang w:val="en-US"/>
        </w:rPr>
        <w:lastRenderedPageBreak/>
        <w:t xml:space="preserve">Regression </w:t>
      </w:r>
      <w:r>
        <w:rPr>
          <w:rFonts w:ascii="Times New Roman" w:hAnsi="Times New Roman" w:cs="Times New Roman"/>
          <w:b/>
          <w:bCs/>
          <w:lang w:val="en-US"/>
        </w:rPr>
        <w:t>(Y= Real Number)</w:t>
      </w:r>
    </w:p>
    <w:p w14:paraId="3B4C7918" w14:textId="00AD3414" w:rsidR="00FC4C26" w:rsidRDefault="00FC4C26" w:rsidP="00FC4C2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FC4C26">
        <w:rPr>
          <w:rFonts w:ascii="Times New Roman" w:hAnsi="Times New Roman" w:cs="Times New Roman"/>
        </w:rPr>
        <w:t>Example: Predict house price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29"/>
        <w:gridCol w:w="1456"/>
        <w:gridCol w:w="1362"/>
      </w:tblGrid>
      <w:tr w:rsidR="00FC4C26" w:rsidRPr="00FC4C26" w14:paraId="5E37A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4532B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4C26">
              <w:rPr>
                <w:rFonts w:ascii="Times New Roman" w:hAnsi="Times New Roman" w:cs="Times New Roman"/>
                <w:b/>
                <w:bCs/>
              </w:rPr>
              <w:t>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76D72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4C26">
              <w:rPr>
                <w:rFonts w:ascii="Times New Roman" w:hAnsi="Times New Roman" w:cs="Times New Roman"/>
                <w:b/>
                <w:bCs/>
              </w:rPr>
              <w:t>Area_sqft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E5335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14BAD2DA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Price (Y)</w:t>
            </w:r>
          </w:p>
        </w:tc>
      </w:tr>
      <w:tr w:rsidR="00FC4C26" w:rsidRPr="00FC4C26" w14:paraId="0073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DD50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701185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075CCB6D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F4B93E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45.6</w:t>
            </w:r>
          </w:p>
        </w:tc>
      </w:tr>
      <w:tr w:rsidR="00FC4C26" w:rsidRPr="00FC4C26" w14:paraId="3731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C470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6F3D4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524C39D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12F55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60.2</w:t>
            </w:r>
          </w:p>
        </w:tc>
      </w:tr>
      <w:tr w:rsidR="00FC4C26" w:rsidRPr="00FC4C26" w14:paraId="1A69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A438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E9BDC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09E2482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EB640C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30.8</w:t>
            </w:r>
          </w:p>
        </w:tc>
      </w:tr>
      <w:tr w:rsidR="00FC4C26" w:rsidRPr="00FC4C26" w14:paraId="26DB3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E18B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E5935A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3B528EEE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4212E1" w14:textId="77777777" w:rsidR="00FC4C26" w:rsidRPr="00FC4C26" w:rsidRDefault="00FC4C26" w:rsidP="00FC4C26">
            <w:pPr>
              <w:ind w:left="360"/>
              <w:rPr>
                <w:rFonts w:ascii="Times New Roman" w:hAnsi="Times New Roman" w:cs="Times New Roman"/>
              </w:rPr>
            </w:pPr>
            <w:r w:rsidRPr="00FC4C26">
              <w:rPr>
                <w:rFonts w:ascii="Times New Roman" w:hAnsi="Times New Roman" w:cs="Times New Roman"/>
                <w:b/>
                <w:bCs/>
              </w:rPr>
              <w:t>75.1</w:t>
            </w:r>
          </w:p>
        </w:tc>
      </w:tr>
    </w:tbl>
    <w:p w14:paraId="14E457D3" w14:textId="77777777" w:rsidR="00FC4C26" w:rsidRPr="00FC4C26" w:rsidRDefault="00FC4C26" w:rsidP="00FC4C26">
      <w:pPr>
        <w:ind w:left="360"/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>Here,</w:t>
      </w:r>
    </w:p>
    <w:p w14:paraId="1709F54C" w14:textId="145DCBBD" w:rsidR="00FC4C26" w:rsidRPr="00FC4C26" w:rsidRDefault="00FC4C26" w:rsidP="00FC4C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>Vy=R</w:t>
      </w:r>
    </w:p>
    <w:p w14:paraId="74142E90" w14:textId="77777777" w:rsidR="00FC4C26" w:rsidRPr="00FC4C26" w:rsidRDefault="00FC4C26" w:rsidP="00FC4C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 xml:space="preserve">Price can be </w:t>
      </w:r>
      <w:r w:rsidRPr="00FC4C26">
        <w:rPr>
          <w:rFonts w:ascii="Times New Roman" w:hAnsi="Times New Roman" w:cs="Times New Roman"/>
          <w:b/>
          <w:bCs/>
        </w:rPr>
        <w:t>any real number</w:t>
      </w:r>
    </w:p>
    <w:p w14:paraId="454B2EDE" w14:textId="77777777" w:rsidR="00FC4C26" w:rsidRPr="00FC4C26" w:rsidRDefault="00FC4C26" w:rsidP="00FC4C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 xml:space="preserve">Task = </w:t>
      </w:r>
      <w:r w:rsidRPr="00FC4C26">
        <w:rPr>
          <w:rFonts w:ascii="Times New Roman" w:hAnsi="Times New Roman" w:cs="Times New Roman"/>
          <w:b/>
          <w:bCs/>
        </w:rPr>
        <w:t>Regression (numeric prediction)</w:t>
      </w:r>
    </w:p>
    <w:p w14:paraId="7051CB7E" w14:textId="77777777" w:rsidR="00FC4C26" w:rsidRPr="00FC4C26" w:rsidRDefault="00FC4C26" w:rsidP="00FC4C26">
      <w:pPr>
        <w:ind w:left="360"/>
        <w:rPr>
          <w:rFonts w:ascii="Times New Roman" w:hAnsi="Times New Roman" w:cs="Times New Roman"/>
        </w:rPr>
      </w:pPr>
      <w:r w:rsidRPr="00FC4C26">
        <w:rPr>
          <w:rFonts w:ascii="Times New Roman" w:hAnsi="Times New Roman" w:cs="Times New Roman"/>
        </w:rPr>
        <w:t xml:space="preserve">Students immediately see that </w:t>
      </w:r>
      <w:r w:rsidRPr="00FC4C26">
        <w:rPr>
          <w:rFonts w:ascii="Times New Roman" w:hAnsi="Times New Roman" w:cs="Times New Roman"/>
          <w:b/>
          <w:bCs/>
        </w:rPr>
        <w:t>Y is numeric, continuous</w:t>
      </w:r>
      <w:r w:rsidRPr="00FC4C26">
        <w:rPr>
          <w:rFonts w:ascii="Times New Roman" w:hAnsi="Times New Roman" w:cs="Times New Roman"/>
        </w:rPr>
        <w:t>, unlike labels in classification</w:t>
      </w:r>
    </w:p>
    <w:bookmarkEnd w:id="3"/>
    <w:p w14:paraId="7957156C" w14:textId="77777777" w:rsidR="00FC4C26" w:rsidRDefault="00FC4C26" w:rsidP="00FC4C26">
      <w:pPr>
        <w:ind w:left="360"/>
        <w:rPr>
          <w:rFonts w:ascii="Times New Roman" w:hAnsi="Times New Roman" w:cs="Times New Roman"/>
          <w:lang w:val="en-US"/>
        </w:rPr>
      </w:pPr>
    </w:p>
    <w:p w14:paraId="17F3E695" w14:textId="0A0D1BD8" w:rsidR="00B03783" w:rsidRPr="00B03783" w:rsidRDefault="00B03783" w:rsidP="00B037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B03783">
        <w:rPr>
          <w:rFonts w:ascii="Times New Roman" w:hAnsi="Times New Roman" w:cs="Times New Roman"/>
          <w:b/>
          <w:bCs/>
        </w:rPr>
        <w:t>State Space Visualization</w:t>
      </w:r>
    </w:p>
    <w:p w14:paraId="4088FB0C" w14:textId="290220E7" w:rsidR="00B03783" w:rsidRPr="00B03783" w:rsidRDefault="00B03783" w:rsidP="00B03783">
      <w:pPr>
        <w:ind w:left="360"/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</w:pPr>
      <w:r w:rsidRPr="00B03783">
        <w:rPr>
          <w:rFonts w:ascii="Times New Roman" w:hAnsi="Times New Roman" w:cs="Times New Roman"/>
        </w:rPr>
        <w:t>For features with numerical values, an instance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 xml:space="preserve"> </w:t>
      </w:r>
      <w:r w:rsidRPr="00B03783"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 xml:space="preserve">can be visualized as a </w:t>
      </w:r>
      <w:r w:rsidRPr="00B03783">
        <w:rPr>
          <w:rFonts w:ascii="Times New Roman" w:eastAsiaTheme="minorEastAsia" w:hAnsi="Times New Roman" w:cs="Times New Roman"/>
          <w:b/>
          <w:bCs/>
          <w:kern w:val="0"/>
          <w:lang w:eastAsia="en-IN"/>
          <w14:ligatures w14:val="none"/>
        </w:rPr>
        <w:t>point in an n-dimensional state space</w:t>
      </w:r>
      <w:r w:rsidRPr="00B03783"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 xml:space="preserve"> </w:t>
      </w:r>
    </w:p>
    <w:p w14:paraId="30B0E4EA" w14:textId="77777777" w:rsidR="00B03783" w:rsidRPr="00B03783" w:rsidRDefault="00B03783" w:rsidP="00B03783">
      <w:pPr>
        <w:ind w:left="360"/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When you have </w:t>
      </w:r>
      <w:r w:rsidRPr="00B03783">
        <w:rPr>
          <w:rFonts w:ascii="Times New Roman" w:hAnsi="Times New Roman" w:cs="Times New Roman"/>
          <w:b/>
          <w:bCs/>
        </w:rPr>
        <w:t>n numeric features</w:t>
      </w:r>
      <w:r w:rsidRPr="00B03783">
        <w:rPr>
          <w:rFonts w:ascii="Times New Roman" w:hAnsi="Times New Roman" w:cs="Times New Roman"/>
        </w:rPr>
        <w:t xml:space="preserve">, each instance becomes a </w:t>
      </w:r>
      <w:r w:rsidRPr="00B03783">
        <w:rPr>
          <w:rFonts w:ascii="Times New Roman" w:hAnsi="Times New Roman" w:cs="Times New Roman"/>
          <w:b/>
          <w:bCs/>
        </w:rPr>
        <w:t>point</w:t>
      </w:r>
      <w:r w:rsidRPr="00B03783">
        <w:rPr>
          <w:rFonts w:ascii="Times New Roman" w:hAnsi="Times New Roman" w:cs="Times New Roman"/>
        </w:rPr>
        <w:t xml:space="preserve"> in an </w:t>
      </w:r>
      <w:r w:rsidRPr="00B03783">
        <w:rPr>
          <w:rFonts w:ascii="Times New Roman" w:hAnsi="Times New Roman" w:cs="Times New Roman"/>
          <w:b/>
          <w:bCs/>
        </w:rPr>
        <w:t>n-dimensional space</w:t>
      </w:r>
      <w:r w:rsidRPr="00B03783">
        <w:rPr>
          <w:rFonts w:ascii="Times New Roman" w:hAnsi="Times New Roman" w:cs="Times New Roman"/>
        </w:rPr>
        <w:t>:</w:t>
      </w:r>
    </w:p>
    <w:p w14:paraId="0D4AADB1" w14:textId="77777777" w:rsidR="00B03783" w:rsidRPr="00B03783" w:rsidRDefault="00B03783" w:rsidP="00B037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1 feature → </w:t>
      </w:r>
      <w:r w:rsidRPr="00B03783">
        <w:rPr>
          <w:rFonts w:ascii="Times New Roman" w:hAnsi="Times New Roman" w:cs="Times New Roman"/>
          <w:b/>
          <w:bCs/>
        </w:rPr>
        <w:t>line</w:t>
      </w:r>
    </w:p>
    <w:p w14:paraId="04F61A20" w14:textId="77777777" w:rsidR="00B03783" w:rsidRPr="00B03783" w:rsidRDefault="00B03783" w:rsidP="00B037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2 features → </w:t>
      </w:r>
      <w:r w:rsidRPr="00B03783">
        <w:rPr>
          <w:rFonts w:ascii="Times New Roman" w:hAnsi="Times New Roman" w:cs="Times New Roman"/>
          <w:b/>
          <w:bCs/>
        </w:rPr>
        <w:t>2D plane</w:t>
      </w:r>
    </w:p>
    <w:p w14:paraId="7054E14A" w14:textId="77777777" w:rsidR="00B03783" w:rsidRPr="00B03783" w:rsidRDefault="00B03783" w:rsidP="00B037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3 features → </w:t>
      </w:r>
      <w:r w:rsidRPr="00B03783">
        <w:rPr>
          <w:rFonts w:ascii="Times New Roman" w:hAnsi="Times New Roman" w:cs="Times New Roman"/>
          <w:b/>
          <w:bCs/>
        </w:rPr>
        <w:t>3D space</w:t>
      </w:r>
    </w:p>
    <w:p w14:paraId="0353BF69" w14:textId="77777777" w:rsidR="00B03783" w:rsidRPr="00B03783" w:rsidRDefault="00B03783" w:rsidP="00B037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n features → </w:t>
      </w:r>
      <w:r w:rsidRPr="00B03783">
        <w:rPr>
          <w:rFonts w:ascii="Times New Roman" w:hAnsi="Times New Roman" w:cs="Times New Roman"/>
          <w:b/>
          <w:bCs/>
        </w:rPr>
        <w:t>n-dimensional space</w:t>
      </w:r>
      <w:r w:rsidRPr="00B03783">
        <w:rPr>
          <w:rFonts w:ascii="Times New Roman" w:hAnsi="Times New Roman" w:cs="Times New Roman"/>
        </w:rPr>
        <w:t xml:space="preserve"> (cannot visualize directly, but concept is same)</w:t>
      </w:r>
    </w:p>
    <w:p w14:paraId="23C4E684" w14:textId="6213D0B3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55B0B44A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08CB9281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578C6547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2DF68F4D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5EC6D38C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1DDA878C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17221352" w14:textId="77777777" w:rsidR="00B03783" w:rsidRPr="00B03783" w:rsidRDefault="00B03783" w:rsidP="00B03783">
      <w:pPr>
        <w:ind w:left="360"/>
        <w:rPr>
          <w:rFonts w:ascii="Times New Roman" w:hAnsi="Times New Roman" w:cs="Times New Roman"/>
          <w:b/>
          <w:bCs/>
        </w:rPr>
      </w:pPr>
      <w:r w:rsidRPr="00B03783">
        <w:rPr>
          <w:rFonts w:ascii="Times New Roman" w:hAnsi="Times New Roman" w:cs="Times New Roman"/>
          <w:b/>
          <w:bCs/>
        </w:rPr>
        <w:lastRenderedPageBreak/>
        <w:t>Example 1: 2 Features (2D State Space)</w:t>
      </w:r>
    </w:p>
    <w:p w14:paraId="114BDD86" w14:textId="77777777" w:rsidR="00B03783" w:rsidRPr="00B03783" w:rsidRDefault="00B03783" w:rsidP="00B03783">
      <w:pPr>
        <w:ind w:left="360"/>
        <w:rPr>
          <w:rFonts w:ascii="Times New Roman" w:hAnsi="Times New Roman" w:cs="Times New Roman"/>
          <w:b/>
          <w:bCs/>
        </w:rPr>
      </w:pPr>
      <w:r w:rsidRPr="00B03783">
        <w:rPr>
          <w:rFonts w:ascii="Times New Roman" w:hAnsi="Times New Roman" w:cs="Times New Roman"/>
          <w:b/>
          <w:bCs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40"/>
        <w:gridCol w:w="1642"/>
      </w:tblGrid>
      <w:tr w:rsidR="00B03783" w:rsidRPr="00B03783" w14:paraId="48406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D443E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03783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FD046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1585C76D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Weight (kg)</w:t>
            </w:r>
          </w:p>
        </w:tc>
      </w:tr>
      <w:tr w:rsidR="00B03783" w:rsidRPr="00B03783" w14:paraId="244AA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784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681C6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4CD5536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55</w:t>
            </w:r>
          </w:p>
        </w:tc>
      </w:tr>
      <w:tr w:rsidR="00B03783" w:rsidRPr="00B03783" w14:paraId="6AA1C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AC57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45CC0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4226EEBE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60</w:t>
            </w:r>
          </w:p>
        </w:tc>
      </w:tr>
      <w:tr w:rsidR="00B03783" w:rsidRPr="00B03783" w14:paraId="1260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F887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2147C8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4CB9D59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62</w:t>
            </w:r>
          </w:p>
        </w:tc>
      </w:tr>
      <w:tr w:rsidR="00B03783" w:rsidRPr="00B03783" w14:paraId="100B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24D0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46E6AD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410C4DA5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</w:rPr>
            </w:pPr>
            <w:r w:rsidRPr="00B03783">
              <w:rPr>
                <w:rFonts w:ascii="Times New Roman" w:hAnsi="Times New Roman" w:cs="Times New Roman"/>
              </w:rPr>
              <w:t>65</w:t>
            </w:r>
          </w:p>
        </w:tc>
      </w:tr>
    </w:tbl>
    <w:p w14:paraId="591F00C5" w14:textId="77777777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</w:p>
    <w:p w14:paraId="1ED55742" w14:textId="34E36E79" w:rsidR="00B03783" w:rsidRDefault="00B03783" w:rsidP="00FC4C26">
      <w:pPr>
        <w:ind w:left="360"/>
        <w:rPr>
          <w:rFonts w:ascii="Times New Roman" w:hAnsi="Times New Roman" w:cs="Times New Roman"/>
          <w:lang w:val="en-US"/>
        </w:rPr>
      </w:pPr>
      <w:r w:rsidRPr="00B03783">
        <w:rPr>
          <w:rFonts w:ascii="Times New Roman" w:hAnsi="Times New Roman" w:cs="Times New Roman"/>
        </w:rPr>
        <w:t>Each instance becomes a point:</w:t>
      </w:r>
    </w:p>
    <w:p w14:paraId="61145963" w14:textId="6D7CBE24" w:rsidR="00B03783" w:rsidRPr="00B03783" w:rsidRDefault="00B03783" w:rsidP="00FC4C26">
      <w:pPr>
        <w:ind w:left="360"/>
        <w:rPr>
          <w:rFonts w:ascii="Times New Roman" w:hAnsi="Times New Roman" w:cs="Times New Roman"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p>
      </m:oMath>
      <w:proofErr w:type="gramStart"/>
      <w:r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>=(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>,</w:t>
      </w:r>
      <w:r w:rsidRPr="00B03783">
        <w:rPr>
          <w:rFonts w:ascii="Cambria Math" w:eastAsiaTheme="minorEastAsia" w:hAnsi="Cambria Math" w:cs="Times New Roman"/>
          <w:i/>
          <w:kern w:val="0"/>
          <w:lang w:eastAsia="en-IN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>
        <w:rPr>
          <w:rFonts w:ascii="Cambria Math" w:eastAsiaTheme="minorEastAsia" w:hAnsi="Cambria Math" w:cs="Times New Roman"/>
          <w:iCs/>
          <w:kern w:val="0"/>
          <w:lang w:eastAsia="en-IN"/>
          <w14:ligatures w14:val="none"/>
        </w:rPr>
        <w:t>)=(Height, weight)</w:t>
      </w:r>
    </w:p>
    <w:p w14:paraId="00B9BB88" w14:textId="77777777" w:rsidR="00B03783" w:rsidRPr="00B03783" w:rsidRDefault="00B03783" w:rsidP="00B03783">
      <w:pPr>
        <w:ind w:left="360"/>
        <w:rPr>
          <w:rFonts w:ascii="Times New Roman" w:hAnsi="Times New Roman" w:cs="Times New Roman"/>
        </w:rPr>
      </w:pPr>
      <w:bookmarkStart w:id="4" w:name="_Hlk215926080"/>
      <w:r w:rsidRPr="00B03783">
        <w:rPr>
          <w:rFonts w:ascii="Times New Roman" w:hAnsi="Times New Roman" w:cs="Times New Roman"/>
        </w:rPr>
        <w:t>Points in 2D space:</w:t>
      </w:r>
    </w:p>
    <w:p w14:paraId="705C042E" w14:textId="77777777" w:rsidR="00B03783" w:rsidRPr="00B03783" w:rsidRDefault="00B03783" w:rsidP="00B037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Student 1 → </w:t>
      </w:r>
      <w:r w:rsidRPr="00B03783">
        <w:rPr>
          <w:rFonts w:ascii="Times New Roman" w:hAnsi="Times New Roman" w:cs="Times New Roman"/>
          <w:b/>
          <w:bCs/>
        </w:rPr>
        <w:t>(160, 55)</w:t>
      </w:r>
    </w:p>
    <w:p w14:paraId="15194643" w14:textId="77777777" w:rsidR="00B03783" w:rsidRPr="00B03783" w:rsidRDefault="00B03783" w:rsidP="00B037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Student 2 → </w:t>
      </w:r>
      <w:r w:rsidRPr="00B03783">
        <w:rPr>
          <w:rFonts w:ascii="Times New Roman" w:hAnsi="Times New Roman" w:cs="Times New Roman"/>
          <w:b/>
          <w:bCs/>
        </w:rPr>
        <w:t>(165, 60)</w:t>
      </w:r>
    </w:p>
    <w:p w14:paraId="05A9266D" w14:textId="77777777" w:rsidR="00B03783" w:rsidRPr="00B03783" w:rsidRDefault="00B03783" w:rsidP="00B037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Student 3 → </w:t>
      </w:r>
      <w:r w:rsidRPr="00B03783">
        <w:rPr>
          <w:rFonts w:ascii="Times New Roman" w:hAnsi="Times New Roman" w:cs="Times New Roman"/>
          <w:b/>
          <w:bCs/>
        </w:rPr>
        <w:t>(170, 62)</w:t>
      </w:r>
    </w:p>
    <w:p w14:paraId="379DD098" w14:textId="5C922150" w:rsidR="00B03783" w:rsidRPr="00DA183F" w:rsidRDefault="00B03783" w:rsidP="00DA18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3783">
        <w:rPr>
          <w:rFonts w:ascii="Times New Roman" w:hAnsi="Times New Roman" w:cs="Times New Roman"/>
        </w:rPr>
        <w:t xml:space="preserve">Student 4 → </w:t>
      </w:r>
      <w:r w:rsidRPr="00B03783">
        <w:rPr>
          <w:rFonts w:ascii="Times New Roman" w:hAnsi="Times New Roman" w:cs="Times New Roman"/>
          <w:b/>
          <w:bCs/>
        </w:rPr>
        <w:t>(172, 65</w:t>
      </w:r>
      <w:r>
        <w:rPr>
          <w:rFonts w:ascii="Times New Roman" w:hAnsi="Times New Roman" w:cs="Times New Roman"/>
          <w:b/>
          <w:bCs/>
        </w:rPr>
        <w:t>)</w:t>
      </w:r>
    </w:p>
    <w:bookmarkEnd w:id="4"/>
    <w:p w14:paraId="1B2E82DA" w14:textId="62C74BE4" w:rsidR="00B03783" w:rsidRPr="00B03783" w:rsidRDefault="00B03783" w:rsidP="00FC4C26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B03783">
        <w:rPr>
          <w:rFonts w:ascii="Times New Roman" w:hAnsi="Times New Roman" w:cs="Times New Roman"/>
          <w:b/>
          <w:bCs/>
        </w:rPr>
        <w:t>Example 2: 3 Features (3D State Space)</w:t>
      </w:r>
    </w:p>
    <w:p w14:paraId="64EDEF4E" w14:textId="7492116E" w:rsidR="00B03783" w:rsidRDefault="00B03783" w:rsidP="00FC4C26">
      <w:pPr>
        <w:ind w:left="360"/>
        <w:rPr>
          <w:rFonts w:ascii="Times New Roman" w:hAnsi="Times New Roman" w:cs="Times New Roman"/>
          <w:b/>
          <w:bCs/>
        </w:rPr>
      </w:pPr>
      <w:r w:rsidRPr="00B03783">
        <w:rPr>
          <w:rFonts w:ascii="Times New Roman" w:hAnsi="Times New Roman" w:cs="Times New Roman"/>
          <w:b/>
          <w:bCs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74"/>
        <w:gridCol w:w="1233"/>
        <w:gridCol w:w="968"/>
      </w:tblGrid>
      <w:tr w:rsidR="00B03783" w:rsidRPr="00B03783" w14:paraId="03BAD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F4C84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03783">
              <w:rPr>
                <w:rFonts w:ascii="Times New Roman" w:hAnsi="Times New Roman" w:cs="Times New Roman"/>
                <w:b/>
                <w:bCs/>
              </w:rPr>
              <w:t>Car_ID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76DBE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03783">
              <w:rPr>
                <w:rFonts w:ascii="Times New Roman" w:hAnsi="Times New Roman" w:cs="Times New Roman"/>
                <w:b/>
                <w:bCs/>
              </w:rPr>
              <w:t>Engine_Size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A13B9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14:paraId="16638A3C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</w:tr>
      <w:tr w:rsidR="00B03783" w:rsidRPr="00B03783" w14:paraId="0074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94AE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FA9A1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CDB7E32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B8535FB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7.5</w:t>
            </w:r>
          </w:p>
        </w:tc>
      </w:tr>
      <w:tr w:rsidR="00B03783" w:rsidRPr="00B03783" w14:paraId="4846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158B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54465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C0DC64B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77D2D78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8.2</w:t>
            </w:r>
          </w:p>
        </w:tc>
      </w:tr>
      <w:tr w:rsidR="00B03783" w:rsidRPr="00B03783" w14:paraId="3D15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7BF5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F3361B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36F63F4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5A5FAF" w14:textId="77777777" w:rsidR="00B03783" w:rsidRPr="00B03783" w:rsidRDefault="00B03783" w:rsidP="00B0378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03783">
              <w:rPr>
                <w:rFonts w:ascii="Times New Roman" w:hAnsi="Times New Roman" w:cs="Times New Roman"/>
                <w:b/>
                <w:bCs/>
              </w:rPr>
              <w:t>10.1</w:t>
            </w:r>
          </w:p>
        </w:tc>
      </w:tr>
    </w:tbl>
    <w:p w14:paraId="7684F9BD" w14:textId="3F905DD4" w:rsidR="00B03783" w:rsidRDefault="00DA183F" w:rsidP="00FC4C26">
      <w:pPr>
        <w:ind w:left="360"/>
        <w:rPr>
          <w:rFonts w:ascii="Times New Roman" w:hAnsi="Times New Roman" w:cs="Times New Roman"/>
        </w:rPr>
      </w:pPr>
      <w:r w:rsidRPr="00DA183F">
        <w:rPr>
          <w:rFonts w:ascii="Times New Roman" w:hAnsi="Times New Roman" w:cs="Times New Roman"/>
        </w:rPr>
        <w:t>Each instance:</w:t>
      </w:r>
    </w:p>
    <w:p w14:paraId="6C678712" w14:textId="74B1E800" w:rsidR="00DA183F" w:rsidRPr="00DA183F" w:rsidRDefault="00DA183F" w:rsidP="00DA183F">
      <w:pPr>
        <w:ind w:left="360"/>
        <w:rPr>
          <w:rFonts w:ascii="Times New Roman" w:hAnsi="Times New Roman" w:cs="Times New Roman"/>
          <w:iCs/>
          <w:lang w:val="en-US"/>
        </w:rPr>
      </w:pPr>
      <w:r>
        <w:rPr>
          <w:rFonts w:ascii="Times New Roman" w:hAnsi="Times New Roman" w:cs="Times New Roman"/>
        </w:rPr>
        <w:t xml:space="preserve">                      </w:t>
      </w:r>
      <w:r>
        <w:rPr>
          <w:rFonts w:ascii="Times New Roman" w:hAnsi="Times New Roman" w:cs="Times New Roman"/>
          <w:lang w:val="en-US"/>
        </w:rPr>
        <w:t xml:space="preserve">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(i)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>=(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lang w:eastAsia="en-IN"/>
          <w14:ligatures w14:val="none"/>
        </w:rPr>
        <w:t>,</w:t>
      </w:r>
      <w:r w:rsidRPr="00B03783">
        <w:rPr>
          <w:rFonts w:ascii="Cambria Math" w:eastAsiaTheme="minorEastAsia" w:hAnsi="Cambria Math" w:cs="Times New Roman"/>
          <w:i/>
          <w:kern w:val="0"/>
          <w:lang w:eastAsia="en-IN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>
        <w:rPr>
          <w:rFonts w:ascii="Cambria Math" w:eastAsiaTheme="minorEastAsia" w:hAnsi="Cambria Math" w:cs="Times New Roman"/>
          <w:iCs/>
          <w:kern w:val="0"/>
          <w:lang w:eastAsia="en-IN"/>
          <w14:ligatures w14:val="none"/>
        </w:rPr>
        <w:t>,</w:t>
      </w:r>
      <w:r w:rsidRPr="00DA183F">
        <w:rPr>
          <w:rFonts w:ascii="Cambria Math" w:eastAsiaTheme="minorEastAsia" w:hAnsi="Cambria Math" w:cs="Times New Roman"/>
          <w:i/>
          <w:kern w:val="0"/>
          <w:lang w:eastAsia="en-IN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eastAsia="en-IN"/>
                <w14:ligatures w14:val="none"/>
              </w:rPr>
              <m:t>3</m:t>
            </m:r>
          </m:sub>
        </m:sSub>
      </m:oMath>
      <w:r>
        <w:rPr>
          <w:rFonts w:ascii="Cambria Math" w:eastAsiaTheme="minorEastAsia" w:hAnsi="Cambria Math" w:cs="Times New Roman"/>
          <w:iCs/>
          <w:kern w:val="0"/>
          <w:lang w:eastAsia="en-IN"/>
          <w14:ligatures w14:val="none"/>
        </w:rPr>
        <w:t>)</w:t>
      </w:r>
    </w:p>
    <w:p w14:paraId="6643CD3F" w14:textId="77777777" w:rsidR="00DA183F" w:rsidRPr="00DA183F" w:rsidRDefault="00DA183F" w:rsidP="00DA18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183F">
        <w:rPr>
          <w:rFonts w:ascii="Times New Roman" w:hAnsi="Times New Roman" w:cs="Times New Roman"/>
        </w:rPr>
        <w:t xml:space="preserve">Car 1 → </w:t>
      </w:r>
      <w:r w:rsidRPr="00DA183F">
        <w:rPr>
          <w:rFonts w:ascii="Times New Roman" w:hAnsi="Times New Roman" w:cs="Times New Roman"/>
          <w:b/>
          <w:bCs/>
        </w:rPr>
        <w:t>(1.2, 18, 7.5)</w:t>
      </w:r>
    </w:p>
    <w:p w14:paraId="5225DD20" w14:textId="77777777" w:rsidR="00DA183F" w:rsidRPr="00DA183F" w:rsidRDefault="00DA183F" w:rsidP="00DA18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183F">
        <w:rPr>
          <w:rFonts w:ascii="Times New Roman" w:hAnsi="Times New Roman" w:cs="Times New Roman"/>
        </w:rPr>
        <w:t xml:space="preserve">Car 2 → </w:t>
      </w:r>
      <w:r w:rsidRPr="00DA183F">
        <w:rPr>
          <w:rFonts w:ascii="Times New Roman" w:hAnsi="Times New Roman" w:cs="Times New Roman"/>
          <w:b/>
          <w:bCs/>
        </w:rPr>
        <w:t>(1.5, 15, 8.2)</w:t>
      </w:r>
    </w:p>
    <w:p w14:paraId="11A0FC67" w14:textId="77777777" w:rsidR="00DA183F" w:rsidRPr="00DA183F" w:rsidRDefault="00DA183F" w:rsidP="00DA18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183F">
        <w:rPr>
          <w:rFonts w:ascii="Times New Roman" w:hAnsi="Times New Roman" w:cs="Times New Roman"/>
        </w:rPr>
        <w:t xml:space="preserve">Car 3 → </w:t>
      </w:r>
      <w:r w:rsidRPr="00DA183F">
        <w:rPr>
          <w:rFonts w:ascii="Times New Roman" w:hAnsi="Times New Roman" w:cs="Times New Roman"/>
          <w:b/>
          <w:bCs/>
        </w:rPr>
        <w:t>(2.0, 12, 10.1)</w:t>
      </w:r>
    </w:p>
    <w:p w14:paraId="67FFC4D8" w14:textId="77777777" w:rsidR="00DA183F" w:rsidRPr="00DA183F" w:rsidRDefault="00DA183F" w:rsidP="00DA183F">
      <w:pPr>
        <w:ind w:left="360"/>
        <w:rPr>
          <w:rFonts w:ascii="Times New Roman" w:hAnsi="Times New Roman" w:cs="Times New Roman"/>
        </w:rPr>
      </w:pPr>
      <w:r w:rsidRPr="00DA183F">
        <w:rPr>
          <w:rFonts w:ascii="Times New Roman" w:hAnsi="Times New Roman" w:cs="Times New Roman"/>
        </w:rPr>
        <w:t xml:space="preserve">Here the state space is </w:t>
      </w:r>
      <w:r w:rsidRPr="00DA183F">
        <w:rPr>
          <w:rFonts w:ascii="Times New Roman" w:hAnsi="Times New Roman" w:cs="Times New Roman"/>
          <w:b/>
          <w:bCs/>
        </w:rPr>
        <w:t>3D (ℝ³)</w:t>
      </w:r>
      <w:r w:rsidRPr="00DA183F">
        <w:rPr>
          <w:rFonts w:ascii="Times New Roman" w:hAnsi="Times New Roman" w:cs="Times New Roman"/>
        </w:rPr>
        <w:t>.</w:t>
      </w:r>
    </w:p>
    <w:p w14:paraId="152601DA" w14:textId="6E908344" w:rsidR="00B03783" w:rsidRDefault="00DA183F" w:rsidP="008746FB">
      <w:pPr>
        <w:ind w:left="360"/>
        <w:rPr>
          <w:rFonts w:ascii="Times New Roman" w:hAnsi="Times New Roman" w:cs="Times New Roman"/>
          <w:lang w:val="en-US"/>
        </w:rPr>
      </w:pPr>
      <w:r w:rsidRPr="00DA183F">
        <w:rPr>
          <w:rFonts w:ascii="Times New Roman" w:hAnsi="Times New Roman" w:cs="Times New Roman"/>
        </w:rPr>
        <w:t xml:space="preserve">We cannot draw it easily on paper, but conceptually, each car is a </w:t>
      </w:r>
      <w:r w:rsidRPr="00DA183F">
        <w:rPr>
          <w:rFonts w:ascii="Times New Roman" w:hAnsi="Times New Roman" w:cs="Times New Roman"/>
          <w:b/>
          <w:bCs/>
        </w:rPr>
        <w:t>point in 3D</w:t>
      </w:r>
      <w:r w:rsidRPr="00DA183F">
        <w:rPr>
          <w:rFonts w:ascii="Times New Roman" w:hAnsi="Times New Roman" w:cs="Times New Roman"/>
        </w:rPr>
        <w:t>.</w:t>
      </w:r>
    </w:p>
    <w:p w14:paraId="22E3DC39" w14:textId="77777777" w:rsidR="00B03783" w:rsidRDefault="00B03783" w:rsidP="008746FB">
      <w:pPr>
        <w:rPr>
          <w:rFonts w:ascii="Times New Roman" w:hAnsi="Times New Roman" w:cs="Times New Roman"/>
          <w:lang w:val="en-US"/>
        </w:rPr>
      </w:pPr>
    </w:p>
    <w:p w14:paraId="67931557" w14:textId="509EC6C0" w:rsidR="008139A8" w:rsidRDefault="008139A8" w:rsidP="00FC4C2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Diversity of data: Structured/Unstructured</w:t>
      </w:r>
    </w:p>
    <w:p w14:paraId="5A3DB0EA" w14:textId="4324FEDA" w:rsidR="008139A8" w:rsidRDefault="00AB4A56" w:rsidP="00FC4C26">
      <w:pPr>
        <w:ind w:left="360"/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</w:rPr>
        <w:t>Generally, digital information can be categorized into two classes—structured and unstructured.</w:t>
      </w:r>
    </w:p>
    <w:p w14:paraId="540F9383" w14:textId="77777777" w:rsidR="00AB4A56" w:rsidRPr="00AB4A56" w:rsidRDefault="00AB4A56" w:rsidP="00AB4A56">
      <w:pPr>
        <w:ind w:left="360"/>
        <w:rPr>
          <w:rFonts w:ascii="Times New Roman" w:hAnsi="Times New Roman" w:cs="Times New Roman"/>
          <w:b/>
          <w:bCs/>
        </w:rPr>
      </w:pPr>
      <w:r w:rsidRPr="00AB4A56">
        <w:rPr>
          <w:rFonts w:ascii="Times New Roman" w:hAnsi="Times New Roman" w:cs="Times New Roman"/>
          <w:b/>
          <w:bCs/>
        </w:rPr>
        <w:t>1. Structured Data</w:t>
      </w:r>
    </w:p>
    <w:p w14:paraId="749AF3BC" w14:textId="77777777" w:rsidR="00AB4A56" w:rsidRPr="00AB4A56" w:rsidRDefault="00AB4A56" w:rsidP="00AB4A56">
      <w:pPr>
        <w:ind w:left="360"/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</w:rPr>
        <w:t xml:space="preserve">This is the </w:t>
      </w:r>
      <w:r w:rsidRPr="00AB4A56">
        <w:rPr>
          <w:rFonts w:ascii="Times New Roman" w:hAnsi="Times New Roman" w:cs="Times New Roman"/>
          <w:b/>
          <w:bCs/>
        </w:rPr>
        <w:t>traditional data</w:t>
      </w:r>
      <w:r w:rsidRPr="00AB4A56">
        <w:rPr>
          <w:rFonts w:ascii="Times New Roman" w:hAnsi="Times New Roman" w:cs="Times New Roman"/>
        </w:rPr>
        <w:t xml:space="preserve"> that most initial machine learning algorithms are designed to handle.</w:t>
      </w:r>
    </w:p>
    <w:p w14:paraId="778569C1" w14:textId="77777777" w:rsidR="00AB4A56" w:rsidRPr="00AB4A56" w:rsidRDefault="00AB4A56" w:rsidP="00AB4A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Definition:</w:t>
      </w:r>
      <w:r w:rsidRPr="00AB4A56">
        <w:rPr>
          <w:rFonts w:ascii="Times New Roman" w:hAnsi="Times New Roman" w:cs="Times New Roman"/>
        </w:rPr>
        <w:t xml:space="preserve"> Data that has a </w:t>
      </w:r>
      <w:r w:rsidRPr="00AB4A56">
        <w:rPr>
          <w:rFonts w:ascii="Times New Roman" w:hAnsi="Times New Roman" w:cs="Times New Roman"/>
          <w:b/>
          <w:bCs/>
        </w:rPr>
        <w:t>predefined format</w:t>
      </w:r>
      <w:r w:rsidRPr="00AB4A56">
        <w:rPr>
          <w:rFonts w:ascii="Times New Roman" w:hAnsi="Times New Roman" w:cs="Times New Roman"/>
        </w:rPr>
        <w:t xml:space="preserve"> and fits neatly into a </w:t>
      </w:r>
      <w:r w:rsidRPr="00AB4A56">
        <w:rPr>
          <w:rFonts w:ascii="Times New Roman" w:hAnsi="Times New Roman" w:cs="Times New Roman"/>
          <w:b/>
          <w:bCs/>
        </w:rPr>
        <w:t>fixed schema</w:t>
      </w:r>
      <w:r w:rsidRPr="00AB4A56">
        <w:rPr>
          <w:rFonts w:ascii="Times New Roman" w:hAnsi="Times New Roman" w:cs="Times New Roman"/>
        </w:rPr>
        <w:t xml:space="preserve"> or data table (like Table 1.2 discussed previously). It is unambiguous and organized.</w:t>
      </w:r>
    </w:p>
    <w:p w14:paraId="5437180F" w14:textId="77777777" w:rsidR="00AB4A56" w:rsidRPr="00AB4A56" w:rsidRDefault="00AB4A56" w:rsidP="00AB4A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Analogy:</w:t>
      </w:r>
      <w:r w:rsidRPr="00AB4A56">
        <w:rPr>
          <w:rFonts w:ascii="Times New Roman" w:hAnsi="Times New Roman" w:cs="Times New Roman"/>
        </w:rPr>
        <w:t xml:space="preserve"> Think of a meticulously organized library </w:t>
      </w:r>
      <w:proofErr w:type="spellStart"/>
      <w:r w:rsidRPr="00AB4A56">
        <w:rPr>
          <w:rFonts w:ascii="Times New Roman" w:hAnsi="Times New Roman" w:cs="Times New Roman"/>
        </w:rPr>
        <w:t>catalog</w:t>
      </w:r>
      <w:proofErr w:type="spellEnd"/>
      <w:r w:rsidRPr="00AB4A56">
        <w:rPr>
          <w:rFonts w:ascii="Times New Roman" w:hAnsi="Times New Roman" w:cs="Times New Roman"/>
        </w:rPr>
        <w:t xml:space="preserve"> where every book has a title, author, and ISBN in the exact same format.</w:t>
      </w:r>
    </w:p>
    <w:p w14:paraId="60A2D688" w14:textId="77777777" w:rsidR="00AB4A56" w:rsidRPr="00AB4A56" w:rsidRDefault="00AB4A56" w:rsidP="00AB4A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Characteristics:</w:t>
      </w:r>
    </w:p>
    <w:p w14:paraId="620D0C80" w14:textId="77777777" w:rsidR="00AB4A56" w:rsidRPr="00AB4A56" w:rsidRDefault="00AB4A56" w:rsidP="00AB4A5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Predefined Format:</w:t>
      </w:r>
      <w:r w:rsidRPr="00AB4A56">
        <w:rPr>
          <w:rFonts w:ascii="Times New Roman" w:hAnsi="Times New Roman" w:cs="Times New Roman"/>
        </w:rPr>
        <w:t xml:space="preserve"> Follows a strict order and data type (e.g., date in MM/DD/YYYY, account number as a 12-digit integer).</w:t>
      </w:r>
    </w:p>
    <w:p w14:paraId="29A57653" w14:textId="7C8E8EE7" w:rsidR="00AB4A56" w:rsidRPr="00AB4A56" w:rsidRDefault="00AB4A56" w:rsidP="00AB4A5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Fixed Fields:</w:t>
      </w:r>
      <w:r w:rsidRPr="00AB4A56">
        <w:rPr>
          <w:rFonts w:ascii="Times New Roman" w:hAnsi="Times New Roman" w:cs="Times New Roman"/>
        </w:rPr>
        <w:t xml:space="preserve"> Every piece of information has a designated, </w:t>
      </w:r>
      <w:r w:rsidRPr="00AB4A56">
        <w:rPr>
          <w:rFonts w:ascii="Times New Roman" w:hAnsi="Times New Roman" w:cs="Times New Roman"/>
        </w:rPr>
        <w:t>labelled</w:t>
      </w:r>
      <w:r w:rsidRPr="00AB4A56">
        <w:rPr>
          <w:rFonts w:ascii="Times New Roman" w:hAnsi="Times New Roman" w:cs="Times New Roman"/>
        </w:rPr>
        <w:t xml:space="preserve"> column.</w:t>
      </w:r>
    </w:p>
    <w:p w14:paraId="14395900" w14:textId="77777777" w:rsidR="00AB4A56" w:rsidRPr="008139A8" w:rsidRDefault="00AB4A56" w:rsidP="00FC4C26">
      <w:pPr>
        <w:ind w:left="360"/>
        <w:rPr>
          <w:rFonts w:ascii="Times New Roman" w:hAnsi="Times New Roman" w:cs="Times New Roman"/>
          <w:lang w:val="en-US"/>
        </w:rPr>
      </w:pPr>
    </w:p>
    <w:p w14:paraId="6B1876E1" w14:textId="77777777" w:rsidR="00AB4A56" w:rsidRPr="00AB4A56" w:rsidRDefault="00AB4A56" w:rsidP="00AB4A56">
      <w:pPr>
        <w:ind w:left="360"/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Examples:</w:t>
      </w:r>
    </w:p>
    <w:p w14:paraId="24957A12" w14:textId="77777777" w:rsidR="00AB4A56" w:rsidRPr="00AB4A56" w:rsidRDefault="00AB4A56" w:rsidP="00AB4A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Relational Databases (SQL):</w:t>
      </w:r>
      <w:r w:rsidRPr="00AB4A56">
        <w:rPr>
          <w:rFonts w:ascii="Times New Roman" w:hAnsi="Times New Roman" w:cs="Times New Roman"/>
        </w:rPr>
        <w:t xml:space="preserve"> Customer records with distinct columns for Name, Address, Age, </w:t>
      </w:r>
      <w:proofErr w:type="spellStart"/>
      <w:r w:rsidRPr="00AB4A56">
        <w:rPr>
          <w:rFonts w:ascii="Times New Roman" w:hAnsi="Times New Roman" w:cs="Times New Roman"/>
        </w:rPr>
        <w:t>Order_ID</w:t>
      </w:r>
      <w:proofErr w:type="spellEnd"/>
      <w:r w:rsidRPr="00AB4A56">
        <w:rPr>
          <w:rFonts w:ascii="Times New Roman" w:hAnsi="Times New Roman" w:cs="Times New Roman"/>
        </w:rPr>
        <w:t>.</w:t>
      </w:r>
    </w:p>
    <w:p w14:paraId="63CE660F" w14:textId="0882D7E2" w:rsidR="008139A8" w:rsidRDefault="00AB4A56" w:rsidP="00FC4C26">
      <w:pPr>
        <w:ind w:left="360"/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</w:rPr>
        <w:t>Example: Customer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707"/>
        <w:gridCol w:w="1700"/>
        <w:gridCol w:w="820"/>
        <w:gridCol w:w="1462"/>
      </w:tblGrid>
      <w:tr w:rsidR="00AB4A56" w:rsidRPr="00AB4A56" w14:paraId="48E82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99348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A56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F964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B4A5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2328B3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B4A56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3DD3DC9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B4A56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9980AEF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A56">
              <w:rPr>
                <w:rFonts w:ascii="Times New Roman" w:hAnsi="Times New Roman" w:cs="Times New Roman"/>
                <w:b/>
                <w:bCs/>
              </w:rPr>
              <w:t>Order_ID</w:t>
            </w:r>
            <w:proofErr w:type="spellEnd"/>
          </w:p>
        </w:tc>
      </w:tr>
      <w:tr w:rsidR="00AB4A56" w:rsidRPr="00AB4A56" w14:paraId="2721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FC12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7B5E6DA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14:paraId="28660865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Panaji, Goa</w:t>
            </w:r>
          </w:p>
        </w:tc>
        <w:tc>
          <w:tcPr>
            <w:tcW w:w="0" w:type="auto"/>
            <w:vAlign w:val="center"/>
            <w:hideMark/>
          </w:tcPr>
          <w:p w14:paraId="6D5CE44E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FAF6778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ORD1001</w:t>
            </w:r>
          </w:p>
        </w:tc>
      </w:tr>
      <w:tr w:rsidR="00AB4A56" w:rsidRPr="00AB4A56" w14:paraId="338F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E185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8817D83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Neha Verma</w:t>
            </w:r>
          </w:p>
        </w:tc>
        <w:tc>
          <w:tcPr>
            <w:tcW w:w="0" w:type="auto"/>
            <w:vAlign w:val="center"/>
            <w:hideMark/>
          </w:tcPr>
          <w:p w14:paraId="5AB8EE65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Mapusa, Goa</w:t>
            </w:r>
          </w:p>
        </w:tc>
        <w:tc>
          <w:tcPr>
            <w:tcW w:w="0" w:type="auto"/>
            <w:vAlign w:val="center"/>
            <w:hideMark/>
          </w:tcPr>
          <w:p w14:paraId="039E7070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4C20B2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ORD1002</w:t>
            </w:r>
          </w:p>
        </w:tc>
      </w:tr>
      <w:tr w:rsidR="00AB4A56" w:rsidRPr="00AB4A56" w14:paraId="3B21F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F2A8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02FD944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76AEF56B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AB4A56">
              <w:rPr>
                <w:rFonts w:ascii="Times New Roman" w:hAnsi="Times New Roman" w:cs="Times New Roman"/>
              </w:rPr>
              <w:t>Margao</w:t>
            </w:r>
            <w:proofErr w:type="spellEnd"/>
            <w:r w:rsidRPr="00AB4A56">
              <w:rPr>
                <w:rFonts w:ascii="Times New Roman" w:hAnsi="Times New Roman" w:cs="Times New Roman"/>
              </w:rPr>
              <w:t>, Goa</w:t>
            </w:r>
          </w:p>
        </w:tc>
        <w:tc>
          <w:tcPr>
            <w:tcW w:w="0" w:type="auto"/>
            <w:vAlign w:val="center"/>
            <w:hideMark/>
          </w:tcPr>
          <w:p w14:paraId="310A037B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8345807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ORD1003</w:t>
            </w:r>
          </w:p>
        </w:tc>
      </w:tr>
    </w:tbl>
    <w:p w14:paraId="2E1B073E" w14:textId="77777777" w:rsidR="00AB4A56" w:rsidRDefault="00AB4A56" w:rsidP="00FC4C26">
      <w:pPr>
        <w:ind w:left="360"/>
        <w:rPr>
          <w:rFonts w:ascii="Times New Roman" w:hAnsi="Times New Roman" w:cs="Times New Roman"/>
          <w:lang w:val="en-US"/>
        </w:rPr>
      </w:pPr>
    </w:p>
    <w:p w14:paraId="6F8F0207" w14:textId="74DD65BA" w:rsidR="00AB4A56" w:rsidRDefault="00AB4A56" w:rsidP="00FC4C26">
      <w:pPr>
        <w:ind w:left="360"/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  <w:b/>
          <w:bCs/>
        </w:rPr>
        <w:t>Spreadsheets:</w:t>
      </w:r>
      <w:r w:rsidRPr="00AB4A56">
        <w:rPr>
          <w:rFonts w:ascii="Times New Roman" w:hAnsi="Times New Roman" w:cs="Times New Roman"/>
        </w:rPr>
        <w:t xml:space="preserve"> Financial data where each column is clearly defined (e.g., Stock Symbol, Closing Price, Volume).</w:t>
      </w:r>
    </w:p>
    <w:p w14:paraId="0F0AD5B8" w14:textId="15C60504" w:rsidR="00AB4A56" w:rsidRDefault="00AB4A56" w:rsidP="00FC4C26">
      <w:pPr>
        <w:ind w:left="360"/>
        <w:rPr>
          <w:rFonts w:ascii="Times New Roman" w:hAnsi="Times New Roman" w:cs="Times New Roman"/>
        </w:rPr>
      </w:pPr>
      <w:r w:rsidRPr="00AB4A56">
        <w:rPr>
          <w:rFonts w:ascii="Times New Roman" w:hAnsi="Times New Roman" w:cs="Times New Roman"/>
        </w:rPr>
        <w:t>Example: Stock Market Sheet</w:t>
      </w:r>
    </w:p>
    <w:p w14:paraId="4E6E19B1" w14:textId="77777777" w:rsidR="00AB4A56" w:rsidRDefault="00AB4A56" w:rsidP="00FC4C26">
      <w:pPr>
        <w:ind w:left="36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87"/>
        <w:gridCol w:w="1213"/>
      </w:tblGrid>
      <w:tr w:rsidR="00AB4A56" w:rsidRPr="00AB4A56" w14:paraId="45885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3CF5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A56">
              <w:rPr>
                <w:rFonts w:ascii="Times New Roman" w:hAnsi="Times New Roman" w:cs="Times New Roman"/>
                <w:b/>
                <w:bCs/>
              </w:rPr>
              <w:lastRenderedPageBreak/>
              <w:t>Stock_Symbol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167A3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A56">
              <w:rPr>
                <w:rFonts w:ascii="Times New Roman" w:hAnsi="Times New Roman" w:cs="Times New Roman"/>
                <w:b/>
                <w:bCs/>
              </w:rPr>
              <w:t>Closing_Price</w:t>
            </w:r>
            <w:proofErr w:type="spellEnd"/>
            <w:r w:rsidRPr="00AB4A56">
              <w:rPr>
                <w:rFonts w:ascii="Times New Roman" w:hAnsi="Times New Roman" w:cs="Times New Roman"/>
                <w:b/>
                <w:bCs/>
              </w:rPr>
              <w:t xml:space="preserve"> (₹)</w:t>
            </w:r>
          </w:p>
        </w:tc>
        <w:tc>
          <w:tcPr>
            <w:tcW w:w="0" w:type="auto"/>
            <w:vAlign w:val="center"/>
            <w:hideMark/>
          </w:tcPr>
          <w:p w14:paraId="35818998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B4A56">
              <w:rPr>
                <w:rFonts w:ascii="Times New Roman" w:hAnsi="Times New Roman" w:cs="Times New Roman"/>
                <w:b/>
                <w:bCs/>
              </w:rPr>
              <w:t>Volume</w:t>
            </w:r>
          </w:p>
        </w:tc>
      </w:tr>
      <w:tr w:rsidR="00AB4A56" w:rsidRPr="00AB4A56" w14:paraId="00FE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52E9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TCS</w:t>
            </w:r>
          </w:p>
        </w:tc>
        <w:tc>
          <w:tcPr>
            <w:tcW w:w="0" w:type="auto"/>
            <w:vAlign w:val="center"/>
            <w:hideMark/>
          </w:tcPr>
          <w:p w14:paraId="29617862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3520.50</w:t>
            </w:r>
          </w:p>
        </w:tc>
        <w:tc>
          <w:tcPr>
            <w:tcW w:w="0" w:type="auto"/>
            <w:vAlign w:val="center"/>
            <w:hideMark/>
          </w:tcPr>
          <w:p w14:paraId="1B5402DF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120000</w:t>
            </w:r>
          </w:p>
        </w:tc>
      </w:tr>
      <w:tr w:rsidR="00AB4A56" w:rsidRPr="00AB4A56" w14:paraId="7D59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7835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INFY</w:t>
            </w:r>
          </w:p>
        </w:tc>
        <w:tc>
          <w:tcPr>
            <w:tcW w:w="0" w:type="auto"/>
            <w:vAlign w:val="center"/>
            <w:hideMark/>
          </w:tcPr>
          <w:p w14:paraId="33755815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1495.75</w:t>
            </w:r>
          </w:p>
        </w:tc>
        <w:tc>
          <w:tcPr>
            <w:tcW w:w="0" w:type="auto"/>
            <w:vAlign w:val="center"/>
            <w:hideMark/>
          </w:tcPr>
          <w:p w14:paraId="37C0DFDE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98000</w:t>
            </w:r>
          </w:p>
        </w:tc>
      </w:tr>
      <w:tr w:rsidR="00AB4A56" w:rsidRPr="00AB4A56" w14:paraId="2305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2688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RELIANCE</w:t>
            </w:r>
          </w:p>
        </w:tc>
        <w:tc>
          <w:tcPr>
            <w:tcW w:w="0" w:type="auto"/>
            <w:vAlign w:val="center"/>
            <w:hideMark/>
          </w:tcPr>
          <w:p w14:paraId="37492139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2450.00</w:t>
            </w:r>
          </w:p>
        </w:tc>
        <w:tc>
          <w:tcPr>
            <w:tcW w:w="0" w:type="auto"/>
            <w:vAlign w:val="center"/>
            <w:hideMark/>
          </w:tcPr>
          <w:p w14:paraId="0B8C5E2E" w14:textId="77777777" w:rsidR="00AB4A56" w:rsidRPr="00AB4A56" w:rsidRDefault="00AB4A56" w:rsidP="00AB4A56">
            <w:pPr>
              <w:ind w:left="360"/>
              <w:rPr>
                <w:rFonts w:ascii="Times New Roman" w:hAnsi="Times New Roman" w:cs="Times New Roman"/>
              </w:rPr>
            </w:pPr>
            <w:r w:rsidRPr="00AB4A56">
              <w:rPr>
                <w:rFonts w:ascii="Times New Roman" w:hAnsi="Times New Roman" w:cs="Times New Roman"/>
              </w:rPr>
              <w:t>150000</w:t>
            </w:r>
          </w:p>
        </w:tc>
      </w:tr>
    </w:tbl>
    <w:p w14:paraId="30EB0D30" w14:textId="77777777" w:rsidR="00AB4A56" w:rsidRDefault="00AB4A56" w:rsidP="00FC4C26">
      <w:pPr>
        <w:ind w:left="360"/>
        <w:rPr>
          <w:rFonts w:ascii="Times New Roman" w:hAnsi="Times New Roman" w:cs="Times New Roman"/>
          <w:lang w:val="en-US"/>
        </w:rPr>
      </w:pPr>
    </w:p>
    <w:p w14:paraId="7E98B57A" w14:textId="77777777" w:rsidR="006812A9" w:rsidRPr="006812A9" w:rsidRDefault="006812A9" w:rsidP="006812A9">
      <w:pPr>
        <w:ind w:left="360"/>
        <w:rPr>
          <w:rFonts w:ascii="Times New Roman" w:hAnsi="Times New Roman" w:cs="Times New Roman"/>
          <w:b/>
          <w:bCs/>
        </w:rPr>
      </w:pPr>
      <w:r w:rsidRPr="006812A9">
        <w:rPr>
          <w:rFonts w:ascii="Times New Roman" w:hAnsi="Times New Roman" w:cs="Times New Roman"/>
          <w:b/>
          <w:bCs/>
        </w:rPr>
        <w:t>2. Unstructured Data</w:t>
      </w:r>
    </w:p>
    <w:p w14:paraId="4377027B" w14:textId="77777777" w:rsidR="006812A9" w:rsidRPr="006812A9" w:rsidRDefault="006812A9" w:rsidP="006812A9">
      <w:pPr>
        <w:ind w:left="360"/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</w:rPr>
        <w:t>This type of data is dominant in the digital world and presents the core challenge for "next-generation" machine learning.</w:t>
      </w:r>
    </w:p>
    <w:p w14:paraId="47A6F795" w14:textId="77777777" w:rsidR="006812A9" w:rsidRPr="006812A9" w:rsidRDefault="006812A9" w:rsidP="006812A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Definition:</w:t>
      </w:r>
      <w:r w:rsidRPr="006812A9">
        <w:rPr>
          <w:rFonts w:ascii="Times New Roman" w:hAnsi="Times New Roman" w:cs="Times New Roman"/>
        </w:rPr>
        <w:t xml:space="preserve"> Data that does </w:t>
      </w:r>
      <w:r w:rsidRPr="006812A9">
        <w:rPr>
          <w:rFonts w:ascii="Times New Roman" w:hAnsi="Times New Roman" w:cs="Times New Roman"/>
          <w:b/>
          <w:bCs/>
        </w:rPr>
        <w:t>not</w:t>
      </w:r>
      <w:r w:rsidRPr="006812A9">
        <w:rPr>
          <w:rFonts w:ascii="Times New Roman" w:hAnsi="Times New Roman" w:cs="Times New Roman"/>
        </w:rPr>
        <w:t xml:space="preserve"> have a predefined format or schema. We have very little control over its organization.</w:t>
      </w:r>
    </w:p>
    <w:p w14:paraId="6B74F33B" w14:textId="77777777" w:rsidR="006812A9" w:rsidRPr="006812A9" w:rsidRDefault="006812A9" w:rsidP="006812A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Analogy:</w:t>
      </w:r>
      <w:r w:rsidRPr="006812A9">
        <w:rPr>
          <w:rFonts w:ascii="Times New Roman" w:hAnsi="Times New Roman" w:cs="Times New Roman"/>
        </w:rPr>
        <w:t xml:space="preserve"> Think of a large collection of notes, letters, and random photos thrown into a box—there is no fixed structure or order.</w:t>
      </w:r>
    </w:p>
    <w:p w14:paraId="00A4120D" w14:textId="77777777" w:rsidR="006812A9" w:rsidRPr="006812A9" w:rsidRDefault="006812A9" w:rsidP="006812A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Characteristics:</w:t>
      </w:r>
    </w:p>
    <w:p w14:paraId="31553AB1" w14:textId="77777777" w:rsidR="006812A9" w:rsidRPr="006812A9" w:rsidRDefault="006812A9" w:rsidP="006812A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No Fixed Format:</w:t>
      </w:r>
      <w:r w:rsidRPr="006812A9">
        <w:rPr>
          <w:rFonts w:ascii="Times New Roman" w:hAnsi="Times New Roman" w:cs="Times New Roman"/>
        </w:rPr>
        <w:t xml:space="preserve"> Users or systems don't follow specific grammar, ordering, or vocabulary standards (e.g., social media text).</w:t>
      </w:r>
    </w:p>
    <w:p w14:paraId="2DB95419" w14:textId="77777777" w:rsidR="006812A9" w:rsidRPr="006812A9" w:rsidRDefault="006812A9" w:rsidP="006812A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"Capture Everything" Approach:</w:t>
      </w:r>
      <w:r w:rsidRPr="006812A9">
        <w:rPr>
          <w:rFonts w:ascii="Times New Roman" w:hAnsi="Times New Roman" w:cs="Times New Roman"/>
        </w:rPr>
        <w:t xml:space="preserve"> Data is collected as-is, and structure/meaning must be extracted </w:t>
      </w:r>
      <w:r w:rsidRPr="006812A9">
        <w:rPr>
          <w:rFonts w:ascii="Times New Roman" w:hAnsi="Times New Roman" w:cs="Times New Roman"/>
          <w:i/>
          <w:iCs/>
        </w:rPr>
        <w:t>later</w:t>
      </w:r>
      <w:r w:rsidRPr="006812A9">
        <w:rPr>
          <w:rFonts w:ascii="Times New Roman" w:hAnsi="Times New Roman" w:cs="Times New Roman"/>
        </w:rPr>
        <w:t>.</w:t>
      </w:r>
    </w:p>
    <w:p w14:paraId="39DC001D" w14:textId="77777777" w:rsidR="006812A9" w:rsidRPr="006812A9" w:rsidRDefault="006812A9" w:rsidP="006812A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Examples:</w:t>
      </w:r>
    </w:p>
    <w:p w14:paraId="47FD1D22" w14:textId="77777777" w:rsidR="006812A9" w:rsidRPr="006812A9" w:rsidRDefault="006812A9" w:rsidP="006812A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Text:</w:t>
      </w:r>
      <w:r w:rsidRPr="006812A9">
        <w:rPr>
          <w:rFonts w:ascii="Times New Roman" w:hAnsi="Times New Roman" w:cs="Times New Roman"/>
        </w:rPr>
        <w:t xml:space="preserve"> Emails, social media posts, news articles, open-ended survey responses.</w:t>
      </w:r>
    </w:p>
    <w:p w14:paraId="5453732C" w14:textId="77777777" w:rsidR="006812A9" w:rsidRPr="006812A9" w:rsidRDefault="006812A9" w:rsidP="006812A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Media:</w:t>
      </w:r>
      <w:r w:rsidRPr="006812A9">
        <w:rPr>
          <w:rFonts w:ascii="Times New Roman" w:hAnsi="Times New Roman" w:cs="Times New Roman"/>
        </w:rPr>
        <w:t xml:space="preserve"> Images, audio files, videos.</w:t>
      </w:r>
    </w:p>
    <w:p w14:paraId="20764650" w14:textId="77777777" w:rsidR="006812A9" w:rsidRPr="006812A9" w:rsidRDefault="006812A9" w:rsidP="006812A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Web Data:</w:t>
      </w:r>
      <w:r w:rsidRPr="006812A9">
        <w:rPr>
          <w:rFonts w:ascii="Times New Roman" w:hAnsi="Times New Roman" w:cs="Times New Roman"/>
        </w:rPr>
        <w:t xml:space="preserve"> Content from websites.</w:t>
      </w:r>
    </w:p>
    <w:p w14:paraId="7F201395" w14:textId="19439676" w:rsidR="006812A9" w:rsidRPr="006812A9" w:rsidRDefault="006812A9" w:rsidP="006812A9">
      <w:pPr>
        <w:ind w:left="360"/>
        <w:rPr>
          <w:rFonts w:ascii="Times New Roman" w:hAnsi="Times New Roman" w:cs="Times New Roman"/>
          <w:b/>
          <w:bCs/>
        </w:rPr>
      </w:pPr>
      <w:r w:rsidRPr="006812A9">
        <w:rPr>
          <w:rFonts w:ascii="Times New Roman" w:hAnsi="Times New Roman" w:cs="Times New Roman"/>
          <w:b/>
          <w:bCs/>
        </w:rPr>
        <w:t xml:space="preserve">3. The Big Data Challenge </w:t>
      </w:r>
    </w:p>
    <w:p w14:paraId="0C9C4347" w14:textId="77777777" w:rsidR="006812A9" w:rsidRPr="006812A9" w:rsidRDefault="006812A9" w:rsidP="006812A9">
      <w:pPr>
        <w:ind w:left="360"/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</w:rPr>
        <w:t xml:space="preserve">The combination of </w:t>
      </w:r>
      <w:r w:rsidRPr="006812A9">
        <w:rPr>
          <w:rFonts w:ascii="Times New Roman" w:hAnsi="Times New Roman" w:cs="Times New Roman"/>
          <w:b/>
          <w:bCs/>
        </w:rPr>
        <w:t>massive volume</w:t>
      </w:r>
      <w:r w:rsidRPr="006812A9">
        <w:rPr>
          <w:rFonts w:ascii="Times New Roman" w:hAnsi="Times New Roman" w:cs="Times New Roman"/>
        </w:rPr>
        <w:t xml:space="preserve"> and the high proportion of </w:t>
      </w:r>
      <w:r w:rsidRPr="006812A9">
        <w:rPr>
          <w:rFonts w:ascii="Times New Roman" w:hAnsi="Times New Roman" w:cs="Times New Roman"/>
          <w:b/>
          <w:bCs/>
        </w:rPr>
        <w:t>unstructured data</w:t>
      </w:r>
      <w:r w:rsidRPr="006812A9">
        <w:rPr>
          <w:rFonts w:ascii="Times New Roman" w:hAnsi="Times New Roman" w:cs="Times New Roman"/>
        </w:rPr>
        <w:t xml:space="preserve"> is what defines </w:t>
      </w:r>
      <w:r w:rsidRPr="006812A9">
        <w:rPr>
          <w:rFonts w:ascii="Times New Roman" w:hAnsi="Times New Roman" w:cs="Times New Roman"/>
          <w:b/>
          <w:bCs/>
        </w:rPr>
        <w:t>Big Data</w:t>
      </w:r>
      <w:r w:rsidRPr="006812A9">
        <w:rPr>
          <w:rFonts w:ascii="Times New Roman" w:hAnsi="Times New Roman" w:cs="Times New Roman"/>
        </w:rPr>
        <w:t xml:space="preserve"> problems.</w:t>
      </w:r>
    </w:p>
    <w:p w14:paraId="61CDAFEA" w14:textId="77777777" w:rsidR="006812A9" w:rsidRPr="006812A9" w:rsidRDefault="006812A9" w:rsidP="006812A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Research Focus:</w:t>
      </w:r>
      <w:r w:rsidRPr="006812A9">
        <w:rPr>
          <w:rFonts w:ascii="Times New Roman" w:hAnsi="Times New Roman" w:cs="Times New Roman"/>
        </w:rPr>
        <w:t xml:space="preserve"> A major research challenge is how to process and mine complex unstructured data, including:</w:t>
      </w:r>
    </w:p>
    <w:p w14:paraId="2AE29BE5" w14:textId="77777777" w:rsidR="006812A9" w:rsidRPr="006812A9" w:rsidRDefault="006812A9" w:rsidP="006812A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</w:rPr>
        <w:t>Mining sequence data (e.g., time series, gene sequences).</w:t>
      </w:r>
    </w:p>
    <w:p w14:paraId="52836BA5" w14:textId="77777777" w:rsidR="006812A9" w:rsidRPr="006812A9" w:rsidRDefault="006812A9" w:rsidP="006812A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</w:rPr>
        <w:t>Mining graphs and networks (e.g., social connections).</w:t>
      </w:r>
    </w:p>
    <w:p w14:paraId="16C56F69" w14:textId="77777777" w:rsidR="006812A9" w:rsidRDefault="006812A9" w:rsidP="006812A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</w:rPr>
        <w:t>Mining multimedia data (text, image, audio combined).</w:t>
      </w:r>
    </w:p>
    <w:p w14:paraId="47539063" w14:textId="77777777" w:rsidR="006812A9" w:rsidRDefault="006812A9" w:rsidP="006812A9">
      <w:pPr>
        <w:rPr>
          <w:rFonts w:ascii="Times New Roman" w:hAnsi="Times New Roman" w:cs="Times New Roman"/>
        </w:rPr>
      </w:pPr>
    </w:p>
    <w:p w14:paraId="320C346A" w14:textId="77777777" w:rsidR="006812A9" w:rsidRPr="006812A9" w:rsidRDefault="006812A9" w:rsidP="006812A9">
      <w:pPr>
        <w:rPr>
          <w:rFonts w:ascii="Times New Roman" w:hAnsi="Times New Roman" w:cs="Times New Roman"/>
        </w:rPr>
      </w:pPr>
    </w:p>
    <w:p w14:paraId="2F4FDA26" w14:textId="77777777" w:rsidR="006812A9" w:rsidRPr="006812A9" w:rsidRDefault="006812A9" w:rsidP="006812A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lastRenderedPageBreak/>
        <w:t>Machine Learning Evolution:</w:t>
      </w:r>
    </w:p>
    <w:p w14:paraId="2570B6D4" w14:textId="77777777" w:rsidR="006812A9" w:rsidRPr="006812A9" w:rsidRDefault="006812A9" w:rsidP="006812A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First-Generation ML:</w:t>
      </w:r>
      <w:r w:rsidRPr="006812A9">
        <w:rPr>
          <w:rFonts w:ascii="Times New Roman" w:hAnsi="Times New Roman" w:cs="Times New Roman"/>
        </w:rPr>
        <w:t xml:space="preserve"> Works well on structured data (or structured patterns extracted from unstructured data).</w:t>
      </w:r>
    </w:p>
    <w:p w14:paraId="7022A061" w14:textId="77777777" w:rsidR="006812A9" w:rsidRPr="006812A9" w:rsidRDefault="006812A9" w:rsidP="006812A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Next-Generation ML:</w:t>
      </w:r>
      <w:r w:rsidRPr="006812A9">
        <w:rPr>
          <w:rFonts w:ascii="Times New Roman" w:hAnsi="Times New Roman" w:cs="Times New Roman"/>
        </w:rPr>
        <w:t xml:space="preserve"> Required to effectively </w:t>
      </w:r>
      <w:proofErr w:type="spellStart"/>
      <w:r w:rsidRPr="006812A9">
        <w:rPr>
          <w:rFonts w:ascii="Times New Roman" w:hAnsi="Times New Roman" w:cs="Times New Roman"/>
        </w:rPr>
        <w:t>analyze</w:t>
      </w:r>
      <w:proofErr w:type="spellEnd"/>
      <w:r w:rsidRPr="006812A9">
        <w:rPr>
          <w:rFonts w:ascii="Times New Roman" w:hAnsi="Times New Roman" w:cs="Times New Roman"/>
        </w:rPr>
        <w:t xml:space="preserve"> and derive insights from the full complexity of unstructured Big Data.</w:t>
      </w:r>
    </w:p>
    <w:p w14:paraId="7B6FA05F" w14:textId="06213547" w:rsidR="006812A9" w:rsidRPr="006812A9" w:rsidRDefault="006812A9" w:rsidP="006812A9">
      <w:pPr>
        <w:ind w:left="360"/>
        <w:rPr>
          <w:rFonts w:ascii="Times New Roman" w:hAnsi="Times New Roman" w:cs="Times New Roman"/>
        </w:rPr>
      </w:pPr>
    </w:p>
    <w:p w14:paraId="04685586" w14:textId="77777777" w:rsidR="006812A9" w:rsidRPr="006812A9" w:rsidRDefault="006812A9" w:rsidP="006812A9">
      <w:pPr>
        <w:ind w:left="360"/>
        <w:rPr>
          <w:rFonts w:ascii="Times New Roman" w:hAnsi="Times New Roman" w:cs="Times New Roman"/>
          <w:b/>
          <w:bCs/>
        </w:rPr>
      </w:pPr>
      <w:r w:rsidRPr="006812A9">
        <w:rPr>
          <w:rFonts w:ascii="Times New Roman" w:hAnsi="Times New Roman" w:cs="Times New Roman"/>
          <w:b/>
          <w:bCs/>
        </w:rPr>
        <w:t>4. Strategic Importance</w:t>
      </w:r>
    </w:p>
    <w:p w14:paraId="31A5B6A5" w14:textId="77777777" w:rsidR="006812A9" w:rsidRPr="006812A9" w:rsidRDefault="006812A9" w:rsidP="006812A9">
      <w:pPr>
        <w:ind w:left="360"/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</w:rPr>
        <w:t xml:space="preserve">Even though unstructured data is difficult, organizations cannot ignore it because of its </w:t>
      </w:r>
      <w:r w:rsidRPr="006812A9">
        <w:rPr>
          <w:rFonts w:ascii="Times New Roman" w:hAnsi="Times New Roman" w:cs="Times New Roman"/>
          <w:b/>
          <w:bCs/>
        </w:rPr>
        <w:t>strategic value</w:t>
      </w:r>
      <w:r w:rsidRPr="006812A9">
        <w:rPr>
          <w:rFonts w:ascii="Times New Roman" w:hAnsi="Times New Roman" w:cs="Times New Roman"/>
        </w:rPr>
        <w:t xml:space="preserve"> when combined with their traditional, structured data.</w:t>
      </w:r>
    </w:p>
    <w:p w14:paraId="3D5C9DED" w14:textId="77777777" w:rsidR="006812A9" w:rsidRPr="006812A9" w:rsidRDefault="006812A9" w:rsidP="006812A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812A9">
        <w:rPr>
          <w:rFonts w:ascii="Times New Roman" w:hAnsi="Times New Roman" w:cs="Times New Roman"/>
          <w:b/>
          <w:bCs/>
        </w:rPr>
        <w:t>Cohesive Strategy:</w:t>
      </w:r>
      <w:r w:rsidRPr="006812A9">
        <w:rPr>
          <w:rFonts w:ascii="Times New Roman" w:hAnsi="Times New Roman" w:cs="Times New Roman"/>
        </w:rPr>
        <w:t xml:space="preserve"> Successful organizations must have a </w:t>
      </w:r>
      <w:r w:rsidRPr="006812A9">
        <w:rPr>
          <w:rFonts w:ascii="Times New Roman" w:hAnsi="Times New Roman" w:cs="Times New Roman"/>
          <w:b/>
          <w:bCs/>
        </w:rPr>
        <w:t>cohesive data strategy</w:t>
      </w:r>
      <w:r w:rsidRPr="006812A9">
        <w:rPr>
          <w:rFonts w:ascii="Times New Roman" w:hAnsi="Times New Roman" w:cs="Times New Roman"/>
        </w:rPr>
        <w:t xml:space="preserve"> that integrates both structured and unstructured data, rather than treating Big Data as a separate "stand-alone" concept.</w:t>
      </w:r>
    </w:p>
    <w:p w14:paraId="4C209B92" w14:textId="77777777" w:rsidR="00696466" w:rsidRPr="00FC4C26" w:rsidRDefault="00696466" w:rsidP="00FC4C26">
      <w:pPr>
        <w:ind w:left="360"/>
        <w:rPr>
          <w:rFonts w:ascii="Times New Roman" w:hAnsi="Times New Roman" w:cs="Times New Roman"/>
          <w:lang w:val="en-US"/>
        </w:rPr>
      </w:pPr>
    </w:p>
    <w:sectPr w:rsidR="00696466" w:rsidRPr="00FC4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FC1"/>
    <w:multiLevelType w:val="hybridMultilevel"/>
    <w:tmpl w:val="5F361610"/>
    <w:lvl w:ilvl="0" w:tplc="7FC649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A4F71"/>
    <w:multiLevelType w:val="hybridMultilevel"/>
    <w:tmpl w:val="CADA8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6082A"/>
    <w:multiLevelType w:val="multilevel"/>
    <w:tmpl w:val="CE8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B324D"/>
    <w:multiLevelType w:val="multilevel"/>
    <w:tmpl w:val="F2C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74AF"/>
    <w:multiLevelType w:val="multilevel"/>
    <w:tmpl w:val="6AB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75CB9"/>
    <w:multiLevelType w:val="hybridMultilevel"/>
    <w:tmpl w:val="DA28E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971CA"/>
    <w:multiLevelType w:val="multilevel"/>
    <w:tmpl w:val="272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16FAC"/>
    <w:multiLevelType w:val="hybridMultilevel"/>
    <w:tmpl w:val="B43E44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E271E"/>
    <w:multiLevelType w:val="hybridMultilevel"/>
    <w:tmpl w:val="6D0279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F564A"/>
    <w:multiLevelType w:val="hybridMultilevel"/>
    <w:tmpl w:val="5E88E1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42378A"/>
    <w:multiLevelType w:val="multilevel"/>
    <w:tmpl w:val="C8B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E45EC"/>
    <w:multiLevelType w:val="hybridMultilevel"/>
    <w:tmpl w:val="71B467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313E4"/>
    <w:multiLevelType w:val="multilevel"/>
    <w:tmpl w:val="6C9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07822"/>
    <w:multiLevelType w:val="multilevel"/>
    <w:tmpl w:val="F0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71695"/>
    <w:multiLevelType w:val="multilevel"/>
    <w:tmpl w:val="170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2200A"/>
    <w:multiLevelType w:val="multilevel"/>
    <w:tmpl w:val="9CB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A379D"/>
    <w:multiLevelType w:val="multilevel"/>
    <w:tmpl w:val="9A3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4531B"/>
    <w:multiLevelType w:val="multilevel"/>
    <w:tmpl w:val="D01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77A5C"/>
    <w:multiLevelType w:val="multilevel"/>
    <w:tmpl w:val="F60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A713D"/>
    <w:multiLevelType w:val="multilevel"/>
    <w:tmpl w:val="E10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B13C2"/>
    <w:multiLevelType w:val="multilevel"/>
    <w:tmpl w:val="60F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96453">
    <w:abstractNumId w:val="5"/>
  </w:num>
  <w:num w:numId="2" w16cid:durableId="2115129941">
    <w:abstractNumId w:val="14"/>
  </w:num>
  <w:num w:numId="3" w16cid:durableId="783812114">
    <w:abstractNumId w:val="7"/>
  </w:num>
  <w:num w:numId="4" w16cid:durableId="1590699068">
    <w:abstractNumId w:val="0"/>
  </w:num>
  <w:num w:numId="5" w16cid:durableId="1654140907">
    <w:abstractNumId w:val="20"/>
  </w:num>
  <w:num w:numId="6" w16cid:durableId="310645556">
    <w:abstractNumId w:val="4"/>
  </w:num>
  <w:num w:numId="7" w16cid:durableId="1274822141">
    <w:abstractNumId w:val="11"/>
  </w:num>
  <w:num w:numId="8" w16cid:durableId="2056156128">
    <w:abstractNumId w:val="8"/>
  </w:num>
  <w:num w:numId="9" w16cid:durableId="1081292262">
    <w:abstractNumId w:val="16"/>
  </w:num>
  <w:num w:numId="10" w16cid:durableId="1145781052">
    <w:abstractNumId w:val="9"/>
  </w:num>
  <w:num w:numId="11" w16cid:durableId="157891491">
    <w:abstractNumId w:val="1"/>
  </w:num>
  <w:num w:numId="12" w16cid:durableId="2104448111">
    <w:abstractNumId w:val="2"/>
  </w:num>
  <w:num w:numId="13" w16cid:durableId="332801623">
    <w:abstractNumId w:val="13"/>
  </w:num>
  <w:num w:numId="14" w16cid:durableId="336468467">
    <w:abstractNumId w:val="17"/>
  </w:num>
  <w:num w:numId="15" w16cid:durableId="1656300894">
    <w:abstractNumId w:val="18"/>
  </w:num>
  <w:num w:numId="16" w16cid:durableId="639576401">
    <w:abstractNumId w:val="3"/>
  </w:num>
  <w:num w:numId="17" w16cid:durableId="1042093642">
    <w:abstractNumId w:val="15"/>
  </w:num>
  <w:num w:numId="18" w16cid:durableId="1753502466">
    <w:abstractNumId w:val="6"/>
  </w:num>
  <w:num w:numId="19" w16cid:durableId="794642943">
    <w:abstractNumId w:val="10"/>
  </w:num>
  <w:num w:numId="20" w16cid:durableId="1003778624">
    <w:abstractNumId w:val="19"/>
  </w:num>
  <w:num w:numId="21" w16cid:durableId="15540803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8A"/>
    <w:rsid w:val="000C7A3D"/>
    <w:rsid w:val="001F63B4"/>
    <w:rsid w:val="004850E3"/>
    <w:rsid w:val="005F4B3E"/>
    <w:rsid w:val="006812A9"/>
    <w:rsid w:val="00696466"/>
    <w:rsid w:val="006E0FF6"/>
    <w:rsid w:val="00756FE8"/>
    <w:rsid w:val="008139A8"/>
    <w:rsid w:val="008746FB"/>
    <w:rsid w:val="00A64A8A"/>
    <w:rsid w:val="00AB4A56"/>
    <w:rsid w:val="00B03783"/>
    <w:rsid w:val="00BA6F31"/>
    <w:rsid w:val="00DA183F"/>
    <w:rsid w:val="00E827D6"/>
    <w:rsid w:val="00FC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00F1"/>
  <w15:chartTrackingRefBased/>
  <w15:docId w15:val="{89E8186E-C851-49C7-BCF0-0DEABA56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0C7A3D"/>
  </w:style>
  <w:style w:type="character" w:styleId="PlaceholderText">
    <w:name w:val="Placeholder Text"/>
    <w:basedOn w:val="DefaultParagraphFont"/>
    <w:uiPriority w:val="99"/>
    <w:semiHidden/>
    <w:rsid w:val="000C7A3D"/>
    <w:rPr>
      <w:color w:val="666666"/>
    </w:rPr>
  </w:style>
  <w:style w:type="character" w:styleId="Strong">
    <w:name w:val="Strong"/>
    <w:basedOn w:val="DefaultParagraphFont"/>
    <w:uiPriority w:val="22"/>
    <w:qFormat/>
    <w:rsid w:val="00FC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8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8</cp:revision>
  <dcterms:created xsi:type="dcterms:W3CDTF">2025-12-06T04:51:00Z</dcterms:created>
  <dcterms:modified xsi:type="dcterms:W3CDTF">2025-12-06T10:48:00Z</dcterms:modified>
</cp:coreProperties>
</file>