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Customer Sales &amp; Profitability Analytics</w:t>
      </w:r>
    </w:p>
    <w:p>
      <w:pPr>
        <w:jc w:val="center"/>
      </w:pPr>
      <w:r>
        <w:rPr>
          <w:i/>
        </w:rPr>
        <w:t>Business Analyst Project Documentation | Project 03</w:t>
      </w:r>
    </w:p>
    <w:p>
      <w:pPr>
        <w:pStyle w:val="Heading1"/>
      </w:pPr>
      <w:r>
        <w:t>1. Project Overview</w:t>
      </w:r>
    </w:p>
    <w:p>
      <w:r>
        <w:t>This portfolio project uses synthetic sample data to analyze sales performance, customer profitability, product performance, regional contribution, and monthly revenue trends in Power BI. It demonstrates business analysis, KPI definition, data modeling, and dashboard reporting.</w:t>
      </w:r>
    </w:p>
    <w:p>
      <w:pPr>
        <w:pStyle w:val="Heading1"/>
      </w:pPr>
      <w:r>
        <w:t>2. Business Problem</w:t>
      </w:r>
    </w:p>
    <w:p>
      <w:r>
        <w:t>Management needs a consolidated view of revenue and profit performance to identify high-profit customers, compare customer segments, track monthly revenue, and understand product and regional contributions.</w:t>
      </w:r>
    </w:p>
    <w:p>
      <w:pPr>
        <w:pStyle w:val="Heading1"/>
      </w:pPr>
      <w:r>
        <w:t>3. Business Objectives</w:t>
      </w:r>
    </w:p>
    <w:p>
      <w:pPr>
        <w:pStyle w:val="ListBullet"/>
      </w:pPr>
      <w:r>
        <w:t>Monitor revenue, profit, profit margin, order count, units sold, average order value, and unique customers.</w:t>
      </w:r>
    </w:p>
    <w:p>
      <w:pPr>
        <w:pStyle w:val="ListBullet"/>
      </w:pPr>
      <w:r>
        <w:t>Track monthly revenue trends.</w:t>
      </w:r>
    </w:p>
    <w:p>
      <w:pPr>
        <w:pStyle w:val="ListBullet"/>
      </w:pPr>
      <w:r>
        <w:t>Identify the top 10 customers by profit.</w:t>
      </w:r>
    </w:p>
    <w:p>
      <w:pPr>
        <w:pStyle w:val="ListBullet"/>
      </w:pPr>
      <w:r>
        <w:t>Compare revenue and profit across customer segments, products, categories, and regions.</w:t>
      </w:r>
    </w:p>
    <w:p>
      <w:pPr>
        <w:pStyle w:val="ListBullet"/>
      </w:pPr>
      <w:r>
        <w:t>Present findings in an interactive report.</w:t>
      </w:r>
    </w:p>
    <w:p>
      <w:pPr>
        <w:pStyle w:val="Heading1"/>
      </w:pPr>
      <w:r>
        <w:t>4. Stakeholders</w:t>
      </w:r>
    </w:p>
    <w:p>
      <w:pPr>
        <w:pStyle w:val="ListBullet"/>
      </w:pPr>
      <w:r>
        <w:t>Sales leadership and business management</w:t>
      </w:r>
    </w:p>
    <w:p>
      <w:pPr>
        <w:pStyle w:val="ListBullet"/>
      </w:pPr>
      <w:r>
        <w:t>Sales operations and business analysts</w:t>
      </w:r>
    </w:p>
    <w:p>
      <w:pPr>
        <w:pStyle w:val="ListBullet"/>
      </w:pPr>
      <w:r>
        <w:t>Commercial or regional managers</w:t>
      </w:r>
    </w:p>
    <w:p>
      <w:pPr>
        <w:pStyle w:val="Heading1"/>
      </w:pPr>
      <w:r>
        <w:t>5. Scope</w:t>
      </w:r>
    </w:p>
    <w:p>
      <w:r>
        <w:t>In scope: synthetic transaction, customer, and product data; Power Query data checks; relationships; DAX KPI measures; three Power BI report pages. Out of scope: live CRM/ERP integration, forecasting, and real company performance assessment.</w:t>
      </w:r>
    </w:p>
    <w:p>
      <w:pPr>
        <w:pStyle w:val="Heading1"/>
      </w:pPr>
      <w:r>
        <w:t>6. Dataset Description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Table</w:t>
            </w:r>
          </w:p>
        </w:tc>
        <w:tc>
          <w:tcPr>
            <w:tcW w:type="dxa" w:w="3360"/>
          </w:tcPr>
          <w:p>
            <w:r>
              <w:t>Records</w:t>
            </w:r>
          </w:p>
        </w:tc>
        <w:tc>
          <w:tcPr>
            <w:tcW w:type="dxa" w:w="3360"/>
          </w:tcPr>
          <w:p>
            <w:r>
              <w:t>Purpose</w:t>
            </w:r>
          </w:p>
        </w:tc>
      </w:tr>
      <w:tr>
        <w:tc>
          <w:tcPr>
            <w:tcW w:type="dxa" w:w="3360"/>
          </w:tcPr>
          <w:p>
            <w:r>
              <w:t>Transactions</w:t>
            </w:r>
          </w:p>
        </w:tc>
        <w:tc>
          <w:tcPr>
            <w:tcW w:type="dxa" w:w="3360"/>
          </w:tcPr>
          <w:p>
            <w:r>
              <w:t>1,800 order line items</w:t>
            </w:r>
          </w:p>
        </w:tc>
        <w:tc>
          <w:tcPr>
            <w:tcW w:type="dxa" w:w="3360"/>
          </w:tcPr>
          <w:p>
            <w:r>
              <w:t>Order dates, quantities, revenue, cost, shipping, profit and channels</w:t>
            </w:r>
          </w:p>
        </w:tc>
      </w:tr>
      <w:tr>
        <w:tc>
          <w:tcPr>
            <w:tcW w:type="dxa" w:w="3360"/>
          </w:tcPr>
          <w:p>
            <w:r>
              <w:t>Customers</w:t>
            </w:r>
          </w:p>
        </w:tc>
        <w:tc>
          <w:tcPr>
            <w:tcW w:type="dxa" w:w="3360"/>
          </w:tcPr>
          <w:p>
            <w:r>
              <w:t>250 records</w:t>
            </w:r>
          </w:p>
        </w:tc>
        <w:tc>
          <w:tcPr>
            <w:tcW w:type="dxa" w:w="3360"/>
          </w:tcPr>
          <w:p>
            <w:r>
              <w:t>Customer, segment, region, city and customer-since date</w:t>
            </w:r>
          </w:p>
        </w:tc>
      </w:tr>
      <w:tr>
        <w:tc>
          <w:tcPr>
            <w:tcW w:type="dxa" w:w="3360"/>
          </w:tcPr>
          <w:p>
            <w:r>
              <w:t>Products</w:t>
            </w:r>
          </w:p>
        </w:tc>
        <w:tc>
          <w:tcPr>
            <w:tcW w:type="dxa" w:w="3360"/>
          </w:tcPr>
          <w:p>
            <w:r>
              <w:t>24 records</w:t>
            </w:r>
          </w:p>
        </w:tc>
        <w:tc>
          <w:tcPr>
            <w:tcW w:type="dxa" w:w="3360"/>
          </w:tcPr>
          <w:p>
            <w:r>
              <w:t>Product name, category, unit cost and list price</w:t>
            </w:r>
          </w:p>
        </w:tc>
      </w:tr>
    </w:tbl>
    <w:p>
      <w:pPr>
        <w:pStyle w:val="Heading1"/>
      </w:pPr>
      <w:r>
        <w:t>7. Business Requirements</w:t>
      </w:r>
    </w:p>
    <w:p>
      <w:pPr>
        <w:pStyle w:val="ListBullet"/>
      </w:pPr>
      <w:r>
        <w:t>BR-01: Display headline sales and profitability KPIs.</w:t>
      </w:r>
    </w:p>
    <w:p>
      <w:pPr>
        <w:pStyle w:val="ListBullet"/>
      </w:pPr>
      <w:r>
        <w:t>BR-02: Show monthly revenue trend.</w:t>
      </w:r>
    </w:p>
    <w:p>
      <w:pPr>
        <w:pStyle w:val="ListBullet"/>
      </w:pPr>
      <w:r>
        <w:t>BR-03: Compare revenue by product category and profit by region.</w:t>
      </w:r>
    </w:p>
    <w:p>
      <w:pPr>
        <w:pStyle w:val="ListBullet"/>
      </w:pPr>
      <w:r>
        <w:t>BR-04: Rank the top 10 customers by total profit.</w:t>
      </w:r>
    </w:p>
    <w:p>
      <w:pPr>
        <w:pStyle w:val="ListBullet"/>
      </w:pPr>
      <w:r>
        <w:t>BR-05: Compare revenue and profit margin by customer segment.</w:t>
      </w:r>
    </w:p>
    <w:p>
      <w:pPr>
        <w:pStyle w:val="ListBullet"/>
      </w:pPr>
      <w:r>
        <w:t>BR-06: Compare profit by product, revenue by region, and profit margin by product category.</w:t>
      </w:r>
    </w:p>
    <w:p>
      <w:pPr>
        <w:pStyle w:val="Heading1"/>
      </w:pPr>
      <w:r>
        <w:t>8. KPI Definitions</w:t>
      </w:r>
    </w:p>
    <w:p>
      <w:pPr>
        <w:pStyle w:val="ListBullet"/>
      </w:pPr>
      <w:r>
        <w:t>Total Revenue: sum of transaction revenue.</w:t>
      </w:r>
    </w:p>
    <w:p>
      <w:pPr>
        <w:pStyle w:val="ListBullet"/>
      </w:pPr>
      <w:r>
        <w:t>Total Profit: sum of transaction profit.</w:t>
      </w:r>
    </w:p>
    <w:p>
      <w:pPr>
        <w:pStyle w:val="ListBullet"/>
      </w:pPr>
      <w:r>
        <w:t>Profit Margin %: total profit divided by total revenue, formatted as a percentage.</w:t>
      </w:r>
    </w:p>
    <w:p>
      <w:pPr>
        <w:pStyle w:val="ListBullet"/>
      </w:pPr>
      <w:r>
        <w:t>Total Orders: distinct count of OrderID.</w:t>
      </w:r>
    </w:p>
    <w:p>
      <w:pPr>
        <w:pStyle w:val="ListBullet"/>
      </w:pPr>
      <w:r>
        <w:t>Units Sold: sum of Quantity.</w:t>
      </w:r>
    </w:p>
    <w:p>
      <w:pPr>
        <w:pStyle w:val="ListBullet"/>
      </w:pPr>
      <w:r>
        <w:t>Average Order Value: total revenue divided by total orders.</w:t>
      </w:r>
    </w:p>
    <w:p>
      <w:pPr>
        <w:pStyle w:val="ListBullet"/>
      </w:pPr>
      <w:r>
        <w:t>Total Customers: distinct count of CustomerID.</w:t>
      </w:r>
    </w:p>
    <w:p>
      <w:pPr>
        <w:pStyle w:val="Heading1"/>
      </w:pPr>
      <w:r>
        <w:t>9. Data Model</w:t>
      </w:r>
    </w:p>
    <w:p>
      <w:r>
        <w:t>Recommended one-to-many relationships with single-direction filtering:</w:t>
      </w:r>
    </w:p>
    <w:p>
      <w:pPr>
        <w:pStyle w:val="ListBullet"/>
      </w:pPr>
      <w:r>
        <w:t>Customers[CustomerID] (1) → Transactions[CustomerID] (*)</w:t>
      </w:r>
    </w:p>
    <w:p>
      <w:pPr>
        <w:pStyle w:val="ListBullet"/>
      </w:pPr>
      <w:r>
        <w:t>Products[ProductID] (1) → Transactions[ProductID] (*)</w:t>
      </w:r>
    </w:p>
    <w:p>
      <w:r>
        <w:t>Customers and Products are dimension tables; Transactions is the fact table.</w:t>
      </w:r>
    </w:p>
    <w:p>
      <w:pPr>
        <w:pStyle w:val="Heading1"/>
      </w:pPr>
      <w:r>
        <w:t>10. Power BI Report Pages</w:t>
      </w:r>
    </w:p>
    <w:p>
      <w:pPr>
        <w:pStyle w:val="ListBullet"/>
      </w:pPr>
      <w:r>
        <w:t>Executive Overview: seven KPI cards, monthly revenue trend, revenue by product category, and profit by region.</w:t>
      </w:r>
    </w:p>
    <w:p>
      <w:pPr>
        <w:pStyle w:val="ListBullet"/>
      </w:pPr>
      <w:r>
        <w:t>Customer Analysis: top 10 customers by profit, revenue by customer segment, and profit margin by customer segment.</w:t>
      </w:r>
    </w:p>
    <w:p>
      <w:pPr>
        <w:pStyle w:val="ListBullet"/>
      </w:pPr>
      <w:r>
        <w:t>Product &amp; Regional Analysis: profit by product, revenue by region, and profit margin by product category.</w:t>
      </w:r>
    </w:p>
    <w:p>
      <w:pPr>
        <w:pStyle w:val="Heading1"/>
      </w:pPr>
      <w:r>
        <w:t>11. Data Quality and Assumptions</w:t>
      </w:r>
    </w:p>
    <w:p>
      <w:pPr>
        <w:pStyle w:val="ListBullet"/>
      </w:pPr>
      <w:r>
        <w:t>All data is synthetic and does not represent real company performance.</w:t>
      </w:r>
    </w:p>
    <w:p>
      <w:pPr>
        <w:pStyle w:val="ListBullet"/>
      </w:pPr>
      <w:r>
        <w:t>Each Transactions row represents an order line item; OrderID is unique in this generated dataset.</w:t>
      </w:r>
    </w:p>
    <w:p>
      <w:pPr>
        <w:pStyle w:val="ListBullet"/>
      </w:pPr>
      <w:r>
        <w:t>Profit is defined as Revenue minus Cost minus ShippingCost.</w:t>
      </w:r>
    </w:p>
    <w:p>
      <w:pPr>
        <w:pStyle w:val="ListBullet"/>
      </w:pPr>
      <w:r>
        <w:t>Negative profit values, if present, should not be hidden.</w:t>
      </w:r>
    </w:p>
    <w:p>
      <w:pPr>
        <w:pStyle w:val="ListBullet"/>
      </w:pPr>
      <w:r>
        <w:t>Results depend on the model relationships and measures in the PBIX file.</w:t>
      </w:r>
    </w:p>
    <w:p>
      <w:pPr>
        <w:pStyle w:val="Heading1"/>
      </w:pPr>
      <w:r>
        <w:t>12. Validation Checks</w:t>
      </w:r>
    </w:p>
    <w:p>
      <w:pPr>
        <w:pStyle w:val="ListBullet"/>
      </w:pPr>
      <w:r>
        <w:t>Confirm data types and active one-to-many relationships.</w:t>
      </w:r>
    </w:p>
    <w:p>
      <w:pPr>
        <w:pStyle w:val="ListBullet"/>
      </w:pPr>
      <w:r>
        <w:t>Confirm profit margin equals Total Profit / Total Revenue and is formatted as a percentage.</w:t>
      </w:r>
    </w:p>
    <w:p>
      <w:pPr>
        <w:pStyle w:val="ListBullet"/>
      </w:pPr>
      <w:r>
        <w:t>Confirm Top N customer ranking is based on Total Profit.</w:t>
      </w:r>
    </w:p>
    <w:p>
      <w:pPr>
        <w:pStyle w:val="ListBullet"/>
      </w:pPr>
      <w:r>
        <w:t>Check charts for blanks or unexpected repeated values.</w:t>
      </w:r>
    </w:p>
    <w:p>
      <w:pPr>
        <w:pStyle w:val="Heading1"/>
      </w:pPr>
      <w:r>
        <w:t>13. Limitations</w:t>
      </w:r>
    </w:p>
    <w:p>
      <w:r>
        <w:t>This randomized sample dataset is for learning and portfolio demonstration. Trends and rankings are illustrative and must not be presented as real market or company findings.</w:t>
      </w:r>
    </w:p>
    <w:p>
      <w:pPr>
        <w:pStyle w:val="Heading1"/>
      </w:pPr>
      <w:r>
        <w:t>14. Deliverables</w:t>
      </w:r>
    </w:p>
    <w:p>
      <w:pPr>
        <w:pStyle w:val="ListBullet"/>
      </w:pPr>
      <w:r>
        <w:t>Excel sample dataset</w:t>
      </w:r>
    </w:p>
    <w:p>
      <w:pPr>
        <w:pStyle w:val="ListBullet"/>
      </w:pPr>
      <w:r>
        <w:t>Power BI PBIX report (saved by project owner)</w:t>
      </w:r>
    </w:p>
    <w:p>
      <w:pPr>
        <w:pStyle w:val="ListBullet"/>
      </w:pPr>
      <w:r>
        <w:t>Business Analyst documentation</w:t>
      </w:r>
    </w:p>
    <w:p>
      <w:pPr>
        <w:pStyle w:val="ListBullet"/>
      </w:pPr>
      <w:r>
        <w:t>Insights README</w:t>
      </w:r>
    </w:p>
    <w:p>
      <w:pPr>
        <w:pStyle w:val="ListBullet"/>
      </w:pPr>
      <w:r>
        <w:t>Project README and dashboard screenshots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