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6D" w:rsidRDefault="00D50617">
      <w:r>
        <w:t>Question 1. When defining constant and global variable which type of case we use?</w:t>
      </w:r>
    </w:p>
    <w:p w:rsidR="00D50617" w:rsidRDefault="00D50617">
      <w:r>
        <w:t>Answer:</w:t>
      </w:r>
    </w:p>
    <w:p w:rsidR="00242CA8" w:rsidRPr="00242CA8" w:rsidRDefault="00242CA8" w:rsidP="00242CA8">
      <w:pPr>
        <w:rPr>
          <w:b/>
          <w:sz w:val="24"/>
          <w:szCs w:val="24"/>
        </w:rPr>
      </w:pPr>
      <w:r w:rsidRPr="00242CA8">
        <w:rPr>
          <w:b/>
          <w:sz w:val="24"/>
          <w:szCs w:val="24"/>
        </w:rPr>
        <w:t xml:space="preserve">Constants: </w:t>
      </w:r>
    </w:p>
    <w:p w:rsidR="005758FA" w:rsidRDefault="00242CA8" w:rsidP="00242CA8">
      <w:r>
        <w:t>Constants are typically defined using "</w:t>
      </w:r>
      <w:proofErr w:type="spellStart"/>
      <w:r>
        <w:t>PascalCase</w:t>
      </w:r>
      <w:proofErr w:type="spellEnd"/>
      <w:r>
        <w:t xml:space="preserve">." </w:t>
      </w:r>
      <w:proofErr w:type="spellStart"/>
      <w:r>
        <w:t>PascalCase</w:t>
      </w:r>
      <w:proofErr w:type="spellEnd"/>
      <w:r>
        <w:t xml:space="preserve"> capitalizes the first letter of each word in the identifier and omits spaces. Constants are often declared using the </w:t>
      </w:r>
      <w:proofErr w:type="spellStart"/>
      <w:r>
        <w:t>const</w:t>
      </w:r>
      <w:proofErr w:type="spellEnd"/>
      <w:r>
        <w:t xml:space="preserve"> keyword, and it is common to use all uppercase lette</w:t>
      </w:r>
      <w:bookmarkStart w:id="0" w:name="_GoBack"/>
      <w:bookmarkEnd w:id="0"/>
      <w:r>
        <w:t>rs for the constant's name.</w:t>
      </w:r>
    </w:p>
    <w:p w:rsidR="00242CA8" w:rsidRPr="00242CA8" w:rsidRDefault="00242CA8" w:rsidP="00242CA8">
      <w:pPr>
        <w:rPr>
          <w:b/>
          <w:sz w:val="24"/>
          <w:szCs w:val="24"/>
        </w:rPr>
      </w:pPr>
      <w:r w:rsidRPr="00242CA8">
        <w:rPr>
          <w:b/>
          <w:sz w:val="24"/>
          <w:szCs w:val="24"/>
        </w:rPr>
        <w:t>Global Variables:</w:t>
      </w:r>
    </w:p>
    <w:p w:rsidR="00242CA8" w:rsidRDefault="00242CA8" w:rsidP="00242CA8">
      <w:r>
        <w:t>Global variables, which are variables with global scope (accessible throughout the entire program), can also use "</w:t>
      </w:r>
      <w:proofErr w:type="spellStart"/>
      <w:r>
        <w:t>PascalCase</w:t>
      </w:r>
      <w:proofErr w:type="spellEnd"/>
      <w:r>
        <w:t>" or "</w:t>
      </w:r>
      <w:proofErr w:type="spellStart"/>
      <w:r>
        <w:t>CamelCase</w:t>
      </w:r>
      <w:proofErr w:type="spellEnd"/>
      <w:r>
        <w:t>" depending on the naming conventions of the project or organization. It's important to choose a naming convention and stick wi</w:t>
      </w:r>
      <w:r>
        <w:t xml:space="preserve">th it consistently. </w:t>
      </w:r>
    </w:p>
    <w:p w:rsidR="00D50617" w:rsidRDefault="00D50617">
      <w:r>
        <w:t>Question2.</w:t>
      </w:r>
      <w:r w:rsidR="005758FA">
        <w:t xml:space="preserve"> Difference between Function and Subroutine?</w:t>
      </w:r>
    </w:p>
    <w:p w:rsidR="005758FA" w:rsidRDefault="005758FA">
      <w:r>
        <w:t>Answer:</w:t>
      </w:r>
    </w:p>
    <w:p w:rsidR="005758FA" w:rsidRPr="005758FA" w:rsidRDefault="005758FA" w:rsidP="005758FA">
      <w:r w:rsidRPr="005758FA">
        <w:t>Functions:</w:t>
      </w:r>
    </w:p>
    <w:p w:rsidR="005758FA" w:rsidRPr="005758FA" w:rsidRDefault="005758FA" w:rsidP="005758FA">
      <w:pPr>
        <w:numPr>
          <w:ilvl w:val="0"/>
          <w:numId w:val="1"/>
        </w:numPr>
      </w:pPr>
      <w:r w:rsidRPr="005758FA">
        <w:t>Return a value.</w:t>
      </w:r>
    </w:p>
    <w:p w:rsidR="005758FA" w:rsidRPr="005758FA" w:rsidRDefault="005758FA" w:rsidP="005758FA">
      <w:pPr>
        <w:numPr>
          <w:ilvl w:val="0"/>
          <w:numId w:val="1"/>
        </w:numPr>
      </w:pPr>
      <w:r w:rsidRPr="005758FA">
        <w:t>Can be built into the programming language or provided by the user.</w:t>
      </w:r>
    </w:p>
    <w:p w:rsidR="005758FA" w:rsidRPr="005758FA" w:rsidRDefault="005758FA" w:rsidP="005758FA">
      <w:pPr>
        <w:numPr>
          <w:ilvl w:val="0"/>
          <w:numId w:val="1"/>
        </w:numPr>
      </w:pPr>
      <w:r w:rsidRPr="005758FA">
        <w:t>Are called by name and can be used at several places in an application with different parameters.</w:t>
      </w:r>
    </w:p>
    <w:p w:rsidR="005758FA" w:rsidRPr="005758FA" w:rsidRDefault="005758FA" w:rsidP="005758FA">
      <w:pPr>
        <w:numPr>
          <w:ilvl w:val="0"/>
          <w:numId w:val="1"/>
        </w:numPr>
      </w:pPr>
      <w:r w:rsidRPr="005758FA">
        <w:t>Are used when a value is returned to the calling routine.</w:t>
      </w:r>
    </w:p>
    <w:p w:rsidR="005758FA" w:rsidRPr="005758FA" w:rsidRDefault="005758FA" w:rsidP="005758FA">
      <w:r w:rsidRPr="005758FA">
        <w:t>Subroutines:</w:t>
      </w:r>
    </w:p>
    <w:p w:rsidR="005758FA" w:rsidRPr="005758FA" w:rsidRDefault="005758FA" w:rsidP="005758FA">
      <w:pPr>
        <w:numPr>
          <w:ilvl w:val="0"/>
          <w:numId w:val="2"/>
        </w:numPr>
      </w:pPr>
      <w:r w:rsidRPr="005758FA">
        <w:t>Do not return a value, but may perform some operations with the arguments passed to them.</w:t>
      </w:r>
    </w:p>
    <w:p w:rsidR="005758FA" w:rsidRPr="005758FA" w:rsidRDefault="005758FA" w:rsidP="005758FA">
      <w:pPr>
        <w:numPr>
          <w:ilvl w:val="0"/>
          <w:numId w:val="2"/>
        </w:numPr>
      </w:pPr>
      <w:r w:rsidRPr="005758FA">
        <w:t>Are always user-defined rather than built-ins.</w:t>
      </w:r>
    </w:p>
    <w:p w:rsidR="005758FA" w:rsidRPr="005758FA" w:rsidRDefault="005758FA" w:rsidP="005758FA">
      <w:pPr>
        <w:numPr>
          <w:ilvl w:val="0"/>
          <w:numId w:val="2"/>
        </w:numPr>
      </w:pPr>
      <w:r w:rsidRPr="005758FA">
        <w:t>Are called by name and can be used at several places in an application with different parameters.</w:t>
      </w:r>
    </w:p>
    <w:p w:rsidR="005758FA" w:rsidRDefault="005758FA" w:rsidP="005758FA">
      <w:pPr>
        <w:numPr>
          <w:ilvl w:val="0"/>
          <w:numId w:val="2"/>
        </w:numPr>
      </w:pPr>
      <w:r w:rsidRPr="005758FA">
        <w:t>Are used when a desired task is needed, but no value is returned</w:t>
      </w:r>
      <w:r>
        <w:t>.</w:t>
      </w:r>
    </w:p>
    <w:p w:rsidR="005758FA" w:rsidRDefault="005758FA" w:rsidP="005758FA">
      <w:r>
        <w:t>Question3. Difference between Variable and Properties?</w:t>
      </w:r>
    </w:p>
    <w:p w:rsidR="005758FA" w:rsidRDefault="005758FA" w:rsidP="005758FA">
      <w:r>
        <w:t>Answer</w:t>
      </w:r>
    </w:p>
    <w:p w:rsidR="005758FA" w:rsidRPr="005758FA" w:rsidRDefault="005758FA" w:rsidP="005758FA">
      <w:r w:rsidRPr="005758FA">
        <w:t>Variables:</w:t>
      </w:r>
    </w:p>
    <w:p w:rsidR="005758FA" w:rsidRPr="005758FA" w:rsidRDefault="005758FA" w:rsidP="005758FA">
      <w:pPr>
        <w:numPr>
          <w:ilvl w:val="0"/>
          <w:numId w:val="3"/>
        </w:numPr>
      </w:pPr>
      <w:r w:rsidRPr="005758FA">
        <w:t>Correspond directly to a memory location.</w:t>
      </w:r>
    </w:p>
    <w:p w:rsidR="005758FA" w:rsidRPr="005758FA" w:rsidRDefault="005758FA" w:rsidP="005758FA">
      <w:pPr>
        <w:numPr>
          <w:ilvl w:val="0"/>
          <w:numId w:val="3"/>
        </w:numPr>
      </w:pPr>
      <w:r w:rsidRPr="005758FA">
        <w:t>Can be defined inside a class or a procedure.</w:t>
      </w:r>
    </w:p>
    <w:p w:rsidR="005758FA" w:rsidRPr="005758FA" w:rsidRDefault="005758FA" w:rsidP="005758FA">
      <w:pPr>
        <w:numPr>
          <w:ilvl w:val="0"/>
          <w:numId w:val="3"/>
        </w:numPr>
      </w:pPr>
      <w:r w:rsidRPr="005758FA">
        <w:t>Can be a local variable, defined inside a procedure and available only within that procedure, or a member variable, defined in a module, class, or structure but not inside any procedure.</w:t>
      </w:r>
    </w:p>
    <w:p w:rsidR="005758FA" w:rsidRPr="005758FA" w:rsidRDefault="005758FA" w:rsidP="005758FA">
      <w:pPr>
        <w:numPr>
          <w:ilvl w:val="0"/>
          <w:numId w:val="3"/>
        </w:numPr>
      </w:pPr>
      <w:r w:rsidRPr="005758FA">
        <w:lastRenderedPageBreak/>
        <w:t>Can be of any type and can be changed during program execution.</w:t>
      </w:r>
    </w:p>
    <w:p w:rsidR="005758FA" w:rsidRPr="005758FA" w:rsidRDefault="005758FA" w:rsidP="005758FA">
      <w:r w:rsidRPr="005758FA">
        <w:t>Properties:</w:t>
      </w:r>
    </w:p>
    <w:p w:rsidR="005758FA" w:rsidRPr="005758FA" w:rsidRDefault="005758FA" w:rsidP="005758FA">
      <w:pPr>
        <w:numPr>
          <w:ilvl w:val="0"/>
          <w:numId w:val="4"/>
        </w:numPr>
      </w:pPr>
      <w:r w:rsidRPr="005758FA">
        <w:t>Are a data element defined on a module, class, or structure.</w:t>
      </w:r>
    </w:p>
    <w:p w:rsidR="005758FA" w:rsidRPr="005758FA" w:rsidRDefault="005758FA" w:rsidP="005758FA">
      <w:pPr>
        <w:numPr>
          <w:ilvl w:val="0"/>
          <w:numId w:val="4"/>
        </w:numPr>
      </w:pPr>
      <w:r w:rsidRPr="005758FA">
        <w:t>Are declared publicly inside the class and require the declaration of fields before so that they can then read or write them accordingly.</w:t>
      </w:r>
    </w:p>
    <w:p w:rsidR="005758FA" w:rsidRPr="005758FA" w:rsidRDefault="005758FA" w:rsidP="005758FA">
      <w:pPr>
        <w:numPr>
          <w:ilvl w:val="0"/>
          <w:numId w:val="4"/>
        </w:numPr>
      </w:pPr>
      <w:r w:rsidRPr="005758FA">
        <w:t>Have a code block between the Property and End Property statements that contains a Get procedure, a Set procedure, or both.</w:t>
      </w:r>
    </w:p>
    <w:p w:rsidR="005758FA" w:rsidRPr="005758FA" w:rsidRDefault="005758FA" w:rsidP="005758FA"/>
    <w:p w:rsidR="005758FA" w:rsidRDefault="005758FA"/>
    <w:sectPr w:rsidR="0057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269FE"/>
    <w:multiLevelType w:val="multilevel"/>
    <w:tmpl w:val="25B6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B4263"/>
    <w:multiLevelType w:val="multilevel"/>
    <w:tmpl w:val="062E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F10F8"/>
    <w:multiLevelType w:val="multilevel"/>
    <w:tmpl w:val="3A4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C80160"/>
    <w:multiLevelType w:val="multilevel"/>
    <w:tmpl w:val="F3E4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EC"/>
    <w:rsid w:val="00242CA8"/>
    <w:rsid w:val="005758FA"/>
    <w:rsid w:val="00A22F6D"/>
    <w:rsid w:val="00C27BEC"/>
    <w:rsid w:val="00D5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858F9-E5AD-4970-9319-FE8C410F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2023-10-10T09:26:00Z</dcterms:created>
  <dcterms:modified xsi:type="dcterms:W3CDTF">2023-10-10T11:01:00Z</dcterms:modified>
</cp:coreProperties>
</file>