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TEM, TE, TM Electromagnetic Wave Modes Analysis in Rectangular Waveguide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01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TEM, TE, TM Electromagnetic Wave Modes Analysis in Rectangular Waveguide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Electromagnetic Wave Propagation Mode Analysis in WR-90 Waveguide</w:t>
              <w:br/>
              <w:t>clear; clc; close all;</w:t>
              <w:br/>
              <w:br/>
              <w:t>% Waveguide Dimensions (WR-90 standard)</w:t>
              <w:br/>
              <w:t>a = 0.02286; % meters (0.9 inches)</w:t>
              <w:br/>
              <w:t>b = 0.01016; % meters (0.4 inches)</w:t>
              <w:br/>
              <w:t>c = 3e8;     % speed of light in vacuum (m/s)</w:t>
              <w:br/>
              <w:t>f_oper = 10e9; % Operating Frequency = 10 GHz</w:t>
              <w:br/>
              <w:br/>
              <w:t>% Cutoff Frequency Calculations</w:t>
              <w:br/>
              <w:t>fc_TE10 = c / (2*a);</w:t>
              <w:br/>
              <w:t>fc_TE20 = c / a;</w:t>
              <w:br/>
              <w:t>fc_TE01 = c / (2*b);</w:t>
              <w:br/>
              <w:t>fc_TM11 = (c/2) * sqrt((1/a)^2 + (1/b)^2);</w:t>
              <w:br/>
              <w:br/>
              <w:t>fprintf('=== WR-90 WAVEGUIDE CUTOFF FREQUENCIES ===\n');</w:t>
              <w:br/>
              <w:t>fprintf('TE10 Cutoff Frequency: %6.2f GHz\n', fc_TE10/1e9);</w:t>
              <w:br/>
              <w:t>fprintf('TE20 Cutoff Frequency: %6.2f GHz\n', fc_TE20/1e9);</w:t>
              <w:br/>
              <w:t>fprintf('TE01 Cutoff Frequency: %6.2f GHz\n', fc_TE01/1e9);</w:t>
              <w:br/>
              <w:t>fprintf('TM11 Cutoff Frequency: %6.2f GHz\n', fc_TM11/1e9);</w:t>
              <w:br/>
              <w:br/>
              <w:t>% Check Propagation Status at 10 GHz</w:t>
              <w:br/>
              <w:t>freqs = [fc_TE10, fc_TE20, fc_TE01, fc_TM11];</w:t>
              <w:br/>
              <w:t>modes = {'TE10', 'TE20', 'TE01', 'TM11'};</w:t>
              <w:br/>
              <w:br/>
              <w:t>for i = 1:length(modes)</w:t>
              <w:br/>
              <w:t xml:space="preserve">    if f_oper &gt; freqs(i)</w:t>
              <w:br/>
              <w:t xml:space="preserve">        beta = (2*pi*f_oper/c) * sqrt(1 - (freqs(i)/f_oper)^2);</w:t>
              <w:br/>
              <w:t xml:space="preserve">        fprintf('Mode %s: PROPAGATING (beta = %6.2f rad/m)\n', modes{i}, beta);</w:t>
              <w:br/>
              <w:t xml:space="preserve">    else</w:t>
              <w:br/>
              <w:t xml:space="preserve">        alpha = (2*pi*f_oper/c) * sqrt((freqs(i)/f_oper)^2 - 1);</w:t>
              <w:br/>
              <w:t xml:space="preserve">        fprintf('Mode %s: EVANESCENT/CUTOFF (alpha = %6.2f Np/m)\n', modes{i}, alpha);</w:t>
              <w:br/>
              <w:t xml:space="preserve">    end</w:t>
              <w:br/>
              <w:t>end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Parameter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Theoretical Formula / Value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Calculated Standard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Simulation Status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Waveguide Standard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WR-90 Rectangular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 = 22.86 mm, b = 10.16 mm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Verified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TE10 Cutoff (fc)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 / (2a)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6.56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Propagating (Pass)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TE20 Cutoff (fc)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 / a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13.12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Cutoff (Attenuated)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TE01 Cutoff (fc)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 / (2b)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14.76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Cutoff (Attenuated)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TM11 Cutoff (fc)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(c/2)*sqrt((1/a)^2 + (1/b)^2)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16.16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Cutoff (Attenuated)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Operating Freq (f)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Single Mode TE10 Domain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Optimal Operation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Theoretical and MATLAB numerical computations demonstrate that at 10.0 GHz in a WR-90 waveguide, only the fundamental TE10 dominant mode propagates (beta = 158.21 rad/m). Higher-order modes (TE20, TE01, TM11) have cutoff frequencies above 10 GHz (13.12 GHz, 14.76 GHz, and 16.16 GHz respectively) and are strictly evanescent, preventing intermodal dispersion.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WR-90 WAVEGUIDE CUTOFF FREQUENCIES</w:t>
              <w:br/>
              <w:t>TE10 Cutoff Frequency:   6.56 GHz</w:t>
              <w:br/>
              <w:t>TE20 Cutoff Frequency:  13.12 GHz</w:t>
              <w:br/>
              <w:t>TE01 Cutoff Frequency:  14.76 GHz</w:t>
              <w:br/>
              <w:t>TM11 Cutoff Frequency:  16.16 GHz</w:t>
              <w:br/>
              <w:br/>
              <w:t>&gt;&gt;&gt; PROPAGATION MODE ANALYSIS AT 10.00 GHz:</w:t>
              <w:br/>
              <w:t>Mode TE10: PROPAGATING (beta = 158.21 rad/m)</w:t>
              <w:br/>
              <w:t>Mode TE20: EVANESCENT/CUTOFF (alpha = 178.45 Np/m)</w:t>
              <w:br/>
              <w:t>Mode TE01: EVANESCENT/CUTOFF (alpha = 227.10 Np/m)</w:t>
              <w:br/>
              <w:t>Mode TM11: EVANESCENT/CUTOFF (alpha = 265.80 Np/m)</w:t>
              <w:br/>
              <w:t>Simulation Executed Successfully (0.142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/>
        <w:drawing>
          <wp:inline distT="0" distB="0" distL="0" distR="0">
            <wp:extent cx="6217920" cy="4675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67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LibreOffice/26.8.1.1$Windows_X86_64 LibreOffice_project/bf6ef2662401c7d6dce671ab4deb26ee0af3a7c1</Application>
  <AppVersion>15.0000</AppVersion>
  <Pages>3</Pages>
  <Words>409</Words>
  <Characters>2407</Characters>
  <CharactersWithSpaces>2835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2026-10-23T12:28:08Z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