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052F" w14:textId="77777777" w:rsidR="001E30AC" w:rsidRPr="001E30AC" w:rsidRDefault="001E30AC">
      <w:pPr>
        <w:rPr>
          <w:b/>
          <w:bCs/>
          <w:sz w:val="36"/>
          <w:szCs w:val="36"/>
        </w:rPr>
      </w:pPr>
      <w:r w:rsidRPr="001E30AC">
        <w:rPr>
          <w:b/>
          <w:bCs/>
          <w:sz w:val="36"/>
          <w:szCs w:val="36"/>
        </w:rPr>
        <w:t>Proposed Solution</w:t>
      </w:r>
    </w:p>
    <w:p w14:paraId="345B68AD" w14:textId="16AC1464" w:rsidR="001E30AC" w:rsidRPr="001E30AC" w:rsidRDefault="001E30AC">
      <w:pPr>
        <w:rPr>
          <w:b/>
          <w:bCs/>
          <w:sz w:val="28"/>
          <w:szCs w:val="28"/>
        </w:rPr>
      </w:pPr>
      <w:r>
        <w:br/>
      </w:r>
      <w:r w:rsidRPr="001E30AC">
        <w:rPr>
          <w:b/>
          <w:bCs/>
        </w:rPr>
        <w:t xml:space="preserve">1. </w:t>
      </w:r>
      <w:r w:rsidRPr="001E30AC">
        <w:rPr>
          <w:b/>
          <w:bCs/>
        </w:rPr>
        <w:t>Problem Statement</w:t>
      </w:r>
      <w:r w:rsidRPr="001E30AC">
        <w:rPr>
          <w:b/>
          <w:bCs/>
        </w:rPr>
        <w:t>:</w:t>
      </w:r>
    </w:p>
    <w:p w14:paraId="3964664F" w14:textId="77777777" w:rsidR="001E30AC" w:rsidRDefault="001E30AC" w:rsidP="001E30AC">
      <w:r>
        <w:t>Students are often worried about their chances of admission to university. The aim of this project is to help students in shortlisting universities with their profiles. The predicted output gives them a fair idea about their admission chances in a particular university. This analysis should also help students who are currently preparing or will be preparing to get a better idea. It also aims to make a direct connection between the students and the universities and avoid any intermediaries</w:t>
      </w:r>
      <w:r>
        <w:t>.</w:t>
      </w:r>
    </w:p>
    <w:p w14:paraId="686F0C2E" w14:textId="0C253D5C" w:rsidR="001E30AC" w:rsidRPr="001E30AC" w:rsidRDefault="001E30AC" w:rsidP="001E30AC">
      <w:pPr>
        <w:spacing w:line="240" w:lineRule="auto"/>
        <w:rPr>
          <w:b/>
          <w:bCs/>
        </w:rPr>
      </w:pPr>
      <w:r>
        <w:br/>
      </w:r>
      <w:r w:rsidRPr="001E30AC">
        <w:rPr>
          <w:b/>
          <w:bCs/>
        </w:rPr>
        <w:t xml:space="preserve">2. </w:t>
      </w:r>
      <w:r w:rsidRPr="001E30AC">
        <w:rPr>
          <w:b/>
          <w:bCs/>
        </w:rPr>
        <w:t>Idea / Solution description</w:t>
      </w:r>
      <w:r w:rsidRPr="001E30AC">
        <w:rPr>
          <w:b/>
          <w:bCs/>
        </w:rPr>
        <w:t>:</w:t>
      </w:r>
    </w:p>
    <w:p w14:paraId="0B566114" w14:textId="77777777" w:rsidR="001E30AC" w:rsidRDefault="001E30AC" w:rsidP="001E30AC">
      <w:pPr>
        <w:spacing w:line="240" w:lineRule="auto"/>
      </w:pPr>
      <w:r>
        <w:t xml:space="preserve">This project intends to calculate the probability of acceptance in a particular grad-school after assessing the candidate’s profile. The key attributes that will be considered for making the decisions are: </w:t>
      </w:r>
      <w:proofErr w:type="spellStart"/>
      <w:r>
        <w:t>i</w:t>
      </w:r>
      <w:proofErr w:type="spellEnd"/>
      <w:r>
        <w:t xml:space="preserve">) GRE &amp; TOEFL Scores </w:t>
      </w:r>
    </w:p>
    <w:p w14:paraId="4F7040EE" w14:textId="77777777" w:rsidR="001E30AC" w:rsidRDefault="001E30AC" w:rsidP="001E30AC">
      <w:pPr>
        <w:spacing w:line="240" w:lineRule="auto"/>
      </w:pPr>
      <w:r>
        <w:t xml:space="preserve">ii) Undergrad CGPA </w:t>
      </w:r>
    </w:p>
    <w:p w14:paraId="2BD2853E" w14:textId="77777777" w:rsidR="001E30AC" w:rsidRDefault="001E30AC" w:rsidP="001E30AC">
      <w:pPr>
        <w:spacing w:line="240" w:lineRule="auto"/>
      </w:pPr>
      <w:r>
        <w:t xml:space="preserve">iii) SOP &amp; LOR </w:t>
      </w:r>
    </w:p>
    <w:p w14:paraId="4A8EE73E" w14:textId="77777777" w:rsidR="001E30AC" w:rsidRDefault="001E30AC" w:rsidP="001E30AC">
      <w:pPr>
        <w:spacing w:line="240" w:lineRule="auto"/>
      </w:pPr>
      <w:r>
        <w:t xml:space="preserve">iv) Corporate Work Experience / Research Experience </w:t>
      </w:r>
    </w:p>
    <w:p w14:paraId="1116A9F0" w14:textId="368005DF" w:rsidR="001E30AC" w:rsidRDefault="001E30AC" w:rsidP="001E30AC">
      <w:pPr>
        <w:spacing w:line="240" w:lineRule="auto"/>
      </w:pPr>
      <w:r>
        <w:t>v) Extracurriculars For determining the % of acceptance,we will be using various ML models such as Logistic Regression, Multiple Linear Regression, Decision Tree &amp; Random Forest and assess which model gives the highest accuracy with the help of performance metrics like accuracy</w:t>
      </w:r>
      <w:r>
        <w:t xml:space="preserve"> </w:t>
      </w:r>
      <w:r>
        <w:t>score, precision and recal</w:t>
      </w:r>
      <w:r>
        <w:t>l.</w:t>
      </w:r>
    </w:p>
    <w:p w14:paraId="24FBFBB5" w14:textId="77777777" w:rsidR="000B2978" w:rsidRDefault="001E30AC" w:rsidP="000B2978">
      <w:pPr>
        <w:rPr>
          <w:b/>
          <w:bCs/>
        </w:rPr>
      </w:pPr>
      <w:r>
        <w:br/>
      </w:r>
      <w:r w:rsidRPr="000B2978">
        <w:rPr>
          <w:b/>
          <w:bCs/>
        </w:rPr>
        <w:t xml:space="preserve">3. </w:t>
      </w:r>
      <w:r w:rsidRPr="000B2978">
        <w:rPr>
          <w:b/>
          <w:bCs/>
        </w:rPr>
        <w:t>Novelty / Uniqueness</w:t>
      </w:r>
      <w:r w:rsidRPr="000B2978">
        <w:rPr>
          <w:b/>
          <w:bCs/>
        </w:rPr>
        <w:t>:</w:t>
      </w:r>
    </w:p>
    <w:p w14:paraId="287A2CD2" w14:textId="3B1DE39F" w:rsidR="000B2978" w:rsidRDefault="000B2978" w:rsidP="000B2978">
      <w:pPr>
        <w:pStyle w:val="ListParagraph"/>
        <w:numPr>
          <w:ilvl w:val="0"/>
          <w:numId w:val="4"/>
        </w:numPr>
      </w:pPr>
      <w:r>
        <w:t xml:space="preserve">We intend to develop a novel deep </w:t>
      </w:r>
      <w:proofErr w:type="spellStart"/>
      <w:r>
        <w:t>learningbased</w:t>
      </w:r>
      <w:proofErr w:type="spellEnd"/>
      <w:r>
        <w:t> hybrid model that has a better accuracy than the existing traditional ML models</w:t>
      </w:r>
    </w:p>
    <w:p w14:paraId="0CB8CCDE" w14:textId="4217DCB0" w:rsidR="001E30AC" w:rsidRDefault="001E30AC" w:rsidP="000B2978">
      <w:pPr>
        <w:pStyle w:val="ListParagraph"/>
        <w:numPr>
          <w:ilvl w:val="0"/>
          <w:numId w:val="4"/>
        </w:numPr>
      </w:pPr>
      <w:r>
        <w:t>The web-app will also provide feedback on the parameters where the candidate is lacking so that he can improve on those areas.</w:t>
      </w:r>
    </w:p>
    <w:p w14:paraId="7B0A7C23" w14:textId="68E655BD" w:rsidR="000B2978" w:rsidRPr="000B2978" w:rsidRDefault="001E30AC" w:rsidP="000B2978">
      <w:pPr>
        <w:rPr>
          <w:b/>
          <w:bCs/>
        </w:rPr>
      </w:pPr>
      <w:r>
        <w:br/>
      </w:r>
      <w:r w:rsidRPr="000B2978">
        <w:rPr>
          <w:b/>
          <w:bCs/>
        </w:rPr>
        <w:t xml:space="preserve">4. </w:t>
      </w:r>
      <w:r w:rsidRPr="000B2978">
        <w:rPr>
          <w:b/>
          <w:bCs/>
        </w:rPr>
        <w:t>Social Impact / Customer Satisfaction</w:t>
      </w:r>
      <w:r w:rsidRPr="000B2978">
        <w:rPr>
          <w:b/>
          <w:bCs/>
        </w:rPr>
        <w:t>:</w:t>
      </w:r>
    </w:p>
    <w:p w14:paraId="13639C87" w14:textId="556797DE" w:rsidR="001E30AC" w:rsidRPr="000B2978" w:rsidRDefault="000B2978" w:rsidP="000B2978">
      <w:pPr>
        <w:pStyle w:val="ListParagraph"/>
        <w:numPr>
          <w:ilvl w:val="0"/>
          <w:numId w:val="3"/>
        </w:numPr>
        <w:rPr>
          <w:b/>
          <w:bCs/>
        </w:rPr>
      </w:pPr>
      <w:r>
        <w:t>Students often feel difficult in shortlisting the universities to apply which they tend to wonder if their profile matches the requirement of a certain university.</w:t>
      </w:r>
    </w:p>
    <w:p w14:paraId="4D98AAA8" w14:textId="6F78908D" w:rsidR="001E30AC" w:rsidRDefault="001E30AC" w:rsidP="000B2978">
      <w:pPr>
        <w:pStyle w:val="ListParagraph"/>
        <w:numPr>
          <w:ilvl w:val="0"/>
          <w:numId w:val="3"/>
        </w:numPr>
      </w:pPr>
      <w:r>
        <w:t>Moreover, the cost of applying to a university is extremely high making it critical that students shortlist universities based on their profile.</w:t>
      </w:r>
    </w:p>
    <w:p w14:paraId="1ED79503" w14:textId="77777777" w:rsidR="001E30AC" w:rsidRDefault="001E30AC" w:rsidP="000B2978">
      <w:pPr>
        <w:pStyle w:val="ListParagraph"/>
        <w:numPr>
          <w:ilvl w:val="0"/>
          <w:numId w:val="3"/>
        </w:numPr>
      </w:pPr>
      <w:r>
        <w:t>A university admission prediction system is quite useful for students to determine their chances of acceptance to a specific university.</w:t>
      </w:r>
    </w:p>
    <w:p w14:paraId="1370BCE8" w14:textId="4F7C5B32" w:rsidR="001E30AC" w:rsidRDefault="001E30AC" w:rsidP="000B2978">
      <w:pPr>
        <w:pStyle w:val="ListParagraph"/>
        <w:numPr>
          <w:ilvl w:val="0"/>
          <w:numId w:val="3"/>
        </w:numPr>
      </w:pPr>
      <w:r>
        <w:t>This system reduces dependence on educational consultancies, who charge loads of money to </w:t>
      </w:r>
      <w:proofErr w:type="spellStart"/>
      <w:r>
        <w:t>analyse</w:t>
      </w:r>
      <w:proofErr w:type="spellEnd"/>
      <w:r>
        <w:t> a candidate’s profile and determine the universities he/she should apply to</w:t>
      </w:r>
      <w:r>
        <w:t>.</w:t>
      </w:r>
    </w:p>
    <w:sectPr w:rsidR="001E3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51E9"/>
    <w:multiLevelType w:val="hybridMultilevel"/>
    <w:tmpl w:val="1870C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26C1B"/>
    <w:multiLevelType w:val="hybridMultilevel"/>
    <w:tmpl w:val="25EA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B2163"/>
    <w:multiLevelType w:val="hybridMultilevel"/>
    <w:tmpl w:val="01F68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77D52"/>
    <w:multiLevelType w:val="hybridMultilevel"/>
    <w:tmpl w:val="048C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729149">
    <w:abstractNumId w:val="1"/>
  </w:num>
  <w:num w:numId="2" w16cid:durableId="1787458266">
    <w:abstractNumId w:val="3"/>
  </w:num>
  <w:num w:numId="3" w16cid:durableId="585572786">
    <w:abstractNumId w:val="2"/>
  </w:num>
  <w:num w:numId="4" w16cid:durableId="93802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AC"/>
    <w:rsid w:val="000B2978"/>
    <w:rsid w:val="001E30AC"/>
    <w:rsid w:val="002C172C"/>
    <w:rsid w:val="004975A0"/>
    <w:rsid w:val="008F7A72"/>
    <w:rsid w:val="00F2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8397"/>
  <w15:chartTrackingRefBased/>
  <w15:docId w15:val="{95AE4902-4541-46D6-AD35-465DFCCA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Yashu</dc:creator>
  <cp:keywords/>
  <dc:description/>
  <cp:lastModifiedBy>Ajay Yashu</cp:lastModifiedBy>
  <cp:revision>1</cp:revision>
  <dcterms:created xsi:type="dcterms:W3CDTF">2023-10-13T03:54:00Z</dcterms:created>
  <dcterms:modified xsi:type="dcterms:W3CDTF">2023-10-13T04:07:00Z</dcterms:modified>
</cp:coreProperties>
</file>