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22F9D501"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List and explain different Power</w:t>
      </w:r>
      <w:r w:rsidR="00FF7F80">
        <w:rPr>
          <w:rFonts w:ascii="Roboto" w:eastAsia="Roboto" w:hAnsi="Roboto" w:cs="Roboto"/>
          <w:sz w:val="28"/>
          <w:szCs w:val="28"/>
        </w:rPr>
        <w:t xml:space="preserve"> BI </w:t>
      </w:r>
      <w:r w:rsidRPr="00E35221">
        <w:rPr>
          <w:rFonts w:ascii="Roboto" w:eastAsia="Roboto" w:hAnsi="Roboto" w:cs="Roboto"/>
          <w:sz w:val="28"/>
          <w:szCs w:val="28"/>
        </w:rPr>
        <w:t>products?</w:t>
      </w:r>
    </w:p>
    <w:p w14:paraId="7AD121F3" w14:textId="77777777" w:rsidR="004B1D57" w:rsidRDefault="004B1D57" w:rsidP="004B1D57">
      <w:pPr>
        <w:ind w:left="720"/>
        <w:rPr>
          <w:rFonts w:ascii="Roboto" w:eastAsia="Roboto" w:hAnsi="Roboto" w:cs="Roboto"/>
          <w:sz w:val="28"/>
          <w:szCs w:val="28"/>
        </w:rPr>
      </w:pPr>
      <w:r>
        <w:rPr>
          <w:rFonts w:ascii="Roboto" w:eastAsia="Roboto" w:hAnsi="Roboto" w:cs="Roboto"/>
          <w:sz w:val="28"/>
          <w:szCs w:val="28"/>
        </w:rPr>
        <w:t xml:space="preserve">Answer: </w:t>
      </w:r>
    </w:p>
    <w:p w14:paraId="7A9B1279" w14:textId="44106C93" w:rsidR="004B1D57" w:rsidRDefault="004B1D57" w:rsidP="004B1D57">
      <w:pPr>
        <w:ind w:left="720"/>
        <w:rPr>
          <w:rFonts w:ascii="Roboto" w:eastAsia="Roboto" w:hAnsi="Roboto" w:cs="Roboto"/>
          <w:sz w:val="28"/>
          <w:szCs w:val="28"/>
        </w:rPr>
      </w:pPr>
      <w:r>
        <w:rPr>
          <w:rFonts w:ascii="Roboto" w:eastAsia="Roboto" w:hAnsi="Roboto" w:cs="Roboto"/>
          <w:sz w:val="28"/>
          <w:szCs w:val="28"/>
        </w:rPr>
        <w:t>Power BI Dash Board:</w:t>
      </w:r>
    </w:p>
    <w:p w14:paraId="5C74E36E" w14:textId="73E8F062" w:rsidR="004B1D57" w:rsidRPr="004B1D57" w:rsidRDefault="004B1D57" w:rsidP="004B1D57">
      <w:pPr>
        <w:spacing w:line="240" w:lineRule="auto"/>
        <w:ind w:left="720"/>
        <w:rPr>
          <w:rFonts w:eastAsia="Times New Roman"/>
          <w:color w:val="3B3C3D"/>
          <w:sz w:val="24"/>
          <w:szCs w:val="24"/>
          <w:lang w:val="en-US" w:eastAsia="en-US"/>
        </w:rPr>
      </w:pPr>
      <w:r w:rsidRPr="004B1D57">
        <w:rPr>
          <w:rFonts w:eastAsia="Times New Roman"/>
          <w:color w:val="3B3C3D"/>
          <w:sz w:val="24"/>
          <w:szCs w:val="24"/>
          <w:lang w:val="en-US" w:eastAsia="en-US"/>
        </w:rPr>
        <w:t>Creating and editing customized reports for every level of expertise.</w:t>
      </w:r>
      <w:r w:rsidRPr="00F41476">
        <w:rPr>
          <w:rFonts w:eastAsia="Times New Roman"/>
          <w:color w:val="3B3C3D"/>
          <w:sz w:val="24"/>
          <w:szCs w:val="24"/>
          <w:lang w:val="en-US" w:eastAsia="en-US"/>
        </w:rPr>
        <w:t xml:space="preserve"> It supports </w:t>
      </w:r>
      <w:r w:rsidRPr="004B1D57">
        <w:rPr>
          <w:rFonts w:eastAsia="Times New Roman"/>
          <w:color w:val="3B3C3D"/>
          <w:sz w:val="24"/>
          <w:szCs w:val="24"/>
          <w:lang w:val="en-US" w:eastAsia="en-US"/>
        </w:rPr>
        <w:t>Data ingestion from hundreds of supported data sources.</w:t>
      </w:r>
      <w:r w:rsidRPr="00F41476">
        <w:rPr>
          <w:rFonts w:eastAsia="Times New Roman"/>
          <w:color w:val="3B3C3D"/>
          <w:sz w:val="24"/>
          <w:szCs w:val="24"/>
          <w:lang w:val="en-US" w:eastAsia="en-US"/>
        </w:rPr>
        <w:t xml:space="preserve"> It helps in Data </w:t>
      </w:r>
      <w:r w:rsidRPr="004B1D57">
        <w:rPr>
          <w:rFonts w:eastAsia="Times New Roman"/>
          <w:color w:val="3B3C3D"/>
          <w:sz w:val="24"/>
          <w:szCs w:val="24"/>
          <w:lang w:val="en-US" w:eastAsia="en-US"/>
        </w:rPr>
        <w:t>transformation, cleaning, data model creation with built-in Power Query Editor.</w:t>
      </w:r>
      <w:r w:rsidRPr="00F41476">
        <w:rPr>
          <w:rFonts w:eastAsia="Times New Roman"/>
          <w:color w:val="3B3C3D"/>
          <w:sz w:val="24"/>
          <w:szCs w:val="24"/>
          <w:lang w:val="en-US" w:eastAsia="en-US"/>
        </w:rPr>
        <w:t xml:space="preserve"> It is </w:t>
      </w:r>
      <w:r w:rsidRPr="004B1D57">
        <w:rPr>
          <w:rFonts w:eastAsia="Times New Roman"/>
          <w:color w:val="3B3C3D"/>
          <w:sz w:val="24"/>
          <w:szCs w:val="24"/>
          <w:lang w:val="en-US" w:eastAsia="en-US"/>
        </w:rPr>
        <w:t>AI-driven analytics.</w:t>
      </w:r>
      <w:r w:rsidRPr="00F41476">
        <w:rPr>
          <w:rFonts w:eastAsia="Times New Roman"/>
          <w:color w:val="3B3C3D"/>
          <w:sz w:val="24"/>
          <w:szCs w:val="24"/>
          <w:lang w:val="en-US" w:eastAsia="en-US"/>
        </w:rPr>
        <w:t xml:space="preserve"> It is </w:t>
      </w:r>
      <w:r w:rsidRPr="004B1D57">
        <w:rPr>
          <w:rFonts w:eastAsia="Times New Roman"/>
          <w:color w:val="3B3C3D"/>
          <w:sz w:val="24"/>
          <w:szCs w:val="24"/>
          <w:lang w:val="en-US" w:eastAsia="en-US"/>
        </w:rPr>
        <w:t>Interactive reporting with pre-built or custom visuals.</w:t>
      </w:r>
    </w:p>
    <w:p w14:paraId="0CDB6405" w14:textId="77777777" w:rsidR="004B1D57" w:rsidRPr="00F41476" w:rsidRDefault="004B1D57" w:rsidP="004B1D57">
      <w:pPr>
        <w:ind w:left="720"/>
        <w:rPr>
          <w:rFonts w:eastAsia="Times New Roman"/>
          <w:color w:val="3B3C3D"/>
          <w:sz w:val="24"/>
          <w:szCs w:val="24"/>
          <w:lang w:val="en-US" w:eastAsia="en-US"/>
        </w:rPr>
      </w:pPr>
    </w:p>
    <w:p w14:paraId="2FBDE4A7" w14:textId="603238A9" w:rsidR="00F41476" w:rsidRDefault="00F41476" w:rsidP="00F41476">
      <w:pPr>
        <w:ind w:left="720"/>
        <w:rPr>
          <w:rFonts w:eastAsia="Times New Roman"/>
          <w:color w:val="3B3C3D"/>
          <w:sz w:val="24"/>
          <w:szCs w:val="24"/>
          <w:lang w:val="en-US" w:eastAsia="en-US"/>
        </w:rPr>
      </w:pPr>
      <w:r w:rsidRPr="00F41476">
        <w:rPr>
          <w:rFonts w:ascii="Roboto" w:eastAsia="Roboto" w:hAnsi="Roboto" w:cs="Roboto"/>
          <w:sz w:val="28"/>
          <w:szCs w:val="28"/>
        </w:rPr>
        <w:t>Power BI pro</w:t>
      </w:r>
      <w:r w:rsidRPr="00F41476">
        <w:rPr>
          <w:rFonts w:eastAsia="Times New Roman"/>
          <w:color w:val="3B3C3D"/>
          <w:sz w:val="24"/>
          <w:szCs w:val="24"/>
          <w:lang w:val="en-US" w:eastAsia="en-US"/>
        </w:rPr>
        <w:t xml:space="preserve"> is Self-service BI in the cloud.</w:t>
      </w:r>
      <w:r>
        <w:rPr>
          <w:rFonts w:eastAsia="Times New Roman"/>
          <w:color w:val="3B3C3D"/>
          <w:sz w:val="24"/>
          <w:szCs w:val="24"/>
          <w:lang w:val="en-US" w:eastAsia="en-US"/>
        </w:rPr>
        <w:t xml:space="preserve"> It helps in </w:t>
      </w:r>
      <w:r w:rsidRPr="00F41476">
        <w:rPr>
          <w:rFonts w:eastAsia="Times New Roman"/>
          <w:color w:val="3B3C3D"/>
          <w:sz w:val="24"/>
          <w:szCs w:val="24"/>
          <w:lang w:val="en-US" w:eastAsia="en-US"/>
        </w:rPr>
        <w:t>Creating, editing and sharing reports and dashboards among users.</w:t>
      </w:r>
      <w:r>
        <w:rPr>
          <w:rFonts w:eastAsia="Times New Roman"/>
          <w:color w:val="3B3C3D"/>
          <w:sz w:val="24"/>
          <w:szCs w:val="24"/>
          <w:lang w:val="en-US" w:eastAsia="en-US"/>
        </w:rPr>
        <w:t xml:space="preserve"> It provides</w:t>
      </w:r>
      <w:bookmarkStart w:id="0" w:name="_GoBack"/>
      <w:bookmarkEnd w:id="0"/>
      <w:r>
        <w:rPr>
          <w:rFonts w:ascii="Roboto" w:eastAsia="Roboto" w:hAnsi="Roboto" w:cs="Roboto"/>
          <w:sz w:val="28"/>
          <w:szCs w:val="28"/>
        </w:rPr>
        <w:t xml:space="preserve"> </w:t>
      </w:r>
      <w:r w:rsidRPr="00F41476">
        <w:rPr>
          <w:rFonts w:eastAsia="Times New Roman"/>
          <w:color w:val="3B3C3D"/>
          <w:sz w:val="24"/>
          <w:szCs w:val="24"/>
          <w:lang w:val="en-US" w:eastAsia="en-US"/>
        </w:rPr>
        <w:t>Collaboration in personal and team workspaces.</w:t>
      </w:r>
      <w:r>
        <w:rPr>
          <w:rFonts w:ascii="Roboto" w:eastAsia="Roboto" w:hAnsi="Roboto" w:cs="Roboto"/>
          <w:sz w:val="28"/>
          <w:szCs w:val="28"/>
        </w:rPr>
        <w:t xml:space="preserve"> </w:t>
      </w:r>
      <w:r>
        <w:rPr>
          <w:rFonts w:eastAsia="Times New Roman"/>
          <w:color w:val="3B3C3D"/>
          <w:sz w:val="24"/>
          <w:szCs w:val="24"/>
          <w:lang w:val="en-US" w:eastAsia="en-US"/>
        </w:rPr>
        <w:t xml:space="preserve">It provides </w:t>
      </w:r>
      <w:r w:rsidRPr="00F41476">
        <w:rPr>
          <w:rFonts w:eastAsia="Times New Roman"/>
          <w:color w:val="3B3C3D"/>
          <w:sz w:val="24"/>
          <w:szCs w:val="24"/>
          <w:lang w:val="en-US" w:eastAsia="en-US"/>
        </w:rPr>
        <w:t>10 GB of storage per user.</w:t>
      </w:r>
    </w:p>
    <w:p w14:paraId="62E2CA4C" w14:textId="77777777" w:rsidR="00F41476" w:rsidRDefault="00F41476" w:rsidP="00F41476">
      <w:pPr>
        <w:ind w:left="720"/>
        <w:rPr>
          <w:rFonts w:ascii="Roboto" w:eastAsia="Roboto" w:hAnsi="Roboto" w:cs="Roboto"/>
          <w:sz w:val="28"/>
          <w:szCs w:val="28"/>
        </w:rPr>
      </w:pPr>
    </w:p>
    <w:p w14:paraId="0F98688F" w14:textId="38E7581E" w:rsidR="00F41476" w:rsidRDefault="00F41476" w:rsidP="00F41476">
      <w:pPr>
        <w:ind w:left="720"/>
        <w:rPr>
          <w:rFonts w:eastAsia="Times New Roman"/>
          <w:color w:val="3B3C3D"/>
          <w:sz w:val="24"/>
          <w:szCs w:val="24"/>
          <w:lang w:val="en-US" w:eastAsia="en-US"/>
        </w:rPr>
      </w:pPr>
      <w:r>
        <w:rPr>
          <w:rFonts w:ascii="Roboto" w:eastAsia="Roboto" w:hAnsi="Roboto" w:cs="Roboto"/>
          <w:sz w:val="28"/>
          <w:szCs w:val="28"/>
        </w:rPr>
        <w:t xml:space="preserve">Power BI Premium is </w:t>
      </w:r>
      <w:r w:rsidRPr="00F41476">
        <w:rPr>
          <w:rFonts w:eastAsia="Times New Roman"/>
          <w:color w:val="3B3C3D"/>
          <w:sz w:val="24"/>
          <w:szCs w:val="24"/>
          <w:lang w:val="en-US" w:eastAsia="en-US"/>
        </w:rPr>
        <w:t>Enterprise BI both on-premises and in the cloud. It is a Dedicated storage (100 TB) and compute resources. It helps in Consumption of Power BI content without individual licensing. It helps in Maintaining BI assets on-premises with the Power BI Report server.</w:t>
      </w:r>
      <w:r>
        <w:rPr>
          <w:rFonts w:eastAsia="Times New Roman"/>
          <w:color w:val="3B3C3D"/>
          <w:sz w:val="24"/>
          <w:szCs w:val="24"/>
          <w:lang w:val="en-US" w:eastAsia="en-US"/>
        </w:rPr>
        <w:t xml:space="preserve"> It provides</w:t>
      </w:r>
      <w:r w:rsidRPr="00F41476">
        <w:rPr>
          <w:rFonts w:eastAsia="Times New Roman"/>
          <w:color w:val="3B3C3D"/>
          <w:sz w:val="24"/>
          <w:szCs w:val="24"/>
          <w:lang w:val="en-US" w:eastAsia="en-US"/>
        </w:rPr>
        <w:t xml:space="preserve"> </w:t>
      </w:r>
      <w:r>
        <w:rPr>
          <w:rFonts w:eastAsia="Times New Roman"/>
          <w:color w:val="3B3C3D"/>
          <w:sz w:val="24"/>
          <w:szCs w:val="24"/>
          <w:lang w:val="en-US" w:eastAsia="en-US"/>
        </w:rPr>
        <w:t xml:space="preserve">Paginated reporting </w:t>
      </w:r>
      <w:proofErr w:type="gramStart"/>
      <w:r>
        <w:rPr>
          <w:rFonts w:eastAsia="Times New Roman"/>
          <w:color w:val="3B3C3D"/>
          <w:sz w:val="24"/>
          <w:szCs w:val="24"/>
          <w:lang w:val="en-US" w:eastAsia="en-US"/>
        </w:rPr>
        <w:t xml:space="preserve">and </w:t>
      </w:r>
      <w:r w:rsidRPr="00F41476">
        <w:rPr>
          <w:rFonts w:eastAsia="Times New Roman"/>
          <w:color w:val="3B3C3D"/>
          <w:sz w:val="24"/>
          <w:szCs w:val="24"/>
          <w:lang w:val="en-US" w:eastAsia="en-US"/>
        </w:rPr>
        <w:t xml:space="preserve"> </w:t>
      </w:r>
      <w:r>
        <w:rPr>
          <w:rFonts w:eastAsia="Times New Roman"/>
          <w:color w:val="3B3C3D"/>
          <w:sz w:val="24"/>
          <w:szCs w:val="24"/>
          <w:lang w:val="en-US" w:eastAsia="en-US"/>
        </w:rPr>
        <w:t>m</w:t>
      </w:r>
      <w:r w:rsidRPr="00F41476">
        <w:rPr>
          <w:rFonts w:eastAsia="Times New Roman"/>
          <w:color w:val="3B3C3D"/>
          <w:sz w:val="24"/>
          <w:szCs w:val="24"/>
          <w:lang w:val="en-US" w:eastAsia="en-US"/>
        </w:rPr>
        <w:t>ulti</w:t>
      </w:r>
      <w:proofErr w:type="gramEnd"/>
      <w:r w:rsidRPr="00F41476">
        <w:rPr>
          <w:rFonts w:eastAsia="Times New Roman"/>
          <w:color w:val="3B3C3D"/>
          <w:sz w:val="24"/>
          <w:szCs w:val="24"/>
          <w:lang w:val="en-US" w:eastAsia="en-US"/>
        </w:rPr>
        <w:t>-geo capability.</w:t>
      </w:r>
    </w:p>
    <w:p w14:paraId="48545072" w14:textId="77777777" w:rsidR="00F41476" w:rsidRDefault="00F41476" w:rsidP="00F41476">
      <w:pPr>
        <w:ind w:left="720"/>
        <w:rPr>
          <w:rFonts w:eastAsia="Times New Roman"/>
          <w:color w:val="3B3C3D"/>
          <w:sz w:val="24"/>
          <w:szCs w:val="24"/>
          <w:lang w:val="en-US" w:eastAsia="en-US"/>
        </w:rPr>
      </w:pPr>
    </w:p>
    <w:p w14:paraId="2FBBCDBA" w14:textId="311FCD44" w:rsidR="00F41476" w:rsidRPr="00F41476" w:rsidRDefault="00F41476" w:rsidP="00F41476">
      <w:pPr>
        <w:ind w:left="720"/>
        <w:rPr>
          <w:rFonts w:eastAsia="Times New Roman"/>
          <w:color w:val="3B3C3D"/>
          <w:sz w:val="24"/>
          <w:szCs w:val="24"/>
          <w:lang w:val="en-US" w:eastAsia="en-US"/>
        </w:rPr>
      </w:pPr>
      <w:r w:rsidRPr="00F41476">
        <w:rPr>
          <w:rFonts w:ascii="Roboto" w:eastAsia="Roboto" w:hAnsi="Roboto" w:cs="Roboto"/>
          <w:sz w:val="28"/>
          <w:szCs w:val="28"/>
        </w:rPr>
        <w:t xml:space="preserve">Power BI Embedded </w:t>
      </w:r>
      <w:r>
        <w:rPr>
          <w:rFonts w:eastAsia="Times New Roman"/>
          <w:color w:val="3B3C3D"/>
          <w:sz w:val="24"/>
          <w:szCs w:val="24"/>
          <w:lang w:val="en-US" w:eastAsia="en-US"/>
        </w:rPr>
        <w:t xml:space="preserve">is </w:t>
      </w:r>
      <w:r w:rsidRPr="00F41476">
        <w:rPr>
          <w:rFonts w:eastAsia="Times New Roman"/>
          <w:color w:val="3B3C3D"/>
          <w:sz w:val="24"/>
          <w:szCs w:val="24"/>
          <w:lang w:val="en-US" w:eastAsia="en-US"/>
        </w:rPr>
        <w:t>Reports, dashboards and visual analytics embedded into applications.</w:t>
      </w:r>
      <w:r>
        <w:rPr>
          <w:rFonts w:eastAsia="Times New Roman"/>
          <w:color w:val="3B3C3D"/>
          <w:sz w:val="24"/>
          <w:szCs w:val="24"/>
          <w:lang w:val="en-US" w:eastAsia="en-US"/>
        </w:rPr>
        <w:t xml:space="preserve"> It is </w:t>
      </w:r>
      <w:proofErr w:type="gramStart"/>
      <w:r w:rsidRPr="00F41476">
        <w:rPr>
          <w:rFonts w:eastAsia="Times New Roman"/>
          <w:color w:val="3B3C3D"/>
          <w:sz w:val="24"/>
          <w:szCs w:val="24"/>
          <w:lang w:val="en-US" w:eastAsia="en-US"/>
        </w:rPr>
        <w:t>An</w:t>
      </w:r>
      <w:proofErr w:type="gramEnd"/>
      <w:r w:rsidRPr="00F41476">
        <w:rPr>
          <w:rFonts w:eastAsia="Times New Roman"/>
          <w:color w:val="3B3C3D"/>
          <w:sz w:val="24"/>
          <w:szCs w:val="24"/>
          <w:lang w:val="en-US" w:eastAsia="en-US"/>
        </w:rPr>
        <w:t xml:space="preserve"> extensive library of data connectors, APIs, and fully documented SDKs.</w:t>
      </w:r>
    </w:p>
    <w:p w14:paraId="032C8ECA" w14:textId="71163B24" w:rsidR="00E35221" w:rsidRPr="00E35221" w:rsidRDefault="00E35221" w:rsidP="00E35221">
      <w:pPr>
        <w:ind w:left="720"/>
        <w:rPr>
          <w:rFonts w:ascii="Roboto" w:eastAsia="Roboto" w:hAnsi="Roboto" w:cs="Roboto"/>
          <w:sz w:val="28"/>
          <w:szCs w:val="28"/>
        </w:rPr>
      </w:pPr>
    </w:p>
    <w:p w14:paraId="5F6E8F4E" w14:textId="3FA951BA"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What limitations of Ex</w:t>
      </w:r>
      <w:r w:rsidR="00FF7F80">
        <w:rPr>
          <w:rFonts w:ascii="Roboto" w:eastAsia="Roboto" w:hAnsi="Roboto" w:cs="Roboto"/>
          <w:sz w:val="28"/>
          <w:szCs w:val="28"/>
        </w:rPr>
        <w:t>cel, Microsoft solved by Power BI</w:t>
      </w:r>
      <w:r w:rsidRPr="00E35221">
        <w:rPr>
          <w:rFonts w:ascii="Roboto" w:eastAsia="Roboto" w:hAnsi="Roboto" w:cs="Roboto"/>
          <w:sz w:val="28"/>
          <w:szCs w:val="28"/>
        </w:rPr>
        <w:t>?</w:t>
      </w:r>
    </w:p>
    <w:p w14:paraId="0146A766" w14:textId="77777777" w:rsidR="008E414A" w:rsidRDefault="008E414A" w:rsidP="002F15DD">
      <w:pPr>
        <w:ind w:left="720"/>
        <w:rPr>
          <w:rFonts w:eastAsia="Times New Roman"/>
          <w:color w:val="3B3C3D"/>
          <w:sz w:val="24"/>
          <w:szCs w:val="24"/>
          <w:lang w:val="en-US" w:eastAsia="en-US"/>
        </w:rPr>
      </w:pPr>
    </w:p>
    <w:p w14:paraId="08364EAC" w14:textId="40BA745A" w:rsidR="00154849" w:rsidRPr="00154849" w:rsidRDefault="00154849" w:rsidP="00154849">
      <w:pPr>
        <w:ind w:left="720"/>
        <w:rPr>
          <w:color w:val="5C5C5C"/>
          <w:sz w:val="36"/>
          <w:szCs w:val="36"/>
          <w:shd w:val="clear" w:color="auto" w:fill="FFFFFF"/>
        </w:rPr>
      </w:pPr>
      <w:r>
        <w:rPr>
          <w:rFonts w:eastAsia="Times New Roman"/>
          <w:color w:val="3B3C3D"/>
          <w:sz w:val="24"/>
          <w:szCs w:val="24"/>
          <w:lang w:val="en-US" w:eastAsia="en-US"/>
        </w:rPr>
        <w:t xml:space="preserve">In excel it is difficult to manage reports from different people like managers analyst or other departments. </w:t>
      </w:r>
      <w:r w:rsidR="002F15DD" w:rsidRPr="002F15DD">
        <w:rPr>
          <w:rFonts w:eastAsia="Times New Roman"/>
          <w:color w:val="3B3C3D"/>
          <w:sz w:val="24"/>
          <w:szCs w:val="24"/>
          <w:lang w:val="en-US" w:eastAsia="en-US"/>
        </w:rPr>
        <w:t>By building a </w:t>
      </w:r>
      <w:hyperlink r:id="rId8" w:tgtFrame="_blank" w:history="1">
        <w:r w:rsidR="002F15DD" w:rsidRPr="002F15DD">
          <w:rPr>
            <w:rFonts w:eastAsia="Times New Roman"/>
            <w:color w:val="3B3C3D"/>
            <w:sz w:val="24"/>
            <w:szCs w:val="24"/>
            <w:lang w:val="en-US" w:eastAsia="en-US"/>
          </w:rPr>
          <w:t>Workspace</w:t>
        </w:r>
      </w:hyperlink>
      <w:r w:rsidR="002F15DD" w:rsidRPr="002F15DD">
        <w:rPr>
          <w:rFonts w:eastAsia="Times New Roman"/>
          <w:color w:val="3B3C3D"/>
          <w:sz w:val="24"/>
          <w:szCs w:val="24"/>
          <w:lang w:val="en-US" w:eastAsia="en-US"/>
        </w:rPr>
        <w:t> in Power BI, you can give your company the advantage of structuring and associating data schema into one place.</w:t>
      </w:r>
      <w:r>
        <w:rPr>
          <w:rFonts w:eastAsia="Times New Roman"/>
          <w:color w:val="3B3C3D"/>
          <w:sz w:val="24"/>
          <w:szCs w:val="24"/>
          <w:lang w:val="en-US" w:eastAsia="en-US"/>
        </w:rPr>
        <w:t xml:space="preserve"> </w:t>
      </w:r>
      <w:r w:rsidR="00B86924" w:rsidRPr="00B86924">
        <w:rPr>
          <w:rFonts w:eastAsia="Times New Roman"/>
          <w:color w:val="3B3C3D"/>
          <w:sz w:val="24"/>
          <w:szCs w:val="24"/>
          <w:lang w:val="en-US" w:eastAsia="en-US"/>
        </w:rPr>
        <w:t>By implementing </w:t>
      </w:r>
      <w:hyperlink r:id="rId9" w:tgtFrame="_blank" w:history="1">
        <w:r w:rsidR="00B86924" w:rsidRPr="00B86924">
          <w:rPr>
            <w:rFonts w:eastAsia="Times New Roman"/>
            <w:color w:val="3B3C3D"/>
            <w:sz w:val="24"/>
            <w:szCs w:val="24"/>
            <w:lang w:val="en-US" w:eastAsia="en-US"/>
          </w:rPr>
          <w:t>Row-Level Security</w:t>
        </w:r>
      </w:hyperlink>
      <w:r w:rsidR="00B86924" w:rsidRPr="00B86924">
        <w:rPr>
          <w:rFonts w:eastAsia="Times New Roman"/>
          <w:color w:val="3B3C3D"/>
          <w:sz w:val="24"/>
          <w:szCs w:val="24"/>
          <w:lang w:val="en-US" w:eastAsia="en-US"/>
        </w:rPr>
        <w:t> you can specify each set of data for a user or group. This means less analysis time needed, as just one view would b</w:t>
      </w:r>
      <w:r>
        <w:rPr>
          <w:rFonts w:eastAsia="Times New Roman"/>
          <w:color w:val="3B3C3D"/>
          <w:sz w:val="24"/>
          <w:szCs w:val="24"/>
          <w:lang w:val="en-US" w:eastAsia="en-US"/>
        </w:rPr>
        <w:t xml:space="preserve">e built for Power BI to deliver based on the predefined rules. Moreover the cloud services in power BI made it easy to moving and sharing data. Data can be uploaded from different on premise sources or reported directly from multiple cloud sources like AWS, Azure etc. </w:t>
      </w:r>
    </w:p>
    <w:p w14:paraId="2F7C9ED2" w14:textId="77777777" w:rsidR="00E35221" w:rsidRPr="00E35221" w:rsidRDefault="00E35221" w:rsidP="00E35221">
      <w:pPr>
        <w:ind w:left="720"/>
        <w:rPr>
          <w:rFonts w:ascii="Roboto" w:eastAsia="Roboto" w:hAnsi="Roboto" w:cs="Roboto"/>
          <w:sz w:val="28"/>
          <w:szCs w:val="28"/>
        </w:rPr>
      </w:pPr>
    </w:p>
    <w:p w14:paraId="6337A32A" w14:textId="085BBCBA" w:rsidR="00154849" w:rsidRDefault="00E35221" w:rsidP="00154849">
      <w:pPr>
        <w:numPr>
          <w:ilvl w:val="0"/>
          <w:numId w:val="1"/>
        </w:numPr>
        <w:rPr>
          <w:rFonts w:ascii="Roboto" w:eastAsia="Roboto" w:hAnsi="Roboto" w:cs="Roboto"/>
          <w:sz w:val="28"/>
          <w:szCs w:val="28"/>
        </w:rPr>
      </w:pPr>
      <w:r w:rsidRPr="00E35221">
        <w:rPr>
          <w:rFonts w:ascii="Roboto" w:eastAsia="Roboto" w:hAnsi="Roboto" w:cs="Roboto"/>
          <w:sz w:val="28"/>
          <w:szCs w:val="28"/>
        </w:rPr>
        <w:t>Explain Power</w:t>
      </w:r>
      <w:r w:rsidR="00FF7F80">
        <w:rPr>
          <w:rFonts w:ascii="Roboto" w:eastAsia="Roboto" w:hAnsi="Roboto" w:cs="Roboto"/>
          <w:sz w:val="28"/>
          <w:szCs w:val="28"/>
        </w:rPr>
        <w:t xml:space="preserve"> </w:t>
      </w:r>
      <w:r w:rsidRPr="00E35221">
        <w:rPr>
          <w:rFonts w:ascii="Roboto" w:eastAsia="Roboto" w:hAnsi="Roboto" w:cs="Roboto"/>
          <w:sz w:val="28"/>
          <w:szCs w:val="28"/>
        </w:rPr>
        <w:t>Query?</w:t>
      </w:r>
    </w:p>
    <w:p w14:paraId="4A11D86C" w14:textId="68C01624" w:rsidR="00154849" w:rsidRPr="00154849" w:rsidRDefault="00154849" w:rsidP="00154849">
      <w:pPr>
        <w:ind w:left="720"/>
        <w:rPr>
          <w:rFonts w:eastAsia="Times New Roman"/>
          <w:color w:val="3B3C3D"/>
          <w:sz w:val="24"/>
          <w:szCs w:val="24"/>
          <w:lang w:val="en-US" w:eastAsia="en-US"/>
        </w:rPr>
      </w:pPr>
      <w:r w:rsidRPr="00154849">
        <w:rPr>
          <w:rFonts w:eastAsia="Times New Roman"/>
          <w:color w:val="3B3C3D"/>
          <w:sz w:val="24"/>
          <w:szCs w:val="24"/>
          <w:lang w:val="en-US" w:eastAsia="en-US"/>
        </w:rPr>
        <w:t xml:space="preserve">Power Query is a data preparation and data transformation tool. It comes with </w:t>
      </w:r>
      <w:proofErr w:type="gramStart"/>
      <w:r w:rsidRPr="00154849">
        <w:rPr>
          <w:rFonts w:eastAsia="Times New Roman"/>
          <w:color w:val="3B3C3D"/>
          <w:sz w:val="24"/>
          <w:szCs w:val="24"/>
          <w:lang w:val="en-US" w:eastAsia="en-US"/>
        </w:rPr>
        <w:t>a</w:t>
      </w:r>
      <w:proofErr w:type="gramEnd"/>
      <w:r w:rsidRPr="00154849">
        <w:rPr>
          <w:rFonts w:eastAsia="Times New Roman"/>
          <w:color w:val="3B3C3D"/>
          <w:sz w:val="24"/>
          <w:szCs w:val="24"/>
          <w:lang w:val="en-US" w:eastAsia="en-US"/>
        </w:rPr>
        <w:t xml:space="preserve"> interface for getting data from sources and an power editor to edit or transform data.</w:t>
      </w:r>
      <w:r>
        <w:rPr>
          <w:rFonts w:eastAsia="Times New Roman"/>
          <w:color w:val="3B3C3D"/>
          <w:sz w:val="24"/>
          <w:szCs w:val="24"/>
          <w:lang w:val="en-US" w:eastAsia="en-US"/>
        </w:rPr>
        <w:t xml:space="preserve"> It is and ETL engine which lets you connect to different data sources. It is available in both Microsoft excel</w:t>
      </w:r>
      <w:r w:rsidR="00E823B2">
        <w:rPr>
          <w:rFonts w:eastAsia="Times New Roman"/>
          <w:color w:val="3B3C3D"/>
          <w:sz w:val="24"/>
          <w:szCs w:val="24"/>
          <w:lang w:val="en-US" w:eastAsia="en-US"/>
        </w:rPr>
        <w:t xml:space="preserve"> as well as P</w:t>
      </w:r>
      <w:r>
        <w:rPr>
          <w:rFonts w:eastAsia="Times New Roman"/>
          <w:color w:val="3B3C3D"/>
          <w:sz w:val="24"/>
          <w:szCs w:val="24"/>
          <w:lang w:val="en-US" w:eastAsia="en-US"/>
        </w:rPr>
        <w:t>ower</w:t>
      </w:r>
      <w:r w:rsidR="00E823B2">
        <w:rPr>
          <w:rFonts w:eastAsia="Times New Roman"/>
          <w:color w:val="3B3C3D"/>
          <w:sz w:val="24"/>
          <w:szCs w:val="24"/>
          <w:lang w:val="en-US" w:eastAsia="en-US"/>
        </w:rPr>
        <w:t xml:space="preserve"> </w:t>
      </w:r>
      <w:r>
        <w:rPr>
          <w:rFonts w:eastAsia="Times New Roman"/>
          <w:color w:val="3B3C3D"/>
          <w:sz w:val="24"/>
          <w:szCs w:val="24"/>
          <w:lang w:val="en-US" w:eastAsia="en-US"/>
        </w:rPr>
        <w:t xml:space="preserve">BI. </w:t>
      </w:r>
      <w:r w:rsidR="00E823B2">
        <w:rPr>
          <w:rFonts w:eastAsia="Times New Roman"/>
          <w:color w:val="3B3C3D"/>
          <w:sz w:val="24"/>
          <w:szCs w:val="24"/>
          <w:lang w:val="en-US" w:eastAsia="en-US"/>
        </w:rPr>
        <w:t xml:space="preserve">It helps in </w:t>
      </w:r>
      <w:r w:rsidRPr="00E823B2">
        <w:rPr>
          <w:rFonts w:eastAsia="Times New Roman"/>
          <w:color w:val="3B3C3D"/>
          <w:sz w:val="24"/>
          <w:szCs w:val="24"/>
          <w:lang w:val="en-US" w:eastAsia="en-US"/>
        </w:rPr>
        <w:t>saving users hours of time, reducing manual errors, and allowing users to source data from a central source of truth</w:t>
      </w:r>
      <w:r w:rsidR="00E823B2">
        <w:rPr>
          <w:rFonts w:eastAsia="Times New Roman"/>
          <w:color w:val="3B3C3D"/>
          <w:sz w:val="24"/>
          <w:szCs w:val="24"/>
          <w:lang w:val="en-US" w:eastAsia="en-US"/>
        </w:rPr>
        <w:t>.</w:t>
      </w:r>
    </w:p>
    <w:p w14:paraId="4263DFA5" w14:textId="77777777" w:rsidR="00154849" w:rsidRPr="00154849" w:rsidRDefault="00154849" w:rsidP="00154849">
      <w:pPr>
        <w:ind w:left="720"/>
        <w:rPr>
          <w:rFonts w:eastAsia="Times New Roman"/>
          <w:color w:val="3B3C3D"/>
          <w:sz w:val="24"/>
          <w:szCs w:val="24"/>
          <w:lang w:val="en-US" w:eastAsia="en-US"/>
        </w:rPr>
      </w:pPr>
    </w:p>
    <w:p w14:paraId="0C87A000" w14:textId="77777777" w:rsidR="00154849" w:rsidRPr="00154849" w:rsidRDefault="00154849" w:rsidP="00154849">
      <w:pPr>
        <w:ind w:left="720"/>
        <w:rPr>
          <w:rFonts w:ascii="Roboto" w:eastAsia="Roboto" w:hAnsi="Roboto" w:cs="Roboto"/>
          <w:sz w:val="28"/>
          <w:szCs w:val="28"/>
        </w:rPr>
      </w:pPr>
    </w:p>
    <w:p w14:paraId="39823F69" w14:textId="77777777" w:rsidR="00E35221" w:rsidRPr="00E35221" w:rsidRDefault="00E35221" w:rsidP="00E35221">
      <w:pPr>
        <w:ind w:left="720"/>
        <w:rPr>
          <w:rFonts w:ascii="Roboto" w:eastAsia="Roboto" w:hAnsi="Roboto" w:cs="Roboto"/>
          <w:sz w:val="28"/>
          <w:szCs w:val="28"/>
        </w:rPr>
      </w:pPr>
    </w:p>
    <w:p w14:paraId="54C77CF4" w14:textId="6EF62901"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lastRenderedPageBreak/>
        <w:t>Explain Power</w:t>
      </w:r>
      <w:r w:rsidR="00FF7F80">
        <w:rPr>
          <w:rFonts w:ascii="Roboto" w:eastAsia="Roboto" w:hAnsi="Roboto" w:cs="Roboto"/>
          <w:sz w:val="28"/>
          <w:szCs w:val="28"/>
        </w:rPr>
        <w:t xml:space="preserve"> </w:t>
      </w:r>
      <w:r w:rsidRPr="00E35221">
        <w:rPr>
          <w:rFonts w:ascii="Roboto" w:eastAsia="Roboto" w:hAnsi="Roboto" w:cs="Roboto"/>
          <w:sz w:val="28"/>
          <w:szCs w:val="28"/>
        </w:rPr>
        <w:t>Map?</w:t>
      </w:r>
    </w:p>
    <w:p w14:paraId="26F197DF" w14:textId="77777777" w:rsidR="00E823B2" w:rsidRPr="00E823B2" w:rsidRDefault="00E823B2" w:rsidP="00E823B2">
      <w:pPr>
        <w:shd w:val="clear" w:color="auto" w:fill="FFFFFF"/>
        <w:ind w:left="720"/>
        <w:rPr>
          <w:rFonts w:eastAsia="Times New Roman"/>
          <w:color w:val="202124"/>
          <w:sz w:val="24"/>
          <w:szCs w:val="24"/>
          <w:lang w:val="en" w:eastAsia="en-US"/>
        </w:rPr>
      </w:pPr>
      <w:r w:rsidRPr="00E823B2">
        <w:rPr>
          <w:rFonts w:eastAsia="Times New Roman"/>
          <w:color w:val="202124"/>
          <w:sz w:val="24"/>
          <w:szCs w:val="24"/>
          <w:lang w:val="en" w:eastAsia="en-US"/>
        </w:rPr>
        <w:t>It is used to map geographic data. What is the purpose of power map?</w:t>
      </w:r>
    </w:p>
    <w:p w14:paraId="0411865E" w14:textId="1D6C84A7" w:rsidR="00E35221" w:rsidRDefault="00E823B2" w:rsidP="00E823B2">
      <w:pPr>
        <w:shd w:val="clear" w:color="auto" w:fill="FFFFFF"/>
        <w:spacing w:line="240" w:lineRule="auto"/>
        <w:ind w:left="720"/>
        <w:rPr>
          <w:rFonts w:eastAsia="Times New Roman"/>
          <w:color w:val="202124"/>
          <w:sz w:val="24"/>
          <w:szCs w:val="24"/>
          <w:lang w:val="en" w:eastAsia="en-US"/>
        </w:rPr>
      </w:pPr>
      <w:r w:rsidRPr="00E823B2">
        <w:rPr>
          <w:rFonts w:eastAsia="Times New Roman"/>
          <w:color w:val="202124"/>
          <w:sz w:val="24"/>
          <w:szCs w:val="24"/>
          <w:lang w:val="en" w:eastAsia="en-US"/>
        </w:rPr>
        <w:t>A power map lets you discover insights you might not see in traditional two-dimensional (2-D) tables and charts.</w:t>
      </w:r>
      <w:r w:rsidR="004A6F4C">
        <w:rPr>
          <w:rFonts w:eastAsia="Times New Roman"/>
          <w:color w:val="202124"/>
          <w:sz w:val="24"/>
          <w:szCs w:val="24"/>
          <w:lang w:val="en" w:eastAsia="en-US"/>
        </w:rPr>
        <w:t xml:space="preserve"> </w:t>
      </w:r>
      <w:r w:rsidR="00326EBF" w:rsidRPr="00326EBF">
        <w:rPr>
          <w:rFonts w:eastAsia="Times New Roman"/>
          <w:color w:val="202124"/>
          <w:sz w:val="24"/>
          <w:szCs w:val="24"/>
          <w:lang w:val="en" w:eastAsia="en-US"/>
        </w:rPr>
        <w:t>Power Map aims to supplement existing mapping capabilities already available in Power View. Both tools rely on the Bing Maps service to serve up maps and geocode data. Power View displays maps in more of a classic reporting and analytical view, whereas Power Map is ideal for creating a story about geographic data.</w:t>
      </w:r>
    </w:p>
    <w:p w14:paraId="7CD73077" w14:textId="77777777" w:rsidR="00E823B2" w:rsidRPr="00E823B2" w:rsidRDefault="00E823B2" w:rsidP="00E823B2">
      <w:pPr>
        <w:shd w:val="clear" w:color="auto" w:fill="FFFFFF"/>
        <w:spacing w:line="240" w:lineRule="auto"/>
        <w:ind w:left="720"/>
        <w:rPr>
          <w:rFonts w:eastAsia="Times New Roman"/>
          <w:color w:val="202124"/>
          <w:sz w:val="24"/>
          <w:szCs w:val="24"/>
          <w:lang w:val="en" w:eastAsia="en-US"/>
        </w:rPr>
      </w:pPr>
    </w:p>
    <w:p w14:paraId="2F5C82F1" w14:textId="7E610F5A" w:rsidR="00E35221" w:rsidRDefault="00FF7F80" w:rsidP="00E35221">
      <w:pPr>
        <w:numPr>
          <w:ilvl w:val="0"/>
          <w:numId w:val="1"/>
        </w:numPr>
        <w:rPr>
          <w:rFonts w:ascii="Roboto" w:eastAsia="Roboto" w:hAnsi="Roboto" w:cs="Roboto"/>
          <w:sz w:val="28"/>
          <w:szCs w:val="28"/>
        </w:rPr>
      </w:pPr>
      <w:r>
        <w:rPr>
          <w:rFonts w:ascii="Roboto" w:eastAsia="Roboto" w:hAnsi="Roboto" w:cs="Roboto"/>
          <w:sz w:val="28"/>
          <w:szCs w:val="28"/>
        </w:rPr>
        <w:t>How P</w:t>
      </w:r>
      <w:r w:rsidR="00E35221" w:rsidRPr="00E35221">
        <w:rPr>
          <w:rFonts w:ascii="Roboto" w:eastAsia="Roboto" w:hAnsi="Roboto" w:cs="Roboto"/>
          <w:sz w:val="28"/>
          <w:szCs w:val="28"/>
        </w:rPr>
        <w:t>ower</w:t>
      </w:r>
      <w:r>
        <w:rPr>
          <w:rFonts w:ascii="Roboto" w:eastAsia="Roboto" w:hAnsi="Roboto" w:cs="Roboto"/>
          <w:sz w:val="28"/>
          <w:szCs w:val="28"/>
        </w:rPr>
        <w:t xml:space="preserve"> BI</w:t>
      </w:r>
      <w:r w:rsidR="00E35221" w:rsidRPr="00E35221">
        <w:rPr>
          <w:rFonts w:ascii="Roboto" w:eastAsia="Roboto" w:hAnsi="Roboto" w:cs="Roboto"/>
          <w:sz w:val="28"/>
          <w:szCs w:val="28"/>
        </w:rPr>
        <w:t xml:space="preserve"> eliminated the need to host SharePoint Server on premises?</w:t>
      </w:r>
    </w:p>
    <w:p w14:paraId="199CEA3B" w14:textId="160FBA36" w:rsidR="003043FA" w:rsidRPr="003043FA" w:rsidRDefault="003043FA" w:rsidP="003043FA">
      <w:pPr>
        <w:pStyle w:val="NormalWeb"/>
        <w:shd w:val="clear" w:color="auto" w:fill="FFFFFF"/>
        <w:spacing w:before="150" w:beforeAutospacing="0" w:after="150" w:afterAutospacing="0"/>
        <w:ind w:left="720"/>
        <w:rPr>
          <w:rFonts w:ascii="Arial" w:hAnsi="Arial" w:cs="Arial"/>
          <w:color w:val="202124"/>
          <w:lang w:val="en"/>
        </w:rPr>
      </w:pPr>
      <w:r w:rsidRPr="003043FA">
        <w:rPr>
          <w:rFonts w:ascii="Arial" w:hAnsi="Arial" w:cs="Arial"/>
          <w:color w:val="202124"/>
          <w:lang w:val="en"/>
        </w:rPr>
        <w:t>Now, customers can use </w:t>
      </w:r>
      <w:hyperlink r:id="rId10" w:history="1">
        <w:r w:rsidRPr="003043FA">
          <w:rPr>
            <w:rFonts w:ascii="Arial" w:hAnsi="Arial" w:cs="Arial"/>
            <w:color w:val="202124"/>
            <w:lang w:val="en"/>
          </w:rPr>
          <w:t>Power BI</w:t>
        </w:r>
      </w:hyperlink>
      <w:r w:rsidRPr="003043FA">
        <w:rPr>
          <w:rFonts w:ascii="Arial" w:hAnsi="Arial" w:cs="Arial"/>
          <w:color w:val="202124"/>
          <w:lang w:val="en"/>
        </w:rPr>
        <w:t xml:space="preserve"> and optionally integrate their Power BI content into SharePoint 2019 and SharePoint Online, using either Power BI or Power BI Report Server. We’re making this experience in Power BI better than ever by adding support for all major report types across both platforms, </w:t>
      </w:r>
      <w:proofErr w:type="gramStart"/>
      <w:r w:rsidRPr="003043FA">
        <w:rPr>
          <w:rFonts w:ascii="Arial" w:hAnsi="Arial" w:cs="Arial"/>
          <w:color w:val="202124"/>
          <w:lang w:val="en"/>
        </w:rPr>
        <w:t>Providing</w:t>
      </w:r>
      <w:proofErr w:type="gramEnd"/>
      <w:r w:rsidRPr="003043FA">
        <w:rPr>
          <w:rFonts w:ascii="Arial" w:hAnsi="Arial" w:cs="Arial"/>
          <w:color w:val="202124"/>
          <w:lang w:val="en"/>
        </w:rPr>
        <w:t xml:space="preserve"> easier ways to report on your data in SharePoint, Power Pivot Scheduled Data Refresh, Modern Authentication support.</w:t>
      </w:r>
    </w:p>
    <w:p w14:paraId="0B181346" w14:textId="77777777" w:rsidR="00E35221" w:rsidRPr="00E35221" w:rsidRDefault="00E35221" w:rsidP="00E35221">
      <w:pPr>
        <w:ind w:left="720"/>
        <w:rPr>
          <w:rFonts w:ascii="Roboto" w:eastAsia="Roboto" w:hAnsi="Roboto" w:cs="Roboto"/>
          <w:sz w:val="28"/>
          <w:szCs w:val="28"/>
        </w:rPr>
      </w:pPr>
    </w:p>
    <w:p w14:paraId="6E06DF27" w14:textId="42913986" w:rsidR="00F03ACF" w:rsidRDefault="00E35221" w:rsidP="00F03ACF">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the updates done in Power Bi </w:t>
      </w:r>
      <w:proofErr w:type="gramStart"/>
      <w:r w:rsidRPr="00E35221">
        <w:rPr>
          <w:rFonts w:ascii="Roboto" w:eastAsia="Roboto" w:hAnsi="Roboto" w:cs="Roboto"/>
          <w:sz w:val="28"/>
          <w:szCs w:val="28"/>
        </w:rPr>
        <w:t>Service(</w:t>
      </w:r>
      <w:proofErr w:type="gramEnd"/>
      <w:r w:rsidRPr="00E35221">
        <w:rPr>
          <w:rFonts w:ascii="Roboto" w:eastAsia="Roboto" w:hAnsi="Roboto" w:cs="Roboto"/>
          <w:sz w:val="28"/>
          <w:szCs w:val="28"/>
        </w:rPr>
        <w:t>power BI 2.0) as compared to older version ?</w:t>
      </w:r>
    </w:p>
    <w:p w14:paraId="5C496E31" w14:textId="4CB19A28" w:rsidR="00F03ACF" w:rsidRDefault="00B00003" w:rsidP="00F03ACF">
      <w:pPr>
        <w:pStyle w:val="ListParagraph"/>
        <w:rPr>
          <w:rFonts w:ascii="Roboto" w:eastAsia="Roboto" w:hAnsi="Roboto" w:cs="Roboto"/>
          <w:sz w:val="28"/>
          <w:szCs w:val="28"/>
        </w:rPr>
      </w:pPr>
      <w:r>
        <w:rPr>
          <w:rFonts w:ascii="Roboto" w:eastAsia="Roboto" w:hAnsi="Roboto" w:cs="Roboto"/>
          <w:sz w:val="28"/>
          <w:szCs w:val="28"/>
        </w:rPr>
        <w:t>In newer version the logo has been changed</w:t>
      </w:r>
    </w:p>
    <w:p w14:paraId="64296D6A" w14:textId="77777777" w:rsidR="00B00003" w:rsidRPr="00B00003" w:rsidRDefault="00B00003" w:rsidP="00B00003">
      <w:pPr>
        <w:shd w:val="clear" w:color="auto" w:fill="FFFFFF"/>
        <w:ind w:left="720"/>
        <w:rPr>
          <w:rFonts w:eastAsia="Times New Roman"/>
          <w:color w:val="202124"/>
          <w:sz w:val="24"/>
          <w:szCs w:val="24"/>
          <w:lang w:val="en" w:eastAsia="en-US"/>
        </w:rPr>
      </w:pPr>
      <w:r w:rsidRPr="00B00003">
        <w:rPr>
          <w:rFonts w:eastAsia="Times New Roman"/>
          <w:color w:val="202124"/>
          <w:sz w:val="24"/>
          <w:szCs w:val="24"/>
          <w:lang w:val="en" w:eastAsia="en-US"/>
        </w:rPr>
        <w:t xml:space="preserve">There are now two different sections in the “Get Data” of your workspace which each of them </w:t>
      </w:r>
      <w:proofErr w:type="gramStart"/>
      <w:r w:rsidRPr="00B00003">
        <w:rPr>
          <w:rFonts w:eastAsia="Times New Roman"/>
          <w:color w:val="202124"/>
          <w:sz w:val="24"/>
          <w:szCs w:val="24"/>
          <w:lang w:val="en" w:eastAsia="en-US"/>
        </w:rPr>
        <w:t>have</w:t>
      </w:r>
      <w:proofErr w:type="gramEnd"/>
      <w:r w:rsidRPr="00B00003">
        <w:rPr>
          <w:rFonts w:eastAsia="Times New Roman"/>
          <w:color w:val="202124"/>
          <w:sz w:val="24"/>
          <w:szCs w:val="24"/>
          <w:lang w:val="en" w:eastAsia="en-US"/>
        </w:rPr>
        <w:t xml:space="preserve"> two parts:</w:t>
      </w:r>
    </w:p>
    <w:p w14:paraId="2013345B" w14:textId="77777777" w:rsidR="00B00003" w:rsidRPr="00737BCF" w:rsidRDefault="00B00003" w:rsidP="00B00003">
      <w:pPr>
        <w:shd w:val="clear" w:color="auto" w:fill="FFFFFF"/>
        <w:ind w:left="720"/>
        <w:rPr>
          <w:rFonts w:eastAsia="Times New Roman"/>
          <w:b/>
          <w:color w:val="202124"/>
          <w:sz w:val="24"/>
          <w:szCs w:val="24"/>
          <w:lang w:val="en" w:eastAsia="en-US"/>
        </w:rPr>
      </w:pPr>
      <w:r w:rsidRPr="00737BCF">
        <w:rPr>
          <w:rFonts w:eastAsia="Times New Roman"/>
          <w:b/>
          <w:color w:val="202124"/>
          <w:sz w:val="24"/>
          <w:szCs w:val="24"/>
          <w:lang w:val="en" w:eastAsia="en-US"/>
        </w:rPr>
        <w:t>Content Pack Library</w:t>
      </w:r>
    </w:p>
    <w:p w14:paraId="1BCC5297" w14:textId="0BF21377" w:rsidR="00B00003" w:rsidRPr="00B00003" w:rsidRDefault="005D522D" w:rsidP="00B00003">
      <w:pPr>
        <w:shd w:val="clear" w:color="auto" w:fill="FFFFFF"/>
        <w:ind w:left="720"/>
        <w:rPr>
          <w:rFonts w:eastAsia="Times New Roman"/>
          <w:color w:val="202124"/>
          <w:sz w:val="24"/>
          <w:szCs w:val="24"/>
          <w:lang w:val="en" w:eastAsia="en-US"/>
        </w:rPr>
      </w:pPr>
      <w:r>
        <w:rPr>
          <w:rFonts w:eastAsia="Times New Roman"/>
          <w:b/>
          <w:color w:val="202124"/>
          <w:sz w:val="24"/>
          <w:szCs w:val="24"/>
          <w:lang w:val="en" w:eastAsia="en-US"/>
        </w:rPr>
        <w:t xml:space="preserve">My </w:t>
      </w:r>
      <w:proofErr w:type="gramStart"/>
      <w:r>
        <w:rPr>
          <w:rFonts w:eastAsia="Times New Roman"/>
          <w:b/>
          <w:color w:val="202124"/>
          <w:sz w:val="24"/>
          <w:szCs w:val="24"/>
          <w:lang w:val="en" w:eastAsia="en-US"/>
        </w:rPr>
        <w:t>o</w:t>
      </w:r>
      <w:r w:rsidR="00B00003" w:rsidRPr="00737BCF">
        <w:rPr>
          <w:rFonts w:eastAsia="Times New Roman"/>
          <w:b/>
          <w:color w:val="202124"/>
          <w:sz w:val="24"/>
          <w:szCs w:val="24"/>
          <w:lang w:val="en" w:eastAsia="en-US"/>
        </w:rPr>
        <w:t>rganization</w:t>
      </w:r>
      <w:r w:rsidR="00B00003">
        <w:rPr>
          <w:rFonts w:eastAsia="Times New Roman"/>
          <w:color w:val="202124"/>
          <w:sz w:val="24"/>
          <w:szCs w:val="24"/>
          <w:lang w:val="en" w:eastAsia="en-US"/>
        </w:rPr>
        <w:t xml:space="preserve"> </w:t>
      </w:r>
      <w:r w:rsidR="00B00003" w:rsidRPr="00B00003">
        <w:rPr>
          <w:rFonts w:eastAsia="Times New Roman"/>
          <w:color w:val="202124"/>
          <w:sz w:val="24"/>
          <w:szCs w:val="24"/>
          <w:lang w:val="en" w:eastAsia="en-US"/>
        </w:rPr>
        <w:t>:</w:t>
      </w:r>
      <w:proofErr w:type="gramEnd"/>
      <w:r w:rsidR="00B00003" w:rsidRPr="00B00003">
        <w:rPr>
          <w:rFonts w:eastAsia="Times New Roman"/>
          <w:color w:val="202124"/>
          <w:sz w:val="24"/>
          <w:szCs w:val="24"/>
          <w:lang w:val="en" w:eastAsia="en-US"/>
        </w:rPr>
        <w:t xml:space="preserve"> from here you can easily create you</w:t>
      </w:r>
      <w:r w:rsidR="00737BCF">
        <w:rPr>
          <w:rFonts w:eastAsia="Times New Roman"/>
          <w:color w:val="202124"/>
          <w:sz w:val="24"/>
          <w:szCs w:val="24"/>
          <w:lang w:val="en" w:eastAsia="en-US"/>
        </w:rPr>
        <w:t>r organiz</w:t>
      </w:r>
      <w:r w:rsidR="00B00003" w:rsidRPr="00B00003">
        <w:rPr>
          <w:rFonts w:eastAsia="Times New Roman"/>
          <w:color w:val="202124"/>
          <w:sz w:val="24"/>
          <w:szCs w:val="24"/>
          <w:lang w:val="en" w:eastAsia="en-US"/>
        </w:rPr>
        <w:t xml:space="preserve">ational content packs. A content pack is basically a </w:t>
      </w:r>
      <w:r w:rsidR="00737BCF">
        <w:rPr>
          <w:rFonts w:eastAsia="Times New Roman"/>
          <w:color w:val="202124"/>
          <w:sz w:val="24"/>
          <w:szCs w:val="24"/>
          <w:lang w:val="en" w:eastAsia="en-US"/>
        </w:rPr>
        <w:t>single repository to keep datase</w:t>
      </w:r>
      <w:r w:rsidR="00B00003" w:rsidRPr="00B00003">
        <w:rPr>
          <w:rFonts w:eastAsia="Times New Roman"/>
          <w:color w:val="202124"/>
          <w:sz w:val="24"/>
          <w:szCs w:val="24"/>
          <w:lang w:val="en" w:eastAsia="en-US"/>
        </w:rPr>
        <w:t>ts, reports, dashboards, Q&amp;A, integration with other data sources, data refresh and more. You can also package up and publish your dashboards, reports and datasets with your colleagues in a spec</w:t>
      </w:r>
      <w:r w:rsidR="003B5C5C">
        <w:rPr>
          <w:rFonts w:eastAsia="Times New Roman"/>
          <w:color w:val="202124"/>
          <w:sz w:val="24"/>
          <w:szCs w:val="24"/>
          <w:lang w:val="en" w:eastAsia="en-US"/>
        </w:rPr>
        <w:t>ific group or the entire organiz</w:t>
      </w:r>
      <w:r w:rsidR="00B00003" w:rsidRPr="00B00003">
        <w:rPr>
          <w:rFonts w:eastAsia="Times New Roman"/>
          <w:color w:val="202124"/>
          <w:sz w:val="24"/>
          <w:szCs w:val="24"/>
          <w:lang w:val="en" w:eastAsia="en-US"/>
        </w:rPr>
        <w:t>ation. You can also browse the content packs t</w:t>
      </w:r>
      <w:r w:rsidR="003B5C5C">
        <w:rPr>
          <w:rFonts w:eastAsia="Times New Roman"/>
          <w:color w:val="202124"/>
          <w:sz w:val="24"/>
          <w:szCs w:val="24"/>
          <w:lang w:val="en" w:eastAsia="en-US"/>
        </w:rPr>
        <w:t>hat other people in your organiz</w:t>
      </w:r>
      <w:r w:rsidR="00B00003" w:rsidRPr="00B00003">
        <w:rPr>
          <w:rFonts w:eastAsia="Times New Roman"/>
          <w:color w:val="202124"/>
          <w:sz w:val="24"/>
          <w:szCs w:val="24"/>
          <w:lang w:val="en" w:eastAsia="en-US"/>
        </w:rPr>
        <w:t>ation published.</w:t>
      </w:r>
    </w:p>
    <w:p w14:paraId="088921EE" w14:textId="77777777" w:rsidR="00B00003" w:rsidRPr="00B00003" w:rsidRDefault="00B00003" w:rsidP="00B00003">
      <w:pPr>
        <w:shd w:val="clear" w:color="auto" w:fill="FFFFFF"/>
        <w:ind w:left="720"/>
        <w:rPr>
          <w:rFonts w:eastAsia="Times New Roman"/>
          <w:color w:val="202124"/>
          <w:sz w:val="24"/>
          <w:szCs w:val="24"/>
          <w:lang w:val="en" w:eastAsia="en-US"/>
        </w:rPr>
      </w:pPr>
      <w:r w:rsidRPr="005D522D">
        <w:rPr>
          <w:rFonts w:eastAsia="Times New Roman"/>
          <w:b/>
          <w:color w:val="202124"/>
          <w:sz w:val="24"/>
          <w:szCs w:val="24"/>
          <w:lang w:val="en" w:eastAsia="en-US"/>
        </w:rPr>
        <w:t>Services</w:t>
      </w:r>
      <w:r w:rsidRPr="00B00003">
        <w:rPr>
          <w:rFonts w:eastAsia="Times New Roman"/>
          <w:color w:val="202124"/>
          <w:sz w:val="24"/>
          <w:szCs w:val="24"/>
          <w:lang w:val="en" w:eastAsia="en-US"/>
        </w:rPr>
        <w:t xml:space="preserve">: you can use lots of online services built to connect to different platforms like Microsoft Dynamics CRM, Microsoft Dynamics Marketing, Visual Studio </w:t>
      </w:r>
      <w:proofErr w:type="gramStart"/>
      <w:r w:rsidRPr="00B00003">
        <w:rPr>
          <w:rFonts w:eastAsia="Times New Roman"/>
          <w:color w:val="202124"/>
          <w:sz w:val="24"/>
          <w:szCs w:val="24"/>
          <w:lang w:val="en" w:eastAsia="en-US"/>
        </w:rPr>
        <w:t>Online ,</w:t>
      </w:r>
      <w:proofErr w:type="gramEnd"/>
      <w:r w:rsidRPr="00B00003">
        <w:rPr>
          <w:rFonts w:eastAsia="Times New Roman"/>
          <w:color w:val="202124"/>
          <w:sz w:val="24"/>
          <w:szCs w:val="24"/>
          <w:lang w:val="en" w:eastAsia="en-US"/>
        </w:rPr>
        <w:t xml:space="preserve"> and much more.</w:t>
      </w:r>
    </w:p>
    <w:p w14:paraId="0FE76E59" w14:textId="10207322" w:rsidR="00B00003" w:rsidRPr="00737BCF" w:rsidRDefault="005D522D" w:rsidP="00B00003">
      <w:pPr>
        <w:shd w:val="clear" w:color="auto" w:fill="FFFFFF"/>
        <w:ind w:left="720"/>
        <w:rPr>
          <w:rFonts w:eastAsia="Times New Roman"/>
          <w:b/>
          <w:color w:val="202124"/>
          <w:sz w:val="24"/>
          <w:szCs w:val="24"/>
          <w:lang w:val="en" w:eastAsia="en-US"/>
        </w:rPr>
      </w:pPr>
      <w:r>
        <w:rPr>
          <w:rFonts w:eastAsia="Times New Roman"/>
          <w:b/>
          <w:color w:val="202124"/>
          <w:sz w:val="24"/>
          <w:szCs w:val="24"/>
          <w:lang w:val="en" w:eastAsia="en-US"/>
        </w:rPr>
        <w:t>Import o</w:t>
      </w:r>
      <w:r w:rsidR="00B00003" w:rsidRPr="00737BCF">
        <w:rPr>
          <w:rFonts w:eastAsia="Times New Roman"/>
          <w:b/>
          <w:color w:val="202124"/>
          <w:sz w:val="24"/>
          <w:szCs w:val="24"/>
          <w:lang w:val="en" w:eastAsia="en-US"/>
        </w:rPr>
        <w:t>r Connect to Data</w:t>
      </w:r>
    </w:p>
    <w:p w14:paraId="3AEB44FE" w14:textId="1A89895C" w:rsidR="00B00003" w:rsidRPr="00B00003" w:rsidRDefault="00B00003" w:rsidP="005D522D">
      <w:pPr>
        <w:shd w:val="clear" w:color="auto" w:fill="FFFFFF"/>
        <w:ind w:left="720"/>
        <w:rPr>
          <w:rFonts w:eastAsia="Times New Roman"/>
          <w:color w:val="202124"/>
          <w:sz w:val="24"/>
          <w:szCs w:val="24"/>
          <w:lang w:val="en" w:eastAsia="en-US"/>
        </w:rPr>
      </w:pPr>
      <w:r w:rsidRPr="00B00003">
        <w:rPr>
          <w:rFonts w:eastAsia="Times New Roman"/>
          <w:color w:val="202124"/>
          <w:sz w:val="24"/>
          <w:szCs w:val="24"/>
          <w:lang w:val="en" w:eastAsia="en-US"/>
        </w:rPr>
        <w:t>Files: You can upload your reports, data or workbooks from Excel, Power BI Desktop or CSV files. The location of the files could be your local hard drive, on One</w:t>
      </w:r>
      <w:r w:rsidR="005D522D">
        <w:rPr>
          <w:rFonts w:eastAsia="Times New Roman"/>
          <w:color w:val="202124"/>
          <w:sz w:val="24"/>
          <w:szCs w:val="24"/>
          <w:lang w:val="en" w:eastAsia="en-US"/>
        </w:rPr>
        <w:t xml:space="preserve"> </w:t>
      </w:r>
      <w:r w:rsidRPr="00B00003">
        <w:rPr>
          <w:rFonts w:eastAsia="Times New Roman"/>
          <w:color w:val="202124"/>
          <w:sz w:val="24"/>
          <w:szCs w:val="24"/>
          <w:lang w:val="en" w:eastAsia="en-US"/>
        </w:rPr>
        <w:t>Drive Business or One</w:t>
      </w:r>
      <w:r w:rsidR="003B5C5C">
        <w:rPr>
          <w:rFonts w:eastAsia="Times New Roman"/>
          <w:color w:val="202124"/>
          <w:sz w:val="24"/>
          <w:szCs w:val="24"/>
          <w:lang w:val="en" w:eastAsia="en-US"/>
        </w:rPr>
        <w:t xml:space="preserve"> </w:t>
      </w:r>
      <w:r w:rsidRPr="00B00003">
        <w:rPr>
          <w:rFonts w:eastAsia="Times New Roman"/>
          <w:color w:val="202124"/>
          <w:sz w:val="24"/>
          <w:szCs w:val="24"/>
          <w:lang w:val="en" w:eastAsia="en-US"/>
        </w:rPr>
        <w:t>Drive Personal.</w:t>
      </w:r>
      <w:r w:rsidR="005D522D">
        <w:rPr>
          <w:rFonts w:eastAsia="Times New Roman"/>
          <w:color w:val="202124"/>
          <w:sz w:val="24"/>
          <w:szCs w:val="24"/>
          <w:lang w:val="en" w:eastAsia="en-US"/>
        </w:rPr>
        <w:t xml:space="preserve"> </w:t>
      </w:r>
      <w:r w:rsidRPr="00B00003">
        <w:rPr>
          <w:rFonts w:eastAsia="Times New Roman"/>
          <w:color w:val="202124"/>
          <w:sz w:val="24"/>
          <w:szCs w:val="24"/>
          <w:lang w:val="en" w:eastAsia="en-US"/>
        </w:rPr>
        <w:t>Databases: You can connect to Azure SQL Database, Azure SQL Data Warehouse, SQL Server Analysis Services Tabular Model or Azure HD</w:t>
      </w:r>
      <w:r w:rsidR="005D522D">
        <w:rPr>
          <w:rFonts w:eastAsia="Times New Roman"/>
          <w:color w:val="202124"/>
          <w:sz w:val="24"/>
          <w:szCs w:val="24"/>
          <w:lang w:val="en" w:eastAsia="en-US"/>
        </w:rPr>
        <w:t xml:space="preserve"> </w:t>
      </w:r>
      <w:r w:rsidRPr="00B00003">
        <w:rPr>
          <w:rFonts w:eastAsia="Times New Roman"/>
          <w:color w:val="202124"/>
          <w:sz w:val="24"/>
          <w:szCs w:val="24"/>
          <w:lang w:val="en" w:eastAsia="en-US"/>
        </w:rPr>
        <w:t>Insight (Spark) and browse your live data.</w:t>
      </w:r>
    </w:p>
    <w:p w14:paraId="24575D5E" w14:textId="77777777" w:rsidR="00B00003" w:rsidRPr="00B00003" w:rsidRDefault="00B00003" w:rsidP="00B00003">
      <w:pPr>
        <w:shd w:val="clear" w:color="auto" w:fill="FFFFFF"/>
        <w:ind w:left="720"/>
        <w:rPr>
          <w:rFonts w:eastAsia="Times New Roman"/>
          <w:color w:val="202124"/>
          <w:sz w:val="24"/>
          <w:szCs w:val="24"/>
          <w:lang w:val="en" w:eastAsia="en-US"/>
        </w:rPr>
      </w:pPr>
    </w:p>
    <w:p w14:paraId="73559116" w14:textId="77777777" w:rsidR="00F03ACF" w:rsidRPr="00737BCF" w:rsidRDefault="00F03ACF" w:rsidP="00B00003">
      <w:pPr>
        <w:shd w:val="clear" w:color="auto" w:fill="FFFFFF"/>
        <w:ind w:left="720"/>
        <w:rPr>
          <w:rFonts w:eastAsia="Times New Roman"/>
          <w:b/>
          <w:color w:val="202124"/>
          <w:sz w:val="24"/>
          <w:szCs w:val="24"/>
          <w:lang w:val="en" w:eastAsia="en-US"/>
        </w:rPr>
      </w:pPr>
      <w:r w:rsidRPr="00737BCF">
        <w:rPr>
          <w:rFonts w:eastAsia="Times New Roman"/>
          <w:b/>
          <w:color w:val="202124"/>
          <w:sz w:val="24"/>
          <w:szCs w:val="24"/>
          <w:lang w:val="en" w:eastAsia="en-US"/>
        </w:rPr>
        <w:t>Power BI for Office 365</w:t>
      </w:r>
    </w:p>
    <w:p w14:paraId="5858A89D" w14:textId="4F95FE77" w:rsidR="00F03ACF" w:rsidRPr="00B00003" w:rsidRDefault="00F03ACF" w:rsidP="00B00003">
      <w:pPr>
        <w:shd w:val="clear" w:color="auto" w:fill="FFFFFF"/>
        <w:ind w:left="720"/>
        <w:rPr>
          <w:rFonts w:eastAsia="Times New Roman"/>
          <w:color w:val="202124"/>
          <w:sz w:val="24"/>
          <w:szCs w:val="24"/>
          <w:lang w:val="en" w:eastAsia="en-US"/>
        </w:rPr>
      </w:pPr>
      <w:r w:rsidRPr="00B00003">
        <w:rPr>
          <w:rFonts w:eastAsia="Times New Roman"/>
          <w:color w:val="202124"/>
          <w:sz w:val="24"/>
          <w:szCs w:val="24"/>
          <w:lang w:val="en" w:eastAsia="en-US"/>
        </w:rPr>
        <w:t>Now you can easily switch to your Power BI for Office 365 account. There is also a link for Power BI which is newly added to Power BI 365.</w:t>
      </w:r>
    </w:p>
    <w:p w14:paraId="34C6C506" w14:textId="77777777" w:rsidR="00737BCF" w:rsidRDefault="00737BCF" w:rsidP="00737BCF">
      <w:pPr>
        <w:shd w:val="clear" w:color="auto" w:fill="FFFFFF"/>
        <w:ind w:firstLine="720"/>
        <w:rPr>
          <w:rFonts w:eastAsia="Times New Roman"/>
          <w:b/>
          <w:color w:val="202124"/>
          <w:sz w:val="24"/>
          <w:szCs w:val="24"/>
          <w:lang w:val="en" w:eastAsia="en-US"/>
        </w:rPr>
      </w:pPr>
    </w:p>
    <w:p w14:paraId="41FECCCF" w14:textId="77777777" w:rsidR="00F03ACF" w:rsidRDefault="00F03ACF" w:rsidP="00737BCF">
      <w:pPr>
        <w:shd w:val="clear" w:color="auto" w:fill="FFFFFF"/>
        <w:ind w:firstLine="720"/>
        <w:rPr>
          <w:rFonts w:eastAsia="Times New Roman"/>
          <w:b/>
          <w:color w:val="202124"/>
          <w:sz w:val="24"/>
          <w:szCs w:val="24"/>
          <w:lang w:val="en" w:eastAsia="en-US"/>
        </w:rPr>
      </w:pPr>
      <w:r w:rsidRPr="00737BCF">
        <w:rPr>
          <w:rFonts w:eastAsia="Times New Roman"/>
          <w:b/>
          <w:color w:val="202124"/>
          <w:sz w:val="24"/>
          <w:szCs w:val="24"/>
          <w:lang w:val="en" w:eastAsia="en-US"/>
        </w:rPr>
        <w:t>Manage Personal Storage</w:t>
      </w:r>
    </w:p>
    <w:p w14:paraId="260A57CD" w14:textId="5ED3B6E1" w:rsidR="00737BCF" w:rsidRPr="00737BCF" w:rsidRDefault="00737BCF" w:rsidP="005D522D">
      <w:pPr>
        <w:shd w:val="clear" w:color="auto" w:fill="FFFFFF"/>
        <w:ind w:left="720"/>
        <w:rPr>
          <w:rFonts w:eastAsia="Times New Roman"/>
          <w:color w:val="202124"/>
          <w:sz w:val="24"/>
          <w:szCs w:val="24"/>
          <w:lang w:val="en" w:eastAsia="en-US"/>
        </w:rPr>
      </w:pPr>
      <w:r w:rsidRPr="00737BCF">
        <w:rPr>
          <w:rFonts w:eastAsia="Times New Roman"/>
          <w:color w:val="202124"/>
          <w:sz w:val="24"/>
          <w:szCs w:val="24"/>
          <w:lang w:val="en" w:eastAsia="en-US"/>
        </w:rPr>
        <w:t xml:space="preserve">Click on Manage Personal Storage to see how you consumed your storage. You can also see the volume consumed by the datasets that are shared with you by clicking on “Owned by </w:t>
      </w:r>
      <w:proofErr w:type="gramStart"/>
      <w:r w:rsidRPr="00737BCF">
        <w:rPr>
          <w:rFonts w:eastAsia="Times New Roman"/>
          <w:color w:val="202124"/>
          <w:sz w:val="24"/>
          <w:szCs w:val="24"/>
          <w:lang w:val="en" w:eastAsia="en-US"/>
        </w:rPr>
        <w:t>Others</w:t>
      </w:r>
      <w:proofErr w:type="gramEnd"/>
      <w:r>
        <w:rPr>
          <w:rFonts w:eastAsia="Times New Roman"/>
          <w:color w:val="202124"/>
          <w:sz w:val="24"/>
          <w:szCs w:val="24"/>
          <w:lang w:val="en" w:eastAsia="en-US"/>
        </w:rPr>
        <w:t>.</w:t>
      </w:r>
      <w:r w:rsidR="003043FA">
        <w:rPr>
          <w:rFonts w:eastAsia="Times New Roman"/>
          <w:color w:val="202124"/>
          <w:sz w:val="24"/>
          <w:szCs w:val="24"/>
          <w:lang w:val="en" w:eastAsia="en-US"/>
        </w:rPr>
        <w:t>”</w:t>
      </w:r>
    </w:p>
    <w:p w14:paraId="413F8545" w14:textId="77777777" w:rsidR="00F03ACF" w:rsidRPr="00B00003" w:rsidRDefault="00F03ACF" w:rsidP="00B00003">
      <w:pPr>
        <w:shd w:val="clear" w:color="auto" w:fill="FFFFFF"/>
        <w:ind w:left="720"/>
        <w:rPr>
          <w:rFonts w:eastAsia="Times New Roman"/>
          <w:color w:val="202124"/>
          <w:sz w:val="24"/>
          <w:szCs w:val="24"/>
          <w:lang w:val="en" w:eastAsia="en-US"/>
        </w:rPr>
      </w:pPr>
    </w:p>
    <w:p w14:paraId="00000007" w14:textId="77777777" w:rsidR="006D11BE" w:rsidRDefault="006D11BE">
      <w:pPr>
        <w:rPr>
          <w:rFonts w:ascii="Roboto" w:eastAsia="Roboto" w:hAnsi="Roboto" w:cs="Roboto"/>
          <w:b/>
          <w:sz w:val="40"/>
          <w:szCs w:val="40"/>
        </w:rPr>
      </w:pPr>
    </w:p>
    <w:sectPr w:rsidR="006D11BE" w:rsidSect="00FF7F80">
      <w:headerReference w:type="default" r:id="rId11"/>
      <w:footerReference w:type="default" r:id="rId12"/>
      <w:pgSz w:w="11909" w:h="16834"/>
      <w:pgMar w:top="141" w:right="569"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F7E566" w14:textId="77777777" w:rsidR="00BB7F6F" w:rsidRDefault="00BB7F6F">
      <w:pPr>
        <w:spacing w:line="240" w:lineRule="auto"/>
      </w:pPr>
      <w:r>
        <w:separator/>
      </w:r>
    </w:p>
  </w:endnote>
  <w:endnote w:type="continuationSeparator" w:id="0">
    <w:p w14:paraId="4FFFB9B7" w14:textId="77777777" w:rsidR="00BB7F6F" w:rsidRDefault="00BB7F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B" w14:textId="77777777" w:rsidR="00B00003" w:rsidRDefault="00B00003"/>
  <w:p w14:paraId="0000000C" w14:textId="77777777" w:rsidR="00B00003" w:rsidRDefault="00BB7F6F">
    <w:r>
      <w:pict w14:anchorId="4DC2F439">
        <v:rect id="_x0000_i1026" style="width:0;height:1.5pt" o:hralign="center" o:hrstd="t" o:hr="t" fillcolor="#a0a0a0" stroked="f"/>
      </w:pict>
    </w:r>
  </w:p>
  <w:p w14:paraId="0000000D" w14:textId="77777777" w:rsidR="00B00003" w:rsidRDefault="00B0000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39C86E" w14:textId="77777777" w:rsidR="00BB7F6F" w:rsidRDefault="00BB7F6F">
      <w:pPr>
        <w:spacing w:line="240" w:lineRule="auto"/>
      </w:pPr>
      <w:r>
        <w:separator/>
      </w:r>
    </w:p>
  </w:footnote>
  <w:footnote w:type="continuationSeparator" w:id="0">
    <w:p w14:paraId="66509108" w14:textId="77777777" w:rsidR="00BB7F6F" w:rsidRDefault="00BB7F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08" w14:textId="77777777" w:rsidR="00B00003" w:rsidRDefault="00B00003"/>
  <w:p w14:paraId="00000009" w14:textId="77777777" w:rsidR="00B00003" w:rsidRDefault="00BB7F6F">
    <w:r>
      <w:pict w14:anchorId="781D390E">
        <v:rect id="_x0000_i1025" style="width:0;height:1.5pt" o:hralign="center" o:hrstd="t" o:hr="t" fillcolor="#a0a0a0" stroked="f"/>
      </w:pict>
    </w:r>
  </w:p>
  <w:p w14:paraId="0000000A" w14:textId="77777777" w:rsidR="00B00003" w:rsidRDefault="00BB7F6F">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B7ADA"/>
    <w:multiLevelType w:val="multilevel"/>
    <w:tmpl w:val="979C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432A88"/>
    <w:multiLevelType w:val="multilevel"/>
    <w:tmpl w:val="AF88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CF63D1"/>
    <w:multiLevelType w:val="multilevel"/>
    <w:tmpl w:val="063EC5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0273C3"/>
    <w:multiLevelType w:val="multilevel"/>
    <w:tmpl w:val="8864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6FF1067"/>
    <w:multiLevelType w:val="multilevel"/>
    <w:tmpl w:val="F6B2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F35896"/>
    <w:multiLevelType w:val="multilevel"/>
    <w:tmpl w:val="9B28FC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154849"/>
    <w:rsid w:val="001B5CBC"/>
    <w:rsid w:val="002F15DD"/>
    <w:rsid w:val="003043FA"/>
    <w:rsid w:val="00326EBF"/>
    <w:rsid w:val="003304E3"/>
    <w:rsid w:val="003B5C5C"/>
    <w:rsid w:val="004435CF"/>
    <w:rsid w:val="004A6F4C"/>
    <w:rsid w:val="004B1D57"/>
    <w:rsid w:val="004B425B"/>
    <w:rsid w:val="005D522D"/>
    <w:rsid w:val="006D11BE"/>
    <w:rsid w:val="00737BCF"/>
    <w:rsid w:val="008103B4"/>
    <w:rsid w:val="008E414A"/>
    <w:rsid w:val="00B00003"/>
    <w:rsid w:val="00B546CB"/>
    <w:rsid w:val="00B86924"/>
    <w:rsid w:val="00BB7F6F"/>
    <w:rsid w:val="00D9331B"/>
    <w:rsid w:val="00E35221"/>
    <w:rsid w:val="00E823B2"/>
    <w:rsid w:val="00F03ACF"/>
    <w:rsid w:val="00F41476"/>
    <w:rsid w:val="00FF7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10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4B1D5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4B1D57"/>
    <w:rPr>
      <w:color w:val="0000FF"/>
      <w:u w:val="single"/>
    </w:rPr>
  </w:style>
  <w:style w:type="character" w:customStyle="1" w:styleId="hgkelc">
    <w:name w:val="hgkelc"/>
    <w:basedOn w:val="DefaultParagraphFont"/>
    <w:rsid w:val="00154849"/>
  </w:style>
  <w:style w:type="character" w:customStyle="1" w:styleId="kx21rb">
    <w:name w:val="kx21rb"/>
    <w:basedOn w:val="DefaultParagraphFont"/>
    <w:rsid w:val="00154849"/>
  </w:style>
  <w:style w:type="paragraph" w:styleId="ListParagraph">
    <w:name w:val="List Paragraph"/>
    <w:basedOn w:val="Normal"/>
    <w:uiPriority w:val="34"/>
    <w:qFormat/>
    <w:rsid w:val="00F03A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4B1D5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4B1D57"/>
    <w:rPr>
      <w:color w:val="0000FF"/>
      <w:u w:val="single"/>
    </w:rPr>
  </w:style>
  <w:style w:type="character" w:customStyle="1" w:styleId="hgkelc">
    <w:name w:val="hgkelc"/>
    <w:basedOn w:val="DefaultParagraphFont"/>
    <w:rsid w:val="00154849"/>
  </w:style>
  <w:style w:type="character" w:customStyle="1" w:styleId="kx21rb">
    <w:name w:val="kx21rb"/>
    <w:basedOn w:val="DefaultParagraphFont"/>
    <w:rsid w:val="00154849"/>
  </w:style>
  <w:style w:type="paragraph" w:styleId="ListParagraph">
    <w:name w:val="List Paragraph"/>
    <w:basedOn w:val="Normal"/>
    <w:uiPriority w:val="34"/>
    <w:qFormat/>
    <w:rsid w:val="00F03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92294">
      <w:bodyDiv w:val="1"/>
      <w:marLeft w:val="0"/>
      <w:marRight w:val="0"/>
      <w:marTop w:val="0"/>
      <w:marBottom w:val="0"/>
      <w:divBdr>
        <w:top w:val="none" w:sz="0" w:space="0" w:color="auto"/>
        <w:left w:val="none" w:sz="0" w:space="0" w:color="auto"/>
        <w:bottom w:val="none" w:sz="0" w:space="0" w:color="auto"/>
        <w:right w:val="none" w:sz="0" w:space="0" w:color="auto"/>
      </w:divBdr>
    </w:div>
    <w:div w:id="111560366">
      <w:bodyDiv w:val="1"/>
      <w:marLeft w:val="0"/>
      <w:marRight w:val="0"/>
      <w:marTop w:val="0"/>
      <w:marBottom w:val="0"/>
      <w:divBdr>
        <w:top w:val="none" w:sz="0" w:space="0" w:color="auto"/>
        <w:left w:val="none" w:sz="0" w:space="0" w:color="auto"/>
        <w:bottom w:val="none" w:sz="0" w:space="0" w:color="auto"/>
        <w:right w:val="none" w:sz="0" w:space="0" w:color="auto"/>
      </w:divBdr>
    </w:div>
    <w:div w:id="160631599">
      <w:bodyDiv w:val="1"/>
      <w:marLeft w:val="0"/>
      <w:marRight w:val="0"/>
      <w:marTop w:val="0"/>
      <w:marBottom w:val="0"/>
      <w:divBdr>
        <w:top w:val="none" w:sz="0" w:space="0" w:color="auto"/>
        <w:left w:val="none" w:sz="0" w:space="0" w:color="auto"/>
        <w:bottom w:val="none" w:sz="0" w:space="0" w:color="auto"/>
        <w:right w:val="none" w:sz="0" w:space="0" w:color="auto"/>
      </w:divBdr>
    </w:div>
    <w:div w:id="187720220">
      <w:bodyDiv w:val="1"/>
      <w:marLeft w:val="0"/>
      <w:marRight w:val="0"/>
      <w:marTop w:val="0"/>
      <w:marBottom w:val="0"/>
      <w:divBdr>
        <w:top w:val="none" w:sz="0" w:space="0" w:color="auto"/>
        <w:left w:val="none" w:sz="0" w:space="0" w:color="auto"/>
        <w:bottom w:val="none" w:sz="0" w:space="0" w:color="auto"/>
        <w:right w:val="none" w:sz="0" w:space="0" w:color="auto"/>
      </w:divBdr>
      <w:divsChild>
        <w:div w:id="658115994">
          <w:marLeft w:val="0"/>
          <w:marRight w:val="0"/>
          <w:marTop w:val="0"/>
          <w:marBottom w:val="0"/>
          <w:divBdr>
            <w:top w:val="none" w:sz="0" w:space="0" w:color="auto"/>
            <w:left w:val="none" w:sz="0" w:space="0" w:color="auto"/>
            <w:bottom w:val="none" w:sz="0" w:space="0" w:color="auto"/>
            <w:right w:val="none" w:sz="0" w:space="0" w:color="auto"/>
          </w:divBdr>
          <w:divsChild>
            <w:div w:id="1280723617">
              <w:marLeft w:val="0"/>
              <w:marRight w:val="0"/>
              <w:marTop w:val="180"/>
              <w:marBottom w:val="180"/>
              <w:divBdr>
                <w:top w:val="none" w:sz="0" w:space="0" w:color="auto"/>
                <w:left w:val="none" w:sz="0" w:space="0" w:color="auto"/>
                <w:bottom w:val="none" w:sz="0" w:space="0" w:color="auto"/>
                <w:right w:val="none" w:sz="0" w:space="0" w:color="auto"/>
              </w:divBdr>
            </w:div>
          </w:divsChild>
        </w:div>
        <w:div w:id="1738087293">
          <w:marLeft w:val="0"/>
          <w:marRight w:val="0"/>
          <w:marTop w:val="0"/>
          <w:marBottom w:val="0"/>
          <w:divBdr>
            <w:top w:val="none" w:sz="0" w:space="0" w:color="auto"/>
            <w:left w:val="none" w:sz="0" w:space="0" w:color="auto"/>
            <w:bottom w:val="none" w:sz="0" w:space="0" w:color="auto"/>
            <w:right w:val="none" w:sz="0" w:space="0" w:color="auto"/>
          </w:divBdr>
          <w:divsChild>
            <w:div w:id="1980107970">
              <w:marLeft w:val="0"/>
              <w:marRight w:val="0"/>
              <w:marTop w:val="0"/>
              <w:marBottom w:val="0"/>
              <w:divBdr>
                <w:top w:val="none" w:sz="0" w:space="0" w:color="auto"/>
                <w:left w:val="none" w:sz="0" w:space="0" w:color="auto"/>
                <w:bottom w:val="none" w:sz="0" w:space="0" w:color="auto"/>
                <w:right w:val="none" w:sz="0" w:space="0" w:color="auto"/>
              </w:divBdr>
              <w:divsChild>
                <w:div w:id="1765225512">
                  <w:marLeft w:val="0"/>
                  <w:marRight w:val="0"/>
                  <w:marTop w:val="0"/>
                  <w:marBottom w:val="0"/>
                  <w:divBdr>
                    <w:top w:val="none" w:sz="0" w:space="0" w:color="auto"/>
                    <w:left w:val="none" w:sz="0" w:space="0" w:color="auto"/>
                    <w:bottom w:val="none" w:sz="0" w:space="0" w:color="auto"/>
                    <w:right w:val="none" w:sz="0" w:space="0" w:color="auto"/>
                  </w:divBdr>
                  <w:divsChild>
                    <w:div w:id="361518272">
                      <w:marLeft w:val="0"/>
                      <w:marRight w:val="0"/>
                      <w:marTop w:val="0"/>
                      <w:marBottom w:val="0"/>
                      <w:divBdr>
                        <w:top w:val="none" w:sz="0" w:space="0" w:color="auto"/>
                        <w:left w:val="none" w:sz="0" w:space="0" w:color="auto"/>
                        <w:bottom w:val="none" w:sz="0" w:space="0" w:color="auto"/>
                        <w:right w:val="none" w:sz="0" w:space="0" w:color="auto"/>
                      </w:divBdr>
                      <w:divsChild>
                        <w:div w:id="608463553">
                          <w:marLeft w:val="0"/>
                          <w:marRight w:val="0"/>
                          <w:marTop w:val="0"/>
                          <w:marBottom w:val="0"/>
                          <w:divBdr>
                            <w:top w:val="none" w:sz="0" w:space="0" w:color="auto"/>
                            <w:left w:val="none" w:sz="0" w:space="0" w:color="auto"/>
                            <w:bottom w:val="none" w:sz="0" w:space="0" w:color="auto"/>
                            <w:right w:val="none" w:sz="0" w:space="0" w:color="auto"/>
                          </w:divBdr>
                          <w:divsChild>
                            <w:div w:id="11868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136578">
      <w:bodyDiv w:val="1"/>
      <w:marLeft w:val="0"/>
      <w:marRight w:val="0"/>
      <w:marTop w:val="0"/>
      <w:marBottom w:val="0"/>
      <w:divBdr>
        <w:top w:val="none" w:sz="0" w:space="0" w:color="auto"/>
        <w:left w:val="none" w:sz="0" w:space="0" w:color="auto"/>
        <w:bottom w:val="none" w:sz="0" w:space="0" w:color="auto"/>
        <w:right w:val="none" w:sz="0" w:space="0" w:color="auto"/>
      </w:divBdr>
    </w:div>
    <w:div w:id="732584405">
      <w:bodyDiv w:val="1"/>
      <w:marLeft w:val="0"/>
      <w:marRight w:val="0"/>
      <w:marTop w:val="0"/>
      <w:marBottom w:val="0"/>
      <w:divBdr>
        <w:top w:val="none" w:sz="0" w:space="0" w:color="auto"/>
        <w:left w:val="none" w:sz="0" w:space="0" w:color="auto"/>
        <w:bottom w:val="none" w:sz="0" w:space="0" w:color="auto"/>
        <w:right w:val="none" w:sz="0" w:space="0" w:color="auto"/>
      </w:divBdr>
    </w:div>
    <w:div w:id="812257689">
      <w:bodyDiv w:val="1"/>
      <w:marLeft w:val="0"/>
      <w:marRight w:val="0"/>
      <w:marTop w:val="0"/>
      <w:marBottom w:val="0"/>
      <w:divBdr>
        <w:top w:val="none" w:sz="0" w:space="0" w:color="auto"/>
        <w:left w:val="none" w:sz="0" w:space="0" w:color="auto"/>
        <w:bottom w:val="none" w:sz="0" w:space="0" w:color="auto"/>
        <w:right w:val="none" w:sz="0" w:space="0" w:color="auto"/>
      </w:divBdr>
    </w:div>
    <w:div w:id="1280184069">
      <w:bodyDiv w:val="1"/>
      <w:marLeft w:val="0"/>
      <w:marRight w:val="0"/>
      <w:marTop w:val="0"/>
      <w:marBottom w:val="0"/>
      <w:divBdr>
        <w:top w:val="none" w:sz="0" w:space="0" w:color="auto"/>
        <w:left w:val="none" w:sz="0" w:space="0" w:color="auto"/>
        <w:bottom w:val="none" w:sz="0" w:space="0" w:color="auto"/>
        <w:right w:val="none" w:sz="0" w:space="0" w:color="auto"/>
      </w:divBdr>
      <w:divsChild>
        <w:div w:id="1012294375">
          <w:marLeft w:val="0"/>
          <w:marRight w:val="0"/>
          <w:marTop w:val="0"/>
          <w:marBottom w:val="0"/>
          <w:divBdr>
            <w:top w:val="none" w:sz="0" w:space="0" w:color="auto"/>
            <w:left w:val="none" w:sz="0" w:space="0" w:color="auto"/>
            <w:bottom w:val="none" w:sz="0" w:space="0" w:color="auto"/>
            <w:right w:val="none" w:sz="0" w:space="0" w:color="auto"/>
          </w:divBdr>
        </w:div>
      </w:divsChild>
    </w:div>
    <w:div w:id="1422144342">
      <w:bodyDiv w:val="1"/>
      <w:marLeft w:val="0"/>
      <w:marRight w:val="0"/>
      <w:marTop w:val="0"/>
      <w:marBottom w:val="0"/>
      <w:divBdr>
        <w:top w:val="none" w:sz="0" w:space="0" w:color="auto"/>
        <w:left w:val="none" w:sz="0" w:space="0" w:color="auto"/>
        <w:bottom w:val="none" w:sz="0" w:space="0" w:color="auto"/>
        <w:right w:val="none" w:sz="0" w:space="0" w:color="auto"/>
      </w:divBdr>
      <w:divsChild>
        <w:div w:id="360520384">
          <w:marLeft w:val="0"/>
          <w:marRight w:val="0"/>
          <w:marTop w:val="0"/>
          <w:marBottom w:val="0"/>
          <w:divBdr>
            <w:top w:val="none" w:sz="0" w:space="0" w:color="auto"/>
            <w:left w:val="none" w:sz="0" w:space="0" w:color="auto"/>
            <w:bottom w:val="none" w:sz="0" w:space="0" w:color="auto"/>
            <w:right w:val="none" w:sz="0" w:space="0" w:color="auto"/>
          </w:divBdr>
        </w:div>
        <w:div w:id="1179850552">
          <w:marLeft w:val="0"/>
          <w:marRight w:val="0"/>
          <w:marTop w:val="0"/>
          <w:marBottom w:val="0"/>
          <w:divBdr>
            <w:top w:val="none" w:sz="0" w:space="0" w:color="auto"/>
            <w:left w:val="none" w:sz="0" w:space="0" w:color="auto"/>
            <w:bottom w:val="none" w:sz="0" w:space="0" w:color="auto"/>
            <w:right w:val="none" w:sz="0" w:space="0" w:color="auto"/>
          </w:divBdr>
        </w:div>
        <w:div w:id="1494951662">
          <w:marLeft w:val="0"/>
          <w:marRight w:val="0"/>
          <w:marTop w:val="0"/>
          <w:marBottom w:val="0"/>
          <w:divBdr>
            <w:top w:val="none" w:sz="0" w:space="0" w:color="auto"/>
            <w:left w:val="none" w:sz="0" w:space="0" w:color="auto"/>
            <w:bottom w:val="none" w:sz="0" w:space="0" w:color="auto"/>
            <w:right w:val="none" w:sz="0" w:space="0" w:color="auto"/>
          </w:divBdr>
        </w:div>
        <w:div w:id="249198833">
          <w:marLeft w:val="0"/>
          <w:marRight w:val="0"/>
          <w:marTop w:val="0"/>
          <w:marBottom w:val="0"/>
          <w:divBdr>
            <w:top w:val="none" w:sz="0" w:space="0" w:color="auto"/>
            <w:left w:val="none" w:sz="0" w:space="0" w:color="auto"/>
            <w:bottom w:val="none" w:sz="0" w:space="0" w:color="auto"/>
            <w:right w:val="none" w:sz="0" w:space="0" w:color="auto"/>
          </w:divBdr>
        </w:div>
        <w:div w:id="1872959209">
          <w:marLeft w:val="0"/>
          <w:marRight w:val="0"/>
          <w:marTop w:val="0"/>
          <w:marBottom w:val="0"/>
          <w:divBdr>
            <w:top w:val="none" w:sz="0" w:space="0" w:color="auto"/>
            <w:left w:val="none" w:sz="0" w:space="0" w:color="auto"/>
            <w:bottom w:val="none" w:sz="0" w:space="0" w:color="auto"/>
            <w:right w:val="none" w:sz="0" w:space="0" w:color="auto"/>
          </w:divBdr>
        </w:div>
        <w:div w:id="76289902">
          <w:marLeft w:val="0"/>
          <w:marRight w:val="0"/>
          <w:marTop w:val="0"/>
          <w:marBottom w:val="0"/>
          <w:divBdr>
            <w:top w:val="none" w:sz="0" w:space="0" w:color="auto"/>
            <w:left w:val="none" w:sz="0" w:space="0" w:color="auto"/>
            <w:bottom w:val="none" w:sz="0" w:space="0" w:color="auto"/>
            <w:right w:val="none" w:sz="0" w:space="0" w:color="auto"/>
          </w:divBdr>
        </w:div>
      </w:divsChild>
    </w:div>
    <w:div w:id="1481925649">
      <w:bodyDiv w:val="1"/>
      <w:marLeft w:val="0"/>
      <w:marRight w:val="0"/>
      <w:marTop w:val="0"/>
      <w:marBottom w:val="0"/>
      <w:divBdr>
        <w:top w:val="none" w:sz="0" w:space="0" w:color="auto"/>
        <w:left w:val="none" w:sz="0" w:space="0" w:color="auto"/>
        <w:bottom w:val="none" w:sz="0" w:space="0" w:color="auto"/>
        <w:right w:val="none" w:sz="0" w:space="0" w:color="auto"/>
      </w:divBdr>
    </w:div>
    <w:div w:id="1516072192">
      <w:bodyDiv w:val="1"/>
      <w:marLeft w:val="0"/>
      <w:marRight w:val="0"/>
      <w:marTop w:val="0"/>
      <w:marBottom w:val="0"/>
      <w:divBdr>
        <w:top w:val="none" w:sz="0" w:space="0" w:color="auto"/>
        <w:left w:val="none" w:sz="0" w:space="0" w:color="auto"/>
        <w:bottom w:val="none" w:sz="0" w:space="0" w:color="auto"/>
        <w:right w:val="none" w:sz="0" w:space="0" w:color="auto"/>
      </w:divBdr>
    </w:div>
    <w:div w:id="1575623840">
      <w:bodyDiv w:val="1"/>
      <w:marLeft w:val="0"/>
      <w:marRight w:val="0"/>
      <w:marTop w:val="0"/>
      <w:marBottom w:val="0"/>
      <w:divBdr>
        <w:top w:val="none" w:sz="0" w:space="0" w:color="auto"/>
        <w:left w:val="none" w:sz="0" w:space="0" w:color="auto"/>
        <w:bottom w:val="none" w:sz="0" w:space="0" w:color="auto"/>
        <w:right w:val="none" w:sz="0" w:space="0" w:color="auto"/>
      </w:divBdr>
    </w:div>
    <w:div w:id="1971745131">
      <w:bodyDiv w:val="1"/>
      <w:marLeft w:val="0"/>
      <w:marRight w:val="0"/>
      <w:marTop w:val="0"/>
      <w:marBottom w:val="0"/>
      <w:divBdr>
        <w:top w:val="none" w:sz="0" w:space="0" w:color="auto"/>
        <w:left w:val="none" w:sz="0" w:space="0" w:color="auto"/>
        <w:bottom w:val="none" w:sz="0" w:space="0" w:color="auto"/>
        <w:right w:val="none" w:sz="0" w:space="0" w:color="auto"/>
      </w:divBdr>
      <w:divsChild>
        <w:div w:id="1207790828">
          <w:marLeft w:val="0"/>
          <w:marRight w:val="0"/>
          <w:marTop w:val="0"/>
          <w:marBottom w:val="0"/>
          <w:divBdr>
            <w:top w:val="none" w:sz="0" w:space="0" w:color="auto"/>
            <w:left w:val="none" w:sz="0" w:space="0" w:color="auto"/>
            <w:bottom w:val="none" w:sz="0" w:space="0" w:color="auto"/>
            <w:right w:val="none" w:sz="0" w:space="0" w:color="auto"/>
          </w:divBdr>
          <w:divsChild>
            <w:div w:id="135609904">
              <w:marLeft w:val="0"/>
              <w:marRight w:val="0"/>
              <w:marTop w:val="0"/>
              <w:marBottom w:val="0"/>
              <w:divBdr>
                <w:top w:val="none" w:sz="0" w:space="0" w:color="auto"/>
                <w:left w:val="none" w:sz="0" w:space="0" w:color="auto"/>
                <w:bottom w:val="none" w:sz="0" w:space="0" w:color="auto"/>
                <w:right w:val="none" w:sz="0" w:space="0" w:color="auto"/>
              </w:divBdr>
            </w:div>
          </w:divsChild>
        </w:div>
        <w:div w:id="1405645064">
          <w:marLeft w:val="0"/>
          <w:marRight w:val="0"/>
          <w:marTop w:val="0"/>
          <w:marBottom w:val="0"/>
          <w:divBdr>
            <w:top w:val="none" w:sz="0" w:space="0" w:color="auto"/>
            <w:left w:val="none" w:sz="0" w:space="0" w:color="auto"/>
            <w:bottom w:val="none" w:sz="0" w:space="0" w:color="auto"/>
            <w:right w:val="none" w:sz="0" w:space="0" w:color="auto"/>
          </w:divBdr>
          <w:divsChild>
            <w:div w:id="1149593739">
              <w:marLeft w:val="0"/>
              <w:marRight w:val="0"/>
              <w:marTop w:val="0"/>
              <w:marBottom w:val="0"/>
              <w:divBdr>
                <w:top w:val="none" w:sz="0" w:space="0" w:color="auto"/>
                <w:left w:val="none" w:sz="0" w:space="0" w:color="auto"/>
                <w:bottom w:val="none" w:sz="0" w:space="0" w:color="auto"/>
                <w:right w:val="none" w:sz="0" w:space="0" w:color="auto"/>
              </w:divBdr>
            </w:div>
          </w:divsChild>
        </w:div>
        <w:div w:id="20405419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bi/service-new-workspac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powerbi.microsoft.com/" TargetMode="External"/><Relationship Id="rId4" Type="http://schemas.openxmlformats.org/officeDocument/2006/relationships/settings" Target="settings.xml"/><Relationship Id="rId9" Type="http://schemas.openxmlformats.org/officeDocument/2006/relationships/hyperlink" Target="https://docs.microsoft.com/en-us/power-bi/service-admin-rl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2022-10-29T18:47:00Z</dcterms:created>
  <dcterms:modified xsi:type="dcterms:W3CDTF">2022-11-01T16:39:00Z</dcterms:modified>
</cp:coreProperties>
</file>