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Understand the overall economic and social landscape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get a clear baseline of the countries we are analyzing to understand key average economic and development metrics. Specifically, we want to know:</w:t>
      </w:r>
    </w:p>
    <w:p w:rsidR="00000000" w:rsidDel="00000000" w:rsidP="00000000" w:rsidRDefault="00000000" w:rsidRPr="00000000" w14:paraId="00000004">
      <w:pPr>
        <w:rPr/>
      </w:pPr>
      <w:r w:rsidDel="00000000" w:rsidR="00000000" w:rsidRPr="00000000">
        <w:rPr>
          <w:rtl w:val="0"/>
        </w:rPr>
        <w:t xml:space="preserve">What is the average GDP per capita, giving us a sense of individual economic well-being?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is the average trade value, showing how active countries are in international markets?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 much on an average spending on health relative to their GDP, which indicates national health investment priorities?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is the average GDP growth rate, revealing overall economic momentum?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What proportion of the total area of countries is classified as forest, which affects land use, agriculture, and natural resource policies. These metrics provide foundational context before diving into deeper analyses.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Compare health spending patterns across regions, compare average health spending (as a % of GDP) across different world regions to see which regions invest more or less in health . This will help highlight regional disparities and may point to broader differences in health outcomes or priorities.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Analyze trends in key socio-economic indicators over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 critical indicators - such as forest area, mobile subscriptions, internet subscriptions, GDP, renewable energy use, and unemployment have changed over time. These trend insights will inform whether countries are moving in positive or negative directions in their development pathways.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Evaluate the impact of internet access on immunization awareness Analyzing particularly in raising awareness about immunization. We want to assess if there's a relationship between higher internet penetration and higher immunization rates, suggesting that digital connectivity may be improving health information access and public engagement.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5. Assess the role of internet access in reducing unemployment</w:t>
      </w:r>
    </w:p>
    <w:p w:rsidR="00000000" w:rsidDel="00000000" w:rsidP="00000000" w:rsidRDefault="00000000" w:rsidRPr="00000000" w14:paraId="00000018">
      <w:pPr>
        <w:rPr/>
      </w:pPr>
      <w:r w:rsidDel="00000000" w:rsidR="00000000" w:rsidRPr="00000000">
        <w:rPr>
          <w:rtl w:val="0"/>
        </w:rPr>
        <w:t xml:space="preserve">Another important area is the potential economic impact of the internet. Specifically, has expanding internet penetration helped to reduce unemployment levels?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measure of 4 and 5</w:t>
      </w:r>
    </w:p>
    <w:p w:rsidR="00000000" w:rsidDel="00000000" w:rsidP="00000000" w:rsidRDefault="00000000" w:rsidRPr="00000000" w14:paraId="00000024">
      <w:pPr>
        <w:rPr/>
      </w:pPr>
      <w:r w:rsidDel="00000000" w:rsidR="00000000" w:rsidRPr="00000000">
        <w:rPr>
          <w:rtl w:val="0"/>
        </w:rPr>
        <w:t xml:space="preserve">GDPperCapita = </w:t>
      </w:r>
    </w:p>
    <w:p w:rsidR="00000000" w:rsidDel="00000000" w:rsidP="00000000" w:rsidRDefault="00000000" w:rsidRPr="00000000" w14:paraId="00000025">
      <w:pPr>
        <w:rPr/>
      </w:pPr>
      <w:r w:rsidDel="00000000" w:rsidR="00000000" w:rsidRPr="00000000">
        <w:rPr>
          <w:rtl w:val="0"/>
        </w:rPr>
        <w:t xml:space="preserve">CALCULATE(</w:t>
      </w:r>
    </w:p>
    <w:p w:rsidR="00000000" w:rsidDel="00000000" w:rsidP="00000000" w:rsidRDefault="00000000" w:rsidRPr="00000000" w14:paraId="00000026">
      <w:pPr>
        <w:rPr/>
      </w:pPr>
      <w:r w:rsidDel="00000000" w:rsidR="00000000" w:rsidRPr="00000000">
        <w:rPr>
          <w:rtl w:val="0"/>
        </w:rPr>
        <w:t xml:space="preserve">    AVERAGE('Scatter plot'[Value]),</w:t>
      </w:r>
    </w:p>
    <w:p w:rsidR="00000000" w:rsidDel="00000000" w:rsidP="00000000" w:rsidRDefault="00000000" w:rsidRPr="00000000" w14:paraId="00000027">
      <w:pPr>
        <w:rPr/>
      </w:pPr>
      <w:r w:rsidDel="00000000" w:rsidR="00000000" w:rsidRPr="00000000">
        <w:rPr>
          <w:rtl w:val="0"/>
        </w:rPr>
        <w:t xml:space="preserve">    'Scatter plot'[indicator_name] = "GDP per capita (current US$)"</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Immunization for kids = </w:t>
      </w:r>
    </w:p>
    <w:p w:rsidR="00000000" w:rsidDel="00000000" w:rsidP="00000000" w:rsidRDefault="00000000" w:rsidRPr="00000000" w14:paraId="0000002B">
      <w:pPr>
        <w:rPr/>
      </w:pPr>
      <w:r w:rsidDel="00000000" w:rsidR="00000000" w:rsidRPr="00000000">
        <w:rPr>
          <w:rtl w:val="0"/>
        </w:rPr>
        <w:t xml:space="preserve">CALCULATE(</w:t>
      </w:r>
    </w:p>
    <w:p w:rsidR="00000000" w:rsidDel="00000000" w:rsidP="00000000" w:rsidRDefault="00000000" w:rsidRPr="00000000" w14:paraId="0000002C">
      <w:pPr>
        <w:rPr/>
      </w:pPr>
      <w:r w:rsidDel="00000000" w:rsidR="00000000" w:rsidRPr="00000000">
        <w:rPr>
          <w:rtl w:val="0"/>
        </w:rPr>
        <w:t xml:space="preserve">    AVERAGE('Scatter plot'[value]),</w:t>
      </w:r>
    </w:p>
    <w:p w:rsidR="00000000" w:rsidDel="00000000" w:rsidP="00000000" w:rsidRDefault="00000000" w:rsidRPr="00000000" w14:paraId="0000002D">
      <w:pPr>
        <w:rPr/>
      </w:pPr>
      <w:r w:rsidDel="00000000" w:rsidR="00000000" w:rsidRPr="00000000">
        <w:rPr>
          <w:rtl w:val="0"/>
        </w:rPr>
        <w:t xml:space="preserve">    'Scatter plot'[indicator_name]= "Immunization, DPT (% of children ages 12-23 months)"||'Scatter plot'[indicator_name]= "Immunization, measles (% of children ages 12-23 months)"</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InternetPenetration = </w:t>
      </w:r>
    </w:p>
    <w:p w:rsidR="00000000" w:rsidDel="00000000" w:rsidP="00000000" w:rsidRDefault="00000000" w:rsidRPr="00000000" w14:paraId="00000032">
      <w:pPr>
        <w:rPr/>
      </w:pPr>
      <w:r w:rsidDel="00000000" w:rsidR="00000000" w:rsidRPr="00000000">
        <w:rPr>
          <w:rtl w:val="0"/>
        </w:rPr>
        <w:t xml:space="preserve">CALCULATE(</w:t>
      </w:r>
    </w:p>
    <w:p w:rsidR="00000000" w:rsidDel="00000000" w:rsidP="00000000" w:rsidRDefault="00000000" w:rsidRPr="00000000" w14:paraId="00000033">
      <w:pPr>
        <w:rPr/>
      </w:pPr>
      <w:r w:rsidDel="00000000" w:rsidR="00000000" w:rsidRPr="00000000">
        <w:rPr>
          <w:rtl w:val="0"/>
        </w:rPr>
        <w:t xml:space="preserve">    AVERAGE('Scatter plot'[Value]),</w:t>
      </w:r>
    </w:p>
    <w:p w:rsidR="00000000" w:rsidDel="00000000" w:rsidP="00000000" w:rsidRDefault="00000000" w:rsidRPr="00000000" w14:paraId="00000034">
      <w:pPr>
        <w:rPr/>
      </w:pPr>
      <w:r w:rsidDel="00000000" w:rsidR="00000000" w:rsidRPr="00000000">
        <w:rPr>
          <w:rtl w:val="0"/>
        </w:rPr>
        <w:t xml:space="preserve">    'Scatter plot'[indicator_name] = "Individuals using the Internet (% of population)"</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Youth unemplynment Rate = </w:t>
      </w:r>
    </w:p>
    <w:p w:rsidR="00000000" w:rsidDel="00000000" w:rsidP="00000000" w:rsidRDefault="00000000" w:rsidRPr="00000000" w14:paraId="00000038">
      <w:pPr>
        <w:rPr/>
      </w:pPr>
      <w:r w:rsidDel="00000000" w:rsidR="00000000" w:rsidRPr="00000000">
        <w:rPr>
          <w:rtl w:val="0"/>
        </w:rPr>
        <w:t xml:space="preserve">CALCULATE(</w:t>
      </w:r>
    </w:p>
    <w:p w:rsidR="00000000" w:rsidDel="00000000" w:rsidP="00000000" w:rsidRDefault="00000000" w:rsidRPr="00000000" w14:paraId="00000039">
      <w:pPr>
        <w:rPr/>
      </w:pPr>
      <w:r w:rsidDel="00000000" w:rsidR="00000000" w:rsidRPr="00000000">
        <w:rPr>
          <w:rtl w:val="0"/>
        </w:rPr>
        <w:t xml:space="preserve">    AVERAGE('Scatter plot'[Value]),</w:t>
      </w:r>
    </w:p>
    <w:p w:rsidR="00000000" w:rsidDel="00000000" w:rsidP="00000000" w:rsidRDefault="00000000" w:rsidRPr="00000000" w14:paraId="0000003A">
      <w:pPr>
        <w:rPr/>
      </w:pPr>
      <w:r w:rsidDel="00000000" w:rsidR="00000000" w:rsidRPr="00000000">
        <w:rPr>
          <w:rtl w:val="0"/>
        </w:rPr>
        <w:t xml:space="preserve">    'Scatter plot'[indicator_name] = "Unemployment, total (% of total labor force) (modeled ILO estimate)"</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6. Identify underperforming countries in poverty reduction efforts</w:t>
      </w:r>
    </w:p>
    <w:p w:rsidR="00000000" w:rsidDel="00000000" w:rsidP="00000000" w:rsidRDefault="00000000" w:rsidRPr="00000000" w14:paraId="00000041">
      <w:pPr>
        <w:rPr/>
      </w:pPr>
      <w:r w:rsidDel="00000000" w:rsidR="00000000" w:rsidRPr="00000000">
        <w:rPr>
          <w:rtl w:val="0"/>
        </w:rPr>
        <w:t xml:space="preserve">To identify where development interventions are most urgently needed, we need to pinpoint the bottom 10 countries that have shown the least progress in reducing poverty over time. This will allow policymakers, NGOs, and donors to focus resources and strategies on the countries struggling the most.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7. Identify top-performing countries in poverty reduction efforts</w:t>
      </w:r>
    </w:p>
    <w:p w:rsidR="00000000" w:rsidDel="00000000" w:rsidP="00000000" w:rsidRDefault="00000000" w:rsidRPr="00000000" w14:paraId="00000044">
      <w:pPr>
        <w:rPr/>
      </w:pPr>
      <w:r w:rsidDel="00000000" w:rsidR="00000000" w:rsidRPr="00000000">
        <w:rPr>
          <w:rtl w:val="0"/>
        </w:rPr>
        <w:t xml:space="preserve">On the flip side, we also want to learn from success stories. Which are the top 10 countries that have made the most progress in reducing poverty over the years? Understanding the characteristics and policies of these high-performing countries can provide valuable lessons for others.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6 and 7 measure</w:t>
      </w:r>
    </w:p>
    <w:p w:rsidR="00000000" w:rsidDel="00000000" w:rsidP="00000000" w:rsidRDefault="00000000" w:rsidRPr="00000000" w14:paraId="00000047">
      <w:pPr>
        <w:rPr/>
      </w:pPr>
      <w:r w:rsidDel="00000000" w:rsidR="00000000" w:rsidRPr="00000000">
        <w:rPr>
          <w:rtl w:val="0"/>
        </w:rPr>
        <w:t xml:space="preserve">Average Trade Value = </w:t>
      </w:r>
    </w:p>
    <w:p w:rsidR="00000000" w:rsidDel="00000000" w:rsidP="00000000" w:rsidRDefault="00000000" w:rsidRPr="00000000" w14:paraId="00000048">
      <w:pPr>
        <w:rPr/>
      </w:pPr>
      <w:r w:rsidDel="00000000" w:rsidR="00000000" w:rsidRPr="00000000">
        <w:rPr>
          <w:rtl w:val="0"/>
        </w:rPr>
        <w:t xml:space="preserve">CALCULATE(</w:t>
      </w:r>
    </w:p>
    <w:p w:rsidR="00000000" w:rsidDel="00000000" w:rsidP="00000000" w:rsidRDefault="00000000" w:rsidRPr="00000000" w14:paraId="00000049">
      <w:pPr>
        <w:rPr/>
      </w:pPr>
      <w:r w:rsidDel="00000000" w:rsidR="00000000" w:rsidRPr="00000000">
        <w:rPr>
          <w:rtl w:val="0"/>
        </w:rPr>
        <w:t xml:space="preserve">    AVERAGE(trade[value]),</w:t>
      </w:r>
    </w:p>
    <w:p w:rsidR="00000000" w:rsidDel="00000000" w:rsidP="00000000" w:rsidRDefault="00000000" w:rsidRPr="00000000" w14:paraId="0000004A">
      <w:pPr>
        <w:rPr/>
      </w:pPr>
      <w:r w:rsidDel="00000000" w:rsidR="00000000" w:rsidRPr="00000000">
        <w:rPr>
          <w:rtl w:val="0"/>
        </w:rPr>
        <w:t xml:space="preserve">    FILTER(</w:t>
      </w:r>
    </w:p>
    <w:p w:rsidR="00000000" w:rsidDel="00000000" w:rsidP="00000000" w:rsidRDefault="00000000" w:rsidRPr="00000000" w14:paraId="0000004B">
      <w:pPr>
        <w:rPr/>
      </w:pPr>
      <w:r w:rsidDel="00000000" w:rsidR="00000000" w:rsidRPr="00000000">
        <w:rPr>
          <w:rtl w:val="0"/>
        </w:rPr>
        <w:t xml:space="preserve">        trade,</w:t>
      </w:r>
    </w:p>
    <w:p w:rsidR="00000000" w:rsidDel="00000000" w:rsidP="00000000" w:rsidRDefault="00000000" w:rsidRPr="00000000" w14:paraId="0000004C">
      <w:pPr>
        <w:rPr/>
      </w:pPr>
      <w:r w:rsidDel="00000000" w:rsidR="00000000" w:rsidRPr="00000000">
        <w:rPr>
          <w:rtl w:val="0"/>
        </w:rPr>
        <w:t xml:space="preserve">        trade[indicator_name] = "Exports of goods and services (current US$)" || trade[indicator_name] = "Import of goods and services (current US$)"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Poverty Reduction % = </w:t>
      </w:r>
    </w:p>
    <w:p w:rsidR="00000000" w:rsidDel="00000000" w:rsidP="00000000" w:rsidRDefault="00000000" w:rsidRPr="00000000" w14:paraId="00000051">
      <w:pPr>
        <w:rPr/>
      </w:pPr>
      <w:r w:rsidDel="00000000" w:rsidR="00000000" w:rsidRPr="00000000">
        <w:rPr>
          <w:rtl w:val="0"/>
        </w:rPr>
        <w:t xml:space="preserve">VAR MinYear =</w:t>
      </w:r>
    </w:p>
    <w:p w:rsidR="00000000" w:rsidDel="00000000" w:rsidP="00000000" w:rsidRDefault="00000000" w:rsidRPr="00000000" w14:paraId="00000052">
      <w:pPr>
        <w:rPr/>
      </w:pPr>
      <w:r w:rsidDel="00000000" w:rsidR="00000000" w:rsidRPr="00000000">
        <w:rPr>
          <w:rtl w:val="0"/>
        </w:rPr>
        <w:t xml:space="preserve">    CALCULATE (</w:t>
      </w:r>
    </w:p>
    <w:p w:rsidR="00000000" w:rsidDel="00000000" w:rsidP="00000000" w:rsidRDefault="00000000" w:rsidRPr="00000000" w14:paraId="00000053">
      <w:pPr>
        <w:rPr/>
      </w:pPr>
      <w:r w:rsidDel="00000000" w:rsidR="00000000" w:rsidRPr="00000000">
        <w:rPr>
          <w:rtl w:val="0"/>
        </w:rPr>
        <w:t xml:space="preserve">        MIN ( poverty[year] ),</w:t>
      </w:r>
    </w:p>
    <w:p w:rsidR="00000000" w:rsidDel="00000000" w:rsidP="00000000" w:rsidRDefault="00000000" w:rsidRPr="00000000" w14:paraId="00000054">
      <w:pPr>
        <w:rPr/>
      </w:pPr>
      <w:r w:rsidDel="00000000" w:rsidR="00000000" w:rsidRPr="00000000">
        <w:rPr>
          <w:rtl w:val="0"/>
        </w:rPr>
        <w:t xml:space="preserve">        FILTER (</w:t>
      </w:r>
    </w:p>
    <w:p w:rsidR="00000000" w:rsidDel="00000000" w:rsidP="00000000" w:rsidRDefault="00000000" w:rsidRPr="00000000" w14:paraId="00000055">
      <w:pPr>
        <w:rPr/>
      </w:pPr>
      <w:r w:rsidDel="00000000" w:rsidR="00000000" w:rsidRPr="00000000">
        <w:rPr>
          <w:rtl w:val="0"/>
        </w:rPr>
        <w:t xml:space="preserve">            poverty,</w:t>
      </w:r>
    </w:p>
    <w:p w:rsidR="00000000" w:rsidDel="00000000" w:rsidP="00000000" w:rsidRDefault="00000000" w:rsidRPr="00000000" w14:paraId="00000056">
      <w:pPr>
        <w:rPr/>
      </w:pPr>
      <w:r w:rsidDel="00000000" w:rsidR="00000000" w:rsidRPr="00000000">
        <w:rPr>
          <w:rtl w:val="0"/>
        </w:rPr>
        <w:t xml:space="preserve">            poverty[indicator_name] = "Poverty headcount ratio at national poverty lines (% of population)"</w:t>
      </w:r>
    </w:p>
    <w:p w:rsidR="00000000" w:rsidDel="00000000" w:rsidP="00000000" w:rsidRDefault="00000000" w:rsidRPr="00000000" w14:paraId="00000057">
      <w:pPr>
        <w:rPr/>
      </w:pPr>
      <w:r w:rsidDel="00000000" w:rsidR="00000000" w:rsidRPr="00000000">
        <w:rPr>
          <w:rtl w:val="0"/>
        </w:rPr>
        <w:t xml:space="preserve">                &amp;&amp; NOT ISBLANK ( poverty[value]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VAR MaxYear =</w:t>
      </w:r>
    </w:p>
    <w:p w:rsidR="00000000" w:rsidDel="00000000" w:rsidP="00000000" w:rsidRDefault="00000000" w:rsidRPr="00000000" w14:paraId="0000005B">
      <w:pPr>
        <w:rPr/>
      </w:pPr>
      <w:r w:rsidDel="00000000" w:rsidR="00000000" w:rsidRPr="00000000">
        <w:rPr>
          <w:rtl w:val="0"/>
        </w:rPr>
        <w:t xml:space="preserve">    CALCULATE (</w:t>
      </w:r>
    </w:p>
    <w:p w:rsidR="00000000" w:rsidDel="00000000" w:rsidP="00000000" w:rsidRDefault="00000000" w:rsidRPr="00000000" w14:paraId="0000005C">
      <w:pPr>
        <w:rPr/>
      </w:pPr>
      <w:r w:rsidDel="00000000" w:rsidR="00000000" w:rsidRPr="00000000">
        <w:rPr>
          <w:rtl w:val="0"/>
        </w:rPr>
        <w:t xml:space="preserve">        MAX ( poverty[year] ),</w:t>
      </w:r>
    </w:p>
    <w:p w:rsidR="00000000" w:rsidDel="00000000" w:rsidP="00000000" w:rsidRDefault="00000000" w:rsidRPr="00000000" w14:paraId="0000005D">
      <w:pPr>
        <w:rPr/>
      </w:pPr>
      <w:r w:rsidDel="00000000" w:rsidR="00000000" w:rsidRPr="00000000">
        <w:rPr>
          <w:rtl w:val="0"/>
        </w:rPr>
        <w:t xml:space="preserve">        FILTER (</w:t>
      </w:r>
    </w:p>
    <w:p w:rsidR="00000000" w:rsidDel="00000000" w:rsidP="00000000" w:rsidRDefault="00000000" w:rsidRPr="00000000" w14:paraId="0000005E">
      <w:pPr>
        <w:rPr/>
      </w:pPr>
      <w:r w:rsidDel="00000000" w:rsidR="00000000" w:rsidRPr="00000000">
        <w:rPr>
          <w:rtl w:val="0"/>
        </w:rPr>
        <w:t xml:space="preserve">            poverty,</w:t>
      </w:r>
    </w:p>
    <w:p w:rsidR="00000000" w:rsidDel="00000000" w:rsidP="00000000" w:rsidRDefault="00000000" w:rsidRPr="00000000" w14:paraId="0000005F">
      <w:pPr>
        <w:rPr/>
      </w:pPr>
      <w:r w:rsidDel="00000000" w:rsidR="00000000" w:rsidRPr="00000000">
        <w:rPr>
          <w:rtl w:val="0"/>
        </w:rPr>
        <w:t xml:space="preserve">            poverty[indicator_name] = "Poverty headcount ratio at national poverty lines (% of population)"</w:t>
      </w:r>
    </w:p>
    <w:p w:rsidR="00000000" w:rsidDel="00000000" w:rsidP="00000000" w:rsidRDefault="00000000" w:rsidRPr="00000000" w14:paraId="00000060">
      <w:pPr>
        <w:rPr/>
      </w:pPr>
      <w:r w:rsidDel="00000000" w:rsidR="00000000" w:rsidRPr="00000000">
        <w:rPr>
          <w:rtl w:val="0"/>
        </w:rPr>
        <w:t xml:space="preserve">                &amp;&amp; NOT ISBLANK ( poverty[value]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VAR StartValue =</w:t>
      </w:r>
    </w:p>
    <w:p w:rsidR="00000000" w:rsidDel="00000000" w:rsidP="00000000" w:rsidRDefault="00000000" w:rsidRPr="00000000" w14:paraId="00000064">
      <w:pPr>
        <w:rPr/>
      </w:pPr>
      <w:r w:rsidDel="00000000" w:rsidR="00000000" w:rsidRPr="00000000">
        <w:rPr>
          <w:rtl w:val="0"/>
        </w:rPr>
        <w:t xml:space="preserve">    CALCULATE (</w:t>
      </w:r>
    </w:p>
    <w:p w:rsidR="00000000" w:rsidDel="00000000" w:rsidP="00000000" w:rsidRDefault="00000000" w:rsidRPr="00000000" w14:paraId="00000065">
      <w:pPr>
        <w:rPr/>
      </w:pPr>
      <w:r w:rsidDel="00000000" w:rsidR="00000000" w:rsidRPr="00000000">
        <w:rPr>
          <w:rtl w:val="0"/>
        </w:rPr>
        <w:t xml:space="preserve">        AVERAGE ( poverty[value] ),</w:t>
      </w:r>
    </w:p>
    <w:p w:rsidR="00000000" w:rsidDel="00000000" w:rsidP="00000000" w:rsidRDefault="00000000" w:rsidRPr="00000000" w14:paraId="00000066">
      <w:pPr>
        <w:rPr/>
      </w:pPr>
      <w:r w:rsidDel="00000000" w:rsidR="00000000" w:rsidRPr="00000000">
        <w:rPr>
          <w:rtl w:val="0"/>
        </w:rPr>
        <w:t xml:space="preserve">        FILTER (</w:t>
      </w:r>
    </w:p>
    <w:p w:rsidR="00000000" w:rsidDel="00000000" w:rsidP="00000000" w:rsidRDefault="00000000" w:rsidRPr="00000000" w14:paraId="00000067">
      <w:pPr>
        <w:rPr/>
      </w:pPr>
      <w:r w:rsidDel="00000000" w:rsidR="00000000" w:rsidRPr="00000000">
        <w:rPr>
          <w:rtl w:val="0"/>
        </w:rPr>
        <w:t xml:space="preserve">            poverty,</w:t>
      </w:r>
    </w:p>
    <w:p w:rsidR="00000000" w:rsidDel="00000000" w:rsidP="00000000" w:rsidRDefault="00000000" w:rsidRPr="00000000" w14:paraId="00000068">
      <w:pPr>
        <w:rPr/>
      </w:pPr>
      <w:r w:rsidDel="00000000" w:rsidR="00000000" w:rsidRPr="00000000">
        <w:rPr>
          <w:rtl w:val="0"/>
        </w:rPr>
        <w:t xml:space="preserve">            poverty[year] = MinYear</w:t>
      </w:r>
    </w:p>
    <w:p w:rsidR="00000000" w:rsidDel="00000000" w:rsidP="00000000" w:rsidRDefault="00000000" w:rsidRPr="00000000" w14:paraId="00000069">
      <w:pPr>
        <w:rPr/>
      </w:pPr>
      <w:r w:rsidDel="00000000" w:rsidR="00000000" w:rsidRPr="00000000">
        <w:rPr>
          <w:rtl w:val="0"/>
        </w:rPr>
        <w:t xml:space="preserve">                &amp;&amp; poverty[indicator_name] = "Poverty headcount ratio at national poverty lines (% of population)"</w:t>
      </w:r>
    </w:p>
    <w:p w:rsidR="00000000" w:rsidDel="00000000" w:rsidP="00000000" w:rsidRDefault="00000000" w:rsidRPr="00000000" w14:paraId="0000006A">
      <w:pPr>
        <w:rPr/>
      </w:pPr>
      <w:r w:rsidDel="00000000" w:rsidR="00000000" w:rsidRPr="00000000">
        <w:rPr>
          <w:rtl w:val="0"/>
        </w:rPr>
        <w:t xml:space="preserve">                &amp;&amp; NOT ISBLANK ( poverty[value]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VAR EndValue =</w:t>
      </w:r>
    </w:p>
    <w:p w:rsidR="00000000" w:rsidDel="00000000" w:rsidP="00000000" w:rsidRDefault="00000000" w:rsidRPr="00000000" w14:paraId="0000006E">
      <w:pPr>
        <w:rPr/>
      </w:pPr>
      <w:r w:rsidDel="00000000" w:rsidR="00000000" w:rsidRPr="00000000">
        <w:rPr>
          <w:rtl w:val="0"/>
        </w:rPr>
        <w:t xml:space="preserve">    CALCULATE (</w:t>
      </w:r>
    </w:p>
    <w:p w:rsidR="00000000" w:rsidDel="00000000" w:rsidP="00000000" w:rsidRDefault="00000000" w:rsidRPr="00000000" w14:paraId="0000006F">
      <w:pPr>
        <w:rPr/>
      </w:pPr>
      <w:r w:rsidDel="00000000" w:rsidR="00000000" w:rsidRPr="00000000">
        <w:rPr>
          <w:rtl w:val="0"/>
        </w:rPr>
        <w:t xml:space="preserve">        AVERAGE ( poverty[value] ),</w:t>
      </w:r>
    </w:p>
    <w:p w:rsidR="00000000" w:rsidDel="00000000" w:rsidP="00000000" w:rsidRDefault="00000000" w:rsidRPr="00000000" w14:paraId="00000070">
      <w:pPr>
        <w:rPr/>
      </w:pPr>
      <w:r w:rsidDel="00000000" w:rsidR="00000000" w:rsidRPr="00000000">
        <w:rPr>
          <w:rtl w:val="0"/>
        </w:rPr>
        <w:t xml:space="preserve">        FILTER (</w:t>
      </w:r>
    </w:p>
    <w:p w:rsidR="00000000" w:rsidDel="00000000" w:rsidP="00000000" w:rsidRDefault="00000000" w:rsidRPr="00000000" w14:paraId="00000071">
      <w:pPr>
        <w:rPr/>
      </w:pPr>
      <w:r w:rsidDel="00000000" w:rsidR="00000000" w:rsidRPr="00000000">
        <w:rPr>
          <w:rtl w:val="0"/>
        </w:rPr>
        <w:t xml:space="preserve">            poverty,</w:t>
      </w:r>
    </w:p>
    <w:p w:rsidR="00000000" w:rsidDel="00000000" w:rsidP="00000000" w:rsidRDefault="00000000" w:rsidRPr="00000000" w14:paraId="00000072">
      <w:pPr>
        <w:rPr/>
      </w:pPr>
      <w:r w:rsidDel="00000000" w:rsidR="00000000" w:rsidRPr="00000000">
        <w:rPr>
          <w:rtl w:val="0"/>
        </w:rPr>
        <w:t xml:space="preserve">            poverty[year] = MaxYear</w:t>
      </w:r>
    </w:p>
    <w:p w:rsidR="00000000" w:rsidDel="00000000" w:rsidP="00000000" w:rsidRDefault="00000000" w:rsidRPr="00000000" w14:paraId="00000073">
      <w:pPr>
        <w:rPr/>
      </w:pPr>
      <w:r w:rsidDel="00000000" w:rsidR="00000000" w:rsidRPr="00000000">
        <w:rPr>
          <w:rtl w:val="0"/>
        </w:rPr>
        <w:t xml:space="preserve">                &amp;&amp; poverty[indicator_name] = "Poverty headcount ratio at national poverty lines (% of population)"</w:t>
      </w:r>
    </w:p>
    <w:p w:rsidR="00000000" w:rsidDel="00000000" w:rsidP="00000000" w:rsidRDefault="00000000" w:rsidRPr="00000000" w14:paraId="00000074">
      <w:pPr>
        <w:rPr/>
      </w:pPr>
      <w:r w:rsidDel="00000000" w:rsidR="00000000" w:rsidRPr="00000000">
        <w:rPr>
          <w:rtl w:val="0"/>
        </w:rPr>
        <w:t xml:space="preserve">                &amp;&amp; NOT ISBLANK ( poverty[value]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RETURN</w:t>
      </w:r>
    </w:p>
    <w:p w:rsidR="00000000" w:rsidDel="00000000" w:rsidP="00000000" w:rsidRDefault="00000000" w:rsidRPr="00000000" w14:paraId="00000078">
      <w:pPr>
        <w:rPr/>
      </w:pPr>
      <w:r w:rsidDel="00000000" w:rsidR="00000000" w:rsidRPr="00000000">
        <w:rPr>
          <w:rtl w:val="0"/>
        </w:rPr>
        <w:t xml:space="preserve">   ((EndValue- StartValue)/StartValue)*100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8. Examine interrelationships among health indicators</w:t>
      </w:r>
    </w:p>
    <w:p w:rsidR="00000000" w:rsidDel="00000000" w:rsidP="00000000" w:rsidRDefault="00000000" w:rsidRPr="00000000" w14:paraId="0000007D">
      <w:pPr>
        <w:rPr/>
      </w:pPr>
      <w:r w:rsidDel="00000000" w:rsidR="00000000" w:rsidRPr="00000000">
        <w:rPr>
          <w:rtl w:val="0"/>
        </w:rPr>
        <w:t xml:space="preserve">To improve health outcomes, it's crucial to understand how different health indicators relate to each other. We want to explore the correlations between factors like health expenditure, life expectancy, immunization rates, child mortality, and disease burden. Identifying strong or weak relationships will help shape integrated health strategies.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9. Investigate the relationship between Government spending and life expectancy</w:t>
      </w:r>
    </w:p>
    <w:p w:rsidR="00000000" w:rsidDel="00000000" w:rsidP="00000000" w:rsidRDefault="00000000" w:rsidRPr="00000000" w14:paraId="00000080">
      <w:pPr>
        <w:rPr/>
      </w:pPr>
      <w:r w:rsidDel="00000000" w:rsidR="00000000" w:rsidRPr="00000000">
        <w:rPr>
          <w:rtl w:val="0"/>
        </w:rPr>
        <w:t xml:space="preserve">Lastly, we want to explore whether increased investment in health expenditure is actually driving improvements in life expectancy using trend line. Is there a clear relationship? This analysis will inform whether boosting spending is an effective lever for improving population health or if other factors need to be addressed alongside it.</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Upload Link: https://docs.google.com/forms/d/e/1FAIpQLSfyqltVnqBglZPZcWCHCaJYB3t_jmQfxVAh_ToXFdfzfV7zBw/viewform?usp=publish-editor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