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46C7F" w14:textId="62AC4DAE" w:rsidR="00AE4E01" w:rsidRDefault="00AE4E01" w:rsidP="00AE4E01">
      <w:pPr>
        <w:pStyle w:val="NormalWeb"/>
        <w:jc w:val="center"/>
      </w:pPr>
      <w:r>
        <w:rPr>
          <w:rFonts w:ascii="Calibri" w:hAnsi="Calibri" w:cs="Calibri"/>
          <w:b/>
          <w:bCs/>
          <w:sz w:val="48"/>
          <w:szCs w:val="48"/>
        </w:rPr>
        <w:t>IT3</w:t>
      </w:r>
      <w:r w:rsidR="00D61F64">
        <w:rPr>
          <w:rFonts w:ascii="Calibri" w:hAnsi="Calibri" w:cs="Calibri"/>
          <w:b/>
          <w:bCs/>
          <w:sz w:val="48"/>
          <w:szCs w:val="48"/>
        </w:rPr>
        <w:t>5</w:t>
      </w:r>
      <w:r>
        <w:rPr>
          <w:rFonts w:ascii="Calibri" w:hAnsi="Calibri" w:cs="Calibri"/>
          <w:b/>
          <w:bCs/>
          <w:sz w:val="48"/>
          <w:szCs w:val="48"/>
        </w:rPr>
        <w:t xml:space="preserve">1 – </w:t>
      </w:r>
      <w:r w:rsidR="005E6B90">
        <w:rPr>
          <w:rFonts w:ascii="Calibri" w:hAnsi="Calibri" w:cs="Calibri"/>
          <w:b/>
          <w:bCs/>
          <w:sz w:val="48"/>
          <w:szCs w:val="48"/>
        </w:rPr>
        <w:t>Human Computer Interaction</w:t>
      </w:r>
    </w:p>
    <w:p w14:paraId="6D22EA7F" w14:textId="0182407F" w:rsidR="00AE4E01" w:rsidRDefault="00AE4E01" w:rsidP="00AE4E01">
      <w:pPr>
        <w:pStyle w:val="NormalWeb"/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 xml:space="preserve">Assignment </w:t>
      </w:r>
      <w:r w:rsidR="00F84C9C">
        <w:rPr>
          <w:rFonts w:ascii="Calibri" w:hAnsi="Calibri" w:cs="Calibri"/>
          <w:sz w:val="40"/>
          <w:szCs w:val="40"/>
        </w:rPr>
        <w:t>2</w:t>
      </w:r>
      <w:r w:rsidR="00D61F64">
        <w:rPr>
          <w:rFonts w:ascii="Calibri" w:hAnsi="Calibri" w:cs="Calibri"/>
          <w:sz w:val="40"/>
          <w:szCs w:val="40"/>
        </w:rPr>
        <w:t xml:space="preserve"> –</w:t>
      </w:r>
      <w:r w:rsidR="00F84C9C">
        <w:rPr>
          <w:rFonts w:ascii="Calibri" w:hAnsi="Calibri" w:cs="Calibri"/>
          <w:sz w:val="40"/>
          <w:szCs w:val="40"/>
        </w:rPr>
        <w:t xml:space="preserve"> Hick Hyman</w:t>
      </w:r>
      <w:r w:rsidR="00D61F64">
        <w:rPr>
          <w:rFonts w:ascii="Calibri" w:hAnsi="Calibri" w:cs="Calibri"/>
          <w:sz w:val="40"/>
          <w:szCs w:val="40"/>
        </w:rPr>
        <w:t>'s Law</w:t>
      </w:r>
    </w:p>
    <w:p w14:paraId="6F8B0A56" w14:textId="3A905861" w:rsidR="00AE4E01" w:rsidRPr="00AE4E01" w:rsidRDefault="00AE4E01" w:rsidP="00AE4E01">
      <w:pPr>
        <w:pStyle w:val="NormalWeb"/>
        <w:rPr>
          <w:rFonts w:ascii="Calibri" w:hAnsi="Calibri" w:cs="Calibri"/>
          <w:sz w:val="28"/>
          <w:szCs w:val="28"/>
        </w:rPr>
      </w:pPr>
      <w:r w:rsidRPr="00AE4E01">
        <w:rPr>
          <w:rFonts w:ascii="Calibri" w:hAnsi="Calibri" w:cs="Calibri"/>
          <w:b/>
          <w:bCs/>
          <w:sz w:val="28"/>
          <w:szCs w:val="28"/>
        </w:rPr>
        <w:t xml:space="preserve">Name: </w:t>
      </w:r>
      <w:r w:rsidRPr="00AE4E01">
        <w:rPr>
          <w:rFonts w:ascii="Calibri" w:hAnsi="Calibri" w:cs="Calibri"/>
          <w:sz w:val="28"/>
          <w:szCs w:val="28"/>
        </w:rPr>
        <w:t xml:space="preserve">Niraj Nandish </w:t>
      </w:r>
    </w:p>
    <w:p w14:paraId="44187D5A" w14:textId="77777777" w:rsidR="0039223D" w:rsidRDefault="00AE4E01" w:rsidP="0039223D">
      <w:pPr>
        <w:pStyle w:val="NormalWeb"/>
        <w:rPr>
          <w:rFonts w:ascii="Calibri" w:hAnsi="Calibri" w:cs="Calibri"/>
          <w:sz w:val="28"/>
          <w:szCs w:val="28"/>
        </w:rPr>
      </w:pPr>
      <w:r w:rsidRPr="00AE4E01">
        <w:rPr>
          <w:rFonts w:ascii="Calibri" w:hAnsi="Calibri" w:cs="Calibri"/>
          <w:b/>
          <w:bCs/>
          <w:sz w:val="28"/>
          <w:szCs w:val="28"/>
        </w:rPr>
        <w:t xml:space="preserve">Roll No: </w:t>
      </w:r>
      <w:r w:rsidRPr="00AE4E01">
        <w:rPr>
          <w:rFonts w:ascii="Calibri" w:hAnsi="Calibri" w:cs="Calibri"/>
          <w:sz w:val="28"/>
          <w:szCs w:val="28"/>
        </w:rPr>
        <w:t xml:space="preserve">191IT234 </w:t>
      </w:r>
    </w:p>
    <w:p w14:paraId="31F37AF8" w14:textId="0B07D43F" w:rsidR="00874E16" w:rsidRDefault="00874E16" w:rsidP="00D61F64">
      <w:pPr>
        <w:pStyle w:val="NormalWeb"/>
        <w:rPr>
          <w:rFonts w:ascii="Calibri" w:hAnsi="Calibri" w:cs="Calibri"/>
          <w:sz w:val="28"/>
          <w:szCs w:val="28"/>
        </w:rPr>
      </w:pPr>
    </w:p>
    <w:p w14:paraId="25F311AF" w14:textId="14A84A3A" w:rsidR="00D61F64" w:rsidRDefault="00F84C9C" w:rsidP="00D61F64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Hick Hyman</w:t>
      </w:r>
      <w:r w:rsidR="00D61F64">
        <w:rPr>
          <w:rFonts w:ascii="Calibri" w:hAnsi="Calibri" w:cs="Calibri"/>
          <w:sz w:val="28"/>
          <w:szCs w:val="28"/>
        </w:rPr>
        <w:t xml:space="preserve">'s Law states that </w:t>
      </w:r>
      <w:r w:rsidR="007B69F4">
        <w:rPr>
          <w:rFonts w:ascii="Calibri" w:hAnsi="Calibri" w:cs="Calibri"/>
          <w:sz w:val="28"/>
          <w:szCs w:val="28"/>
        </w:rPr>
        <w:t>t</w:t>
      </w:r>
      <w:r w:rsidR="007B69F4" w:rsidRPr="007B69F4">
        <w:rPr>
          <w:rFonts w:ascii="Calibri" w:hAnsi="Calibri" w:cs="Calibri"/>
          <w:sz w:val="28"/>
          <w:szCs w:val="28"/>
        </w:rPr>
        <w:t xml:space="preserve">he time it takes to make a </w:t>
      </w:r>
      <w:proofErr w:type="gramStart"/>
      <w:r w:rsidR="007B69F4" w:rsidRPr="007B69F4">
        <w:rPr>
          <w:rFonts w:ascii="Calibri" w:hAnsi="Calibri" w:cs="Calibri"/>
          <w:sz w:val="28"/>
          <w:szCs w:val="28"/>
        </w:rPr>
        <w:t>decision increase</w:t>
      </w:r>
      <w:r w:rsidR="007B69F4">
        <w:rPr>
          <w:rFonts w:ascii="Calibri" w:hAnsi="Calibri" w:cs="Calibri"/>
          <w:sz w:val="28"/>
          <w:szCs w:val="28"/>
        </w:rPr>
        <w:t>s</w:t>
      </w:r>
      <w:proofErr w:type="gramEnd"/>
      <w:r w:rsidR="007B69F4" w:rsidRPr="007B69F4">
        <w:rPr>
          <w:rFonts w:ascii="Calibri" w:hAnsi="Calibri" w:cs="Calibri"/>
          <w:sz w:val="28"/>
          <w:szCs w:val="28"/>
        </w:rPr>
        <w:t xml:space="preserve"> with the number and complexity of choices</w:t>
      </w:r>
      <w:r w:rsidR="00D61F64">
        <w:rPr>
          <w:rFonts w:ascii="Calibri" w:hAnsi="Calibri" w:cs="Calibri"/>
          <w:sz w:val="28"/>
          <w:szCs w:val="28"/>
        </w:rPr>
        <w:t xml:space="preserve">. </w:t>
      </w:r>
    </w:p>
    <w:p w14:paraId="17345B3B" w14:textId="36E568F4" w:rsidR="00B65E46" w:rsidRDefault="00B65E46" w:rsidP="00D61F64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formula for Hicks law is defined as follows:</w:t>
      </w:r>
    </w:p>
    <w:p w14:paraId="19F83495" w14:textId="7BEB81E4" w:rsidR="00B65E46" w:rsidRDefault="00B65E46" w:rsidP="00D61F64">
      <w:pPr>
        <w:pStyle w:val="NormalWeb"/>
        <w:rPr>
          <w:rFonts w:ascii="Calibri" w:hAnsi="Calibri" w:cs="Calibri"/>
          <w:sz w:val="28"/>
          <w:szCs w:val="28"/>
        </w:rPr>
      </w:pPr>
      <m:oMathPara>
        <m:oMath>
          <m:r>
            <w:rPr>
              <w:rFonts w:ascii="Cambria Math" w:hAnsi="Cambria Math" w:cs="Calibri"/>
              <w:sz w:val="28"/>
              <w:szCs w:val="28"/>
            </w:rPr>
            <m:t>RT = a + b*H</m:t>
          </m:r>
        </m:oMath>
      </m:oMathPara>
    </w:p>
    <w:p w14:paraId="4F6261C4" w14:textId="74A13ADC" w:rsidR="00B65E46" w:rsidRDefault="00B65E46" w:rsidP="00D61F64">
      <w:pPr>
        <w:pStyle w:val="NormalWeb"/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sz w:val="28"/>
          <w:szCs w:val="28"/>
        </w:rPr>
        <w:t>where</w:t>
      </w:r>
      <w:proofErr w:type="gramEnd"/>
      <w:r>
        <w:rPr>
          <w:rFonts w:ascii="Calibri" w:hAnsi="Calibri" w:cs="Calibri"/>
          <w:sz w:val="28"/>
          <w:szCs w:val="28"/>
        </w:rPr>
        <w:t>,</w:t>
      </w:r>
    </w:p>
    <w:p w14:paraId="685BEF4C" w14:textId="6546E881" w:rsidR="00B65E46" w:rsidRDefault="00B65E46" w:rsidP="00D61F64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RT = Reaction Time</w:t>
      </w:r>
    </w:p>
    <w:p w14:paraId="6C529618" w14:textId="67F6C959" w:rsidR="00B65E46" w:rsidRDefault="00B65E46" w:rsidP="00D61F64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H = Entropy</w:t>
      </w:r>
    </w:p>
    <w:p w14:paraId="01975625" w14:textId="584EC747" w:rsidR="00B65E46" w:rsidRDefault="00B65E46" w:rsidP="00D61F64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a, b = constants which are empirically determined</w:t>
      </w:r>
    </w:p>
    <w:p w14:paraId="613FDBA9" w14:textId="5A8DE6A3" w:rsidR="00B65E46" w:rsidRDefault="00B65E46" w:rsidP="00D61F64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H is calculated as </w:t>
      </w:r>
      <m:oMath>
        <m:r>
          <w:rPr>
            <w:rFonts w:ascii="Cambria Math" w:hAnsi="Cambria Math" w:cs="Calibri"/>
            <w:sz w:val="28"/>
            <w:szCs w:val="28"/>
          </w:rPr>
          <m:t>H=</m:t>
        </m:r>
        <m:func>
          <m:funcPr>
            <m:ctrlPr>
              <w:rPr>
                <w:rFonts w:ascii="Cambria Math" w:hAnsi="Cambria Math" w:cs="Calibri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Calibri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Calibri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Calibri"/>
                <w:sz w:val="28"/>
                <w:szCs w:val="28"/>
              </w:rPr>
              <m:t>n</m:t>
            </m:r>
          </m:e>
        </m:func>
      </m:oMath>
      <w:r w:rsidR="00C44EC3">
        <w:rPr>
          <w:rFonts w:ascii="Calibri" w:hAnsi="Calibri" w:cs="Calibri"/>
          <w:sz w:val="28"/>
          <w:szCs w:val="28"/>
        </w:rPr>
        <w:t xml:space="preserve"> where "n" is the number of choices to choose from.</w:t>
      </w:r>
    </w:p>
    <w:p w14:paraId="623DFFCA" w14:textId="77777777" w:rsidR="00B65E46" w:rsidRDefault="00B65E46" w:rsidP="00D61F64">
      <w:pPr>
        <w:pStyle w:val="NormalWeb"/>
        <w:rPr>
          <w:rFonts w:ascii="Calibri" w:hAnsi="Calibri" w:cs="Calibri"/>
          <w:sz w:val="28"/>
          <w:szCs w:val="28"/>
        </w:rPr>
      </w:pPr>
    </w:p>
    <w:p w14:paraId="7E4A8AA6" w14:textId="491EDD84" w:rsidR="00C44EC3" w:rsidRDefault="00B65E46" w:rsidP="00C44EC3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 mobile interface was created to demonstrate this law. The user will be shown 3 different menu structures from which they will </w:t>
      </w:r>
      <w:r w:rsidR="00C44EC3">
        <w:rPr>
          <w:rFonts w:ascii="Calibri" w:hAnsi="Calibri" w:cs="Calibri"/>
          <w:sz w:val="28"/>
          <w:szCs w:val="28"/>
        </w:rPr>
        <w:t xml:space="preserve">be </w:t>
      </w:r>
      <w:r>
        <w:rPr>
          <w:rFonts w:ascii="Calibri" w:hAnsi="Calibri" w:cs="Calibri"/>
          <w:sz w:val="28"/>
          <w:szCs w:val="28"/>
        </w:rPr>
        <w:t>ordering a "Sofa"</w:t>
      </w:r>
      <w:r w:rsidR="00C44EC3">
        <w:rPr>
          <w:rFonts w:ascii="Calibri" w:hAnsi="Calibri" w:cs="Calibri"/>
          <w:sz w:val="28"/>
          <w:szCs w:val="28"/>
        </w:rPr>
        <w:t>.</w:t>
      </w:r>
    </w:p>
    <w:p w14:paraId="40F970F6" w14:textId="77777777" w:rsidR="00C44EC3" w:rsidRDefault="00C44EC3">
      <w:pPr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14:paraId="621F8D20" w14:textId="52DD627E" w:rsidR="00C44EC3" w:rsidRDefault="00C44EC3" w:rsidP="00C44EC3">
      <w:pPr>
        <w:pStyle w:val="NormalWeb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FIRST MENU</w:t>
      </w:r>
    </w:p>
    <w:p w14:paraId="12187071" w14:textId="18C9FB7D" w:rsidR="00C44EC3" w:rsidRPr="00C44EC3" w:rsidRDefault="00C44EC3" w:rsidP="00C44EC3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D7D41AB" wp14:editId="0D176BAC">
            <wp:simplePos x="0" y="0"/>
            <wp:positionH relativeFrom="column">
              <wp:posOffset>4814570</wp:posOffset>
            </wp:positionH>
            <wp:positionV relativeFrom="paragraph">
              <wp:posOffset>611505</wp:posOffset>
            </wp:positionV>
            <wp:extent cx="2223770" cy="4572000"/>
            <wp:effectExtent l="12700" t="12700" r="11430" b="12700"/>
            <wp:wrapTopAndBottom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770" cy="457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DA1CF99" wp14:editId="745F74F9">
            <wp:simplePos x="0" y="0"/>
            <wp:positionH relativeFrom="column">
              <wp:posOffset>2323465</wp:posOffset>
            </wp:positionH>
            <wp:positionV relativeFrom="paragraph">
              <wp:posOffset>612140</wp:posOffset>
            </wp:positionV>
            <wp:extent cx="2224088" cy="4572000"/>
            <wp:effectExtent l="12700" t="12700" r="11430" b="12700"/>
            <wp:wrapTopAndBottom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457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sz w:val="28"/>
          <w:szCs w:val="28"/>
        </w:rPr>
        <w:t xml:space="preserve">The first menu is a simple </w:t>
      </w:r>
      <w:proofErr w:type="gramStart"/>
      <w:r>
        <w:rPr>
          <w:rFonts w:ascii="Calibri" w:hAnsi="Calibri" w:cs="Calibri"/>
          <w:sz w:val="28"/>
          <w:szCs w:val="28"/>
        </w:rPr>
        <w:t>drop down</w:t>
      </w:r>
      <w:proofErr w:type="gramEnd"/>
      <w:r>
        <w:rPr>
          <w:rFonts w:ascii="Calibri" w:hAnsi="Calibri" w:cs="Calibri"/>
          <w:sz w:val="28"/>
          <w:szCs w:val="28"/>
        </w:rPr>
        <w:t xml:space="preserve"> list with the items divided according to the rooms they are kept in.</w:t>
      </w:r>
    </w:p>
    <w:p w14:paraId="162658E7" w14:textId="2A122DE7" w:rsidR="00C44EC3" w:rsidRDefault="00C44EC3" w:rsidP="00C44EC3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4CD933A" wp14:editId="7BF15539">
            <wp:simplePos x="0" y="0"/>
            <wp:positionH relativeFrom="column">
              <wp:posOffset>-182245</wp:posOffset>
            </wp:positionH>
            <wp:positionV relativeFrom="paragraph">
              <wp:posOffset>0</wp:posOffset>
            </wp:positionV>
            <wp:extent cx="2224088" cy="4572000"/>
            <wp:effectExtent l="12700" t="12700" r="11430" b="12700"/>
            <wp:wrapTopAndBottom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457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9E729A" w14:textId="0BD519C0" w:rsidR="00F1004E" w:rsidRPr="00F1004E" w:rsidRDefault="00F1004E" w:rsidP="00C44EC3">
      <w:pPr>
        <w:pStyle w:val="NormalWeb"/>
        <w:rPr>
          <w:rFonts w:ascii="Calibri" w:hAnsi="Calibri" w:cs="Calibri"/>
          <w:sz w:val="32"/>
          <w:szCs w:val="32"/>
        </w:rPr>
      </w:pPr>
      <w:r w:rsidRPr="00F1004E">
        <w:rPr>
          <w:rFonts w:ascii="Calibri" w:hAnsi="Calibri" w:cs="Calibri"/>
          <w:sz w:val="32"/>
          <w:szCs w:val="32"/>
        </w:rPr>
        <w:t>Reaction Time: 5.24s</w:t>
      </w:r>
    </w:p>
    <w:p w14:paraId="094988E9" w14:textId="4D3245AD" w:rsidR="00F1004E" w:rsidRPr="00F1004E" w:rsidRDefault="00F1004E" w:rsidP="00C44EC3">
      <w:pPr>
        <w:pStyle w:val="NormalWeb"/>
        <w:rPr>
          <w:rFonts w:ascii="Calibri" w:hAnsi="Calibri" w:cs="Calibri"/>
          <w:sz w:val="32"/>
          <w:szCs w:val="32"/>
        </w:rPr>
      </w:pPr>
      <w:r w:rsidRPr="00F1004E">
        <w:rPr>
          <w:rFonts w:ascii="Calibri" w:hAnsi="Calibri" w:cs="Calibri"/>
          <w:sz w:val="32"/>
          <w:szCs w:val="32"/>
        </w:rPr>
        <w:t>Entropy</w:t>
      </w:r>
      <w:r>
        <w:rPr>
          <w:rFonts w:ascii="Calibri" w:hAnsi="Calibri" w:cs="Calibri"/>
          <w:sz w:val="32"/>
          <w:szCs w:val="32"/>
        </w:rPr>
        <w:t xml:space="preserve">: </w:t>
      </w:r>
      <m:oMath>
        <m:func>
          <m:func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hAnsi="Cambria Math" w:cs="Calibri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Cambria Math" w:cs="Calibri"/>
                    <w:sz w:val="32"/>
                    <w:szCs w:val="32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Calibri"/>
                <w:sz w:val="32"/>
                <w:szCs w:val="32"/>
              </w:rPr>
              <m:t>11</m:t>
            </m:r>
          </m:e>
        </m:func>
      </m:oMath>
      <w:r w:rsidR="00C02B5C">
        <w:rPr>
          <w:rFonts w:ascii="Calibri" w:hAnsi="Calibri" w:cs="Calibri"/>
          <w:sz w:val="32"/>
          <w:szCs w:val="32"/>
        </w:rPr>
        <w:t xml:space="preserve"> = </w:t>
      </w:r>
      <w:r w:rsidR="009968A4">
        <w:rPr>
          <w:rFonts w:ascii="Calibri" w:hAnsi="Calibri" w:cs="Calibri"/>
          <w:sz w:val="32"/>
          <w:szCs w:val="32"/>
        </w:rPr>
        <w:t>3.459</w:t>
      </w:r>
    </w:p>
    <w:p w14:paraId="20E9EF35" w14:textId="77777777" w:rsidR="00F1004E" w:rsidRDefault="00F1004E">
      <w:pPr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14:paraId="6155D03B" w14:textId="50E1FB18" w:rsidR="00C44EC3" w:rsidRDefault="009968A4" w:rsidP="00C44EC3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SECOND MENU</w:t>
      </w:r>
    </w:p>
    <w:p w14:paraId="5914E7BC" w14:textId="37C973D0" w:rsidR="009968A4" w:rsidRDefault="003D5D25" w:rsidP="00C44EC3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DF48551" wp14:editId="13327F9B">
            <wp:simplePos x="0" y="0"/>
            <wp:positionH relativeFrom="column">
              <wp:posOffset>205105</wp:posOffset>
            </wp:positionH>
            <wp:positionV relativeFrom="paragraph">
              <wp:posOffset>850265</wp:posOffset>
            </wp:positionV>
            <wp:extent cx="2890901" cy="5943600"/>
            <wp:effectExtent l="12700" t="12700" r="17780" b="12700"/>
            <wp:wrapTopAndBottom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901" cy="594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E8753A9" wp14:editId="3E02F9B6">
            <wp:simplePos x="0" y="0"/>
            <wp:positionH relativeFrom="column">
              <wp:posOffset>3766185</wp:posOffset>
            </wp:positionH>
            <wp:positionV relativeFrom="paragraph">
              <wp:posOffset>850265</wp:posOffset>
            </wp:positionV>
            <wp:extent cx="2891314" cy="5943600"/>
            <wp:effectExtent l="12700" t="12700" r="17145" b="12700"/>
            <wp:wrapTopAndBottom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314" cy="594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68A4">
        <w:rPr>
          <w:rFonts w:ascii="Calibri" w:hAnsi="Calibri" w:cs="Calibri"/>
          <w:sz w:val="28"/>
          <w:szCs w:val="28"/>
        </w:rPr>
        <w:t>The second menu makes use of icons to indicate the different</w:t>
      </w:r>
      <w:r>
        <w:rPr>
          <w:rFonts w:ascii="Calibri" w:hAnsi="Calibri" w:cs="Calibri"/>
          <w:sz w:val="28"/>
          <w:szCs w:val="28"/>
        </w:rPr>
        <w:t xml:space="preserve"> rooms and the icons are displayed on the menu bar instead of in a menu.</w:t>
      </w:r>
    </w:p>
    <w:p w14:paraId="1617DDE0" w14:textId="77777777" w:rsidR="003D5D25" w:rsidRPr="009968A4" w:rsidRDefault="003D5D25" w:rsidP="00C44EC3">
      <w:pPr>
        <w:pStyle w:val="NormalWeb"/>
        <w:rPr>
          <w:rFonts w:ascii="Calibri" w:hAnsi="Calibri" w:cs="Calibri"/>
          <w:sz w:val="28"/>
          <w:szCs w:val="28"/>
        </w:rPr>
      </w:pPr>
    </w:p>
    <w:p w14:paraId="6361AD19" w14:textId="4668E114" w:rsidR="00F1004E" w:rsidRDefault="00F1004E" w:rsidP="00C44EC3">
      <w:pPr>
        <w:pStyle w:val="NormalWeb"/>
        <w:rPr>
          <w:rFonts w:ascii="Calibri" w:hAnsi="Calibri" w:cs="Calibri"/>
          <w:sz w:val="28"/>
          <w:szCs w:val="28"/>
        </w:rPr>
      </w:pPr>
    </w:p>
    <w:p w14:paraId="50834299" w14:textId="32F9C0DF" w:rsidR="003D5D25" w:rsidRPr="00F1004E" w:rsidRDefault="003D5D25" w:rsidP="003D5D25">
      <w:pPr>
        <w:pStyle w:val="NormalWeb"/>
        <w:rPr>
          <w:rFonts w:ascii="Calibri" w:hAnsi="Calibri" w:cs="Calibri"/>
          <w:sz w:val="32"/>
          <w:szCs w:val="32"/>
        </w:rPr>
      </w:pPr>
      <w:r w:rsidRPr="00F1004E">
        <w:rPr>
          <w:rFonts w:ascii="Calibri" w:hAnsi="Calibri" w:cs="Calibri"/>
          <w:sz w:val="32"/>
          <w:szCs w:val="32"/>
        </w:rPr>
        <w:t xml:space="preserve">Reaction Time: </w:t>
      </w:r>
      <w:r>
        <w:rPr>
          <w:rFonts w:ascii="Calibri" w:hAnsi="Calibri" w:cs="Calibri"/>
          <w:sz w:val="32"/>
          <w:szCs w:val="32"/>
        </w:rPr>
        <w:t>3.11</w:t>
      </w:r>
      <w:r w:rsidRPr="00F1004E">
        <w:rPr>
          <w:rFonts w:ascii="Calibri" w:hAnsi="Calibri" w:cs="Calibri"/>
          <w:sz w:val="32"/>
          <w:szCs w:val="32"/>
        </w:rPr>
        <w:t>s</w:t>
      </w:r>
    </w:p>
    <w:p w14:paraId="345B45F6" w14:textId="0E3B6F9D" w:rsidR="003D5D25" w:rsidRPr="003D5D25" w:rsidRDefault="003D5D25" w:rsidP="00C44EC3">
      <w:pPr>
        <w:pStyle w:val="NormalWeb"/>
        <w:rPr>
          <w:rFonts w:ascii="Calibri" w:hAnsi="Calibri" w:cs="Calibri"/>
          <w:sz w:val="32"/>
          <w:szCs w:val="32"/>
        </w:rPr>
      </w:pPr>
      <w:r w:rsidRPr="00F1004E">
        <w:rPr>
          <w:rFonts w:ascii="Calibri" w:hAnsi="Calibri" w:cs="Calibri"/>
          <w:sz w:val="32"/>
          <w:szCs w:val="32"/>
        </w:rPr>
        <w:t>Entropy</w:t>
      </w:r>
      <w:r>
        <w:rPr>
          <w:rFonts w:ascii="Calibri" w:hAnsi="Calibri" w:cs="Calibri"/>
          <w:sz w:val="32"/>
          <w:szCs w:val="32"/>
        </w:rPr>
        <w:t xml:space="preserve">: </w:t>
      </w:r>
      <m:oMath>
        <m:func>
          <m:func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hAnsi="Cambria Math" w:cs="Calibri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Cambria Math" w:cs="Calibri"/>
                    <w:sz w:val="32"/>
                    <w:szCs w:val="32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Calibri"/>
                <w:sz w:val="32"/>
                <w:szCs w:val="32"/>
              </w:rPr>
              <m:t>8</m:t>
            </m:r>
          </m:e>
        </m:func>
      </m:oMath>
      <w:r>
        <w:rPr>
          <w:rFonts w:ascii="Calibri" w:hAnsi="Calibri" w:cs="Calibri"/>
          <w:sz w:val="32"/>
          <w:szCs w:val="32"/>
        </w:rPr>
        <w:t xml:space="preserve"> = 3</w:t>
      </w:r>
    </w:p>
    <w:p w14:paraId="31D9DE8C" w14:textId="77777777" w:rsidR="003D5D25" w:rsidRDefault="003D5D25">
      <w:pPr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14:paraId="5F37ED9B" w14:textId="4A37B676" w:rsidR="003D5D25" w:rsidRPr="003D5D25" w:rsidRDefault="003D5D25" w:rsidP="00C44EC3">
      <w:pPr>
        <w:pStyle w:val="NormalWeb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THIRD MENU</w:t>
      </w:r>
    </w:p>
    <w:p w14:paraId="34AF5E10" w14:textId="2989C15E" w:rsidR="00F1004E" w:rsidRDefault="003D5D25" w:rsidP="00C44EC3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 third menu is a drop down list with the items divided according to the 4 alphabet </w:t>
      </w:r>
      <w:proofErr w:type="gramStart"/>
      <w:r>
        <w:rPr>
          <w:rFonts w:ascii="Calibri" w:hAnsi="Calibri" w:cs="Calibri"/>
          <w:sz w:val="28"/>
          <w:szCs w:val="28"/>
        </w:rPr>
        <w:t>groups(</w:t>
      </w:r>
      <w:proofErr w:type="gramEnd"/>
      <w:r>
        <w:rPr>
          <w:rFonts w:ascii="Calibri" w:hAnsi="Calibri" w:cs="Calibri"/>
          <w:sz w:val="28"/>
          <w:szCs w:val="28"/>
        </w:rPr>
        <w:t>A-E, F-L, M-R, S-Z).</w:t>
      </w:r>
    </w:p>
    <w:p w14:paraId="17989922" w14:textId="5010BAB0" w:rsidR="003D5D25" w:rsidRDefault="003D5D25" w:rsidP="00C44EC3">
      <w:pPr>
        <w:pStyle w:val="NormalWeb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4587E7A" wp14:editId="11A12A02">
            <wp:simplePos x="0" y="0"/>
            <wp:positionH relativeFrom="column">
              <wp:posOffset>205740</wp:posOffset>
            </wp:positionH>
            <wp:positionV relativeFrom="paragraph">
              <wp:posOffset>289560</wp:posOffset>
            </wp:positionV>
            <wp:extent cx="2891155" cy="5943600"/>
            <wp:effectExtent l="12700" t="12700" r="17145" b="12700"/>
            <wp:wrapTopAndBottom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155" cy="594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6EDADD4" wp14:editId="6ED5390F">
            <wp:simplePos x="0" y="0"/>
            <wp:positionH relativeFrom="column">
              <wp:posOffset>3756660</wp:posOffset>
            </wp:positionH>
            <wp:positionV relativeFrom="paragraph">
              <wp:posOffset>289560</wp:posOffset>
            </wp:positionV>
            <wp:extent cx="2891314" cy="5943600"/>
            <wp:effectExtent l="12700" t="12700" r="17145" b="12700"/>
            <wp:wrapTopAndBottom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314" cy="594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063CA2" w14:textId="736ADDED" w:rsidR="003D5D25" w:rsidRDefault="003D5D25" w:rsidP="00C44EC3">
      <w:pPr>
        <w:pStyle w:val="NormalWeb"/>
        <w:rPr>
          <w:rFonts w:ascii="Calibri" w:hAnsi="Calibri" w:cs="Calibri"/>
          <w:sz w:val="28"/>
          <w:szCs w:val="28"/>
        </w:rPr>
      </w:pPr>
    </w:p>
    <w:p w14:paraId="24CC0DE3" w14:textId="1D6379EB" w:rsidR="003D5D25" w:rsidRPr="00F1004E" w:rsidRDefault="003D5D25" w:rsidP="003D5D25">
      <w:pPr>
        <w:pStyle w:val="NormalWeb"/>
        <w:rPr>
          <w:rFonts w:ascii="Calibri" w:hAnsi="Calibri" w:cs="Calibri"/>
          <w:sz w:val="32"/>
          <w:szCs w:val="32"/>
        </w:rPr>
      </w:pPr>
      <w:r w:rsidRPr="00F1004E">
        <w:rPr>
          <w:rFonts w:ascii="Calibri" w:hAnsi="Calibri" w:cs="Calibri"/>
          <w:sz w:val="32"/>
          <w:szCs w:val="32"/>
        </w:rPr>
        <w:t xml:space="preserve">Reaction Time: </w:t>
      </w:r>
      <w:r>
        <w:rPr>
          <w:rFonts w:ascii="Calibri" w:hAnsi="Calibri" w:cs="Calibri"/>
          <w:sz w:val="32"/>
          <w:szCs w:val="32"/>
        </w:rPr>
        <w:t>7.38</w:t>
      </w:r>
      <w:r w:rsidRPr="00F1004E">
        <w:rPr>
          <w:rFonts w:ascii="Calibri" w:hAnsi="Calibri" w:cs="Calibri"/>
          <w:sz w:val="32"/>
          <w:szCs w:val="32"/>
        </w:rPr>
        <w:t>s</w:t>
      </w:r>
    </w:p>
    <w:p w14:paraId="0FBAAD78" w14:textId="3C6ABA16" w:rsidR="003D5D25" w:rsidRPr="003D5D25" w:rsidRDefault="003D5D25" w:rsidP="00C44EC3">
      <w:pPr>
        <w:pStyle w:val="NormalWeb"/>
        <w:rPr>
          <w:rFonts w:ascii="Calibri" w:hAnsi="Calibri" w:cs="Calibri"/>
          <w:sz w:val="32"/>
          <w:szCs w:val="32"/>
        </w:rPr>
      </w:pPr>
      <w:r w:rsidRPr="00F1004E">
        <w:rPr>
          <w:rFonts w:ascii="Calibri" w:hAnsi="Calibri" w:cs="Calibri"/>
          <w:sz w:val="32"/>
          <w:szCs w:val="32"/>
        </w:rPr>
        <w:t>Entropy</w:t>
      </w:r>
      <w:r>
        <w:rPr>
          <w:rFonts w:ascii="Calibri" w:hAnsi="Calibri" w:cs="Calibri"/>
          <w:sz w:val="32"/>
          <w:szCs w:val="32"/>
        </w:rPr>
        <w:t xml:space="preserve">: </w:t>
      </w:r>
      <m:oMath>
        <m:func>
          <m:funcPr>
            <m:ctrlPr>
              <w:rPr>
                <w:rFonts w:ascii="Cambria Math" w:hAnsi="Cambria Math" w:cs="Calibri"/>
                <w:i/>
                <w:sz w:val="32"/>
                <w:szCs w:val="32"/>
              </w:rPr>
            </m:ctrlPr>
          </m:funcPr>
          <m:fName>
            <m:sSub>
              <m:sSubPr>
                <m:ctrlPr>
                  <w:rPr>
                    <w:rFonts w:ascii="Cambria Math" w:hAnsi="Cambria Math" w:cs="Calibri"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  <w:sz w:val="32"/>
                    <w:szCs w:val="32"/>
                  </w:rPr>
                  <m:t>log</m:t>
                </m:r>
              </m:e>
              <m:sub>
                <m:r>
                  <w:rPr>
                    <w:rFonts w:ascii="Cambria Math" w:hAnsi="Cambria Math" w:cs="Calibri"/>
                    <w:sz w:val="32"/>
                    <w:szCs w:val="32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Calibri"/>
                <w:sz w:val="32"/>
                <w:szCs w:val="32"/>
              </w:rPr>
              <m:t>1</m:t>
            </m:r>
            <m:r>
              <w:rPr>
                <w:rFonts w:ascii="Cambria Math" w:hAnsi="Cambria Math" w:cs="Calibri"/>
                <w:sz w:val="32"/>
                <w:szCs w:val="32"/>
              </w:rPr>
              <m:t>2</m:t>
            </m:r>
          </m:e>
        </m:func>
      </m:oMath>
      <w:r>
        <w:rPr>
          <w:rFonts w:ascii="Calibri" w:hAnsi="Calibri" w:cs="Calibri"/>
          <w:sz w:val="32"/>
          <w:szCs w:val="32"/>
        </w:rPr>
        <w:t xml:space="preserve"> = 3.</w:t>
      </w:r>
      <w:r>
        <w:rPr>
          <w:rFonts w:ascii="Calibri" w:hAnsi="Calibri" w:cs="Calibri"/>
          <w:sz w:val="32"/>
          <w:szCs w:val="32"/>
        </w:rPr>
        <w:t>584</w:t>
      </w:r>
    </w:p>
    <w:p w14:paraId="1181D23A" w14:textId="77777777" w:rsidR="003D5D25" w:rsidRDefault="003D5D25">
      <w:pPr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14:paraId="1B0792C8" w14:textId="0A194BB2" w:rsidR="003D5D25" w:rsidRDefault="004713FB" w:rsidP="00C44EC3">
      <w:pPr>
        <w:pStyle w:val="NormalWeb"/>
        <w:rPr>
          <w:rFonts w:ascii="Calibri" w:hAnsi="Calibri" w:cs="Calibri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64E8BBE" wp14:editId="26E15EB0">
            <wp:simplePos x="0" y="0"/>
            <wp:positionH relativeFrom="column">
              <wp:posOffset>510540</wp:posOffset>
            </wp:positionH>
            <wp:positionV relativeFrom="paragraph">
              <wp:posOffset>736600</wp:posOffset>
            </wp:positionV>
            <wp:extent cx="5835073" cy="4572000"/>
            <wp:effectExtent l="12700" t="12700" r="6985" b="12700"/>
            <wp:wrapTopAndBottom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037"/>
                    <a:stretch/>
                  </pic:blipFill>
                  <pic:spPr bwMode="auto">
                    <a:xfrm>
                      <a:off x="0" y="0"/>
                      <a:ext cx="5835073" cy="457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sz w:val="28"/>
          <w:szCs w:val="28"/>
        </w:rPr>
        <w:t>Plotting the RT-H graph for each test case is below. Reaction Time is along the Y-axis and the Entropy is along the X-axis.</w:t>
      </w:r>
    </w:p>
    <w:p w14:paraId="52E5487A" w14:textId="7DEC3BC9" w:rsidR="004713FB" w:rsidRDefault="004713FB" w:rsidP="00C44EC3">
      <w:pPr>
        <w:pStyle w:val="NormalWeb"/>
        <w:rPr>
          <w:rFonts w:ascii="Calibri" w:hAnsi="Calibri" w:cs="Calibri"/>
          <w:sz w:val="28"/>
          <w:szCs w:val="28"/>
        </w:rPr>
      </w:pPr>
    </w:p>
    <w:p w14:paraId="2A2E4676" w14:textId="1129F2AC" w:rsidR="004713FB" w:rsidRDefault="004713FB" w:rsidP="00C44EC3">
      <w:pPr>
        <w:pStyle w:val="NormalWeb"/>
        <w:rPr>
          <w:rFonts w:ascii="Calibri" w:hAnsi="Calibri" w:cs="Calibri"/>
          <w:sz w:val="28"/>
          <w:szCs w:val="28"/>
        </w:rPr>
      </w:pPr>
    </w:p>
    <w:p w14:paraId="65ED567D" w14:textId="3B029035" w:rsidR="003D5D25" w:rsidRPr="003D5D25" w:rsidRDefault="003D5D25" w:rsidP="00C44EC3">
      <w:pPr>
        <w:pStyle w:val="NormalWeb"/>
        <w:rPr>
          <w:rFonts w:ascii="Calibri" w:hAnsi="Calibri" w:cs="Calibri"/>
          <w:sz w:val="28"/>
          <w:szCs w:val="28"/>
        </w:rPr>
      </w:pPr>
    </w:p>
    <w:p w14:paraId="1A0C3413" w14:textId="4D8F360C" w:rsidR="00C44EC3" w:rsidRPr="00970F01" w:rsidRDefault="00C44EC3" w:rsidP="00D61F64">
      <w:pPr>
        <w:pStyle w:val="NormalWeb"/>
      </w:pPr>
    </w:p>
    <w:sectPr w:rsidR="00C44EC3" w:rsidRPr="00970F01" w:rsidSect="00E64C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4035"/>
    <w:multiLevelType w:val="hybridMultilevel"/>
    <w:tmpl w:val="F5BE3656"/>
    <w:lvl w:ilvl="0" w:tplc="3EB045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86307"/>
    <w:multiLevelType w:val="hybridMultilevel"/>
    <w:tmpl w:val="A532F2D4"/>
    <w:lvl w:ilvl="0" w:tplc="3EB045E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D919DB"/>
    <w:multiLevelType w:val="hybridMultilevel"/>
    <w:tmpl w:val="D722B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B47B04">
      <w:start w:val="1"/>
      <w:numFmt w:val="lowerLetter"/>
      <w:lvlText w:val="%2."/>
      <w:lvlJc w:val="left"/>
      <w:pPr>
        <w:ind w:left="1440" w:hanging="360"/>
      </w:pPr>
      <w:rPr>
        <w:rFonts w:ascii="Calibri" w:hAnsi="Calibri" w:cs="Calibri" w:hint="default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B1E9A"/>
    <w:multiLevelType w:val="hybridMultilevel"/>
    <w:tmpl w:val="85047D00"/>
    <w:lvl w:ilvl="0" w:tplc="3EB045E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0923BA"/>
    <w:multiLevelType w:val="hybridMultilevel"/>
    <w:tmpl w:val="AD984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64"/>
    <w:rsid w:val="00001685"/>
    <w:rsid w:val="000C35B9"/>
    <w:rsid w:val="0022145E"/>
    <w:rsid w:val="0024699D"/>
    <w:rsid w:val="0039223D"/>
    <w:rsid w:val="00395740"/>
    <w:rsid w:val="003D5D25"/>
    <w:rsid w:val="004713FB"/>
    <w:rsid w:val="00490C40"/>
    <w:rsid w:val="00576C00"/>
    <w:rsid w:val="005E6B90"/>
    <w:rsid w:val="00656CC2"/>
    <w:rsid w:val="006C01F5"/>
    <w:rsid w:val="00712A7A"/>
    <w:rsid w:val="00763DF6"/>
    <w:rsid w:val="007A46CC"/>
    <w:rsid w:val="007B69F4"/>
    <w:rsid w:val="007C5D52"/>
    <w:rsid w:val="007E3F74"/>
    <w:rsid w:val="00833562"/>
    <w:rsid w:val="00874E16"/>
    <w:rsid w:val="008C4156"/>
    <w:rsid w:val="00970F01"/>
    <w:rsid w:val="009968A4"/>
    <w:rsid w:val="009B6EC1"/>
    <w:rsid w:val="00A66917"/>
    <w:rsid w:val="00AC74CB"/>
    <w:rsid w:val="00AE4E01"/>
    <w:rsid w:val="00B43D5F"/>
    <w:rsid w:val="00B65E46"/>
    <w:rsid w:val="00B95453"/>
    <w:rsid w:val="00C02B5C"/>
    <w:rsid w:val="00C44EC3"/>
    <w:rsid w:val="00D61F64"/>
    <w:rsid w:val="00DB406F"/>
    <w:rsid w:val="00E50B0C"/>
    <w:rsid w:val="00E64CBD"/>
    <w:rsid w:val="00EA0996"/>
    <w:rsid w:val="00F1004E"/>
    <w:rsid w:val="00F518F6"/>
    <w:rsid w:val="00F84C9C"/>
    <w:rsid w:val="00F9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4A8CC"/>
  <w15:chartTrackingRefBased/>
  <w15:docId w15:val="{9DBF38F9-D07B-7441-8405-3A3493AB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4E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9223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90C40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100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3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0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2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raj/Library/Group%20Containers/UBF8T346G9.Office/User%20Content.localized/Templates.localized/PC-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87BDB8-17A7-7943-8B45-341EF8AC5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PC-Lab-Template.dotx</Template>
  <TotalTime>44</TotalTime>
  <Pages>5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Niraj Nandish</cp:lastModifiedBy>
  <cp:revision>2</cp:revision>
  <cp:lastPrinted>2021-08-07T16:19:00Z</cp:lastPrinted>
  <dcterms:created xsi:type="dcterms:W3CDTF">2022-01-14T11:16:00Z</dcterms:created>
  <dcterms:modified xsi:type="dcterms:W3CDTF">2022-01-14T13:09:00Z</dcterms:modified>
  <cp:category/>
</cp:coreProperties>
</file>