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3AE4" w14:textId="5A0CE5EF" w:rsidR="00E864F2" w:rsidRPr="002E08D9" w:rsidRDefault="002E08D9" w:rsidP="002E08D9">
      <w:pPr>
        <w:jc w:val="center"/>
        <w:rPr>
          <w:rFonts w:ascii="Arial Black" w:hAnsi="Arial Black"/>
          <w:sz w:val="36"/>
          <w:szCs w:val="36"/>
        </w:rPr>
      </w:pPr>
      <w:r w:rsidRPr="002E08D9">
        <w:rPr>
          <w:rFonts w:ascii="Arial Black" w:hAnsi="Arial Black"/>
          <w:sz w:val="36"/>
          <w:szCs w:val="36"/>
        </w:rPr>
        <w:t>CS-23334 FUNDAMENTALS OF DATA SCIENCE</w:t>
      </w:r>
    </w:p>
    <w:p w14:paraId="4A47DEA2" w14:textId="1A95D06C" w:rsidR="002E08D9" w:rsidRDefault="002E08D9" w:rsidP="002E08D9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EF1A2" wp14:editId="275815D3">
                <wp:simplePos x="0" y="0"/>
                <wp:positionH relativeFrom="column">
                  <wp:posOffset>-487680</wp:posOffset>
                </wp:positionH>
                <wp:positionV relativeFrom="paragraph">
                  <wp:posOffset>472440</wp:posOffset>
                </wp:positionV>
                <wp:extent cx="6842760" cy="38100"/>
                <wp:effectExtent l="0" t="0" r="34290" b="19050"/>
                <wp:wrapNone/>
                <wp:docPr id="4575395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1281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4pt,37.2pt" to="500.4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2E08D9">
        <w:rPr>
          <w:rFonts w:ascii="Arial Black" w:hAnsi="Arial Black"/>
          <w:sz w:val="36"/>
          <w:szCs w:val="36"/>
        </w:rPr>
        <w:t>A</w:t>
      </w:r>
      <w:r w:rsidR="00A65AC9">
        <w:rPr>
          <w:rFonts w:ascii="Arial Black" w:hAnsi="Arial Black"/>
          <w:sz w:val="36"/>
          <w:szCs w:val="36"/>
        </w:rPr>
        <w:t>SHWIN C</w:t>
      </w:r>
      <w:r w:rsidRPr="002E08D9">
        <w:rPr>
          <w:rFonts w:ascii="Arial Black" w:hAnsi="Arial Black"/>
          <w:sz w:val="36"/>
          <w:szCs w:val="36"/>
        </w:rPr>
        <w:t xml:space="preserve"> 2407010</w:t>
      </w:r>
      <w:r w:rsidR="00A65AC9">
        <w:rPr>
          <w:rFonts w:ascii="Arial Black" w:hAnsi="Arial Black"/>
          <w:sz w:val="36"/>
          <w:szCs w:val="36"/>
        </w:rPr>
        <w:t>58</w:t>
      </w:r>
    </w:p>
    <w:p w14:paraId="29DAD2CB" w14:textId="77777777" w:rsidR="002E08D9" w:rsidRPr="00A35797" w:rsidRDefault="002E08D9" w:rsidP="002E08D9">
      <w:pPr>
        <w:jc w:val="center"/>
        <w:rPr>
          <w:rFonts w:ascii="Arial Black" w:hAnsi="Arial Black"/>
          <w:sz w:val="28"/>
          <w:szCs w:val="28"/>
        </w:rPr>
      </w:pPr>
    </w:p>
    <w:p w14:paraId="7B90DA94" w14:textId="2DCEA3A9" w:rsidR="002E08D9" w:rsidRPr="00A35797" w:rsidRDefault="00A35797" w:rsidP="00A35797">
      <w:pPr>
        <w:rPr>
          <w:rFonts w:ascii="Arial Black" w:hAnsi="Arial Black"/>
          <w:sz w:val="28"/>
          <w:szCs w:val="28"/>
        </w:rPr>
      </w:pPr>
      <w:r w:rsidRPr="00A35797">
        <w:rPr>
          <w:rFonts w:ascii="Arial Black" w:hAnsi="Arial Black"/>
          <w:sz w:val="28"/>
          <w:szCs w:val="28"/>
        </w:rPr>
        <w:t>Experiment 5</w:t>
      </w:r>
      <w:r>
        <w:rPr>
          <w:rFonts w:ascii="Arial Black" w:hAnsi="Arial Black"/>
          <w:sz w:val="28"/>
          <w:szCs w:val="28"/>
        </w:rPr>
        <w:t xml:space="preserve">                                               Date: 28.08.2025</w:t>
      </w:r>
    </w:p>
    <w:p w14:paraId="4C29F23F" w14:textId="77777777" w:rsidR="002E08D9" w:rsidRDefault="002E08D9" w:rsidP="002E08D9">
      <w:pPr>
        <w:rPr>
          <w:rFonts w:ascii="Arial Black" w:hAnsi="Arial Black"/>
          <w:i/>
          <w:iCs/>
          <w:sz w:val="36"/>
          <w:szCs w:val="36"/>
        </w:rPr>
      </w:pPr>
    </w:p>
    <w:p w14:paraId="12722548" w14:textId="1311F7AE" w:rsidR="002E08D9" w:rsidRDefault="002E08D9" w:rsidP="002E08D9">
      <w:pPr>
        <w:jc w:val="both"/>
        <w:rPr>
          <w:rFonts w:ascii="Arial Black" w:hAnsi="Arial Black"/>
          <w:sz w:val="32"/>
          <w:szCs w:val="32"/>
        </w:rPr>
      </w:pPr>
      <w:r w:rsidRPr="002E08D9">
        <w:rPr>
          <w:rFonts w:ascii="Arial Black" w:hAnsi="Arial Black"/>
          <w:sz w:val="32"/>
          <w:szCs w:val="32"/>
        </w:rPr>
        <w:t>5.</w:t>
      </w:r>
      <w:r w:rsidRPr="002E08D9">
        <w:rPr>
          <w:sz w:val="20"/>
          <w:szCs w:val="20"/>
        </w:rPr>
        <w:t xml:space="preserve">  </w:t>
      </w:r>
      <w:r w:rsidRPr="002E08D9">
        <w:rPr>
          <w:rFonts w:ascii="Arial Black" w:hAnsi="Arial Black"/>
          <w:sz w:val="32"/>
          <w:szCs w:val="32"/>
        </w:rPr>
        <w:t>Experiment to understand feature scaling.</w:t>
      </w:r>
    </w:p>
    <w:p w14:paraId="3EE350F0" w14:textId="77777777" w:rsidR="002E08D9" w:rsidRDefault="002E08D9" w:rsidP="002E08D9">
      <w:pPr>
        <w:jc w:val="both"/>
        <w:rPr>
          <w:rFonts w:ascii="Arial Black" w:hAnsi="Arial Black"/>
          <w:sz w:val="32"/>
          <w:szCs w:val="32"/>
        </w:rPr>
      </w:pPr>
    </w:p>
    <w:p w14:paraId="1CE6A064" w14:textId="5208F83A" w:rsidR="002E08D9" w:rsidRDefault="002E08D9" w:rsidP="002E08D9">
      <w:pPr>
        <w:jc w:val="both"/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sz w:val="32"/>
          <w:szCs w:val="32"/>
        </w:rPr>
        <w:t>Aim:</w:t>
      </w:r>
    </w:p>
    <w:p w14:paraId="225F179C" w14:textId="74A25686" w:rsidR="002E08D9" w:rsidRDefault="002E08D9" w:rsidP="002E08D9">
      <w:pPr>
        <w:jc w:val="both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To conduct an experiment to understand feature scaling of a dataset</w:t>
      </w:r>
    </w:p>
    <w:p w14:paraId="0A54DCAC" w14:textId="77777777" w:rsidR="002E08D9" w:rsidRPr="002E08D9" w:rsidRDefault="002E08D9" w:rsidP="002E08D9">
      <w:pPr>
        <w:jc w:val="both"/>
        <w:rPr>
          <w:rFonts w:ascii="Aptos" w:hAnsi="Aptos"/>
          <w:b/>
          <w:bCs/>
          <w:sz w:val="32"/>
          <w:szCs w:val="32"/>
        </w:rPr>
      </w:pPr>
    </w:p>
    <w:p w14:paraId="727E038B" w14:textId="66AF0A05" w:rsidR="002E08D9" w:rsidRDefault="002E08D9" w:rsidP="002E08D9">
      <w:pPr>
        <w:jc w:val="both"/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sz w:val="32"/>
          <w:szCs w:val="32"/>
        </w:rPr>
        <w:t>Derscription:</w:t>
      </w:r>
    </w:p>
    <w:p w14:paraId="6099B17B" w14:textId="77777777" w:rsidR="002E08D9" w:rsidRPr="002E08D9" w:rsidRDefault="002E08D9" w:rsidP="002E08D9">
      <w:pPr>
        <w:jc w:val="both"/>
        <w:rPr>
          <w:rFonts w:ascii="Aptos" w:hAnsi="Aptos"/>
          <w:sz w:val="32"/>
          <w:szCs w:val="32"/>
        </w:rPr>
      </w:pPr>
    </w:p>
    <w:p w14:paraId="7947CA32" w14:textId="24D60EC3" w:rsidR="002E08D9" w:rsidRDefault="002E08D9" w:rsidP="002E08D9">
      <w:pPr>
        <w:jc w:val="both"/>
        <w:rPr>
          <w:rFonts w:ascii="Aptos" w:hAnsi="Aptos"/>
          <w:sz w:val="32"/>
          <w:szCs w:val="32"/>
        </w:rPr>
      </w:pPr>
      <w:r w:rsidRPr="002E08D9">
        <w:rPr>
          <w:rFonts w:ascii="Aptos" w:hAnsi="Aptos"/>
          <w:sz w:val="32"/>
          <w:szCs w:val="32"/>
        </w:rPr>
        <w:t>Understand the importance of feature scaling</w:t>
      </w:r>
    </w:p>
    <w:p w14:paraId="1CCAA0AC" w14:textId="77777777" w:rsidR="002E08D9" w:rsidRDefault="002E08D9" w:rsidP="002E08D9">
      <w:pPr>
        <w:jc w:val="both"/>
        <w:rPr>
          <w:rFonts w:ascii="Aptos" w:hAnsi="Aptos"/>
          <w:sz w:val="32"/>
          <w:szCs w:val="32"/>
        </w:rPr>
      </w:pPr>
    </w:p>
    <w:p w14:paraId="43C907FA" w14:textId="170523C1" w:rsidR="002E08D9" w:rsidRDefault="002E08D9" w:rsidP="002E08D9">
      <w:pPr>
        <w:jc w:val="both"/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sz w:val="32"/>
          <w:szCs w:val="32"/>
        </w:rPr>
        <w:t>Algorithm:</w:t>
      </w:r>
    </w:p>
    <w:p w14:paraId="258FE46E" w14:textId="77777777" w:rsidR="002E08D9" w:rsidRPr="002E08D9" w:rsidRDefault="002E08D9" w:rsidP="002E08D9">
      <w:pPr>
        <w:jc w:val="both"/>
        <w:rPr>
          <w:rFonts w:ascii="Aptos" w:hAnsi="Aptos"/>
          <w:sz w:val="32"/>
          <w:szCs w:val="32"/>
        </w:rPr>
      </w:pPr>
    </w:p>
    <w:p w14:paraId="33B51E6A" w14:textId="77777777" w:rsidR="002E08D9" w:rsidRPr="002E08D9" w:rsidRDefault="002E08D9" w:rsidP="002E08D9">
      <w:pPr>
        <w:rPr>
          <w:rFonts w:ascii="Aptos" w:hAnsi="Aptos"/>
          <w:sz w:val="32"/>
          <w:szCs w:val="32"/>
        </w:rPr>
      </w:pPr>
      <w:r w:rsidRPr="002E08D9">
        <w:rPr>
          <w:rFonts w:ascii="Aptos" w:hAnsi="Aptos"/>
          <w:i/>
          <w:iCs/>
          <w:sz w:val="32"/>
          <w:szCs w:val="32"/>
        </w:rPr>
        <w:t>Step 1:</w:t>
      </w:r>
      <w:r w:rsidRPr="002E08D9">
        <w:rPr>
          <w:rFonts w:ascii="Aptos" w:hAnsi="Aptos"/>
          <w:sz w:val="32"/>
          <w:szCs w:val="32"/>
        </w:rPr>
        <w:t xml:space="preserve"> Identify Numerical Features</w:t>
      </w:r>
    </w:p>
    <w:p w14:paraId="465CA126" w14:textId="26BF79D0" w:rsidR="002E08D9" w:rsidRPr="002E08D9" w:rsidRDefault="002E08D9" w:rsidP="002E08D9">
      <w:pPr>
        <w:ind w:right="-897"/>
        <w:rPr>
          <w:rFonts w:ascii="Aptos" w:hAnsi="Aptos"/>
          <w:sz w:val="32"/>
          <w:szCs w:val="32"/>
        </w:rPr>
      </w:pPr>
      <w:r w:rsidRPr="002E08D9">
        <w:rPr>
          <w:rFonts w:ascii="Aptos" w:hAnsi="Aptos"/>
          <w:i/>
          <w:iCs/>
          <w:sz w:val="32"/>
          <w:szCs w:val="32"/>
        </w:rPr>
        <w:t>Step 2:</w:t>
      </w:r>
      <w:r w:rsidRPr="002E08D9">
        <w:rPr>
          <w:rFonts w:ascii="Aptos" w:hAnsi="Aptos"/>
          <w:sz w:val="32"/>
          <w:szCs w:val="32"/>
        </w:rPr>
        <w:t xml:space="preserve"> Choose a Scaling Technique (e.g., Min-Max</w:t>
      </w:r>
      <w:r>
        <w:rPr>
          <w:rFonts w:ascii="Aptos" w:hAnsi="Aptos"/>
          <w:sz w:val="32"/>
          <w:szCs w:val="32"/>
        </w:rPr>
        <w:t xml:space="preserve">  </w:t>
      </w:r>
      <w:r w:rsidRPr="002E08D9">
        <w:rPr>
          <w:rFonts w:ascii="Aptos" w:hAnsi="Aptos"/>
          <w:sz w:val="32"/>
          <w:szCs w:val="32"/>
        </w:rPr>
        <w:t>Standardization)</w:t>
      </w:r>
    </w:p>
    <w:p w14:paraId="6A9F0412" w14:textId="77777777" w:rsidR="002E08D9" w:rsidRPr="002E08D9" w:rsidRDefault="002E08D9" w:rsidP="002E08D9">
      <w:pPr>
        <w:rPr>
          <w:rFonts w:ascii="Aptos" w:hAnsi="Aptos"/>
          <w:sz w:val="32"/>
          <w:szCs w:val="32"/>
        </w:rPr>
      </w:pPr>
      <w:r w:rsidRPr="002E08D9">
        <w:rPr>
          <w:rFonts w:ascii="Aptos" w:hAnsi="Aptos"/>
          <w:i/>
          <w:iCs/>
          <w:sz w:val="32"/>
          <w:szCs w:val="32"/>
        </w:rPr>
        <w:t>Step 3:</w:t>
      </w:r>
      <w:r w:rsidRPr="002E08D9">
        <w:rPr>
          <w:rFonts w:ascii="Aptos" w:hAnsi="Aptos"/>
          <w:sz w:val="32"/>
          <w:szCs w:val="32"/>
        </w:rPr>
        <w:t xml:space="preserve"> Apply the Scaling Method</w:t>
      </w:r>
    </w:p>
    <w:p w14:paraId="716C1B80" w14:textId="77777777" w:rsidR="002E08D9" w:rsidRDefault="002E08D9" w:rsidP="002E08D9">
      <w:pPr>
        <w:rPr>
          <w:rFonts w:ascii="Aptos" w:hAnsi="Aptos"/>
          <w:sz w:val="32"/>
          <w:szCs w:val="32"/>
        </w:rPr>
      </w:pPr>
      <w:r w:rsidRPr="002E08D9">
        <w:rPr>
          <w:rFonts w:ascii="Aptos" w:hAnsi="Aptos"/>
          <w:i/>
          <w:iCs/>
          <w:sz w:val="32"/>
          <w:szCs w:val="32"/>
        </w:rPr>
        <w:t>Step 4:</w:t>
      </w:r>
      <w:r w:rsidRPr="002E08D9">
        <w:rPr>
          <w:rFonts w:ascii="Aptos" w:hAnsi="Aptos"/>
          <w:sz w:val="32"/>
          <w:szCs w:val="32"/>
        </w:rPr>
        <w:t xml:space="preserve"> Validate and Compare Scaled Output</w:t>
      </w:r>
    </w:p>
    <w:p w14:paraId="3D3598D1" w14:textId="77777777" w:rsidR="002E08D9" w:rsidRDefault="002E08D9" w:rsidP="002E08D9">
      <w:pPr>
        <w:rPr>
          <w:rFonts w:ascii="Aptos" w:hAnsi="Aptos"/>
          <w:sz w:val="32"/>
          <w:szCs w:val="32"/>
        </w:rPr>
      </w:pPr>
    </w:p>
    <w:p w14:paraId="0F0CBD16" w14:textId="12D32664" w:rsidR="002E08D9" w:rsidRDefault="00A35797" w:rsidP="002E08D9">
      <w:pPr>
        <w:rPr>
          <w:rFonts w:ascii="Aptos" w:hAnsi="Aptos"/>
          <w:b/>
          <w:bCs/>
          <w:sz w:val="32"/>
          <w:szCs w:val="32"/>
        </w:rPr>
      </w:pPr>
      <w:r w:rsidRPr="00A35797">
        <w:rPr>
          <w:rFonts w:ascii="Aptos" w:hAnsi="Aptos"/>
          <w:b/>
          <w:bCs/>
          <w:sz w:val="32"/>
          <w:szCs w:val="32"/>
        </w:rPr>
        <w:t>About Dataset:</w:t>
      </w:r>
    </w:p>
    <w:p w14:paraId="157574BA" w14:textId="7FF9C0DB" w:rsidR="00A35797" w:rsidRPr="00A35797" w:rsidRDefault="00A35797" w:rsidP="002E08D9">
      <w:pPr>
        <w:rPr>
          <w:rFonts w:ascii="Aptos" w:hAnsi="Aptos"/>
          <w:sz w:val="28"/>
          <w:szCs w:val="28"/>
        </w:rPr>
      </w:pPr>
      <w:r w:rsidRPr="00A35797">
        <w:rPr>
          <w:rFonts w:ascii="Aptos" w:hAnsi="Aptos"/>
          <w:sz w:val="28"/>
          <w:szCs w:val="28"/>
        </w:rPr>
        <w:t>This dataset contains customer records from France, Spain, and Germany, showing each person's age, salary, and whether they made a purchase.</w:t>
      </w:r>
    </w:p>
    <w:p w14:paraId="4096D8C0" w14:textId="77777777" w:rsidR="00A35797" w:rsidRDefault="00A35797" w:rsidP="002E08D9">
      <w:pPr>
        <w:rPr>
          <w:rFonts w:ascii="Aptos" w:hAnsi="Aptos"/>
          <w:sz w:val="32"/>
          <w:szCs w:val="32"/>
        </w:rPr>
      </w:pPr>
    </w:p>
    <w:p w14:paraId="14D564CE" w14:textId="3377DAAC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sz w:val="32"/>
          <w:szCs w:val="32"/>
        </w:rPr>
        <w:lastRenderedPageBreak/>
        <w:t>Code With Output:</w:t>
      </w:r>
    </w:p>
    <w:p w14:paraId="3B83B324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2687F195" w14:textId="2865A1E6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E00C21B" wp14:editId="07D057DB">
            <wp:extent cx="5731510" cy="4154170"/>
            <wp:effectExtent l="0" t="0" r="2540" b="0"/>
            <wp:docPr id="2030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7F4E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3D571606" w14:textId="4F65DB2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752E8EC2" wp14:editId="61F6CECD">
            <wp:extent cx="5731510" cy="426720"/>
            <wp:effectExtent l="0" t="0" r="2540" b="0"/>
            <wp:docPr id="152101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9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1195576A" wp14:editId="0112C0E3">
            <wp:extent cx="5731510" cy="288925"/>
            <wp:effectExtent l="0" t="0" r="2540" b="0"/>
            <wp:docPr id="9743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8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1894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449DE103" w14:textId="3C978F13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1D58A405" wp14:editId="62A5BED6">
            <wp:extent cx="5731510" cy="855345"/>
            <wp:effectExtent l="0" t="0" r="2540" b="1905"/>
            <wp:docPr id="51784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8D80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1DE433D3" w14:textId="2836D9F9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B54F661" wp14:editId="657CC7AB">
            <wp:extent cx="2381582" cy="1019317"/>
            <wp:effectExtent l="0" t="0" r="0" b="9525"/>
            <wp:docPr id="129465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54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FF4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00A9E473" w14:textId="2BDFE163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46D65547" wp14:editId="5E5BE717">
            <wp:extent cx="5731510" cy="257810"/>
            <wp:effectExtent l="0" t="0" r="2540" b="8890"/>
            <wp:docPr id="9957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9274" w14:textId="0E360ABA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4A46375E" wp14:editId="02C6FB07">
            <wp:extent cx="2381582" cy="1019317"/>
            <wp:effectExtent l="0" t="0" r="0" b="9525"/>
            <wp:docPr id="159218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54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7384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197B5A42" w14:textId="3B4545FD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06A1B0CE" wp14:editId="658AA1B1">
            <wp:extent cx="5731510" cy="283845"/>
            <wp:effectExtent l="0" t="0" r="2540" b="1905"/>
            <wp:docPr id="76253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32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B9AD6EB" wp14:editId="2E33F7AC">
            <wp:extent cx="2400635" cy="1047896"/>
            <wp:effectExtent l="0" t="0" r="0" b="0"/>
            <wp:docPr id="3230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8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591A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4052B337" w14:textId="5FBB680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BE0ABDF" wp14:editId="01CE7C2F">
            <wp:extent cx="5731510" cy="2289810"/>
            <wp:effectExtent l="0" t="0" r="2540" b="0"/>
            <wp:docPr id="11266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93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E34A" w14:textId="7C4B5791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 w:rsidRPr="002E08D9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716B5EDE" wp14:editId="2A9636A7">
            <wp:extent cx="5731510" cy="2534920"/>
            <wp:effectExtent l="0" t="0" r="2540" b="0"/>
            <wp:docPr id="4173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8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F7FC" w14:textId="77777777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</w:p>
    <w:p w14:paraId="1FE338E2" w14:textId="00025B39" w:rsidR="002E08D9" w:rsidRDefault="002E08D9" w:rsidP="002E08D9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Result:</w:t>
      </w:r>
    </w:p>
    <w:p w14:paraId="3C7DDBF5" w14:textId="36577A19" w:rsidR="002E08D9" w:rsidRPr="002E08D9" w:rsidRDefault="002E08D9" w:rsidP="002E08D9">
      <w:pPr>
        <w:rPr>
          <w:rFonts w:ascii="Aptos" w:hAnsi="Aptos"/>
          <w:sz w:val="32"/>
          <w:szCs w:val="32"/>
        </w:rPr>
      </w:pPr>
      <w:r w:rsidRPr="002E08D9">
        <w:rPr>
          <w:rFonts w:ascii="Aptos" w:hAnsi="Aptos"/>
          <w:sz w:val="32"/>
          <w:szCs w:val="32"/>
        </w:rPr>
        <w:t>Thus python program to understand feature scaling was conducted successfully.</w:t>
      </w:r>
    </w:p>
    <w:sectPr w:rsidR="002E08D9" w:rsidRPr="002E08D9" w:rsidSect="002E08D9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D9"/>
    <w:rsid w:val="002E08D9"/>
    <w:rsid w:val="0049319D"/>
    <w:rsid w:val="0058519F"/>
    <w:rsid w:val="006B1F68"/>
    <w:rsid w:val="00A35797"/>
    <w:rsid w:val="00A65AC9"/>
    <w:rsid w:val="00CC4138"/>
    <w:rsid w:val="00E864F2"/>
    <w:rsid w:val="00FB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398C"/>
  <w15:chartTrackingRefBased/>
  <w15:docId w15:val="{9924F3DA-1445-41C2-845C-54B35273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dcterms:created xsi:type="dcterms:W3CDTF">2025-11-04T07:53:00Z</dcterms:created>
  <dcterms:modified xsi:type="dcterms:W3CDTF">2025-11-04T07:53:00Z</dcterms:modified>
</cp:coreProperties>
</file>