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3D87" w14:textId="77777777" w:rsidR="007B46CD" w:rsidRPr="007B46CD" w:rsidRDefault="007B46CD" w:rsidP="007B46CD">
      <w:r w:rsidRPr="007B46CD">
        <w:t>You’re getting this error:</w:t>
      </w:r>
    </w:p>
    <w:p w14:paraId="58430FA6" w14:textId="77777777" w:rsidR="007B46CD" w:rsidRPr="007B46CD" w:rsidRDefault="007B46CD" w:rsidP="007B46CD">
      <w:r w:rsidRPr="007B46CD">
        <w:rPr>
          <w:b/>
          <w:bCs/>
        </w:rPr>
        <w:t>“A circular dependency was detected”</w:t>
      </w:r>
    </w:p>
    <w:p w14:paraId="1FBC4892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🔴</w:t>
      </w:r>
      <w:r w:rsidRPr="007B46CD">
        <w:rPr>
          <w:b/>
          <w:bCs/>
        </w:rPr>
        <w:t xml:space="preserve"> Why this error happens</w:t>
      </w:r>
    </w:p>
    <w:p w14:paraId="1538C6C8" w14:textId="77777777" w:rsidR="007B46CD" w:rsidRPr="007B46CD" w:rsidRDefault="007B46CD" w:rsidP="007B46CD">
      <w:r w:rsidRPr="007B46CD">
        <w:t>From your screenshot, your column:</w:t>
      </w:r>
    </w:p>
    <w:p w14:paraId="3E2EB3E8" w14:textId="77777777" w:rsidR="007B46CD" w:rsidRPr="007B46CD" w:rsidRDefault="007B46CD" w:rsidP="007B46CD">
      <w:proofErr w:type="spellStart"/>
      <w:r w:rsidRPr="007B46CD">
        <w:t>Closing_Qtr_Revenues</w:t>
      </w:r>
      <w:proofErr w:type="spellEnd"/>
      <w:r w:rsidRPr="007B46CD">
        <w:t xml:space="preserve"> =</w:t>
      </w:r>
    </w:p>
    <w:p w14:paraId="20B8AF8A" w14:textId="77777777" w:rsidR="007B46CD" w:rsidRPr="007B46CD" w:rsidRDefault="007B46CD" w:rsidP="007B46CD">
      <w:proofErr w:type="gramStart"/>
      <w:r w:rsidRPr="007B46CD">
        <w:t>CLOSINGBALANCEQUARTER(</w:t>
      </w:r>
      <w:proofErr w:type="gramEnd"/>
    </w:p>
    <w:p w14:paraId="6832F5F5" w14:textId="77777777" w:rsidR="007B46CD" w:rsidRPr="007B46CD" w:rsidRDefault="007B46CD" w:rsidP="007B46CD">
      <w:r w:rsidRPr="007B46CD">
        <w:t xml:space="preserve">    SUM(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Revenue]),</w:t>
      </w:r>
    </w:p>
    <w:p w14:paraId="06129405" w14:textId="77777777" w:rsidR="007B46CD" w:rsidRPr="007B46CD" w:rsidRDefault="007B46CD" w:rsidP="007B46CD">
      <w:r w:rsidRPr="007B46CD">
        <w:t xml:space="preserve">    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Date]</w:t>
      </w:r>
    </w:p>
    <w:p w14:paraId="11C53965" w14:textId="77777777" w:rsidR="007B46CD" w:rsidRPr="007B46CD" w:rsidRDefault="007B46CD" w:rsidP="007B46CD">
      <w:r w:rsidRPr="007B46CD">
        <w:t>)</w:t>
      </w:r>
    </w:p>
    <w:p w14:paraId="5637864C" w14:textId="77777777" w:rsidR="007B46CD" w:rsidRPr="007B46CD" w:rsidRDefault="007B46CD" w:rsidP="007B46CD">
      <w:r w:rsidRPr="007B46CD">
        <w:t>And Power BI error shows:</w:t>
      </w:r>
    </w:p>
    <w:p w14:paraId="2B27EAB3" w14:textId="77777777" w:rsidR="007B46CD" w:rsidRPr="007B46CD" w:rsidRDefault="007B46CD" w:rsidP="007B46CD">
      <w:proofErr w:type="spellStart"/>
      <w:r w:rsidRPr="007B46CD">
        <w:t>Closing_Qtr_Revenues</w:t>
      </w:r>
      <w:proofErr w:type="spellEnd"/>
      <w:r w:rsidRPr="007B46CD">
        <w:t xml:space="preserve"> → </w:t>
      </w:r>
      <w:proofErr w:type="spellStart"/>
      <w:r w:rsidRPr="007B46CD">
        <w:t>Closing_Month_Revenues</w:t>
      </w:r>
      <w:proofErr w:type="spellEnd"/>
      <w:r w:rsidRPr="007B46CD">
        <w:t xml:space="preserve"> → </w:t>
      </w:r>
      <w:proofErr w:type="spellStart"/>
      <w:r w:rsidRPr="007B46CD">
        <w:t>Closing_Qtr_Revenues</w:t>
      </w:r>
      <w:proofErr w:type="spellEnd"/>
    </w:p>
    <w:p w14:paraId="3563ADBE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👉</w:t>
      </w:r>
      <w:r w:rsidRPr="007B46CD">
        <w:t xml:space="preserve"> This means:</w:t>
      </w:r>
    </w:p>
    <w:p w14:paraId="4C0D2E42" w14:textId="77777777" w:rsidR="007B46CD" w:rsidRPr="007B46CD" w:rsidRDefault="007B46CD" w:rsidP="007B46CD">
      <w:pPr>
        <w:numPr>
          <w:ilvl w:val="0"/>
          <w:numId w:val="1"/>
        </w:numPr>
      </w:pPr>
      <w:r w:rsidRPr="007B46CD">
        <w:t xml:space="preserve">Your </w:t>
      </w:r>
      <w:r w:rsidRPr="007B46CD">
        <w:rPr>
          <w:b/>
          <w:bCs/>
        </w:rPr>
        <w:t>Quarter column depends on Month column</w:t>
      </w:r>
    </w:p>
    <w:p w14:paraId="30B48AD2" w14:textId="77777777" w:rsidR="007B46CD" w:rsidRPr="007B46CD" w:rsidRDefault="007B46CD" w:rsidP="007B46CD">
      <w:pPr>
        <w:numPr>
          <w:ilvl w:val="0"/>
          <w:numId w:val="1"/>
        </w:numPr>
      </w:pPr>
      <w:r w:rsidRPr="007B46CD">
        <w:t xml:space="preserve">And </w:t>
      </w:r>
      <w:r w:rsidRPr="007B46CD">
        <w:rPr>
          <w:b/>
          <w:bCs/>
        </w:rPr>
        <w:t>Month column depends on Quarter column</w:t>
      </w:r>
      <w:r w:rsidRPr="007B46CD">
        <w:br/>
      </w:r>
      <w:r w:rsidRPr="007B46CD">
        <w:rPr>
          <w:rFonts w:ascii="Segoe UI Emoji" w:hAnsi="Segoe UI Emoji" w:cs="Segoe UI Emoji"/>
        </w:rPr>
        <w:t>➡️</w:t>
      </w:r>
      <w:r w:rsidRPr="007B46CD">
        <w:t xml:space="preserve"> This creates a </w:t>
      </w:r>
      <w:r w:rsidRPr="007B46CD">
        <w:rPr>
          <w:b/>
          <w:bCs/>
        </w:rPr>
        <w:t>loop (circular dependency)</w:t>
      </w:r>
      <w:r w:rsidRPr="007B46CD">
        <w:t xml:space="preserve"> → Power BI cannot compute it</w:t>
      </w:r>
    </w:p>
    <w:p w14:paraId="193E62E6" w14:textId="77777777" w:rsidR="007B46CD" w:rsidRPr="007B46CD" w:rsidRDefault="007B46CD" w:rsidP="007B46CD">
      <w:r w:rsidRPr="007B46CD">
        <w:pict w14:anchorId="6D0B5479">
          <v:rect id="_x0000_i1091" style="width:0;height:1.5pt" o:hralign="center" o:hrstd="t" o:hr="t" fillcolor="#a0a0a0" stroked="f"/>
        </w:pict>
      </w:r>
    </w:p>
    <w:p w14:paraId="0964C569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Root Cause (Technical Explanation)</w:t>
      </w:r>
    </w:p>
    <w:p w14:paraId="79F5F4EE" w14:textId="77777777" w:rsidR="007B46CD" w:rsidRPr="007B46CD" w:rsidRDefault="007B46CD" w:rsidP="007B46CD">
      <w:r w:rsidRPr="007B46CD">
        <w:t>In DAX:</w:t>
      </w:r>
    </w:p>
    <w:p w14:paraId="6BC2399B" w14:textId="77777777" w:rsidR="007B46CD" w:rsidRPr="007B46CD" w:rsidRDefault="007B46CD" w:rsidP="007B46CD">
      <w:pPr>
        <w:numPr>
          <w:ilvl w:val="0"/>
          <w:numId w:val="2"/>
        </w:numPr>
      </w:pPr>
      <w:r w:rsidRPr="007B46CD">
        <w:rPr>
          <w:b/>
          <w:bCs/>
        </w:rPr>
        <w:t>Calculated Columns are row-by-row evaluated</w:t>
      </w:r>
    </w:p>
    <w:p w14:paraId="1528E5EC" w14:textId="77777777" w:rsidR="007B46CD" w:rsidRPr="007B46CD" w:rsidRDefault="007B46CD" w:rsidP="007B46CD">
      <w:pPr>
        <w:numPr>
          <w:ilvl w:val="0"/>
          <w:numId w:val="2"/>
        </w:numPr>
      </w:pPr>
      <w:r w:rsidRPr="007B46CD">
        <w:t xml:space="preserve">If one column references another calculated column which indirectly references back → </w:t>
      </w:r>
      <w:r w:rsidRPr="007B46CD">
        <w:rPr>
          <w:rFonts w:ascii="Segoe UI Emoji" w:hAnsi="Segoe UI Emoji" w:cs="Segoe UI Emoji"/>
        </w:rPr>
        <w:t>❌</w:t>
      </w:r>
      <w:r w:rsidRPr="007B46CD">
        <w:t xml:space="preserve"> invalid</w:t>
      </w:r>
    </w:p>
    <w:p w14:paraId="5D0956E4" w14:textId="77777777" w:rsidR="007B46CD" w:rsidRPr="007B46CD" w:rsidRDefault="007B46CD" w:rsidP="007B46CD">
      <w:r w:rsidRPr="007B46CD">
        <w:t>Also:</w:t>
      </w:r>
      <w:r w:rsidRPr="007B46CD">
        <w:br/>
      </w:r>
      <w:r w:rsidRPr="007B46CD">
        <w:rPr>
          <w:rFonts w:ascii="Segoe UI Emoji" w:hAnsi="Segoe UI Emoji" w:cs="Segoe UI Emoji"/>
        </w:rPr>
        <w:t>👉</w:t>
      </w:r>
      <w:r w:rsidRPr="007B46CD">
        <w:t xml:space="preserve"> </w:t>
      </w:r>
      <w:proofErr w:type="gramStart"/>
      <w:r w:rsidRPr="007B46CD">
        <w:t>CLOSINGBALANCEQUARTER(</w:t>
      </w:r>
      <w:proofErr w:type="gramEnd"/>
      <w:r w:rsidRPr="007B46CD">
        <w:t xml:space="preserve">) is a </w:t>
      </w:r>
      <w:r w:rsidRPr="007B46CD">
        <w:rPr>
          <w:b/>
          <w:bCs/>
        </w:rPr>
        <w:t>Time Intelligence function</w:t>
      </w:r>
    </w:p>
    <w:p w14:paraId="4A573F98" w14:textId="77777777" w:rsidR="007B46CD" w:rsidRPr="007B46CD" w:rsidRDefault="007B46CD" w:rsidP="007B46CD">
      <w:pPr>
        <w:numPr>
          <w:ilvl w:val="0"/>
          <w:numId w:val="3"/>
        </w:numPr>
      </w:pPr>
      <w:r w:rsidRPr="007B46CD">
        <w:t xml:space="preserve">It should be used in </w:t>
      </w:r>
      <w:r w:rsidRPr="007B46CD">
        <w:rPr>
          <w:b/>
          <w:bCs/>
        </w:rPr>
        <w:t>MEASURES</w:t>
      </w:r>
      <w:r w:rsidRPr="007B46CD">
        <w:t>, not calculated columns</w:t>
      </w:r>
    </w:p>
    <w:p w14:paraId="102F9119" w14:textId="77777777" w:rsidR="007B46CD" w:rsidRPr="007B46CD" w:rsidRDefault="007B46CD" w:rsidP="007B46CD">
      <w:r w:rsidRPr="007B46CD">
        <w:pict w14:anchorId="66B4AA0E">
          <v:rect id="_x0000_i1092" style="width:0;height:1.5pt" o:hralign="center" o:hrstd="t" o:hr="t" fillcolor="#a0a0a0" stroked="f"/>
        </w:pict>
      </w:r>
    </w:p>
    <w:p w14:paraId="0BDE2E9F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Correct Solution (Step-by-Step)</w:t>
      </w:r>
    </w:p>
    <w:p w14:paraId="65AF48A0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1: DELETE wrong calculated columns</w:t>
      </w:r>
    </w:p>
    <w:p w14:paraId="10820B2D" w14:textId="77777777" w:rsidR="007B46CD" w:rsidRPr="007B46CD" w:rsidRDefault="007B46CD" w:rsidP="007B46CD">
      <w:r w:rsidRPr="007B46CD">
        <w:t>Remove:</w:t>
      </w:r>
    </w:p>
    <w:p w14:paraId="67F38A26" w14:textId="77777777" w:rsidR="007B46CD" w:rsidRPr="007B46CD" w:rsidRDefault="007B46CD" w:rsidP="007B46CD">
      <w:pPr>
        <w:numPr>
          <w:ilvl w:val="0"/>
          <w:numId w:val="4"/>
        </w:numPr>
      </w:pPr>
      <w:proofErr w:type="spellStart"/>
      <w:r w:rsidRPr="007B46CD">
        <w:lastRenderedPageBreak/>
        <w:t>Closing_Qtr_Revenues</w:t>
      </w:r>
      <w:proofErr w:type="spellEnd"/>
      <w:r w:rsidRPr="007B46CD">
        <w:t xml:space="preserve"> (column)</w:t>
      </w:r>
    </w:p>
    <w:p w14:paraId="0507B49E" w14:textId="77777777" w:rsidR="007B46CD" w:rsidRPr="007B46CD" w:rsidRDefault="007B46CD" w:rsidP="007B46CD">
      <w:pPr>
        <w:numPr>
          <w:ilvl w:val="0"/>
          <w:numId w:val="4"/>
        </w:numPr>
      </w:pPr>
      <w:proofErr w:type="spellStart"/>
      <w:r w:rsidRPr="007B46CD">
        <w:t>Closing_Month_Revenues</w:t>
      </w:r>
      <w:proofErr w:type="spellEnd"/>
      <w:r w:rsidRPr="007B46CD">
        <w:t xml:space="preserve"> (column)</w:t>
      </w:r>
    </w:p>
    <w:p w14:paraId="13A8B897" w14:textId="77777777" w:rsidR="007B46CD" w:rsidRPr="007B46CD" w:rsidRDefault="007B46CD" w:rsidP="007B46CD">
      <w:r w:rsidRPr="007B46CD">
        <w:pict w14:anchorId="3BECBDEB">
          <v:rect id="_x0000_i1093" style="width:0;height:1.5pt" o:hralign="center" o:hrstd="t" o:hr="t" fillcolor="#a0a0a0" stroked="f"/>
        </w:pict>
      </w:r>
    </w:p>
    <w:p w14:paraId="4ABE2C42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2: Create a Proper Date Table (Mandatory)</w:t>
      </w:r>
    </w:p>
    <w:p w14:paraId="7CB4AAAD" w14:textId="77777777" w:rsidR="007B46CD" w:rsidRPr="007B46CD" w:rsidRDefault="007B46CD" w:rsidP="007B46CD">
      <w:r w:rsidRPr="007B46CD">
        <w:t xml:space="preserve">Go to </w:t>
      </w:r>
      <w:proofErr w:type="spellStart"/>
      <w:r w:rsidRPr="007B46CD">
        <w:rPr>
          <w:b/>
          <w:bCs/>
        </w:rPr>
        <w:t>Modeling</w:t>
      </w:r>
      <w:proofErr w:type="spellEnd"/>
      <w:r w:rsidRPr="007B46CD">
        <w:rPr>
          <w:b/>
          <w:bCs/>
        </w:rPr>
        <w:t xml:space="preserve"> → New Table</w:t>
      </w:r>
    </w:p>
    <w:p w14:paraId="3A04B2B9" w14:textId="77777777" w:rsidR="007B46CD" w:rsidRPr="007B46CD" w:rsidRDefault="007B46CD" w:rsidP="007B46CD">
      <w:proofErr w:type="spellStart"/>
      <w:r w:rsidRPr="007B46CD">
        <w:t>Date_Table</w:t>
      </w:r>
      <w:proofErr w:type="spellEnd"/>
      <w:r w:rsidRPr="007B46CD">
        <w:t xml:space="preserve"> = </w:t>
      </w:r>
    </w:p>
    <w:p w14:paraId="6149310E" w14:textId="77777777" w:rsidR="007B46CD" w:rsidRPr="007B46CD" w:rsidRDefault="007B46CD" w:rsidP="007B46CD">
      <w:r w:rsidRPr="007B46CD">
        <w:t>CALENDAR (MIN(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Date]), MAX(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Date]))</w:t>
      </w:r>
    </w:p>
    <w:p w14:paraId="4FEBDBB9" w14:textId="77777777" w:rsidR="007B46CD" w:rsidRPr="007B46CD" w:rsidRDefault="007B46CD" w:rsidP="007B46CD">
      <w:r w:rsidRPr="007B46CD">
        <w:t>Then add:</w:t>
      </w:r>
    </w:p>
    <w:p w14:paraId="265928CB" w14:textId="77777777" w:rsidR="007B46CD" w:rsidRPr="007B46CD" w:rsidRDefault="007B46CD" w:rsidP="007B46CD">
      <w:r w:rsidRPr="007B46CD">
        <w:t>Year = YEAR(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Date])</w:t>
      </w:r>
    </w:p>
    <w:p w14:paraId="457EAC64" w14:textId="77777777" w:rsidR="007B46CD" w:rsidRPr="007B46CD" w:rsidRDefault="007B46CD" w:rsidP="007B46CD">
      <w:r w:rsidRPr="007B46CD">
        <w:t>Month = FORMAT(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Date], "MMM")</w:t>
      </w:r>
    </w:p>
    <w:p w14:paraId="27A85E75" w14:textId="77777777" w:rsidR="007B46CD" w:rsidRPr="007B46CD" w:rsidRDefault="007B46CD" w:rsidP="007B46CD">
      <w:r w:rsidRPr="007B46CD">
        <w:t>Quarter = "Q" &amp; FORMAT(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Date], "Q")</w:t>
      </w:r>
    </w:p>
    <w:p w14:paraId="013C7816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👉</w:t>
      </w:r>
      <w:r w:rsidRPr="007B46CD">
        <w:t xml:space="preserve"> Create relationship:</w:t>
      </w:r>
    </w:p>
    <w:p w14:paraId="07D7A5B5" w14:textId="77777777" w:rsidR="007B46CD" w:rsidRPr="007B46CD" w:rsidRDefault="007B46CD" w:rsidP="007B46CD"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 xml:space="preserve">Date] → 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</w:t>
      </w:r>
    </w:p>
    <w:p w14:paraId="76FCCFB1" w14:textId="77777777" w:rsidR="007B46CD" w:rsidRPr="007B46CD" w:rsidRDefault="007B46CD" w:rsidP="007B46CD">
      <w:r w:rsidRPr="007B46CD">
        <w:pict w14:anchorId="043EAA41">
          <v:rect id="_x0000_i1094" style="width:0;height:1.5pt" o:hralign="center" o:hrstd="t" o:hr="t" fillcolor="#a0a0a0" stroked="f"/>
        </w:pict>
      </w:r>
    </w:p>
    <w:p w14:paraId="5BB8B4D2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3: Create Measures (Correct Approach)</w:t>
      </w:r>
    </w:p>
    <w:p w14:paraId="57FDB3BB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Base Measure</w:t>
      </w:r>
    </w:p>
    <w:p w14:paraId="3AE4E5CD" w14:textId="77777777" w:rsidR="007B46CD" w:rsidRPr="007B46CD" w:rsidRDefault="007B46CD" w:rsidP="007B46CD">
      <w:r w:rsidRPr="007B46CD">
        <w:t>Total Revenue = SUM(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Revenue])</w:t>
      </w:r>
    </w:p>
    <w:p w14:paraId="7A50AD48" w14:textId="77777777" w:rsidR="007B46CD" w:rsidRPr="007B46CD" w:rsidRDefault="007B46CD" w:rsidP="007B46CD">
      <w:r w:rsidRPr="007B46CD">
        <w:pict w14:anchorId="731636D5">
          <v:rect id="_x0000_i1095" style="width:0;height:1.5pt" o:hralign="center" o:hrstd="t" o:hr="t" fillcolor="#a0a0a0" stroked="f"/>
        </w:pict>
      </w:r>
    </w:p>
    <w:p w14:paraId="04148BC3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Closing Balance Month</w:t>
      </w:r>
    </w:p>
    <w:p w14:paraId="23425AD5" w14:textId="77777777" w:rsidR="007B46CD" w:rsidRPr="007B46CD" w:rsidRDefault="007B46CD" w:rsidP="007B46CD">
      <w:r w:rsidRPr="007B46CD">
        <w:t>Closing Month Revenue =</w:t>
      </w:r>
    </w:p>
    <w:p w14:paraId="43A3708D" w14:textId="77777777" w:rsidR="007B46CD" w:rsidRPr="007B46CD" w:rsidRDefault="007B46CD" w:rsidP="007B46CD">
      <w:proofErr w:type="gramStart"/>
      <w:r w:rsidRPr="007B46CD">
        <w:t>CLOSINGBALANCEMONTH(</w:t>
      </w:r>
      <w:proofErr w:type="gramEnd"/>
    </w:p>
    <w:p w14:paraId="70219C86" w14:textId="77777777" w:rsidR="007B46CD" w:rsidRPr="007B46CD" w:rsidRDefault="007B46CD" w:rsidP="007B46CD">
      <w:r w:rsidRPr="007B46CD">
        <w:t xml:space="preserve">    [Total Revenue],</w:t>
      </w:r>
    </w:p>
    <w:p w14:paraId="547EAF93" w14:textId="77777777" w:rsidR="007B46CD" w:rsidRPr="007B46CD" w:rsidRDefault="007B46CD" w:rsidP="007B46CD">
      <w:r w:rsidRPr="007B46CD">
        <w:t xml:space="preserve">    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</w:t>
      </w:r>
    </w:p>
    <w:p w14:paraId="1B226DA6" w14:textId="77777777" w:rsidR="007B46CD" w:rsidRPr="007B46CD" w:rsidRDefault="007B46CD" w:rsidP="007B46CD">
      <w:r w:rsidRPr="007B46CD">
        <w:t>)</w:t>
      </w:r>
    </w:p>
    <w:p w14:paraId="12D54B94" w14:textId="77777777" w:rsidR="007B46CD" w:rsidRPr="007B46CD" w:rsidRDefault="007B46CD" w:rsidP="007B46CD">
      <w:r w:rsidRPr="007B46CD">
        <w:pict w14:anchorId="36428490">
          <v:rect id="_x0000_i1096" style="width:0;height:1.5pt" o:hralign="center" o:hrstd="t" o:hr="t" fillcolor="#a0a0a0" stroked="f"/>
        </w:pict>
      </w:r>
    </w:p>
    <w:p w14:paraId="1BC1312D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Closing Balance Quarter</w:t>
      </w:r>
    </w:p>
    <w:p w14:paraId="5D885EF7" w14:textId="77777777" w:rsidR="007B46CD" w:rsidRPr="007B46CD" w:rsidRDefault="007B46CD" w:rsidP="007B46CD">
      <w:r w:rsidRPr="007B46CD">
        <w:t>Closing Quarter Revenue =</w:t>
      </w:r>
    </w:p>
    <w:p w14:paraId="53B01ED8" w14:textId="77777777" w:rsidR="007B46CD" w:rsidRPr="007B46CD" w:rsidRDefault="007B46CD" w:rsidP="007B46CD">
      <w:proofErr w:type="gramStart"/>
      <w:r w:rsidRPr="007B46CD">
        <w:lastRenderedPageBreak/>
        <w:t>CLOSINGBALANCEQUARTER(</w:t>
      </w:r>
      <w:proofErr w:type="gramEnd"/>
    </w:p>
    <w:p w14:paraId="269C1AA3" w14:textId="77777777" w:rsidR="007B46CD" w:rsidRPr="007B46CD" w:rsidRDefault="007B46CD" w:rsidP="007B46CD">
      <w:r w:rsidRPr="007B46CD">
        <w:t xml:space="preserve">    [Total Revenue],</w:t>
      </w:r>
    </w:p>
    <w:p w14:paraId="4DB6B4B5" w14:textId="77777777" w:rsidR="007B46CD" w:rsidRPr="007B46CD" w:rsidRDefault="007B46CD" w:rsidP="007B46CD">
      <w:r w:rsidRPr="007B46CD">
        <w:t xml:space="preserve">    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</w:t>
      </w:r>
    </w:p>
    <w:p w14:paraId="753F6741" w14:textId="77777777" w:rsidR="007B46CD" w:rsidRPr="007B46CD" w:rsidRDefault="007B46CD" w:rsidP="007B46CD">
      <w:r w:rsidRPr="007B46CD">
        <w:t>)</w:t>
      </w:r>
    </w:p>
    <w:p w14:paraId="1C693136" w14:textId="77777777" w:rsidR="007B46CD" w:rsidRPr="007B46CD" w:rsidRDefault="007B46CD" w:rsidP="007B46CD">
      <w:r w:rsidRPr="007B46CD">
        <w:pict w14:anchorId="30E45378">
          <v:rect id="_x0000_i1097" style="width:0;height:1.5pt" o:hralign="center" o:hrstd="t" o:hr="t" fillcolor="#a0a0a0" stroked="f"/>
        </w:pict>
      </w:r>
    </w:p>
    <w:p w14:paraId="0A919D31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⚠️</w:t>
      </w:r>
      <w:r w:rsidRPr="007B46CD">
        <w:rPr>
          <w:b/>
          <w:bCs/>
        </w:rPr>
        <w:t xml:space="preserve"> Important Rules (Very Critical)</w:t>
      </w:r>
    </w:p>
    <w:p w14:paraId="0F48199A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❌</w:t>
      </w:r>
      <w:r w:rsidRPr="007B46CD">
        <w:rPr>
          <w:b/>
          <w:bCs/>
        </w:rPr>
        <w:t xml:space="preserve"> DO NOT:</w:t>
      </w:r>
    </w:p>
    <w:p w14:paraId="5C0AD048" w14:textId="77777777" w:rsidR="007B46CD" w:rsidRPr="007B46CD" w:rsidRDefault="007B46CD" w:rsidP="007B46CD">
      <w:pPr>
        <w:numPr>
          <w:ilvl w:val="0"/>
          <w:numId w:val="5"/>
        </w:numPr>
      </w:pPr>
      <w:r w:rsidRPr="007B46CD">
        <w:t xml:space="preserve">Use </w:t>
      </w:r>
      <w:proofErr w:type="gramStart"/>
      <w:r w:rsidRPr="007B46CD">
        <w:t>CLOSINGBALANCEQUARTER(</w:t>
      </w:r>
      <w:proofErr w:type="gramEnd"/>
      <w:r w:rsidRPr="007B46CD">
        <w:t xml:space="preserve">) in </w:t>
      </w:r>
      <w:r w:rsidRPr="007B46CD">
        <w:rPr>
          <w:b/>
          <w:bCs/>
        </w:rPr>
        <w:t>calculated columns</w:t>
      </w:r>
    </w:p>
    <w:p w14:paraId="25E541DC" w14:textId="77777777" w:rsidR="007B46CD" w:rsidRPr="007B46CD" w:rsidRDefault="007B46CD" w:rsidP="007B46CD">
      <w:pPr>
        <w:numPr>
          <w:ilvl w:val="0"/>
          <w:numId w:val="5"/>
        </w:numPr>
      </w:pPr>
      <w:r w:rsidRPr="007B46CD">
        <w:t>Reference one calculated column inside another for time logic</w:t>
      </w:r>
    </w:p>
    <w:p w14:paraId="671C5762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ALWAYS:</w:t>
      </w:r>
    </w:p>
    <w:p w14:paraId="455128DD" w14:textId="77777777" w:rsidR="007B46CD" w:rsidRPr="007B46CD" w:rsidRDefault="007B46CD" w:rsidP="007B46CD">
      <w:pPr>
        <w:numPr>
          <w:ilvl w:val="0"/>
          <w:numId w:val="6"/>
        </w:numPr>
      </w:pPr>
      <w:r w:rsidRPr="007B46CD">
        <w:t xml:space="preserve">Use </w:t>
      </w:r>
      <w:r w:rsidRPr="007B46CD">
        <w:rPr>
          <w:b/>
          <w:bCs/>
        </w:rPr>
        <w:t>Measures</w:t>
      </w:r>
      <w:r w:rsidRPr="007B46CD">
        <w:t xml:space="preserve"> for time intelligence</w:t>
      </w:r>
    </w:p>
    <w:p w14:paraId="55996D17" w14:textId="77777777" w:rsidR="007B46CD" w:rsidRPr="007B46CD" w:rsidRDefault="007B46CD" w:rsidP="007B46CD">
      <w:pPr>
        <w:numPr>
          <w:ilvl w:val="0"/>
          <w:numId w:val="6"/>
        </w:numPr>
      </w:pPr>
      <w:r w:rsidRPr="007B46CD">
        <w:t xml:space="preserve">Use </w:t>
      </w:r>
      <w:r w:rsidRPr="007B46CD">
        <w:rPr>
          <w:b/>
          <w:bCs/>
        </w:rPr>
        <w:t>separate Date Table</w:t>
      </w:r>
    </w:p>
    <w:p w14:paraId="79FAFE24" w14:textId="77777777" w:rsidR="007B46CD" w:rsidRPr="007B46CD" w:rsidRDefault="007B46CD" w:rsidP="007B46CD">
      <w:pPr>
        <w:numPr>
          <w:ilvl w:val="0"/>
          <w:numId w:val="6"/>
        </w:numPr>
      </w:pPr>
      <w:r w:rsidRPr="007B46CD">
        <w:t xml:space="preserve">Use </w:t>
      </w:r>
      <w:r w:rsidRPr="007B46CD">
        <w:rPr>
          <w:b/>
          <w:bCs/>
        </w:rPr>
        <w:t>relationships properly</w:t>
      </w:r>
    </w:p>
    <w:p w14:paraId="2CF4B5C6" w14:textId="77777777" w:rsidR="007B46CD" w:rsidRPr="007B46CD" w:rsidRDefault="007B46CD" w:rsidP="007B46CD">
      <w:r w:rsidRPr="007B46CD">
        <w:pict w14:anchorId="4262DD30">
          <v:rect id="_x0000_i1098" style="width:0;height:1.5pt" o:hralign="center" o:hrstd="t" o:hr="t" fillcolor="#a0a0a0" stroked="f"/>
        </w:pict>
      </w:r>
    </w:p>
    <w:p w14:paraId="42EE28CC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🔥</w:t>
      </w:r>
      <w:r w:rsidRPr="007B46CD">
        <w:rPr>
          <w:b/>
          <w:bCs/>
        </w:rPr>
        <w:t xml:space="preserve"> Why Your Current Formula Fails</w:t>
      </w:r>
    </w:p>
    <w:p w14:paraId="459FF8F8" w14:textId="77777777" w:rsidR="007B46CD" w:rsidRPr="007B46CD" w:rsidRDefault="007B46CD" w:rsidP="007B46CD">
      <w:pPr>
        <w:numPr>
          <w:ilvl w:val="0"/>
          <w:numId w:val="7"/>
        </w:numPr>
      </w:pPr>
      <w:r w:rsidRPr="007B46CD">
        <w:t>You used:</w:t>
      </w:r>
    </w:p>
    <w:p w14:paraId="251F1A49" w14:textId="77777777" w:rsidR="007B46CD" w:rsidRPr="007B46CD" w:rsidRDefault="007B46CD" w:rsidP="007B46CD">
      <w:pPr>
        <w:numPr>
          <w:ilvl w:val="1"/>
          <w:numId w:val="7"/>
        </w:numPr>
      </w:pPr>
      <w:r w:rsidRPr="007B46CD">
        <w:t>Column → referencing aggregation (SUM)</w:t>
      </w:r>
    </w:p>
    <w:p w14:paraId="35403458" w14:textId="77777777" w:rsidR="007B46CD" w:rsidRPr="007B46CD" w:rsidRDefault="007B46CD" w:rsidP="007B46CD">
      <w:pPr>
        <w:numPr>
          <w:ilvl w:val="1"/>
          <w:numId w:val="7"/>
        </w:numPr>
      </w:pPr>
      <w:r w:rsidRPr="007B46CD">
        <w:t>Time intelligence → requires filter context</w:t>
      </w:r>
    </w:p>
    <w:p w14:paraId="7B24D4EE" w14:textId="77777777" w:rsidR="007B46CD" w:rsidRPr="007B46CD" w:rsidRDefault="007B46CD" w:rsidP="007B46CD">
      <w:pPr>
        <w:numPr>
          <w:ilvl w:val="0"/>
          <w:numId w:val="7"/>
        </w:numPr>
      </w:pPr>
      <w:r w:rsidRPr="007B46CD">
        <w:t xml:space="preserve">Columns don’t have filter context → </w:t>
      </w:r>
      <w:r w:rsidRPr="007B46CD">
        <w:rPr>
          <w:rFonts w:ascii="Segoe UI Emoji" w:hAnsi="Segoe UI Emoji" w:cs="Segoe UI Emoji"/>
        </w:rPr>
        <w:t>❌</w:t>
      </w:r>
      <w:r w:rsidRPr="007B46CD">
        <w:t xml:space="preserve"> error</w:t>
      </w:r>
    </w:p>
    <w:p w14:paraId="4F099ACF" w14:textId="77777777" w:rsidR="007B46CD" w:rsidRPr="007B46CD" w:rsidRDefault="007B46CD" w:rsidP="007B46CD">
      <w:r w:rsidRPr="007B46CD">
        <w:pict w14:anchorId="65CC55EC">
          <v:rect id="_x0000_i1099" style="width:0;height:1.5pt" o:hralign="center" o:hrstd="t" o:hr="t" fillcolor="#a0a0a0" stroked="f"/>
        </w:pict>
      </w:r>
    </w:p>
    <w:p w14:paraId="3E84C3DA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Final Working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2793"/>
      </w:tblGrid>
      <w:tr w:rsidR="007B46CD" w:rsidRPr="007B46CD" w14:paraId="50DBFD1C" w14:textId="77777777" w:rsidTr="007B46CD">
        <w:tc>
          <w:tcPr>
            <w:tcW w:w="0" w:type="auto"/>
            <w:hideMark/>
          </w:tcPr>
          <w:p w14:paraId="065A5512" w14:textId="77777777" w:rsidR="007B46CD" w:rsidRPr="007B46CD" w:rsidRDefault="007B46CD" w:rsidP="007B46CD">
            <w:pPr>
              <w:spacing w:after="160" w:line="278" w:lineRule="auto"/>
              <w:rPr>
                <w:b/>
                <w:bCs/>
              </w:rPr>
            </w:pPr>
            <w:r w:rsidRPr="007B46CD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7E42F8" w14:textId="77777777" w:rsidR="007B46CD" w:rsidRPr="007B46CD" w:rsidRDefault="007B46CD" w:rsidP="007B46CD">
            <w:pPr>
              <w:spacing w:after="160" w:line="278" w:lineRule="auto"/>
              <w:rPr>
                <w:b/>
                <w:bCs/>
              </w:rPr>
            </w:pPr>
            <w:r w:rsidRPr="007B46CD">
              <w:rPr>
                <w:b/>
                <w:bCs/>
              </w:rPr>
              <w:t>Name</w:t>
            </w:r>
          </w:p>
        </w:tc>
      </w:tr>
      <w:tr w:rsidR="007B46CD" w:rsidRPr="007B46CD" w14:paraId="2491770A" w14:textId="77777777" w:rsidTr="007B46CD">
        <w:tc>
          <w:tcPr>
            <w:tcW w:w="0" w:type="auto"/>
            <w:hideMark/>
          </w:tcPr>
          <w:p w14:paraId="2289ECEC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Table</w:t>
            </w:r>
          </w:p>
        </w:tc>
        <w:tc>
          <w:tcPr>
            <w:tcW w:w="0" w:type="auto"/>
            <w:hideMark/>
          </w:tcPr>
          <w:p w14:paraId="2052D3BB" w14:textId="77777777" w:rsidR="007B46CD" w:rsidRPr="007B46CD" w:rsidRDefault="007B46CD" w:rsidP="007B46CD">
            <w:pPr>
              <w:spacing w:after="160" w:line="278" w:lineRule="auto"/>
            </w:pPr>
            <w:proofErr w:type="spellStart"/>
            <w:r w:rsidRPr="007B46CD">
              <w:t>Date_Table</w:t>
            </w:r>
            <w:proofErr w:type="spellEnd"/>
          </w:p>
        </w:tc>
      </w:tr>
      <w:tr w:rsidR="007B46CD" w:rsidRPr="007B46CD" w14:paraId="66E7C2F6" w14:textId="77777777" w:rsidTr="007B46CD">
        <w:tc>
          <w:tcPr>
            <w:tcW w:w="0" w:type="auto"/>
            <w:hideMark/>
          </w:tcPr>
          <w:p w14:paraId="7B9086C2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Column</w:t>
            </w:r>
          </w:p>
        </w:tc>
        <w:tc>
          <w:tcPr>
            <w:tcW w:w="0" w:type="auto"/>
            <w:hideMark/>
          </w:tcPr>
          <w:p w14:paraId="728EAF4B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Year, Month, Quarter</w:t>
            </w:r>
          </w:p>
        </w:tc>
      </w:tr>
      <w:tr w:rsidR="007B46CD" w:rsidRPr="007B46CD" w14:paraId="42F52B3D" w14:textId="77777777" w:rsidTr="007B46CD">
        <w:tc>
          <w:tcPr>
            <w:tcW w:w="0" w:type="auto"/>
            <w:hideMark/>
          </w:tcPr>
          <w:p w14:paraId="642F34CD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Measure</w:t>
            </w:r>
          </w:p>
        </w:tc>
        <w:tc>
          <w:tcPr>
            <w:tcW w:w="0" w:type="auto"/>
            <w:hideMark/>
          </w:tcPr>
          <w:p w14:paraId="020989B9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Total Revenue</w:t>
            </w:r>
          </w:p>
        </w:tc>
      </w:tr>
      <w:tr w:rsidR="007B46CD" w:rsidRPr="007B46CD" w14:paraId="42D472E1" w14:textId="77777777" w:rsidTr="007B46CD">
        <w:tc>
          <w:tcPr>
            <w:tcW w:w="0" w:type="auto"/>
            <w:hideMark/>
          </w:tcPr>
          <w:p w14:paraId="5288A35F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Measure</w:t>
            </w:r>
          </w:p>
        </w:tc>
        <w:tc>
          <w:tcPr>
            <w:tcW w:w="0" w:type="auto"/>
            <w:hideMark/>
          </w:tcPr>
          <w:p w14:paraId="5EF046AE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Closing Month Revenue</w:t>
            </w:r>
          </w:p>
        </w:tc>
      </w:tr>
      <w:tr w:rsidR="007B46CD" w:rsidRPr="007B46CD" w14:paraId="4BF7CB69" w14:textId="77777777" w:rsidTr="007B46CD">
        <w:tc>
          <w:tcPr>
            <w:tcW w:w="0" w:type="auto"/>
            <w:hideMark/>
          </w:tcPr>
          <w:p w14:paraId="6B47EA44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Measure</w:t>
            </w:r>
          </w:p>
        </w:tc>
        <w:tc>
          <w:tcPr>
            <w:tcW w:w="0" w:type="auto"/>
            <w:hideMark/>
          </w:tcPr>
          <w:p w14:paraId="40F32C50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Closing Quarter Revenue</w:t>
            </w:r>
          </w:p>
        </w:tc>
      </w:tr>
    </w:tbl>
    <w:p w14:paraId="7C434685" w14:textId="77777777" w:rsidR="007B46CD" w:rsidRPr="007B46CD" w:rsidRDefault="007B46CD" w:rsidP="007B46CD">
      <w:r w:rsidRPr="007B46CD">
        <w:lastRenderedPageBreak/>
        <w:pict w14:anchorId="6B09369E">
          <v:rect id="_x0000_i1100" style="width:0;height:1.5pt" o:hralign="center" o:hrstd="t" o:hr="t" fillcolor="#a0a0a0" stroked="f"/>
        </w:pict>
      </w:r>
    </w:p>
    <w:p w14:paraId="3BF5522E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🎯</w:t>
      </w:r>
      <w:r w:rsidRPr="007B46CD">
        <w:rPr>
          <w:b/>
          <w:bCs/>
        </w:rPr>
        <w:t xml:space="preserve"> Pro Tip (Interview Level Insight)</w:t>
      </w:r>
    </w:p>
    <w:p w14:paraId="4D5E7DE9" w14:textId="77777777" w:rsidR="007B46CD" w:rsidRPr="007B46CD" w:rsidRDefault="007B46CD" w:rsidP="007B46CD">
      <w:r w:rsidRPr="007B46CD">
        <w:t xml:space="preserve">Time Intelligence functions in DAX </w:t>
      </w:r>
      <w:r w:rsidRPr="007B46CD">
        <w:rPr>
          <w:b/>
          <w:bCs/>
        </w:rPr>
        <w:t>only work correctly with:</w:t>
      </w:r>
    </w:p>
    <w:p w14:paraId="3D112D42" w14:textId="77777777" w:rsidR="007B46CD" w:rsidRPr="007B46CD" w:rsidRDefault="007B46CD" w:rsidP="007B46CD">
      <w:pPr>
        <w:numPr>
          <w:ilvl w:val="0"/>
          <w:numId w:val="8"/>
        </w:numPr>
      </w:pPr>
      <w:r w:rsidRPr="007B46CD">
        <w:t xml:space="preserve">A </w:t>
      </w:r>
      <w:r w:rsidRPr="007B46CD">
        <w:rPr>
          <w:b/>
          <w:bCs/>
        </w:rPr>
        <w:t>continuous date table</w:t>
      </w:r>
    </w:p>
    <w:p w14:paraId="5702201B" w14:textId="77777777" w:rsidR="007B46CD" w:rsidRPr="007B46CD" w:rsidRDefault="007B46CD" w:rsidP="007B46CD">
      <w:pPr>
        <w:numPr>
          <w:ilvl w:val="0"/>
          <w:numId w:val="8"/>
        </w:numPr>
      </w:pPr>
      <w:r w:rsidRPr="007B46CD">
        <w:t xml:space="preserve">Proper </w:t>
      </w:r>
      <w:r w:rsidRPr="007B46CD">
        <w:rPr>
          <w:b/>
          <w:bCs/>
        </w:rPr>
        <w:t>relationship</w:t>
      </w:r>
    </w:p>
    <w:p w14:paraId="07969191" w14:textId="77777777" w:rsidR="007B46CD" w:rsidRPr="007B46CD" w:rsidRDefault="007B46CD" w:rsidP="007B46CD">
      <w:pPr>
        <w:numPr>
          <w:ilvl w:val="0"/>
          <w:numId w:val="8"/>
        </w:numPr>
      </w:pPr>
      <w:r w:rsidRPr="007B46CD">
        <w:t xml:space="preserve">Used inside </w:t>
      </w:r>
      <w:r w:rsidRPr="007B46CD">
        <w:rPr>
          <w:b/>
          <w:bCs/>
        </w:rPr>
        <w:t>measures (not columns)</w:t>
      </w:r>
    </w:p>
    <w:p w14:paraId="365B0E6A" w14:textId="77777777" w:rsidR="007B46CD" w:rsidRPr="007B46CD" w:rsidRDefault="007B46CD" w:rsidP="007B46CD">
      <w:r w:rsidRPr="007B46CD">
        <w:pict w14:anchorId="5B813D37">
          <v:rect id="_x0000_i1101" style="width:0;height:1.5pt" o:hralign="center" o:hrstd="t" o:hr="t" fillcolor="#a0a0a0" stroked="f"/>
        </w:pict>
      </w:r>
    </w:p>
    <w:p w14:paraId="5E44CED3" w14:textId="1A4CAFA3" w:rsidR="007B46CD" w:rsidRPr="007B46CD" w:rsidRDefault="007B46CD" w:rsidP="007B46CD">
      <w:r w:rsidRPr="007B46CD">
        <w:br/>
      </w:r>
      <w:r w:rsidRPr="007B46CD">
        <w:rPr>
          <w:rFonts w:ascii="Segoe UI Emoji" w:hAnsi="Segoe UI Emoji" w:cs="Segoe UI Emoji"/>
        </w:rPr>
        <w:t>✅</w:t>
      </w:r>
      <w:r w:rsidRPr="007B46CD">
        <w:t xml:space="preserve"> Fix your full dataset</w:t>
      </w:r>
      <w:r w:rsidRPr="007B46CD">
        <w:br/>
      </w:r>
      <w:r w:rsidRPr="007B46CD">
        <w:rPr>
          <w:rFonts w:ascii="Segoe UI Emoji" w:hAnsi="Segoe UI Emoji" w:cs="Segoe UI Emoji"/>
        </w:rPr>
        <w:t>✅</w:t>
      </w:r>
      <w:r w:rsidRPr="007B46CD">
        <w:t xml:space="preserve"> Add all financial DAX (MTD, QTD, YTD, SAMEPERIODLASTYEAR etc.) </w:t>
      </w:r>
    </w:p>
    <w:p w14:paraId="6045C179" w14:textId="2589E59E" w:rsidR="007B46CD" w:rsidRPr="007B46CD" w:rsidRDefault="007B46CD" w:rsidP="007B46CD">
      <w:r w:rsidRPr="007B46CD">
        <w:t xml:space="preserve">Good — now your second screenshot clearly shows the </w:t>
      </w:r>
      <w:r w:rsidRPr="007B46CD">
        <w:rPr>
          <w:b/>
          <w:bCs/>
        </w:rPr>
        <w:t>real mistake</w:t>
      </w:r>
      <w:r w:rsidRPr="007B46CD">
        <w:t xml:space="preserve"> </w:t>
      </w:r>
    </w:p>
    <w:p w14:paraId="6F1C2D79" w14:textId="77777777" w:rsidR="007B46CD" w:rsidRPr="007B46CD" w:rsidRDefault="007B46CD" w:rsidP="007B46CD">
      <w:r w:rsidRPr="007B46CD">
        <w:pict w14:anchorId="6ACF5A43">
          <v:rect id="_x0000_i1179" style="width:0;height:1.5pt" o:hralign="center" o:hrstd="t" o:hr="t" fillcolor="#a0a0a0" stroked="f"/>
        </w:pict>
      </w:r>
    </w:p>
    <w:p w14:paraId="27097817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🔴</w:t>
      </w:r>
      <w:r w:rsidRPr="007B46CD">
        <w:rPr>
          <w:b/>
          <w:bCs/>
        </w:rPr>
        <w:t xml:space="preserve"> Problem in Your Current Formula</w:t>
      </w:r>
    </w:p>
    <w:p w14:paraId="3150CB05" w14:textId="77777777" w:rsidR="007B46CD" w:rsidRPr="007B46CD" w:rsidRDefault="007B46CD" w:rsidP="007B46CD">
      <w:r w:rsidRPr="007B46CD">
        <w:t>You are writing:</w:t>
      </w:r>
    </w:p>
    <w:p w14:paraId="03894F4B" w14:textId="77777777" w:rsidR="007B46CD" w:rsidRPr="007B46CD" w:rsidRDefault="007B46CD" w:rsidP="007B46CD">
      <w:r w:rsidRPr="007B46CD">
        <w:t>Closing Quarter Revenue =</w:t>
      </w:r>
    </w:p>
    <w:p w14:paraId="45B3A6DE" w14:textId="77777777" w:rsidR="007B46CD" w:rsidRPr="007B46CD" w:rsidRDefault="007B46CD" w:rsidP="007B46CD">
      <w:proofErr w:type="gramStart"/>
      <w:r w:rsidRPr="007B46CD">
        <w:t>CLOSINGBALANCEQUARTER(</w:t>
      </w:r>
      <w:proofErr w:type="gramEnd"/>
    </w:p>
    <w:p w14:paraId="18157C73" w14:textId="77777777" w:rsidR="007B46CD" w:rsidRPr="007B46CD" w:rsidRDefault="007B46CD" w:rsidP="007B46CD">
      <w:r w:rsidRPr="007B46CD">
        <w:t xml:space="preserve">    [Total Revenue],</w:t>
      </w:r>
    </w:p>
    <w:p w14:paraId="0B540D8A" w14:textId="77777777" w:rsidR="007B46CD" w:rsidRPr="007B46CD" w:rsidRDefault="007B46CD" w:rsidP="007B46CD">
      <w:r w:rsidRPr="007B46CD">
        <w:t xml:space="preserve">    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</w:t>
      </w:r>
    </w:p>
    <w:p w14:paraId="32981EBB" w14:textId="77777777" w:rsidR="007B46CD" w:rsidRPr="007B46CD" w:rsidRDefault="007B46CD" w:rsidP="007B46CD">
      <w:r w:rsidRPr="007B46CD">
        <w:t>)</w:t>
      </w:r>
    </w:p>
    <w:p w14:paraId="10DFBD3C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👉</w:t>
      </w:r>
      <w:r w:rsidRPr="007B46CD">
        <w:t xml:space="preserve"> BUT look carefully at the top ribbon:</w:t>
      </w:r>
      <w:r w:rsidRPr="007B46CD">
        <w:br/>
      </w:r>
      <w:r w:rsidRPr="007B46CD">
        <w:rPr>
          <w:rFonts w:ascii="Segoe UI Emoji" w:hAnsi="Segoe UI Emoji" w:cs="Segoe UI Emoji"/>
        </w:rPr>
        <w:t>➡️</w:t>
      </w:r>
      <w:r w:rsidRPr="007B46CD">
        <w:t xml:space="preserve"> You are inside </w:t>
      </w:r>
      <w:r w:rsidRPr="007B46CD">
        <w:rPr>
          <w:b/>
          <w:bCs/>
        </w:rPr>
        <w:t>Column tools</w:t>
      </w:r>
      <w:r w:rsidRPr="007B46CD">
        <w:t xml:space="preserve"> → means you are creating a </w:t>
      </w:r>
      <w:r w:rsidRPr="007B46CD">
        <w:rPr>
          <w:b/>
          <w:bCs/>
        </w:rPr>
        <w:t>Calculated Column</w:t>
      </w:r>
    </w:p>
    <w:p w14:paraId="726B5D58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❌</w:t>
      </w:r>
      <w:r w:rsidRPr="007B46CD">
        <w:t xml:space="preserve"> </w:t>
      </w:r>
      <w:r w:rsidRPr="007B46CD">
        <w:rPr>
          <w:b/>
          <w:bCs/>
        </w:rPr>
        <w:t>This is WRONG for this function</w:t>
      </w:r>
    </w:p>
    <w:p w14:paraId="1BE8DBCD" w14:textId="77777777" w:rsidR="007B46CD" w:rsidRPr="007B46CD" w:rsidRDefault="007B46CD" w:rsidP="007B46CD">
      <w:r w:rsidRPr="007B46CD">
        <w:pict w14:anchorId="2FC6A7DD">
          <v:rect id="_x0000_i1180" style="width:0;height:1.5pt" o:hralign="center" o:hrstd="t" o:hr="t" fillcolor="#a0a0a0" stroked="f"/>
        </w:pict>
      </w:r>
    </w:p>
    <w:p w14:paraId="4F45116D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💥</w:t>
      </w:r>
      <w:r w:rsidRPr="007B46CD">
        <w:rPr>
          <w:b/>
          <w:bCs/>
        </w:rPr>
        <w:t xml:space="preserve"> Exact Error Reason</w:t>
      </w:r>
    </w:p>
    <w:p w14:paraId="27BA6727" w14:textId="77777777" w:rsidR="007B46CD" w:rsidRPr="007B46CD" w:rsidRDefault="007B46CD" w:rsidP="007B46CD">
      <w:pPr>
        <w:rPr>
          <w:b/>
          <w:bCs/>
        </w:rPr>
      </w:pPr>
      <w:r w:rsidRPr="007B46CD">
        <w:rPr>
          <w:b/>
          <w:bCs/>
        </w:rPr>
        <w:t xml:space="preserve">1. </w:t>
      </w:r>
      <w:proofErr w:type="gramStart"/>
      <w:r w:rsidRPr="007B46CD">
        <w:rPr>
          <w:b/>
          <w:bCs/>
        </w:rPr>
        <w:t>CLOSINGBALANCEQUARTER(</w:t>
      </w:r>
      <w:proofErr w:type="gramEnd"/>
      <w:r w:rsidRPr="007B46CD">
        <w:rPr>
          <w:b/>
          <w:bCs/>
        </w:rPr>
        <w:t>) needs:</w:t>
      </w:r>
    </w:p>
    <w:p w14:paraId="351413DE" w14:textId="77777777" w:rsidR="007B46CD" w:rsidRPr="007B46CD" w:rsidRDefault="007B46CD" w:rsidP="007B46CD">
      <w:pPr>
        <w:numPr>
          <w:ilvl w:val="0"/>
          <w:numId w:val="9"/>
        </w:numPr>
      </w:pPr>
      <w:r w:rsidRPr="007B46CD">
        <w:t xml:space="preserve">Filter context </w:t>
      </w:r>
      <w:r w:rsidRPr="007B46CD">
        <w:rPr>
          <w:rFonts w:ascii="Segoe UI Emoji" w:hAnsi="Segoe UI Emoji" w:cs="Segoe UI Emoji"/>
        </w:rPr>
        <w:t>✔️</w:t>
      </w:r>
    </w:p>
    <w:p w14:paraId="5E4AF72D" w14:textId="77777777" w:rsidR="007B46CD" w:rsidRPr="007B46CD" w:rsidRDefault="007B46CD" w:rsidP="007B46CD">
      <w:pPr>
        <w:numPr>
          <w:ilvl w:val="0"/>
          <w:numId w:val="9"/>
        </w:numPr>
      </w:pPr>
      <w:r w:rsidRPr="007B46CD">
        <w:t xml:space="preserve">Aggregation </w:t>
      </w:r>
      <w:r w:rsidRPr="007B46CD">
        <w:rPr>
          <w:rFonts w:ascii="Segoe UI Emoji" w:hAnsi="Segoe UI Emoji" w:cs="Segoe UI Emoji"/>
        </w:rPr>
        <w:t>✔️</w:t>
      </w:r>
    </w:p>
    <w:p w14:paraId="7CF956C8" w14:textId="77777777" w:rsidR="007B46CD" w:rsidRPr="007B46CD" w:rsidRDefault="007B46CD" w:rsidP="007B46CD">
      <w:pPr>
        <w:numPr>
          <w:ilvl w:val="0"/>
          <w:numId w:val="9"/>
        </w:numPr>
      </w:pPr>
      <w:r w:rsidRPr="007B46CD">
        <w:t xml:space="preserve">Time intelligence engine </w:t>
      </w:r>
      <w:r w:rsidRPr="007B46CD">
        <w:rPr>
          <w:rFonts w:ascii="Segoe UI Emoji" w:hAnsi="Segoe UI Emoji" w:cs="Segoe UI Emoji"/>
        </w:rPr>
        <w:t>✔️</w:t>
      </w:r>
    </w:p>
    <w:p w14:paraId="048323E8" w14:textId="77777777" w:rsidR="007B46CD" w:rsidRPr="007B46CD" w:rsidRDefault="007B46CD" w:rsidP="007B46CD">
      <w:pPr>
        <w:rPr>
          <w:b/>
          <w:bCs/>
        </w:rPr>
      </w:pPr>
      <w:r w:rsidRPr="007B46CD">
        <w:rPr>
          <w:b/>
          <w:bCs/>
        </w:rPr>
        <w:lastRenderedPageBreak/>
        <w:t>2. Calculated Column:</w:t>
      </w:r>
    </w:p>
    <w:p w14:paraId="36052877" w14:textId="77777777" w:rsidR="007B46CD" w:rsidRPr="007B46CD" w:rsidRDefault="007B46CD" w:rsidP="007B46CD">
      <w:pPr>
        <w:numPr>
          <w:ilvl w:val="0"/>
          <w:numId w:val="10"/>
        </w:numPr>
      </w:pPr>
      <w:r w:rsidRPr="007B46CD">
        <w:t xml:space="preserve">Works row-by-row </w:t>
      </w:r>
      <w:r w:rsidRPr="007B46CD">
        <w:rPr>
          <w:rFonts w:ascii="Segoe UI Emoji" w:hAnsi="Segoe UI Emoji" w:cs="Segoe UI Emoji"/>
        </w:rPr>
        <w:t>❌</w:t>
      </w:r>
    </w:p>
    <w:p w14:paraId="7EEE2502" w14:textId="77777777" w:rsidR="007B46CD" w:rsidRPr="007B46CD" w:rsidRDefault="007B46CD" w:rsidP="007B46CD">
      <w:pPr>
        <w:numPr>
          <w:ilvl w:val="0"/>
          <w:numId w:val="10"/>
        </w:numPr>
      </w:pPr>
      <w:r w:rsidRPr="007B46CD">
        <w:t xml:space="preserve">No filter context </w:t>
      </w:r>
      <w:r w:rsidRPr="007B46CD">
        <w:rPr>
          <w:rFonts w:ascii="Segoe UI Emoji" w:hAnsi="Segoe UI Emoji" w:cs="Segoe UI Emoji"/>
        </w:rPr>
        <w:t>❌</w:t>
      </w:r>
    </w:p>
    <w:p w14:paraId="110EBE62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➡️</w:t>
      </w:r>
      <w:r w:rsidRPr="007B46CD">
        <w:t xml:space="preserve"> So Power BI cannot evaluate:</w:t>
      </w:r>
    </w:p>
    <w:p w14:paraId="7DAA646E" w14:textId="77777777" w:rsidR="007B46CD" w:rsidRPr="007B46CD" w:rsidRDefault="007B46CD" w:rsidP="007B46CD">
      <w:r w:rsidRPr="007B46CD">
        <w:t>[Total Revenue]</w:t>
      </w:r>
    </w:p>
    <w:p w14:paraId="0CDBBDF6" w14:textId="77777777" w:rsidR="007B46CD" w:rsidRPr="007B46CD" w:rsidRDefault="007B46CD" w:rsidP="007B46CD">
      <w:r w:rsidRPr="007B46CD">
        <w:t xml:space="preserve">inside a column → </w:t>
      </w:r>
      <w:r w:rsidRPr="007B46CD">
        <w:rPr>
          <w:rFonts w:ascii="Segoe UI Emoji" w:hAnsi="Segoe UI Emoji" w:cs="Segoe UI Emoji"/>
        </w:rPr>
        <w:t>❌</w:t>
      </w:r>
      <w:r w:rsidRPr="007B46CD">
        <w:t xml:space="preserve"> error</w:t>
      </w:r>
    </w:p>
    <w:p w14:paraId="65132C5B" w14:textId="77777777" w:rsidR="007B46CD" w:rsidRPr="007B46CD" w:rsidRDefault="007B46CD" w:rsidP="007B46CD">
      <w:r w:rsidRPr="007B46CD">
        <w:pict w14:anchorId="732295EF">
          <v:rect id="_x0000_i1181" style="width:0;height:1.5pt" o:hralign="center" o:hrstd="t" o:hr="t" fillcolor="#a0a0a0" stroked="f"/>
        </w:pict>
      </w:r>
    </w:p>
    <w:p w14:paraId="2B997C6C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Correct Fix (100% Working)</w:t>
      </w:r>
    </w:p>
    <w:p w14:paraId="3A46FB26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1: Cancel this column</w:t>
      </w:r>
    </w:p>
    <w:p w14:paraId="501DB852" w14:textId="77777777" w:rsidR="007B46CD" w:rsidRPr="007B46CD" w:rsidRDefault="007B46CD" w:rsidP="007B46CD">
      <w:r w:rsidRPr="007B46CD">
        <w:t xml:space="preserve">Click </w:t>
      </w:r>
      <w:r w:rsidRPr="007B46CD">
        <w:rPr>
          <w:rFonts w:ascii="Segoe UI Emoji" w:hAnsi="Segoe UI Emoji" w:cs="Segoe UI Emoji"/>
        </w:rPr>
        <w:t>❌</w:t>
      </w:r>
      <w:r w:rsidRPr="007B46CD">
        <w:t xml:space="preserve"> (Cancel)</w:t>
      </w:r>
    </w:p>
    <w:p w14:paraId="1F3501A0" w14:textId="77777777" w:rsidR="007B46CD" w:rsidRPr="007B46CD" w:rsidRDefault="007B46CD" w:rsidP="007B46CD">
      <w:r w:rsidRPr="007B46CD">
        <w:pict w14:anchorId="10DEEB10">
          <v:rect id="_x0000_i1182" style="width:0;height:1.5pt" o:hralign="center" o:hrstd="t" o:hr="t" fillcolor="#a0a0a0" stroked="f"/>
        </w:pict>
      </w:r>
    </w:p>
    <w:p w14:paraId="4F8C16D0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2: Create MEASURE (Very Important)</w:t>
      </w:r>
    </w:p>
    <w:p w14:paraId="4C541289" w14:textId="77777777" w:rsidR="007B46CD" w:rsidRPr="007B46CD" w:rsidRDefault="007B46CD" w:rsidP="007B46CD">
      <w:r w:rsidRPr="007B46CD">
        <w:t>Go to:</w:t>
      </w:r>
      <w:r w:rsidRPr="007B46CD">
        <w:br/>
      </w:r>
      <w:r w:rsidRPr="007B46CD">
        <w:rPr>
          <w:rFonts w:ascii="Segoe UI Emoji" w:hAnsi="Segoe UI Emoji" w:cs="Segoe UI Emoji"/>
        </w:rPr>
        <w:t>👉</w:t>
      </w:r>
      <w:r w:rsidRPr="007B46CD">
        <w:t xml:space="preserve"> </w:t>
      </w:r>
      <w:proofErr w:type="spellStart"/>
      <w:r w:rsidRPr="007B46CD">
        <w:rPr>
          <w:b/>
          <w:bCs/>
        </w:rPr>
        <w:t>Modeling</w:t>
      </w:r>
      <w:proofErr w:type="spellEnd"/>
      <w:r w:rsidRPr="007B46CD">
        <w:rPr>
          <w:b/>
          <w:bCs/>
        </w:rPr>
        <w:t xml:space="preserve"> → New Measure</w:t>
      </w:r>
    </w:p>
    <w:p w14:paraId="5057FDF7" w14:textId="77777777" w:rsidR="007B46CD" w:rsidRPr="007B46CD" w:rsidRDefault="007B46CD" w:rsidP="007B46CD">
      <w:r w:rsidRPr="007B46CD">
        <w:t>Now write:</w:t>
      </w:r>
    </w:p>
    <w:p w14:paraId="5AB6D1A8" w14:textId="77777777" w:rsidR="007B46CD" w:rsidRPr="007B46CD" w:rsidRDefault="007B46CD" w:rsidP="007B46CD">
      <w:r w:rsidRPr="007B46CD">
        <w:t>Closing Quarter Revenue =</w:t>
      </w:r>
    </w:p>
    <w:p w14:paraId="32960D92" w14:textId="77777777" w:rsidR="007B46CD" w:rsidRPr="007B46CD" w:rsidRDefault="007B46CD" w:rsidP="007B46CD">
      <w:proofErr w:type="gramStart"/>
      <w:r w:rsidRPr="007B46CD">
        <w:t>CLOSINGBALANCEQUARTER(</w:t>
      </w:r>
      <w:proofErr w:type="gramEnd"/>
    </w:p>
    <w:p w14:paraId="41937753" w14:textId="77777777" w:rsidR="007B46CD" w:rsidRPr="007B46CD" w:rsidRDefault="007B46CD" w:rsidP="007B46CD">
      <w:r w:rsidRPr="007B46CD">
        <w:t xml:space="preserve">    [Total Revenue],</w:t>
      </w:r>
    </w:p>
    <w:p w14:paraId="51558A76" w14:textId="77777777" w:rsidR="007B46CD" w:rsidRPr="007B46CD" w:rsidRDefault="007B46CD" w:rsidP="007B46CD">
      <w:r w:rsidRPr="007B46CD">
        <w:t xml:space="preserve">    </w:t>
      </w:r>
      <w:proofErr w:type="spellStart"/>
      <w:r w:rsidRPr="007B46CD">
        <w:t>Date_</w:t>
      </w:r>
      <w:proofErr w:type="gramStart"/>
      <w:r w:rsidRPr="007B46CD">
        <w:t>Table</w:t>
      </w:r>
      <w:proofErr w:type="spellEnd"/>
      <w:r w:rsidRPr="007B46CD">
        <w:t>[</w:t>
      </w:r>
      <w:proofErr w:type="gramEnd"/>
      <w:r w:rsidRPr="007B46CD">
        <w:t>Date]</w:t>
      </w:r>
    </w:p>
    <w:p w14:paraId="59ADAC81" w14:textId="77777777" w:rsidR="007B46CD" w:rsidRPr="007B46CD" w:rsidRDefault="007B46CD" w:rsidP="007B46CD">
      <w:r w:rsidRPr="007B46CD">
        <w:t>)</w:t>
      </w:r>
    </w:p>
    <w:p w14:paraId="76BFB052" w14:textId="77777777" w:rsidR="007B46CD" w:rsidRPr="007B46CD" w:rsidRDefault="007B46CD" w:rsidP="007B46CD">
      <w:r w:rsidRPr="007B46CD">
        <w:pict w14:anchorId="52EC7464">
          <v:rect id="_x0000_i1183" style="width:0;height:1.5pt" o:hralign="center" o:hrstd="t" o:hr="t" fillcolor="#a0a0a0" stroked="f"/>
        </w:pict>
      </w:r>
    </w:p>
    <w:p w14:paraId="32DC235D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3: Verify Base Measure</w:t>
      </w:r>
    </w:p>
    <w:p w14:paraId="42457E14" w14:textId="77777777" w:rsidR="007B46CD" w:rsidRPr="007B46CD" w:rsidRDefault="007B46CD" w:rsidP="007B46CD">
      <w:r w:rsidRPr="007B46CD">
        <w:t>Make sure this exists:</w:t>
      </w:r>
    </w:p>
    <w:p w14:paraId="7F029031" w14:textId="77777777" w:rsidR="007B46CD" w:rsidRPr="007B46CD" w:rsidRDefault="007B46CD" w:rsidP="007B46CD">
      <w:r w:rsidRPr="007B46CD">
        <w:t>Total Revenue = SUM(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Revenue])</w:t>
      </w:r>
    </w:p>
    <w:p w14:paraId="20629A38" w14:textId="77777777" w:rsidR="007B46CD" w:rsidRPr="007B46CD" w:rsidRDefault="007B46CD" w:rsidP="007B46CD">
      <w:r w:rsidRPr="007B46CD">
        <w:pict w14:anchorId="543A0747">
          <v:rect id="_x0000_i1184" style="width:0;height:1.5pt" o:hralign="center" o:hrstd="t" o:hr="t" fillcolor="#a0a0a0" stroked="f"/>
        </w:pict>
      </w:r>
    </w:p>
    <w:p w14:paraId="01C317E9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✔️</w:t>
      </w:r>
      <w:r w:rsidRPr="007B46CD">
        <w:rPr>
          <w:b/>
          <w:bCs/>
        </w:rPr>
        <w:t xml:space="preserve"> Step 4: Check Relationship</w:t>
      </w:r>
    </w:p>
    <w:p w14:paraId="3478F6A6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👉</w:t>
      </w:r>
      <w:r w:rsidRPr="007B46CD">
        <w:t xml:space="preserve"> Must be:</w:t>
      </w:r>
    </w:p>
    <w:p w14:paraId="1F9B1035" w14:textId="77777777" w:rsidR="007B46CD" w:rsidRPr="007B46CD" w:rsidRDefault="007B46CD" w:rsidP="007B46CD">
      <w:proofErr w:type="spellStart"/>
      <w:r w:rsidRPr="007B46CD">
        <w:lastRenderedPageBreak/>
        <w:t>Date_</w:t>
      </w:r>
      <w:proofErr w:type="gramStart"/>
      <w:r w:rsidRPr="007B46CD">
        <w:t>Table</w:t>
      </w:r>
      <w:proofErr w:type="spellEnd"/>
      <w:r w:rsidRPr="007B46CD">
        <w:t>[Date]  →</w:t>
      </w:r>
      <w:proofErr w:type="gramEnd"/>
      <w:r w:rsidRPr="007B46CD">
        <w:t xml:space="preserve">  </w:t>
      </w:r>
      <w:proofErr w:type="spellStart"/>
      <w:proofErr w:type="gramStart"/>
      <w:r w:rsidRPr="007B46CD">
        <w:t>FinanceData</w:t>
      </w:r>
      <w:proofErr w:type="spellEnd"/>
      <w:r w:rsidRPr="007B46CD">
        <w:t>[</w:t>
      </w:r>
      <w:proofErr w:type="gramEnd"/>
      <w:r w:rsidRPr="007B46CD">
        <w:t>Date]</w:t>
      </w:r>
    </w:p>
    <w:p w14:paraId="1AC979D4" w14:textId="77777777" w:rsidR="007B46CD" w:rsidRPr="007B46CD" w:rsidRDefault="007B46CD" w:rsidP="007B46CD">
      <w:r w:rsidRPr="007B46CD">
        <w:t>(One-to-Many)</w:t>
      </w:r>
    </w:p>
    <w:p w14:paraId="3E5372D0" w14:textId="77777777" w:rsidR="007B46CD" w:rsidRPr="007B46CD" w:rsidRDefault="007B46CD" w:rsidP="007B46CD">
      <w:r w:rsidRPr="007B46CD">
        <w:pict w14:anchorId="51361EA9">
          <v:rect id="_x0000_i1185" style="width:0;height:1.5pt" o:hralign="center" o:hrstd="t" o:hr="t" fillcolor="#a0a0a0" stroked="f"/>
        </w:pict>
      </w:r>
    </w:p>
    <w:p w14:paraId="22686344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🔥</w:t>
      </w:r>
      <w:r w:rsidRPr="007B46CD">
        <w:rPr>
          <w:b/>
          <w:bCs/>
        </w:rPr>
        <w:t xml:space="preserve"> Important Concept (Exam / Interview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2341"/>
        <w:gridCol w:w="1685"/>
      </w:tblGrid>
      <w:tr w:rsidR="007B46CD" w:rsidRPr="007B46CD" w14:paraId="53016902" w14:textId="77777777" w:rsidTr="007B46CD">
        <w:tc>
          <w:tcPr>
            <w:tcW w:w="0" w:type="auto"/>
            <w:hideMark/>
          </w:tcPr>
          <w:p w14:paraId="19B4E90B" w14:textId="77777777" w:rsidR="007B46CD" w:rsidRPr="007B46CD" w:rsidRDefault="007B46CD" w:rsidP="007B46CD">
            <w:pPr>
              <w:spacing w:after="160" w:line="278" w:lineRule="auto"/>
              <w:rPr>
                <w:b/>
                <w:bCs/>
              </w:rPr>
            </w:pPr>
            <w:r w:rsidRPr="007B46C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C5D0D75" w14:textId="77777777" w:rsidR="007B46CD" w:rsidRPr="007B46CD" w:rsidRDefault="007B46CD" w:rsidP="007B46CD">
            <w:pPr>
              <w:spacing w:after="160" w:line="278" w:lineRule="auto"/>
              <w:rPr>
                <w:b/>
                <w:bCs/>
              </w:rPr>
            </w:pPr>
            <w:r w:rsidRPr="007B46CD">
              <w:rPr>
                <w:b/>
                <w:bCs/>
              </w:rPr>
              <w:t>Calculated Column</w:t>
            </w:r>
          </w:p>
        </w:tc>
        <w:tc>
          <w:tcPr>
            <w:tcW w:w="0" w:type="auto"/>
            <w:hideMark/>
          </w:tcPr>
          <w:p w14:paraId="28DA1FC4" w14:textId="77777777" w:rsidR="007B46CD" w:rsidRPr="007B46CD" w:rsidRDefault="007B46CD" w:rsidP="007B46CD">
            <w:pPr>
              <w:spacing w:after="160" w:line="278" w:lineRule="auto"/>
              <w:rPr>
                <w:b/>
                <w:bCs/>
              </w:rPr>
            </w:pPr>
            <w:r w:rsidRPr="007B46CD">
              <w:rPr>
                <w:b/>
                <w:bCs/>
              </w:rPr>
              <w:t>Measure</w:t>
            </w:r>
          </w:p>
        </w:tc>
      </w:tr>
      <w:tr w:rsidR="007B46CD" w:rsidRPr="007B46CD" w14:paraId="78C030E5" w14:textId="77777777" w:rsidTr="007B46CD">
        <w:tc>
          <w:tcPr>
            <w:tcW w:w="0" w:type="auto"/>
            <w:hideMark/>
          </w:tcPr>
          <w:p w14:paraId="78266483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Calculation</w:t>
            </w:r>
          </w:p>
        </w:tc>
        <w:tc>
          <w:tcPr>
            <w:tcW w:w="0" w:type="auto"/>
            <w:hideMark/>
          </w:tcPr>
          <w:p w14:paraId="73EB0047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Row by Row</w:t>
            </w:r>
          </w:p>
        </w:tc>
        <w:tc>
          <w:tcPr>
            <w:tcW w:w="0" w:type="auto"/>
            <w:hideMark/>
          </w:tcPr>
          <w:p w14:paraId="1976AC64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Aggregated</w:t>
            </w:r>
          </w:p>
        </w:tc>
      </w:tr>
      <w:tr w:rsidR="007B46CD" w:rsidRPr="007B46CD" w14:paraId="56DE0B1F" w14:textId="77777777" w:rsidTr="007B46CD">
        <w:tc>
          <w:tcPr>
            <w:tcW w:w="0" w:type="auto"/>
            <w:hideMark/>
          </w:tcPr>
          <w:p w14:paraId="0020C6B8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Context</w:t>
            </w:r>
          </w:p>
        </w:tc>
        <w:tc>
          <w:tcPr>
            <w:tcW w:w="0" w:type="auto"/>
            <w:hideMark/>
          </w:tcPr>
          <w:p w14:paraId="04742856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Row Context</w:t>
            </w:r>
          </w:p>
        </w:tc>
        <w:tc>
          <w:tcPr>
            <w:tcW w:w="0" w:type="auto"/>
            <w:hideMark/>
          </w:tcPr>
          <w:p w14:paraId="773C1427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Filter Context</w:t>
            </w:r>
          </w:p>
        </w:tc>
      </w:tr>
      <w:tr w:rsidR="007B46CD" w:rsidRPr="007B46CD" w14:paraId="60256D18" w14:textId="77777777" w:rsidTr="007B46CD">
        <w:tc>
          <w:tcPr>
            <w:tcW w:w="0" w:type="auto"/>
            <w:hideMark/>
          </w:tcPr>
          <w:p w14:paraId="1F5D8DFD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Time Intelligence</w:t>
            </w:r>
          </w:p>
        </w:tc>
        <w:tc>
          <w:tcPr>
            <w:tcW w:w="0" w:type="auto"/>
            <w:hideMark/>
          </w:tcPr>
          <w:p w14:paraId="631CE1B3" w14:textId="77777777" w:rsidR="007B46CD" w:rsidRPr="007B46CD" w:rsidRDefault="007B46CD" w:rsidP="007B46CD">
            <w:pPr>
              <w:spacing w:after="160" w:line="278" w:lineRule="auto"/>
            </w:pPr>
            <w:r w:rsidRPr="007B46CD">
              <w:rPr>
                <w:rFonts w:ascii="Segoe UI Emoji" w:hAnsi="Segoe UI Emoji" w:cs="Segoe UI Emoji"/>
              </w:rPr>
              <w:t>❌</w:t>
            </w:r>
            <w:r w:rsidRPr="007B46CD">
              <w:t xml:space="preserve"> Not Supported</w:t>
            </w:r>
          </w:p>
        </w:tc>
        <w:tc>
          <w:tcPr>
            <w:tcW w:w="0" w:type="auto"/>
            <w:hideMark/>
          </w:tcPr>
          <w:p w14:paraId="660B721B" w14:textId="77777777" w:rsidR="007B46CD" w:rsidRPr="007B46CD" w:rsidRDefault="007B46CD" w:rsidP="007B46CD">
            <w:pPr>
              <w:spacing w:after="160" w:line="278" w:lineRule="auto"/>
            </w:pPr>
            <w:r w:rsidRPr="007B46CD">
              <w:rPr>
                <w:rFonts w:ascii="Segoe UI Emoji" w:hAnsi="Segoe UI Emoji" w:cs="Segoe UI Emoji"/>
              </w:rPr>
              <w:t>✅</w:t>
            </w:r>
            <w:r w:rsidRPr="007B46CD">
              <w:t xml:space="preserve"> Supported</w:t>
            </w:r>
          </w:p>
        </w:tc>
      </w:tr>
      <w:tr w:rsidR="007B46CD" w:rsidRPr="007B46CD" w14:paraId="2680BF3D" w14:textId="77777777" w:rsidTr="007B46CD">
        <w:tc>
          <w:tcPr>
            <w:tcW w:w="0" w:type="auto"/>
            <w:hideMark/>
          </w:tcPr>
          <w:p w14:paraId="16D71228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Example</w:t>
            </w:r>
          </w:p>
        </w:tc>
        <w:tc>
          <w:tcPr>
            <w:tcW w:w="0" w:type="auto"/>
            <w:hideMark/>
          </w:tcPr>
          <w:p w14:paraId="53E0333D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Profit per row</w:t>
            </w:r>
          </w:p>
        </w:tc>
        <w:tc>
          <w:tcPr>
            <w:tcW w:w="0" w:type="auto"/>
            <w:hideMark/>
          </w:tcPr>
          <w:p w14:paraId="5B1A9987" w14:textId="77777777" w:rsidR="007B46CD" w:rsidRPr="007B46CD" w:rsidRDefault="007B46CD" w:rsidP="007B46CD">
            <w:pPr>
              <w:spacing w:after="160" w:line="278" w:lineRule="auto"/>
            </w:pPr>
            <w:r w:rsidRPr="007B46CD">
              <w:t>Total Sales</w:t>
            </w:r>
          </w:p>
        </w:tc>
      </w:tr>
    </w:tbl>
    <w:p w14:paraId="34354FEB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👉</w:t>
      </w:r>
      <w:r w:rsidRPr="007B46CD">
        <w:t xml:space="preserve"> </w:t>
      </w:r>
      <w:r w:rsidRPr="007B46CD">
        <w:rPr>
          <w:b/>
          <w:bCs/>
        </w:rPr>
        <w:t>Time Intelligence = ALWAYS Measure</w:t>
      </w:r>
    </w:p>
    <w:p w14:paraId="7C47AC28" w14:textId="77777777" w:rsidR="007B46CD" w:rsidRPr="007B46CD" w:rsidRDefault="007B46CD" w:rsidP="007B46CD">
      <w:r w:rsidRPr="007B46CD">
        <w:pict w14:anchorId="24431A81">
          <v:rect id="_x0000_i1186" style="width:0;height:1.5pt" o:hralign="center" o:hrstd="t" o:hr="t" fillcolor="#a0a0a0" stroked="f"/>
        </w:pict>
      </w:r>
    </w:p>
    <w:p w14:paraId="64A466CD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⚠️</w:t>
      </w:r>
      <w:r w:rsidRPr="007B46CD">
        <w:rPr>
          <w:b/>
          <w:bCs/>
        </w:rPr>
        <w:t xml:space="preserve"> Common Mistakes (You Did One)</w:t>
      </w:r>
    </w:p>
    <w:p w14:paraId="1208B273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t>❌</w:t>
      </w:r>
      <w:r w:rsidRPr="007B46CD">
        <w:t xml:space="preserve"> Using measure inside column</w:t>
      </w:r>
      <w:r w:rsidRPr="007B46CD">
        <w:br/>
      </w:r>
      <w:r w:rsidRPr="007B46CD">
        <w:rPr>
          <w:rFonts w:ascii="Segoe UI Emoji" w:hAnsi="Segoe UI Emoji" w:cs="Segoe UI Emoji"/>
        </w:rPr>
        <w:t>❌</w:t>
      </w:r>
      <w:r w:rsidRPr="007B46CD">
        <w:t xml:space="preserve"> Using time intelligence in column</w:t>
      </w:r>
      <w:r w:rsidRPr="007B46CD">
        <w:br/>
      </w:r>
      <w:r w:rsidRPr="007B46CD">
        <w:rPr>
          <w:rFonts w:ascii="Segoe UI Emoji" w:hAnsi="Segoe UI Emoji" w:cs="Segoe UI Emoji"/>
        </w:rPr>
        <w:t>❌</w:t>
      </w:r>
      <w:r w:rsidRPr="007B46CD">
        <w:t xml:space="preserve"> Not using date table properly</w:t>
      </w:r>
    </w:p>
    <w:p w14:paraId="72B28F6F" w14:textId="77777777" w:rsidR="007B46CD" w:rsidRPr="007B46CD" w:rsidRDefault="007B46CD" w:rsidP="007B46CD">
      <w:r w:rsidRPr="007B46CD">
        <w:pict w14:anchorId="3D5C89ED">
          <v:rect id="_x0000_i1187" style="width:0;height:1.5pt" o:hralign="center" o:hrstd="t" o:hr="t" fillcolor="#a0a0a0" stroked="f"/>
        </w:pict>
      </w:r>
    </w:p>
    <w:p w14:paraId="4735953A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✅</w:t>
      </w:r>
      <w:r w:rsidRPr="007B46CD">
        <w:rPr>
          <w:b/>
          <w:bCs/>
        </w:rPr>
        <w:t xml:space="preserve"> Final Correct Structure</w:t>
      </w:r>
    </w:p>
    <w:p w14:paraId="6DAAAE4E" w14:textId="77777777" w:rsidR="007B46CD" w:rsidRPr="007B46CD" w:rsidRDefault="007B46CD" w:rsidP="007B46CD">
      <w:r w:rsidRPr="007B46CD">
        <w:rPr>
          <w:rFonts w:ascii="Segoe UI Symbol" w:hAnsi="Segoe UI Symbol" w:cs="Segoe UI Symbol"/>
        </w:rPr>
        <w:t>✔</w:t>
      </w:r>
      <w:r w:rsidRPr="007B46CD">
        <w:t xml:space="preserve"> </w:t>
      </w:r>
      <w:proofErr w:type="spellStart"/>
      <w:r w:rsidRPr="007B46CD">
        <w:t>Date_Table</w:t>
      </w:r>
      <w:proofErr w:type="spellEnd"/>
      <w:r w:rsidRPr="007B46CD">
        <w:br/>
      </w:r>
      <w:r w:rsidRPr="007B46CD">
        <w:rPr>
          <w:rFonts w:ascii="Segoe UI Symbol" w:hAnsi="Segoe UI Symbol" w:cs="Segoe UI Symbol"/>
        </w:rPr>
        <w:t>✔</w:t>
      </w:r>
      <w:r w:rsidRPr="007B46CD">
        <w:t xml:space="preserve"> Relationship</w:t>
      </w:r>
      <w:r w:rsidRPr="007B46CD">
        <w:br/>
      </w:r>
      <w:r w:rsidRPr="007B46CD">
        <w:rPr>
          <w:rFonts w:ascii="Segoe UI Symbol" w:hAnsi="Segoe UI Symbol" w:cs="Segoe UI Symbol"/>
        </w:rPr>
        <w:t>✔</w:t>
      </w:r>
      <w:r w:rsidRPr="007B46CD">
        <w:t xml:space="preserve"> Measure </w:t>
      </w:r>
      <w:r w:rsidRPr="007B46CD">
        <w:rPr>
          <w:rFonts w:ascii="Aptos" w:hAnsi="Aptos" w:cs="Aptos"/>
        </w:rPr>
        <w:t>→</w:t>
      </w:r>
      <w:r w:rsidRPr="007B46CD">
        <w:t xml:space="preserve"> Total Revenue</w:t>
      </w:r>
      <w:r w:rsidRPr="007B46CD">
        <w:br/>
      </w:r>
      <w:r w:rsidRPr="007B46CD">
        <w:rPr>
          <w:rFonts w:ascii="Segoe UI Symbol" w:hAnsi="Segoe UI Symbol" w:cs="Segoe UI Symbol"/>
        </w:rPr>
        <w:t>✔</w:t>
      </w:r>
      <w:r w:rsidRPr="007B46CD">
        <w:t xml:space="preserve"> Measure </w:t>
      </w:r>
      <w:r w:rsidRPr="007B46CD">
        <w:rPr>
          <w:rFonts w:ascii="Aptos" w:hAnsi="Aptos" w:cs="Aptos"/>
        </w:rPr>
        <w:t>→</w:t>
      </w:r>
      <w:r w:rsidRPr="007B46CD">
        <w:t xml:space="preserve"> Closing Quarter Revenue</w:t>
      </w:r>
    </w:p>
    <w:p w14:paraId="47EDD72E" w14:textId="77777777" w:rsidR="007B46CD" w:rsidRPr="007B46CD" w:rsidRDefault="007B46CD" w:rsidP="007B46CD">
      <w:r w:rsidRPr="007B46CD">
        <w:pict w14:anchorId="22241261">
          <v:rect id="_x0000_i1188" style="width:0;height:1.5pt" o:hralign="center" o:hrstd="t" o:hr="t" fillcolor="#a0a0a0" stroked="f"/>
        </w:pict>
      </w:r>
    </w:p>
    <w:p w14:paraId="0A64C878" w14:textId="77777777" w:rsidR="007B46CD" w:rsidRPr="007B46CD" w:rsidRDefault="007B46CD" w:rsidP="007B46CD">
      <w:pPr>
        <w:rPr>
          <w:b/>
          <w:bCs/>
        </w:rPr>
      </w:pPr>
      <w:r w:rsidRPr="007B46CD">
        <w:rPr>
          <w:rFonts w:ascii="Segoe UI Emoji" w:hAnsi="Segoe UI Emoji" w:cs="Segoe UI Emoji"/>
          <w:b/>
          <w:bCs/>
        </w:rPr>
        <w:t>🎯</w:t>
      </w:r>
      <w:r w:rsidRPr="007B46CD">
        <w:rPr>
          <w:b/>
          <w:bCs/>
        </w:rPr>
        <w:t xml:space="preserve"> Quick Test</w:t>
      </w:r>
    </w:p>
    <w:p w14:paraId="576B6561" w14:textId="77777777" w:rsidR="007B46CD" w:rsidRPr="007B46CD" w:rsidRDefault="007B46CD" w:rsidP="007B46CD">
      <w:r w:rsidRPr="007B46CD">
        <w:t xml:space="preserve">Create a </w:t>
      </w:r>
      <w:r w:rsidRPr="007B46CD">
        <w:rPr>
          <w:b/>
          <w:bCs/>
        </w:rPr>
        <w:t>Table Visual</w:t>
      </w:r>
      <w:r w:rsidRPr="007B46CD">
        <w:t>:</w:t>
      </w:r>
    </w:p>
    <w:p w14:paraId="4E1D2682" w14:textId="77777777" w:rsidR="007B46CD" w:rsidRPr="007B46CD" w:rsidRDefault="007B46CD" w:rsidP="007B46CD">
      <w:pPr>
        <w:numPr>
          <w:ilvl w:val="0"/>
          <w:numId w:val="11"/>
        </w:numPr>
      </w:pPr>
      <w:r w:rsidRPr="007B46CD">
        <w:t>Year</w:t>
      </w:r>
    </w:p>
    <w:p w14:paraId="4F5B351F" w14:textId="77777777" w:rsidR="007B46CD" w:rsidRPr="007B46CD" w:rsidRDefault="007B46CD" w:rsidP="007B46CD">
      <w:pPr>
        <w:numPr>
          <w:ilvl w:val="0"/>
          <w:numId w:val="11"/>
        </w:numPr>
      </w:pPr>
      <w:r w:rsidRPr="007B46CD">
        <w:t>Quarter</w:t>
      </w:r>
    </w:p>
    <w:p w14:paraId="7911D5AD" w14:textId="77777777" w:rsidR="007B46CD" w:rsidRPr="007B46CD" w:rsidRDefault="007B46CD" w:rsidP="007B46CD">
      <w:pPr>
        <w:numPr>
          <w:ilvl w:val="0"/>
          <w:numId w:val="11"/>
        </w:numPr>
      </w:pPr>
      <w:r w:rsidRPr="007B46CD">
        <w:t>Total Revenue</w:t>
      </w:r>
    </w:p>
    <w:p w14:paraId="3C3F51DF" w14:textId="77777777" w:rsidR="007B46CD" w:rsidRPr="007B46CD" w:rsidRDefault="007B46CD" w:rsidP="007B46CD">
      <w:pPr>
        <w:numPr>
          <w:ilvl w:val="0"/>
          <w:numId w:val="11"/>
        </w:numPr>
      </w:pPr>
      <w:r w:rsidRPr="007B46CD">
        <w:t>Closing Quarter Revenue</w:t>
      </w:r>
    </w:p>
    <w:p w14:paraId="6434B3F2" w14:textId="77777777" w:rsidR="007B46CD" w:rsidRPr="007B46CD" w:rsidRDefault="007B46CD" w:rsidP="007B46CD">
      <w:r w:rsidRPr="007B46CD">
        <w:rPr>
          <w:rFonts w:ascii="Segoe UI Emoji" w:hAnsi="Segoe UI Emoji" w:cs="Segoe UI Emoji"/>
        </w:rPr>
        <w:lastRenderedPageBreak/>
        <w:t>👉</w:t>
      </w:r>
      <w:r w:rsidRPr="007B46CD">
        <w:t xml:space="preserve"> Now it will work perfectly</w:t>
      </w:r>
    </w:p>
    <w:p w14:paraId="54E8463F" w14:textId="77777777" w:rsidR="007B46CD" w:rsidRPr="007B46CD" w:rsidRDefault="007B46CD" w:rsidP="007B46CD">
      <w:r w:rsidRPr="007B46CD">
        <w:pict w14:anchorId="5CE1DF70">
          <v:rect id="_x0000_i1189" style="width:0;height:1.5pt" o:hralign="center" o:hrstd="t" o:hr="t" fillcolor="#a0a0a0" stroked="f"/>
        </w:pict>
      </w:r>
    </w:p>
    <w:p w14:paraId="5E3B2226" w14:textId="67C9BE08" w:rsidR="007C0B81" w:rsidRDefault="007B46CD">
      <w:r w:rsidRPr="007B46CD">
        <w:br/>
      </w:r>
      <w:r w:rsidRPr="007B46CD">
        <w:rPr>
          <w:rFonts w:ascii="Segoe UI Emoji" w:hAnsi="Segoe UI Emoji" w:cs="Segoe UI Emoji"/>
        </w:rPr>
        <w:t>✅</w:t>
      </w:r>
      <w:r w:rsidRPr="007B46CD">
        <w:t xml:space="preserve"> I can give you full </w:t>
      </w:r>
      <w:r w:rsidRPr="007B46CD">
        <w:rPr>
          <w:b/>
          <w:bCs/>
        </w:rPr>
        <w:t>Time Intelligence Pack (20+ DAX)</w:t>
      </w:r>
      <w:r w:rsidRPr="007B46CD">
        <w:br/>
      </w:r>
      <w:r w:rsidRPr="007B46CD">
        <w:rPr>
          <w:rFonts w:ascii="Segoe UI Emoji" w:hAnsi="Segoe UI Emoji" w:cs="Segoe UI Emoji"/>
        </w:rPr>
        <w:t>✅</w:t>
      </w:r>
      <w:r w:rsidRPr="007B46CD">
        <w:t xml:space="preserve"> With dataset + charts + interview questions</w:t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6E0"/>
    <w:multiLevelType w:val="multilevel"/>
    <w:tmpl w:val="6F6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5739"/>
    <w:multiLevelType w:val="multilevel"/>
    <w:tmpl w:val="E09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94898"/>
    <w:multiLevelType w:val="multilevel"/>
    <w:tmpl w:val="448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512E7"/>
    <w:multiLevelType w:val="multilevel"/>
    <w:tmpl w:val="BAE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85F75"/>
    <w:multiLevelType w:val="multilevel"/>
    <w:tmpl w:val="CD8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34A80"/>
    <w:multiLevelType w:val="multilevel"/>
    <w:tmpl w:val="B3C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C6537"/>
    <w:multiLevelType w:val="multilevel"/>
    <w:tmpl w:val="9D1E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550A4"/>
    <w:multiLevelType w:val="multilevel"/>
    <w:tmpl w:val="B4A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D533B"/>
    <w:multiLevelType w:val="multilevel"/>
    <w:tmpl w:val="A34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0325"/>
    <w:multiLevelType w:val="multilevel"/>
    <w:tmpl w:val="7EB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B26AD"/>
    <w:multiLevelType w:val="multilevel"/>
    <w:tmpl w:val="E47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6252">
    <w:abstractNumId w:val="1"/>
  </w:num>
  <w:num w:numId="2" w16cid:durableId="293409464">
    <w:abstractNumId w:val="2"/>
  </w:num>
  <w:num w:numId="3" w16cid:durableId="733892558">
    <w:abstractNumId w:val="4"/>
  </w:num>
  <w:num w:numId="4" w16cid:durableId="1421293924">
    <w:abstractNumId w:val="7"/>
  </w:num>
  <w:num w:numId="5" w16cid:durableId="1546865027">
    <w:abstractNumId w:val="10"/>
  </w:num>
  <w:num w:numId="6" w16cid:durableId="238448974">
    <w:abstractNumId w:val="6"/>
  </w:num>
  <w:num w:numId="7" w16cid:durableId="974216260">
    <w:abstractNumId w:val="0"/>
  </w:num>
  <w:num w:numId="8" w16cid:durableId="873420503">
    <w:abstractNumId w:val="3"/>
  </w:num>
  <w:num w:numId="9" w16cid:durableId="889607719">
    <w:abstractNumId w:val="9"/>
  </w:num>
  <w:num w:numId="10" w16cid:durableId="1374381977">
    <w:abstractNumId w:val="5"/>
  </w:num>
  <w:num w:numId="11" w16cid:durableId="1377700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CD"/>
    <w:rsid w:val="0017428D"/>
    <w:rsid w:val="003B04AF"/>
    <w:rsid w:val="003C078F"/>
    <w:rsid w:val="00585084"/>
    <w:rsid w:val="00592ECC"/>
    <w:rsid w:val="005E762F"/>
    <w:rsid w:val="0070164C"/>
    <w:rsid w:val="007B31EA"/>
    <w:rsid w:val="007B46CD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2E6D"/>
  <w15:chartTrackingRefBased/>
  <w15:docId w15:val="{502BD744-F097-4E97-8A68-CBBE432F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6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6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46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46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2026-03-28T11:24:00Z</dcterms:created>
  <dcterms:modified xsi:type="dcterms:W3CDTF">2026-03-28T11:27:00Z</dcterms:modified>
</cp:coreProperties>
</file>