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4"/>
        </w:rPr>
        <w:t>Ashwin </w:t>
      </w:r>
      <w:r>
        <w:rPr>
          <w:spacing w:val="-2"/>
        </w:rPr>
        <w:t>Jaiswal</w:t>
      </w:r>
    </w:p>
    <w:p>
      <w:pPr>
        <w:pStyle w:val="Heading1"/>
        <w:spacing w:line="289" w:lineRule="exact"/>
        <w:ind w:left="139"/>
        <w:jc w:val="center"/>
        <w:rPr>
          <w:rFonts w:ascii="Tahoma" w:hAnsi="Tahoma"/>
        </w:rPr>
      </w:pPr>
      <w:r>
        <w:rPr>
          <w:rFonts w:ascii="Tahoma" w:hAnsi="Tahoma"/>
          <w:color w:val="0053AD"/>
          <w:w w:val="90"/>
        </w:rPr>
        <w:t>Computer</w:t>
      </w:r>
      <w:r>
        <w:rPr>
          <w:rFonts w:ascii="Tahoma" w:hAnsi="Tahoma"/>
          <w:color w:val="0053AD"/>
          <w:spacing w:val="6"/>
        </w:rPr>
        <w:t> </w:t>
      </w:r>
      <w:r>
        <w:rPr>
          <w:rFonts w:ascii="Tahoma" w:hAnsi="Tahoma"/>
          <w:color w:val="0053AD"/>
          <w:w w:val="90"/>
        </w:rPr>
        <w:t>Science</w:t>
      </w:r>
      <w:r>
        <w:rPr>
          <w:rFonts w:ascii="Tahoma" w:hAnsi="Tahoma"/>
          <w:color w:val="0053AD"/>
          <w:spacing w:val="6"/>
        </w:rPr>
        <w:t> </w:t>
      </w:r>
      <w:r>
        <w:rPr>
          <w:rFonts w:ascii="Tahoma" w:hAnsi="Tahoma"/>
          <w:color w:val="0053AD"/>
          <w:w w:val="90"/>
        </w:rPr>
        <w:t>and</w:t>
      </w:r>
      <w:r>
        <w:rPr>
          <w:rFonts w:ascii="Tahoma" w:hAnsi="Tahoma"/>
          <w:color w:val="0053AD"/>
          <w:spacing w:val="5"/>
        </w:rPr>
        <w:t> </w:t>
      </w:r>
      <w:r>
        <w:rPr>
          <w:rFonts w:ascii="Tahoma" w:hAnsi="Tahoma"/>
          <w:color w:val="0053AD"/>
          <w:w w:val="90"/>
        </w:rPr>
        <w:t>Engineering</w:t>
      </w:r>
      <w:r>
        <w:rPr>
          <w:rFonts w:ascii="Tahoma" w:hAnsi="Tahoma"/>
          <w:color w:val="0053AD"/>
          <w:spacing w:val="9"/>
        </w:rPr>
        <w:t> </w:t>
      </w:r>
      <w:r>
        <w:rPr>
          <w:rFonts w:ascii="Tahoma" w:hAnsi="Tahoma"/>
          <w:color w:val="0053AD"/>
          <w:w w:val="90"/>
        </w:rPr>
        <w:t>—</w:t>
      </w:r>
      <w:r>
        <w:rPr>
          <w:rFonts w:ascii="Tahoma" w:hAnsi="Tahoma"/>
          <w:color w:val="0053AD"/>
          <w:spacing w:val="5"/>
        </w:rPr>
        <w:t> </w:t>
      </w:r>
      <w:r>
        <w:rPr>
          <w:rFonts w:ascii="Tahoma" w:hAnsi="Tahoma"/>
          <w:color w:val="0053AD"/>
          <w:w w:val="90"/>
        </w:rPr>
        <w:t>IIT</w:t>
      </w:r>
      <w:r>
        <w:rPr>
          <w:rFonts w:ascii="Tahoma" w:hAnsi="Tahoma"/>
          <w:color w:val="0053AD"/>
          <w:spacing w:val="5"/>
        </w:rPr>
        <w:t> </w:t>
      </w:r>
      <w:r>
        <w:rPr>
          <w:rFonts w:ascii="Tahoma" w:hAnsi="Tahoma"/>
          <w:color w:val="0053AD"/>
          <w:spacing w:val="-2"/>
          <w:w w:val="90"/>
        </w:rPr>
        <w:t>Bhilai</w:t>
      </w:r>
    </w:p>
    <w:p>
      <w:pPr>
        <w:pStyle w:val="BodyText"/>
        <w:tabs>
          <w:tab w:pos="2794" w:val="left" w:leader="none"/>
        </w:tabs>
        <w:spacing w:line="240" w:lineRule="exact" w:before="191"/>
        <w:ind w:left="2357"/>
      </w:pPr>
      <w:r>
        <w:rPr/>
        <w:drawing>
          <wp:inline distT="0" distB="0" distL="0" distR="0">
            <wp:extent cx="127000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ab/>
      </w:r>
      <w:hyperlink r:id="rId6">
        <w:r>
          <w:rPr>
            <w:color w:val="0063FF"/>
            <w:spacing w:val="-2"/>
          </w:rPr>
          <w:t>ashwin.aj4545@gmail.com</w:t>
        </w:r>
      </w:hyperlink>
    </w:p>
    <w:p>
      <w:pPr>
        <w:pStyle w:val="BodyText"/>
        <w:spacing w:line="240" w:lineRule="exact"/>
        <w:ind w:left="27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1677874</wp:posOffset>
                </wp:positionH>
                <wp:positionV relativeFrom="paragraph">
                  <wp:posOffset>21928</wp:posOffset>
                </wp:positionV>
                <wp:extent cx="135255" cy="60579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35255" cy="605790"/>
                          <a:chExt cx="135255" cy="60579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5" y="441755"/>
                            <a:ext cx="133111" cy="163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25" cy="125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0" y="159815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9" y="306881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16074pt;margin-top:1.726655pt;width:10.65pt;height:47.7pt;mso-position-horizontal-relative:page;mso-position-vertical-relative:paragraph;z-index:15730688" id="docshapegroup1" coordorigin="2642,35" coordsize="213,954">
                <v:shape style="position:absolute;left:2644;top:730;width:210;height:258" type="#_x0000_t75" id="docshape2" stroked="false">
                  <v:imagedata r:id="rId7" o:title=""/>
                </v:shape>
                <v:shape style="position:absolute;left:2642;top:34;width:198;height:198" type="#_x0000_t75" id="docshape3" stroked="false">
                  <v:imagedata r:id="rId8" o:title=""/>
                </v:shape>
                <v:shape style="position:absolute;left:2665;top:286;width:175;height:170" type="#_x0000_t75" id="docshape4" stroked="false">
                  <v:imagedata r:id="rId9" o:title=""/>
                </v:shape>
                <v:shape style="position:absolute;left:2646;top:517;width:195;height:190" type="#_x0000_t75" id="docshape5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t>+91</w:t>
      </w:r>
      <w:r>
        <w:rPr>
          <w:spacing w:val="-12"/>
        </w:rPr>
        <w:t> </w:t>
      </w:r>
      <w:r>
        <w:rPr>
          <w:spacing w:val="-2"/>
        </w:rPr>
        <w:t>9125981226</w:t>
      </w:r>
    </w:p>
    <w:p>
      <w:pPr>
        <w:pStyle w:val="BodyText"/>
        <w:spacing w:before="9"/>
        <w:ind w:left="2794" w:right="4268"/>
      </w:pPr>
      <w:hyperlink r:id="rId11">
        <w:r>
          <w:rPr>
            <w:color w:val="0063FF"/>
            <w:spacing w:val="-2"/>
            <w:w w:val="85"/>
          </w:rPr>
          <w:t>linkedin.com/in/ashwin-jaiswal-0b22262b8</w:t>
        </w:r>
      </w:hyperlink>
      <w:r>
        <w:rPr>
          <w:color w:val="0063FF"/>
          <w:spacing w:val="-2"/>
          <w:w w:val="85"/>
        </w:rPr>
        <w:t> </w:t>
      </w:r>
      <w:hyperlink r:id="rId12">
        <w:r>
          <w:rPr>
            <w:color w:val="0063FF"/>
            <w:spacing w:val="-2"/>
          </w:rPr>
          <w:t>github.com/Ashwin454</w:t>
        </w:r>
      </w:hyperlink>
    </w:p>
    <w:p>
      <w:pPr>
        <w:pStyle w:val="BodyText"/>
        <w:spacing w:before="69"/>
        <w:ind w:left="2787"/>
      </w:pPr>
      <w:hyperlink r:id="rId13">
        <w:r>
          <w:rPr>
            <w:color w:val="0000FF"/>
            <w:spacing w:val="-2"/>
          </w:rPr>
          <w:t>https://leetcode.com/u/Ashwin454/</w:t>
        </w:r>
      </w:hyperlink>
    </w:p>
    <w:p>
      <w:pPr>
        <w:pStyle w:val="BodyText"/>
        <w:spacing w:before="12"/>
        <w:rPr>
          <w:sz w:val="19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323850</wp:posOffset>
                </wp:positionH>
                <wp:positionV relativeFrom="paragraph">
                  <wp:posOffset>201075</wp:posOffset>
                </wp:positionV>
                <wp:extent cx="691134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53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15.832695pt;width:544.2pt;height:.1pt;mso-position-horizontal-relative:page;mso-position-vertical-relative:paragraph;z-index:-15728640;mso-wrap-distance-left:0;mso-wrap-distance-right:0" id="docshape6" coordorigin="510,317" coordsize="10884,0" path="m510,317l11394,317e" filled="false" stroked="true" strokeweight=".39795pt" strokecolor="#0053a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0053AD"/>
          <w:spacing w:val="-2"/>
          <w:w w:val="130"/>
        </w:rPr>
        <w:t>Education</w:t>
      </w:r>
    </w:p>
    <w:p>
      <w:pPr>
        <w:tabs>
          <w:tab w:pos="9758" w:val="left" w:leader="none"/>
        </w:tabs>
        <w:spacing w:line="228" w:lineRule="exact" w:before="169"/>
        <w:ind w:left="345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pacing w:val="-4"/>
          <w:sz w:val="20"/>
        </w:rPr>
        <w:t>Indian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4"/>
          <w:sz w:val="20"/>
        </w:rPr>
        <w:t>Institute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4"/>
          <w:sz w:val="20"/>
        </w:rPr>
        <w:t>of Technology,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4"/>
          <w:sz w:val="20"/>
        </w:rPr>
        <w:t>Bhilai</w:t>
      </w:r>
      <w:r>
        <w:rPr>
          <w:rFonts w:ascii="Arial"/>
          <w:b/>
          <w:sz w:val="20"/>
        </w:rPr>
        <w:tab/>
      </w:r>
      <w:r>
        <w:rPr>
          <w:rFonts w:ascii="Arial"/>
          <w:i/>
          <w:spacing w:val="-4"/>
          <w:sz w:val="20"/>
        </w:rPr>
        <w:t>2022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4"/>
          <w:sz w:val="20"/>
        </w:rPr>
        <w:t>-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4"/>
          <w:sz w:val="20"/>
        </w:rPr>
        <w:t>Present</w:t>
      </w:r>
    </w:p>
    <w:p>
      <w:pPr>
        <w:tabs>
          <w:tab w:pos="9323" w:val="left" w:leader="none"/>
        </w:tabs>
        <w:spacing w:line="240" w:lineRule="exact" w:before="0"/>
        <w:ind w:left="345" w:right="0" w:firstLine="0"/>
        <w:jc w:val="left"/>
        <w:rPr>
          <w:rFonts w:ascii="Arial"/>
          <w:i/>
          <w:sz w:val="20"/>
        </w:rPr>
      </w:pPr>
      <w:r>
        <w:rPr>
          <w:spacing w:val="-6"/>
          <w:sz w:val="20"/>
        </w:rPr>
        <w:t>B.Tech in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Computer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Science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Engineering</w:t>
      </w:r>
      <w:r>
        <w:rPr>
          <w:sz w:val="20"/>
        </w:rPr>
        <w:tab/>
      </w:r>
      <w:r>
        <w:rPr>
          <w:rFonts w:ascii="Arial"/>
          <w:i/>
          <w:spacing w:val="-8"/>
          <w:sz w:val="20"/>
        </w:rPr>
        <w:t>Expected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8"/>
          <w:sz w:val="20"/>
        </w:rPr>
        <w:t>May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pacing w:val="-8"/>
          <w:sz w:val="20"/>
        </w:rPr>
        <w:t>2026</w:t>
      </w:r>
    </w:p>
    <w:p>
      <w:pPr>
        <w:tabs>
          <w:tab w:pos="10973" w:val="right" w:leader="none"/>
        </w:tabs>
        <w:spacing w:line="228" w:lineRule="exact" w:before="12"/>
        <w:ind w:left="345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spacing w:val="-6"/>
          <w:sz w:val="20"/>
        </w:rPr>
        <w:t>Khelgaon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6"/>
          <w:sz w:val="20"/>
        </w:rPr>
        <w:t>Public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6"/>
          <w:sz w:val="20"/>
        </w:rPr>
        <w:t>School,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6"/>
          <w:sz w:val="20"/>
        </w:rPr>
        <w:t>Prayagraj</w:t>
      </w:r>
      <w:r>
        <w:rPr>
          <w:rFonts w:ascii="Arial"/>
          <w:b/>
          <w:sz w:val="20"/>
        </w:rPr>
        <w:tab/>
      </w:r>
      <w:r>
        <w:rPr>
          <w:rFonts w:ascii="Arial"/>
          <w:i/>
          <w:spacing w:val="-4"/>
          <w:sz w:val="20"/>
        </w:rPr>
        <w:t>2021 </w:t>
      </w:r>
      <w:r>
        <w:rPr>
          <w:rFonts w:ascii="Arial"/>
          <w:i/>
          <w:sz w:val="20"/>
        </w:rPr>
        <w:t>- 2022</w:t>
      </w:r>
    </w:p>
    <w:p>
      <w:pPr>
        <w:pStyle w:val="BodyText"/>
        <w:spacing w:line="239" w:lineRule="exact"/>
        <w:ind w:left="345"/>
      </w:pP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XII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11"/>
        </w:rPr>
        <w:t> </w:t>
      </w:r>
      <w:r>
        <w:rPr>
          <w:spacing w:val="-4"/>
        </w:rPr>
        <w:t>CBSE</w:t>
      </w:r>
    </w:p>
    <w:p>
      <w:pPr>
        <w:tabs>
          <w:tab w:pos="10970" w:val="right" w:leader="none"/>
        </w:tabs>
        <w:spacing w:line="228" w:lineRule="exact" w:before="11"/>
        <w:ind w:left="345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w w:val="90"/>
          <w:sz w:val="20"/>
        </w:rPr>
        <w:t>Bishop</w:t>
      </w:r>
      <w:r>
        <w:rPr>
          <w:rFonts w:ascii="Arial"/>
          <w:b/>
          <w:spacing w:val="11"/>
          <w:sz w:val="20"/>
        </w:rPr>
        <w:t> </w:t>
      </w:r>
      <w:r>
        <w:rPr>
          <w:rFonts w:ascii="Arial"/>
          <w:b/>
          <w:w w:val="90"/>
          <w:sz w:val="20"/>
        </w:rPr>
        <w:t>Johnson</w:t>
      </w:r>
      <w:r>
        <w:rPr>
          <w:rFonts w:ascii="Arial"/>
          <w:b/>
          <w:spacing w:val="11"/>
          <w:sz w:val="20"/>
        </w:rPr>
        <w:t> </w:t>
      </w:r>
      <w:r>
        <w:rPr>
          <w:rFonts w:ascii="Arial"/>
          <w:b/>
          <w:w w:val="90"/>
          <w:sz w:val="20"/>
        </w:rPr>
        <w:t>School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w w:val="90"/>
          <w:sz w:val="20"/>
        </w:rPr>
        <w:t>and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spacing w:val="-2"/>
          <w:w w:val="90"/>
          <w:sz w:val="20"/>
        </w:rPr>
        <w:t>College</w:t>
      </w:r>
      <w:r>
        <w:rPr>
          <w:rFonts w:ascii="Arial"/>
          <w:b/>
          <w:sz w:val="20"/>
        </w:rPr>
        <w:tab/>
      </w:r>
      <w:r>
        <w:rPr>
          <w:rFonts w:ascii="Arial"/>
          <w:i/>
          <w:spacing w:val="-4"/>
          <w:w w:val="95"/>
          <w:sz w:val="20"/>
        </w:rPr>
        <w:t>2019 </w:t>
      </w:r>
      <w:r>
        <w:rPr>
          <w:rFonts w:ascii="Arial"/>
          <w:i/>
          <w:sz w:val="20"/>
        </w:rPr>
        <w:t>- </w:t>
      </w:r>
      <w:r>
        <w:rPr>
          <w:rFonts w:ascii="Arial"/>
          <w:i/>
          <w:w w:val="95"/>
          <w:sz w:val="20"/>
        </w:rPr>
        <w:t>2020</w:t>
      </w:r>
    </w:p>
    <w:p>
      <w:pPr>
        <w:pStyle w:val="BodyText"/>
        <w:spacing w:line="239" w:lineRule="exact"/>
        <w:ind w:left="345"/>
      </w:pPr>
      <w:r>
        <w:rPr/>
        <w:t>Class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4"/>
        </w:rPr>
        <w:t>ICSE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323850</wp:posOffset>
                </wp:positionH>
                <wp:positionV relativeFrom="paragraph">
                  <wp:posOffset>201050</wp:posOffset>
                </wp:positionV>
                <wp:extent cx="691134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53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15.830737pt;width:544.2pt;height:.1pt;mso-position-horizontal-relative:page;mso-position-vertical-relative:paragraph;z-index:-15728128;mso-wrap-distance-left:0;mso-wrap-distance-right:0" id="docshape7" coordorigin="510,317" coordsize="10884,0" path="m510,317l11394,317e" filled="false" stroked="true" strokeweight=".39795pt" strokecolor="#0053a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0053AD"/>
          <w:spacing w:val="-2"/>
          <w:w w:val="140"/>
        </w:rPr>
        <w:t>Experience</w:t>
      </w:r>
    </w:p>
    <w:p>
      <w:pPr>
        <w:tabs>
          <w:tab w:pos="9650" w:val="left" w:leader="none"/>
        </w:tabs>
        <w:spacing w:before="175"/>
        <w:ind w:left="22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color w:val="4B4B4B"/>
          <w:spacing w:val="-8"/>
          <w:sz w:val="20"/>
        </w:rPr>
        <w:t>Research</w:t>
      </w:r>
      <w:r>
        <w:rPr>
          <w:rFonts w:ascii="Arial"/>
          <w:b/>
          <w:color w:val="4B4B4B"/>
          <w:spacing w:val="-1"/>
          <w:sz w:val="20"/>
        </w:rPr>
        <w:t> </w:t>
      </w:r>
      <w:r>
        <w:rPr>
          <w:rFonts w:ascii="Arial"/>
          <w:b/>
          <w:color w:val="4B4B4B"/>
          <w:spacing w:val="-8"/>
          <w:sz w:val="20"/>
        </w:rPr>
        <w:t>Intern</w:t>
      </w:r>
      <w:r>
        <w:rPr>
          <w:rFonts w:ascii="Arial"/>
          <w:b/>
          <w:color w:val="4B4B4B"/>
          <w:spacing w:val="-1"/>
          <w:sz w:val="20"/>
        </w:rPr>
        <w:t> </w:t>
      </w:r>
      <w:r>
        <w:rPr>
          <w:rFonts w:ascii="Arial"/>
          <w:b/>
          <w:color w:val="4B4B4B"/>
          <w:spacing w:val="-8"/>
          <w:sz w:val="20"/>
        </w:rPr>
        <w:t>(Chanakya),</w:t>
      </w:r>
      <w:r>
        <w:rPr>
          <w:rFonts w:ascii="Arial"/>
          <w:b/>
          <w:color w:val="4B4B4B"/>
          <w:spacing w:val="-3"/>
          <w:sz w:val="20"/>
        </w:rPr>
        <w:t> </w:t>
      </w:r>
      <w:r>
        <w:rPr>
          <w:rFonts w:ascii="Arial"/>
          <w:b/>
          <w:color w:val="4B4B4B"/>
          <w:spacing w:val="-8"/>
          <w:sz w:val="20"/>
        </w:rPr>
        <w:t>TiH,</w:t>
      </w:r>
      <w:r>
        <w:rPr>
          <w:rFonts w:ascii="Arial"/>
          <w:b/>
          <w:color w:val="4B4B4B"/>
          <w:spacing w:val="-2"/>
          <w:sz w:val="20"/>
        </w:rPr>
        <w:t> </w:t>
      </w:r>
      <w:r>
        <w:rPr>
          <w:rFonts w:ascii="Arial"/>
          <w:b/>
          <w:color w:val="4B4B4B"/>
          <w:spacing w:val="-8"/>
          <w:sz w:val="20"/>
        </w:rPr>
        <w:t>IIT</w:t>
      </w:r>
      <w:r>
        <w:rPr>
          <w:rFonts w:ascii="Arial"/>
          <w:b/>
          <w:color w:val="4B4B4B"/>
          <w:spacing w:val="2"/>
          <w:sz w:val="20"/>
        </w:rPr>
        <w:t> </w:t>
      </w:r>
      <w:r>
        <w:rPr>
          <w:rFonts w:ascii="Arial"/>
          <w:b/>
          <w:color w:val="4B4B4B"/>
          <w:spacing w:val="-8"/>
          <w:sz w:val="20"/>
        </w:rPr>
        <w:t>Bombay</w:t>
      </w:r>
      <w:r>
        <w:rPr>
          <w:rFonts w:ascii="Arial"/>
          <w:b/>
          <w:color w:val="4B4B4B"/>
          <w:sz w:val="20"/>
        </w:rPr>
        <w:tab/>
      </w:r>
      <w:r>
        <w:rPr>
          <w:rFonts w:ascii="Arial"/>
          <w:b/>
          <w:i/>
          <w:spacing w:val="-2"/>
          <w:sz w:val="20"/>
        </w:rPr>
        <w:t>2024</w:t>
      </w:r>
      <w:r>
        <w:rPr>
          <w:rFonts w:ascii="Arial"/>
          <w:b/>
          <w:i/>
          <w:spacing w:val="-13"/>
          <w:sz w:val="20"/>
        </w:rPr>
        <w:t> </w:t>
      </w:r>
      <w:r>
        <w:rPr>
          <w:rFonts w:ascii="Arial"/>
          <w:b/>
          <w:i/>
          <w:spacing w:val="-2"/>
          <w:sz w:val="20"/>
        </w:rPr>
        <w:t>-</w:t>
      </w:r>
      <w:r>
        <w:rPr>
          <w:rFonts w:ascii="Arial"/>
          <w:b/>
          <w:i/>
          <w:spacing w:val="-10"/>
          <w:sz w:val="20"/>
        </w:rPr>
        <w:t> </w:t>
      </w:r>
      <w:r>
        <w:rPr>
          <w:rFonts w:ascii="Arial"/>
          <w:b/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7" w:after="0"/>
        <w:ind w:left="724" w:right="0" w:hanging="199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Title: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laser</w:t>
      </w:r>
      <w:r>
        <w:rPr>
          <w:spacing w:val="-7"/>
          <w:sz w:val="20"/>
        </w:rPr>
        <w:t> </w:t>
      </w:r>
      <w:r>
        <w:rPr>
          <w:sz w:val="20"/>
        </w:rPr>
        <w:t>bending</w:t>
      </w:r>
      <w:r>
        <w:rPr>
          <w:spacing w:val="-7"/>
          <w:sz w:val="20"/>
        </w:rPr>
        <w:t> </w:t>
      </w:r>
      <w:r>
        <w:rPr>
          <w:sz w:val="20"/>
        </w:rPr>
        <w:t>strategy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IoT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sensors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115" w:after="0"/>
        <w:ind w:left="725" w:right="571" w:hanging="200"/>
        <w:jc w:val="left"/>
        <w:rPr>
          <w:sz w:val="20"/>
        </w:rPr>
      </w:pPr>
      <w:r>
        <w:rPr>
          <w:spacing w:val="-4"/>
          <w:sz w:val="20"/>
        </w:rPr>
        <w:t>Built and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maintained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application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that interacts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model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deployed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 cloud,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integrating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the Laser </w:t>
      </w:r>
      <w:r>
        <w:rPr>
          <w:sz w:val="20"/>
        </w:rPr>
        <w:t>Bending Machine.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6" w:after="0"/>
        <w:ind w:left="724" w:right="0" w:hanging="199"/>
        <w:jc w:val="left"/>
        <w:rPr>
          <w:sz w:val="20"/>
        </w:rPr>
      </w:pPr>
      <w:r>
        <w:rPr>
          <w:spacing w:val="-4"/>
          <w:sz w:val="20"/>
        </w:rPr>
        <w:t>Working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containerization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deployment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ML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model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cloud-based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8" w:after="0"/>
        <w:ind w:left="724" w:right="0" w:hanging="199"/>
        <w:jc w:val="left"/>
        <w:rPr>
          <w:sz w:val="20"/>
        </w:rPr>
      </w:pPr>
      <w:r>
        <w:rPr>
          <w:spacing w:val="-4"/>
          <w:sz w:val="20"/>
        </w:rPr>
        <w:t>Implemented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CI/CD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pipelines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automating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deployment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updates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5" w:after="0"/>
        <w:ind w:left="724" w:right="0" w:hanging="199"/>
        <w:jc w:val="left"/>
        <w:rPr>
          <w:sz w:val="20"/>
        </w:rPr>
      </w:pPr>
      <w:r>
        <w:rPr>
          <w:spacing w:val="-6"/>
          <w:sz w:val="20"/>
        </w:rPr>
        <w:t>Developed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monitoring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logging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mechanisms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to</w:t>
      </w:r>
      <w:r>
        <w:rPr>
          <w:sz w:val="20"/>
        </w:rPr>
        <w:t> </w:t>
      </w:r>
      <w:r>
        <w:rPr>
          <w:spacing w:val="-6"/>
          <w:sz w:val="20"/>
        </w:rPr>
        <w:t>ensure</w:t>
      </w:r>
      <w:r>
        <w:rPr>
          <w:spacing w:val="3"/>
          <w:sz w:val="20"/>
        </w:rPr>
        <w:t> </w:t>
      </w:r>
      <w:r>
        <w:rPr>
          <w:spacing w:val="-6"/>
          <w:sz w:val="20"/>
        </w:rPr>
        <w:t>real-time</w:t>
      </w:r>
      <w:r>
        <w:rPr>
          <w:spacing w:val="3"/>
          <w:sz w:val="20"/>
        </w:rPr>
        <w:t> </w:t>
      </w:r>
      <w:r>
        <w:rPr>
          <w:spacing w:val="-6"/>
          <w:sz w:val="20"/>
        </w:rPr>
        <w:t>interaction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between</w:t>
      </w:r>
      <w:r>
        <w:rPr>
          <w:sz w:val="20"/>
        </w:rPr>
        <w:t> </w:t>
      </w:r>
      <w:r>
        <w:rPr>
          <w:spacing w:val="-6"/>
          <w:sz w:val="20"/>
        </w:rPr>
        <w:t>cloud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services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IoT</w:t>
      </w:r>
      <w:r>
        <w:rPr>
          <w:spacing w:val="3"/>
          <w:sz w:val="20"/>
        </w:rPr>
        <w:t> </w:t>
      </w:r>
      <w:r>
        <w:rPr>
          <w:spacing w:val="-6"/>
          <w:sz w:val="20"/>
        </w:rPr>
        <w:t>devices.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323850</wp:posOffset>
                </wp:positionH>
                <wp:positionV relativeFrom="paragraph">
                  <wp:posOffset>201815</wp:posOffset>
                </wp:positionV>
                <wp:extent cx="691134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53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15.890947pt;width:544.2pt;height:.1pt;mso-position-horizontal-relative:page;mso-position-vertical-relative:paragraph;z-index:-15727616;mso-wrap-distance-left:0;mso-wrap-distance-right:0" id="docshape8" coordorigin="510,318" coordsize="10884,0" path="m510,318l11394,318e" filled="false" stroked="true" strokeweight=".39795pt" strokecolor="#0053a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0053AD"/>
          <w:spacing w:val="-2"/>
          <w:w w:val="145"/>
        </w:rPr>
        <w:t>Competitions</w:t>
      </w:r>
    </w:p>
    <w:p>
      <w:pPr>
        <w:pStyle w:val="BodyText"/>
        <w:spacing w:before="115"/>
        <w:ind w:left="266"/>
      </w:pPr>
      <w:r>
        <w:rPr/>
        <w:t>Inter</w:t>
      </w:r>
      <w:r>
        <w:rPr>
          <w:spacing w:val="-6"/>
        </w:rPr>
        <w:t> </w:t>
      </w:r>
      <w:r>
        <w:rPr/>
        <w:t>IIT</w:t>
      </w:r>
      <w:r>
        <w:rPr>
          <w:spacing w:val="-4"/>
        </w:rPr>
        <w:t> </w:t>
      </w:r>
      <w:r>
        <w:rPr/>
        <w:t>Tech</w:t>
      </w:r>
      <w:r>
        <w:rPr>
          <w:spacing w:val="-5"/>
        </w:rPr>
        <w:t> </w:t>
      </w:r>
      <w:r>
        <w:rPr/>
        <w:t>Meet,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9" w:after="0"/>
        <w:ind w:left="724" w:right="0" w:hanging="199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7"/>
          <w:sz w:val="20"/>
        </w:rPr>
        <w:t> </w:t>
      </w:r>
      <w:r>
        <w:rPr>
          <w:sz w:val="20"/>
        </w:rPr>
        <w:t>statement:</w:t>
      </w:r>
      <w:r>
        <w:rPr>
          <w:spacing w:val="-8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efficient</w:t>
      </w:r>
      <w:r>
        <w:rPr>
          <w:spacing w:val="-6"/>
          <w:sz w:val="20"/>
        </w:rPr>
        <w:t> </w:t>
      </w:r>
      <w:r>
        <w:rPr>
          <w:sz w:val="20"/>
        </w:rPr>
        <w:t>way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pack</w:t>
      </w:r>
      <w:r>
        <w:rPr>
          <w:spacing w:val="-5"/>
          <w:sz w:val="20"/>
        </w:rPr>
        <w:t> </w:t>
      </w:r>
      <w:r>
        <w:rPr>
          <w:sz w:val="20"/>
        </w:rPr>
        <w:t>3D</w:t>
      </w:r>
      <w:r>
        <w:rPr>
          <w:spacing w:val="-5"/>
          <w:sz w:val="20"/>
        </w:rPr>
        <w:t> </w:t>
      </w:r>
      <w:r>
        <w:rPr>
          <w:sz w:val="20"/>
        </w:rPr>
        <w:t>packages</w:t>
      </w:r>
      <w:r>
        <w:rPr>
          <w:spacing w:val="-7"/>
          <w:sz w:val="20"/>
        </w:rPr>
        <w:t> </w:t>
      </w:r>
      <w:r>
        <w:rPr>
          <w:sz w:val="20"/>
        </w:rPr>
        <w:t>(Priority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Economy)</w:t>
      </w:r>
      <w:r>
        <w:rPr>
          <w:spacing w:val="-7"/>
          <w:sz w:val="20"/>
        </w:rPr>
        <w:t> </w:t>
      </w:r>
      <w:r>
        <w:rPr>
          <w:sz w:val="20"/>
        </w:rPr>
        <w:t>into</w:t>
      </w:r>
      <w:r>
        <w:rPr>
          <w:spacing w:val="-7"/>
          <w:sz w:val="20"/>
        </w:rPr>
        <w:t> </w:t>
      </w:r>
      <w:r>
        <w:rPr>
          <w:sz w:val="20"/>
        </w:rPr>
        <w:t>3D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bins.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5" w:after="0"/>
        <w:ind w:left="724" w:right="0" w:hanging="19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Linear</w:t>
      </w:r>
      <w:r>
        <w:rPr>
          <w:spacing w:val="-8"/>
          <w:sz w:val="20"/>
        </w:rPr>
        <w:t> </w:t>
      </w:r>
      <w:r>
        <w:rPr>
          <w:sz w:val="20"/>
        </w:rPr>
        <w:t>Programming</w:t>
      </w:r>
      <w:r>
        <w:rPr>
          <w:spacing w:val="-9"/>
          <w:sz w:val="20"/>
        </w:rPr>
        <w:t> </w:t>
      </w:r>
      <w:r>
        <w:rPr>
          <w:sz w:val="20"/>
        </w:rPr>
        <w:t>model,</w:t>
      </w:r>
      <w:r>
        <w:rPr>
          <w:spacing w:val="-8"/>
          <w:sz w:val="20"/>
        </w:rPr>
        <w:t> </w:t>
      </w:r>
      <w:r>
        <w:rPr>
          <w:sz w:val="20"/>
        </w:rPr>
        <w:t>Gurobi</w:t>
      </w:r>
      <w:r>
        <w:rPr>
          <w:spacing w:val="-9"/>
          <w:sz w:val="20"/>
        </w:rPr>
        <w:t> </w:t>
      </w:r>
      <w:r>
        <w:rPr>
          <w:sz w:val="20"/>
        </w:rPr>
        <w:t>optimization,</w:t>
      </w:r>
      <w:r>
        <w:rPr>
          <w:spacing w:val="-8"/>
          <w:sz w:val="20"/>
        </w:rPr>
        <w:t> </w:t>
      </w:r>
      <w:r>
        <w:rPr>
          <w:sz w:val="20"/>
        </w:rPr>
        <w:t>Simulated</w:t>
      </w:r>
      <w:r>
        <w:rPr>
          <w:spacing w:val="-9"/>
          <w:sz w:val="20"/>
        </w:rPr>
        <w:t> </w:t>
      </w:r>
      <w:r>
        <w:rPr>
          <w:sz w:val="20"/>
        </w:rPr>
        <w:t>annealing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congestion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algorithm.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0" w:lineRule="auto" w:before="115" w:after="0"/>
        <w:ind w:left="725" w:right="31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achieves</w:t>
      </w:r>
      <w:r>
        <w:rPr>
          <w:spacing w:val="-4"/>
          <w:sz w:val="20"/>
        </w:rPr>
        <w:t> </w:t>
      </w:r>
      <w:r>
        <w:rPr>
          <w:sz w:val="20"/>
        </w:rPr>
        <w:t>results</w:t>
      </w:r>
      <w:r>
        <w:rPr>
          <w:spacing w:val="-4"/>
          <w:sz w:val="20"/>
        </w:rPr>
        <w:t> </w:t>
      </w:r>
      <w:r>
        <w:rPr>
          <w:sz w:val="20"/>
        </w:rPr>
        <w:t>surpassing</w:t>
      </w:r>
      <w:r>
        <w:rPr>
          <w:spacing w:val="-4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industry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algorithms</w:t>
      </w:r>
      <w:r>
        <w:rPr>
          <w:spacing w:val="-4"/>
          <w:sz w:val="20"/>
        </w:rPr>
        <w:t> </w:t>
      </w:r>
      <w:r>
        <w:rPr>
          <w:sz w:val="20"/>
        </w:rPr>
        <w:t>being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databases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achieves</w:t>
      </w:r>
      <w:r>
        <w:rPr>
          <w:spacing w:val="-4"/>
          <w:sz w:val="20"/>
        </w:rPr>
        <w:t> </w:t>
      </w:r>
      <w:r>
        <w:rPr>
          <w:sz w:val="20"/>
        </w:rPr>
        <w:t>a packing efficiency of 76%.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6" w:after="0"/>
        <w:ind w:left="724" w:right="0" w:hanging="199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taken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run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algorithm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6</w:t>
      </w:r>
      <w:r>
        <w:rPr>
          <w:spacing w:val="-5"/>
          <w:sz w:val="20"/>
        </w:rPr>
        <w:t> </w:t>
      </w:r>
      <w:r>
        <w:rPr>
          <w:sz w:val="20"/>
        </w:rPr>
        <w:t>industry</w:t>
      </w:r>
      <w:r>
        <w:rPr>
          <w:spacing w:val="-5"/>
          <w:sz w:val="20"/>
        </w:rPr>
        <w:t> </w:t>
      </w:r>
      <w:r>
        <w:rPr>
          <w:sz w:val="20"/>
        </w:rPr>
        <w:t>sized</w:t>
      </w:r>
      <w:r>
        <w:rPr>
          <w:spacing w:val="-5"/>
          <w:sz w:val="20"/>
        </w:rPr>
        <w:t> </w:t>
      </w:r>
      <w:r>
        <w:rPr>
          <w:sz w:val="20"/>
        </w:rPr>
        <w:t>bins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7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minutes.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323850</wp:posOffset>
                </wp:positionH>
                <wp:positionV relativeFrom="paragraph">
                  <wp:posOffset>199944</wp:posOffset>
                </wp:positionV>
                <wp:extent cx="69113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53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15.743681pt;width:544.2pt;height:.1pt;mso-position-horizontal-relative:page;mso-position-vertical-relative:paragraph;z-index:-15727104;mso-wrap-distance-left:0;mso-wrap-distance-right:0" id="docshape9" coordorigin="510,315" coordsize="10884,0" path="m510,315l11394,315e" filled="false" stroked="true" strokeweight=".39795pt" strokecolor="#0053a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0053AD"/>
          <w:spacing w:val="-2"/>
          <w:w w:val="140"/>
        </w:rPr>
        <w:t>Projects</w:t>
      </w:r>
    </w:p>
    <w:p>
      <w:pPr>
        <w:pStyle w:val="Heading2"/>
        <w:spacing w:before="176"/>
      </w:pPr>
      <w:r>
        <w:rPr>
          <w:color w:val="4B4B4B"/>
          <w:spacing w:val="-8"/>
        </w:rPr>
        <w:t>E-card</w:t>
      </w:r>
      <w:r>
        <w:rPr>
          <w:color w:val="4B4B4B"/>
          <w:spacing w:val="4"/>
        </w:rPr>
        <w:t> </w:t>
      </w:r>
      <w:r>
        <w:rPr>
          <w:color w:val="4B4B4B"/>
          <w:spacing w:val="-8"/>
        </w:rPr>
        <w:t>Sharing</w:t>
      </w:r>
      <w:r>
        <w:rPr>
          <w:color w:val="4B4B4B"/>
          <w:spacing w:val="4"/>
        </w:rPr>
        <w:t> </w:t>
      </w:r>
      <w:r>
        <w:rPr>
          <w:color w:val="4B4B4B"/>
          <w:spacing w:val="-8"/>
        </w:rPr>
        <w:t>Platform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5" w:val="left" w:leader="none"/>
        </w:tabs>
        <w:spacing w:line="235" w:lineRule="auto" w:before="129" w:after="0"/>
        <w:ind w:left="725" w:right="117" w:hanging="200"/>
        <w:jc w:val="left"/>
        <w:rPr>
          <w:sz w:val="20"/>
        </w:rPr>
      </w:pPr>
      <w:r>
        <w:rPr>
          <w:spacing w:val="-6"/>
          <w:sz w:val="20"/>
        </w:rPr>
        <w:t>Developed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an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online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platform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for sharing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visiting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cards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unique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QR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codes,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featuring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advanced contact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management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with </w:t>
      </w:r>
      <w:r>
        <w:rPr>
          <w:sz w:val="20"/>
        </w:rPr>
        <w:t>search and sorting.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7" w:after="0"/>
        <w:ind w:left="724" w:right="0" w:hanging="199"/>
        <w:jc w:val="left"/>
        <w:rPr>
          <w:sz w:val="20"/>
        </w:rPr>
      </w:pPr>
      <w:r>
        <w:rPr>
          <w:spacing w:val="-6"/>
          <w:sz w:val="20"/>
        </w:rPr>
        <w:t>Dual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QR</w:t>
      </w:r>
      <w:r>
        <w:rPr>
          <w:sz w:val="20"/>
        </w:rPr>
        <w:t> </w:t>
      </w:r>
      <w:r>
        <w:rPr>
          <w:spacing w:val="-6"/>
          <w:sz w:val="20"/>
        </w:rPr>
        <w:t>functionalities prevent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excessive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requests, supporting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up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to </w:t>
      </w:r>
      <w:r>
        <w:rPr>
          <w:rFonts w:ascii="Arial" w:hAnsi="Arial"/>
          <w:b/>
          <w:spacing w:val="-6"/>
          <w:sz w:val="20"/>
        </w:rPr>
        <w:t>1,00,000</w:t>
      </w:r>
      <w:r>
        <w:rPr>
          <w:rFonts w:ascii="Arial" w:hAnsi="Arial"/>
          <w:b/>
          <w:spacing w:val="10"/>
          <w:sz w:val="20"/>
        </w:rPr>
        <w:t> </w:t>
      </w:r>
      <w:r>
        <w:rPr>
          <w:rFonts w:ascii="Arial" w:hAnsi="Arial"/>
          <w:b/>
          <w:spacing w:val="-6"/>
          <w:sz w:val="20"/>
        </w:rPr>
        <w:t>users</w:t>
      </w:r>
      <w:r>
        <w:rPr>
          <w:spacing w:val="-6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5" w:after="0"/>
        <w:ind w:left="724" w:right="0" w:hanging="199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Technologies:</w:t>
      </w:r>
      <w:r>
        <w:rPr>
          <w:rFonts w:ascii="Arial" w:hAnsi="Arial"/>
          <w:b/>
          <w:spacing w:val="-9"/>
          <w:sz w:val="20"/>
        </w:rPr>
        <w:t> </w:t>
      </w:r>
      <w:r>
        <w:rPr>
          <w:spacing w:val="-2"/>
          <w:sz w:val="20"/>
        </w:rPr>
        <w:t>HTML,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CSS,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JavaScript,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ReactJS,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NodeJS,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MongoDB.</w:t>
      </w:r>
    </w:p>
    <w:p>
      <w:pPr>
        <w:pStyle w:val="BodyText"/>
        <w:spacing w:before="47"/>
      </w:pPr>
    </w:p>
    <w:p>
      <w:pPr>
        <w:pStyle w:val="Heading2"/>
      </w:pPr>
      <w:r>
        <w:rPr>
          <w:color w:val="4B4B4B"/>
          <w:spacing w:val="-7"/>
        </w:rPr>
        <w:t>Hotel </w:t>
      </w:r>
      <w:r>
        <w:rPr>
          <w:color w:val="4B4B4B"/>
          <w:spacing w:val="-2"/>
        </w:rPr>
        <w:t>Manager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27" w:after="0"/>
        <w:ind w:left="721" w:right="0" w:hanging="196"/>
        <w:jc w:val="left"/>
        <w:rPr>
          <w:sz w:val="20"/>
        </w:rPr>
      </w:pPr>
      <w:r>
        <w:rPr>
          <w:spacing w:val="-8"/>
          <w:sz w:val="20"/>
        </w:rPr>
        <w:t>Created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completely</w:t>
      </w:r>
      <w:r>
        <w:rPr>
          <w:sz w:val="20"/>
        </w:rPr>
        <w:t> </w:t>
      </w:r>
      <w:r>
        <w:rPr>
          <w:spacing w:val="-8"/>
          <w:sz w:val="20"/>
        </w:rPr>
        <w:t>only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web</w:t>
      </w:r>
      <w:r>
        <w:rPr>
          <w:sz w:val="20"/>
        </w:rPr>
        <w:t> </w:t>
      </w:r>
      <w:r>
        <w:rPr>
          <w:spacing w:val="-8"/>
          <w:sz w:val="20"/>
        </w:rPr>
        <w:t>based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platform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that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helps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hotels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manage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their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bookings,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customers,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rooms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expenses.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22" w:after="0"/>
        <w:ind w:left="721" w:right="0" w:hanging="196"/>
        <w:jc w:val="left"/>
        <w:rPr>
          <w:sz w:val="20"/>
        </w:rPr>
      </w:pPr>
      <w:r>
        <w:rPr>
          <w:sz w:val="20"/>
        </w:rPr>
        <w:t>Prevents</w:t>
      </w:r>
      <w:r>
        <w:rPr>
          <w:spacing w:val="-6"/>
          <w:sz w:val="20"/>
        </w:rPr>
        <w:t> </w:t>
      </w:r>
      <w:r>
        <w:rPr>
          <w:sz w:val="20"/>
        </w:rPr>
        <w:t>clash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bookings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room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give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6"/>
          <w:sz w:val="20"/>
        </w:rPr>
        <w:t> </w:t>
      </w:r>
      <w:r>
        <w:rPr>
          <w:sz w:val="20"/>
        </w:rPr>
        <w:t>efficient</w:t>
      </w:r>
      <w:r>
        <w:rPr>
          <w:spacing w:val="-5"/>
          <w:sz w:val="20"/>
        </w:rPr>
        <w:t> </w:t>
      </w:r>
      <w:r>
        <w:rPr>
          <w:sz w:val="20"/>
        </w:rPr>
        <w:t>way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handle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clash.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23" w:after="0"/>
        <w:ind w:left="721" w:right="0" w:hanging="196"/>
        <w:jc w:val="left"/>
        <w:rPr>
          <w:sz w:val="20"/>
        </w:rPr>
      </w:pPr>
      <w:r>
        <w:rPr>
          <w:sz w:val="20"/>
        </w:rPr>
        <w:t>Reduces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hotel</w:t>
      </w:r>
      <w:r>
        <w:rPr>
          <w:spacing w:val="-4"/>
          <w:sz w:val="20"/>
        </w:rPr>
        <w:t> </w:t>
      </w:r>
      <w:r>
        <w:rPr>
          <w:sz w:val="20"/>
        </w:rPr>
        <w:t>managers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90%.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22" w:after="0"/>
        <w:ind w:left="721" w:right="0" w:hanging="196"/>
        <w:jc w:val="left"/>
        <w:rPr>
          <w:sz w:val="20"/>
        </w:rPr>
      </w:pPr>
      <w:r>
        <w:rPr>
          <w:sz w:val="20"/>
        </w:rPr>
        <w:t>Currently</w:t>
      </w:r>
      <w:r>
        <w:rPr>
          <w:spacing w:val="-6"/>
          <w:sz w:val="20"/>
        </w:rPr>
        <w:t> </w:t>
      </w:r>
      <w:r>
        <w:rPr>
          <w:sz w:val="20"/>
        </w:rPr>
        <w:t>being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7</w:t>
      </w:r>
      <w:r>
        <w:rPr>
          <w:spacing w:val="-6"/>
          <w:sz w:val="20"/>
        </w:rPr>
        <w:t> </w:t>
      </w:r>
      <w:r>
        <w:rPr>
          <w:sz w:val="20"/>
        </w:rPr>
        <w:t>hotels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Prayagraj.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6" w:after="0"/>
        <w:ind w:left="724" w:right="0" w:hanging="199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Technologies:</w:t>
      </w:r>
      <w:r>
        <w:rPr>
          <w:rFonts w:ascii="Arial" w:hAnsi="Arial"/>
          <w:b/>
          <w:spacing w:val="-9"/>
          <w:sz w:val="20"/>
        </w:rPr>
        <w:t> </w:t>
      </w:r>
      <w:r>
        <w:rPr>
          <w:spacing w:val="-2"/>
          <w:sz w:val="20"/>
        </w:rPr>
        <w:t>HTML,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CSS,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JavaScript,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ReactJS,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NodeJS,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7" w:after="0"/>
        <w:ind w:left="724" w:right="0" w:hanging="199"/>
        <w:jc w:val="left"/>
        <w:rPr>
          <w:sz w:val="20"/>
        </w:rPr>
      </w:pPr>
      <w:r>
        <w:rPr>
          <w:spacing w:val="-2"/>
          <w:sz w:val="20"/>
        </w:rPr>
        <w:t>Website:</w:t>
      </w:r>
      <w:r>
        <w:rPr>
          <w:spacing w:val="28"/>
          <w:sz w:val="20"/>
        </w:rPr>
        <w:t> </w:t>
      </w:r>
      <w:hyperlink r:id="rId14">
        <w:r>
          <w:rPr>
            <w:color w:val="0000FF"/>
            <w:spacing w:val="-2"/>
            <w:sz w:val="20"/>
          </w:rPr>
          <w:t>https://hotel-management-2-03dr.onrender.com/register</w:t>
        </w:r>
      </w:hyperlink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1920" w:h="16850"/>
          <w:pgMar w:top="180" w:bottom="280" w:left="283" w:right="425"/>
        </w:sectPr>
      </w:pPr>
    </w:p>
    <w:p>
      <w:pPr>
        <w:pStyle w:val="Heading2"/>
        <w:spacing w:before="68"/>
      </w:pPr>
      <w:r>
        <w:rPr>
          <w:color w:val="4B4B4B"/>
          <w:w w:val="90"/>
        </w:rPr>
        <w:t>Crowdfunding</w:t>
      </w:r>
      <w:r>
        <w:rPr>
          <w:color w:val="4B4B4B"/>
          <w:spacing w:val="30"/>
        </w:rPr>
        <w:t> </w:t>
      </w:r>
      <w:r>
        <w:rPr>
          <w:color w:val="4B4B4B"/>
          <w:spacing w:val="-2"/>
        </w:rPr>
        <w:t>Platform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28" w:after="0"/>
        <w:ind w:left="724" w:right="0" w:hanging="199"/>
        <w:jc w:val="left"/>
        <w:rPr>
          <w:sz w:val="20"/>
        </w:rPr>
      </w:pPr>
      <w:r>
        <w:rPr>
          <w:spacing w:val="-8"/>
          <w:sz w:val="20"/>
        </w:rPr>
        <w:t>Built</w:t>
      </w:r>
      <w:r>
        <w:rPr>
          <w:spacing w:val="4"/>
          <w:sz w:val="20"/>
        </w:rPr>
        <w:t> </w:t>
      </w:r>
      <w:r>
        <w:rPr>
          <w:spacing w:val="-8"/>
          <w:sz w:val="20"/>
        </w:rPr>
        <w:t>a</w:t>
      </w:r>
      <w:r>
        <w:rPr>
          <w:spacing w:val="5"/>
          <w:sz w:val="20"/>
        </w:rPr>
        <w:t> </w:t>
      </w:r>
      <w:r>
        <w:rPr>
          <w:spacing w:val="-8"/>
          <w:sz w:val="20"/>
        </w:rPr>
        <w:t>blockchain-powered</w:t>
      </w:r>
      <w:r>
        <w:rPr>
          <w:spacing w:val="4"/>
          <w:sz w:val="20"/>
        </w:rPr>
        <w:t> </w:t>
      </w:r>
      <w:r>
        <w:rPr>
          <w:spacing w:val="-8"/>
          <w:sz w:val="20"/>
        </w:rPr>
        <w:t>platform</w:t>
      </w:r>
      <w:r>
        <w:rPr>
          <w:spacing w:val="9"/>
          <w:sz w:val="20"/>
        </w:rPr>
        <w:t> </w:t>
      </w:r>
      <w:r>
        <w:rPr>
          <w:spacing w:val="-8"/>
          <w:sz w:val="20"/>
        </w:rPr>
        <w:t>enabling</w:t>
      </w:r>
      <w:r>
        <w:rPr>
          <w:spacing w:val="6"/>
          <w:sz w:val="20"/>
        </w:rPr>
        <w:t> </w:t>
      </w:r>
      <w:r>
        <w:rPr>
          <w:spacing w:val="-8"/>
          <w:sz w:val="20"/>
        </w:rPr>
        <w:t>transparent,</w:t>
      </w:r>
      <w:r>
        <w:rPr>
          <w:spacing w:val="7"/>
          <w:sz w:val="20"/>
        </w:rPr>
        <w:t> </w:t>
      </w:r>
      <w:r>
        <w:rPr>
          <w:spacing w:val="-8"/>
          <w:sz w:val="20"/>
        </w:rPr>
        <w:t>intermediary-free</w:t>
      </w:r>
      <w:r>
        <w:rPr>
          <w:spacing w:val="8"/>
          <w:sz w:val="20"/>
        </w:rPr>
        <w:t> </w:t>
      </w:r>
      <w:r>
        <w:rPr>
          <w:spacing w:val="-8"/>
          <w:sz w:val="20"/>
        </w:rPr>
        <w:t>fundraising</w:t>
      </w:r>
      <w:r>
        <w:rPr>
          <w:spacing w:val="7"/>
          <w:sz w:val="20"/>
        </w:rPr>
        <w:t> </w:t>
      </w:r>
      <w:r>
        <w:rPr>
          <w:spacing w:val="-8"/>
          <w:sz w:val="20"/>
        </w:rPr>
        <w:t>with</w:t>
      </w:r>
      <w:r>
        <w:rPr>
          <w:spacing w:val="6"/>
          <w:sz w:val="20"/>
        </w:rPr>
        <w:t> </w:t>
      </w:r>
      <w:r>
        <w:rPr>
          <w:spacing w:val="-8"/>
          <w:sz w:val="20"/>
        </w:rPr>
        <w:t>real-time</w:t>
      </w:r>
      <w:r>
        <w:rPr>
          <w:spacing w:val="5"/>
          <w:sz w:val="20"/>
        </w:rPr>
        <w:t> </w:t>
      </w:r>
      <w:r>
        <w:rPr>
          <w:spacing w:val="-8"/>
          <w:sz w:val="20"/>
        </w:rPr>
        <w:t>wallet</w:t>
      </w:r>
      <w:r>
        <w:rPr>
          <w:spacing w:val="8"/>
          <w:sz w:val="20"/>
        </w:rPr>
        <w:t> </w:t>
      </w:r>
      <w:r>
        <w:rPr>
          <w:spacing w:val="-8"/>
          <w:sz w:val="20"/>
        </w:rPr>
        <w:t>connection.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5" w:after="0"/>
        <w:ind w:left="724" w:right="0" w:hanging="199"/>
        <w:jc w:val="left"/>
        <w:rPr>
          <w:sz w:val="20"/>
        </w:rPr>
      </w:pPr>
      <w:r>
        <w:rPr>
          <w:spacing w:val="-6"/>
          <w:sz w:val="20"/>
        </w:rPr>
        <w:t>Provides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live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campaign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and transaction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details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over 10,000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2" w:after="0"/>
        <w:ind w:left="724" w:right="0" w:hanging="199"/>
        <w:jc w:val="left"/>
        <w:rPr>
          <w:sz w:val="20"/>
        </w:rPr>
      </w:pPr>
      <w:r>
        <w:rPr>
          <w:rFonts w:ascii="Arial" w:hAnsi="Arial"/>
          <w:b/>
          <w:spacing w:val="-6"/>
          <w:sz w:val="20"/>
        </w:rPr>
        <w:t>Technologies:</w:t>
      </w:r>
      <w:r>
        <w:rPr>
          <w:rFonts w:ascii="Arial" w:hAnsi="Arial"/>
          <w:b/>
          <w:spacing w:val="-4"/>
          <w:sz w:val="20"/>
        </w:rPr>
        <w:t> </w:t>
      </w:r>
      <w:r>
        <w:rPr>
          <w:spacing w:val="-6"/>
          <w:sz w:val="20"/>
        </w:rPr>
        <w:t>Typescript,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React,</w:t>
      </w:r>
      <w:r>
        <w:rPr>
          <w:spacing w:val="-15"/>
          <w:sz w:val="20"/>
        </w:rPr>
        <w:t> </w:t>
      </w:r>
      <w:r>
        <w:rPr>
          <w:spacing w:val="-6"/>
          <w:sz w:val="20"/>
        </w:rPr>
        <w:t>Solidity.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16" w:after="0"/>
        <w:ind w:left="721" w:right="0" w:hanging="19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3135629</wp:posOffset>
                </wp:positionH>
                <wp:positionV relativeFrom="paragraph">
                  <wp:posOffset>199503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72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63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3664" from="246.899994pt,15.708906pt" to="249.889994pt,15.708906pt" stroked="true" strokeweight=".39795pt" strokecolor="#0063ff">
                <v:stroke dashstyle="solid"/>
                <w10:wrap type="none"/>
              </v:line>
            </w:pict>
          </mc:Fallback>
        </mc:AlternateContent>
      </w:r>
      <w:r>
        <w:rPr>
          <w:spacing w:val="-6"/>
          <w:sz w:val="20"/>
        </w:rPr>
        <w:t>Website:</w:t>
      </w:r>
      <w:r>
        <w:rPr>
          <w:spacing w:val="19"/>
          <w:sz w:val="20"/>
        </w:rPr>
        <w:t> </w:t>
      </w:r>
      <w:hyperlink r:id="rId15">
        <w:r>
          <w:rPr>
            <w:color w:val="006FC0"/>
            <w:spacing w:val="-6"/>
            <w:sz w:val="20"/>
          </w:rPr>
          <w:t>astounding-begonia-e2eea8.netlify.app</w:t>
        </w:r>
      </w:hyperlink>
    </w:p>
    <w:p>
      <w:pPr>
        <w:pStyle w:val="BodyText"/>
        <w:spacing w:before="46"/>
      </w:pPr>
    </w:p>
    <w:p>
      <w:pPr>
        <w:pStyle w:val="Heading2"/>
        <w:spacing w:before="1"/>
      </w:pPr>
      <w:r>
        <w:rPr>
          <w:color w:val="4B4B4B"/>
        </w:rPr>
        <w:t>Real-Time</w:t>
      </w:r>
      <w:r>
        <w:rPr>
          <w:color w:val="4B4B4B"/>
          <w:spacing w:val="-9"/>
        </w:rPr>
        <w:t> </w:t>
      </w:r>
      <w:r>
        <w:rPr>
          <w:color w:val="4B4B4B"/>
        </w:rPr>
        <w:t>Chat</w:t>
      </w:r>
      <w:r>
        <w:rPr>
          <w:color w:val="4B4B4B"/>
          <w:spacing w:val="-3"/>
        </w:rPr>
        <w:t> </w:t>
      </w:r>
      <w:r>
        <w:rPr>
          <w:color w:val="4B4B4B"/>
          <w:spacing w:val="-2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  <w:tab w:pos="725" w:val="left" w:leader="none"/>
        </w:tabs>
        <w:spacing w:line="235" w:lineRule="auto" w:before="131" w:after="0"/>
        <w:ind w:left="725" w:right="91" w:hanging="200"/>
        <w:jc w:val="left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real-time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chat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platform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one-on-one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group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chats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user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authentication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search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name,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email,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or </w:t>
      </w:r>
      <w:r>
        <w:rPr>
          <w:spacing w:val="-2"/>
          <w:sz w:val="20"/>
        </w:rPr>
        <w:t>phone.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7" w:after="0"/>
        <w:ind w:left="724" w:right="0" w:hanging="199"/>
        <w:jc w:val="left"/>
        <w:rPr>
          <w:sz w:val="20"/>
        </w:rPr>
      </w:pPr>
      <w:r>
        <w:rPr>
          <w:w w:val="90"/>
          <w:sz w:val="20"/>
        </w:rPr>
        <w:t>Real-time</w:t>
      </w:r>
      <w:r>
        <w:rPr>
          <w:spacing w:val="-1"/>
          <w:sz w:val="20"/>
        </w:rPr>
        <w:t> </w:t>
      </w:r>
      <w:r>
        <w:rPr>
          <w:w w:val="90"/>
          <w:sz w:val="20"/>
        </w:rPr>
        <w:t>updates</w:t>
      </w:r>
      <w:r>
        <w:rPr>
          <w:sz w:val="20"/>
        </w:rPr>
        <w:t> </w:t>
      </w:r>
      <w:r>
        <w:rPr>
          <w:w w:val="90"/>
          <w:sz w:val="20"/>
        </w:rPr>
        <w:t>powered</w:t>
      </w:r>
      <w:r>
        <w:rPr>
          <w:sz w:val="20"/>
        </w:rPr>
        <w:t> </w:t>
      </w:r>
      <w:r>
        <w:rPr>
          <w:w w:val="90"/>
          <w:sz w:val="20"/>
        </w:rPr>
        <w:t>by</w:t>
      </w:r>
      <w:r>
        <w:rPr>
          <w:sz w:val="20"/>
        </w:rPr>
        <w:t> </w:t>
      </w:r>
      <w:r>
        <w:rPr>
          <w:w w:val="90"/>
          <w:sz w:val="20"/>
        </w:rPr>
        <w:t>Socket.IO</w:t>
      </w:r>
      <w:r>
        <w:rPr>
          <w:spacing w:val="-1"/>
          <w:sz w:val="20"/>
        </w:rPr>
        <w:t> </w:t>
      </w:r>
      <w:r>
        <w:rPr>
          <w:w w:val="90"/>
          <w:sz w:val="20"/>
        </w:rPr>
        <w:t>ensure</w:t>
      </w:r>
      <w:r>
        <w:rPr>
          <w:spacing w:val="-3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sz w:val="20"/>
        </w:rPr>
        <w:t> </w:t>
      </w:r>
      <w:r>
        <w:rPr>
          <w:w w:val="90"/>
          <w:sz w:val="20"/>
        </w:rPr>
        <w:t>seamless</w:t>
      </w:r>
      <w:r>
        <w:rPr>
          <w:spacing w:val="-1"/>
          <w:sz w:val="20"/>
        </w:rPr>
        <w:t> </w:t>
      </w:r>
      <w:r>
        <w:rPr>
          <w:w w:val="90"/>
          <w:sz w:val="20"/>
        </w:rPr>
        <w:t>experience</w:t>
      </w:r>
      <w:r>
        <w:rPr>
          <w:spacing w:val="-2"/>
          <w:sz w:val="20"/>
        </w:rPr>
        <w:t> </w:t>
      </w:r>
      <w:r>
        <w:rPr>
          <w:w w:val="90"/>
          <w:sz w:val="20"/>
        </w:rPr>
        <w:t>across</w:t>
      </w:r>
      <w:r>
        <w:rPr>
          <w:spacing w:val="-3"/>
          <w:sz w:val="20"/>
        </w:rPr>
        <w:t> </w:t>
      </w:r>
      <w:r>
        <w:rPr>
          <w:spacing w:val="-2"/>
          <w:w w:val="90"/>
          <w:sz w:val="20"/>
        </w:rPr>
        <w:t>channels.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40" w:lineRule="auto" w:before="112" w:after="0"/>
        <w:ind w:left="724" w:right="0" w:hanging="199"/>
        <w:jc w:val="left"/>
        <w:rPr>
          <w:sz w:val="20"/>
        </w:rPr>
      </w:pPr>
      <w:r>
        <w:rPr>
          <w:rFonts w:ascii="Arial" w:hAnsi="Arial"/>
          <w:b/>
          <w:spacing w:val="-6"/>
          <w:sz w:val="20"/>
        </w:rPr>
        <w:t>Technologies:</w:t>
      </w:r>
      <w:r>
        <w:rPr>
          <w:rFonts w:ascii="Arial" w:hAnsi="Arial"/>
          <w:b/>
          <w:spacing w:val="-3"/>
          <w:sz w:val="20"/>
        </w:rPr>
        <w:t> </w:t>
      </w:r>
      <w:r>
        <w:rPr>
          <w:spacing w:val="-6"/>
          <w:sz w:val="20"/>
        </w:rPr>
        <w:t>Next.js,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Socket.IO,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React,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Node.js,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MongoDB.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323850</wp:posOffset>
                </wp:positionH>
                <wp:positionV relativeFrom="paragraph">
                  <wp:posOffset>200473</wp:posOffset>
                </wp:positionV>
                <wp:extent cx="691134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53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15.785352pt;width:544.2pt;height:.1pt;mso-position-horizontal-relative:page;mso-position-vertical-relative:paragraph;z-index:-15726080;mso-wrap-distance-left:0;mso-wrap-distance-right:0" id="docshape10" coordorigin="510,316" coordsize="10884,0" path="m510,316l11394,316e" filled="false" stroked="true" strokeweight=".39795pt" strokecolor="#0053a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0053AD"/>
          <w:spacing w:val="-2"/>
          <w:w w:val="145"/>
        </w:rPr>
        <w:t>Skills</w:t>
      </w:r>
    </w:p>
    <w:p>
      <w:pPr>
        <w:spacing w:line="237" w:lineRule="auto" w:before="147"/>
        <w:ind w:left="225" w:right="4268" w:firstLine="0"/>
        <w:jc w:val="left"/>
        <w:rPr>
          <w:sz w:val="20"/>
        </w:rPr>
      </w:pPr>
      <w:r>
        <w:rPr>
          <w:rFonts w:ascii="Arial"/>
          <w:b/>
          <w:sz w:val="20"/>
        </w:rPr>
        <w:t>Languages:</w:t>
      </w:r>
      <w:r>
        <w:rPr>
          <w:rFonts w:ascii="Arial"/>
          <w:b/>
          <w:spacing w:val="40"/>
          <w:sz w:val="20"/>
        </w:rPr>
        <w:t> </w:t>
      </w:r>
      <w:r>
        <w:rPr>
          <w:sz w:val="20"/>
        </w:rPr>
        <w:t>C/C++, Java, Python, JavaScript, Typescript </w:t>
      </w:r>
      <w:r>
        <w:rPr>
          <w:rFonts w:ascii="Arial"/>
          <w:b/>
          <w:spacing w:val="-4"/>
          <w:sz w:val="20"/>
        </w:rPr>
        <w:t>Libraries/Frameworks:</w:t>
      </w:r>
      <w:r>
        <w:rPr>
          <w:rFonts w:ascii="Arial"/>
          <w:b/>
          <w:spacing w:val="10"/>
          <w:sz w:val="20"/>
        </w:rPr>
        <w:t> </w:t>
      </w:r>
      <w:r>
        <w:rPr>
          <w:spacing w:val="-4"/>
          <w:sz w:val="20"/>
        </w:rPr>
        <w:t>React,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NextJS,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NodeJS,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ExpressJS,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Solidity </w:t>
      </w:r>
      <w:r>
        <w:rPr>
          <w:rFonts w:ascii="Arial"/>
          <w:b/>
          <w:sz w:val="20"/>
        </w:rPr>
        <w:t>Databases:</w:t>
      </w:r>
      <w:r>
        <w:rPr>
          <w:rFonts w:ascii="Arial"/>
          <w:b/>
          <w:spacing w:val="40"/>
          <w:sz w:val="20"/>
        </w:rPr>
        <w:t> </w:t>
      </w:r>
      <w:r>
        <w:rPr>
          <w:sz w:val="20"/>
        </w:rPr>
        <w:t>MongoDB, MySQL</w:t>
      </w:r>
    </w:p>
    <w:p>
      <w:pPr>
        <w:spacing w:line="228" w:lineRule="exact" w:before="0"/>
        <w:ind w:left="225" w:right="0" w:firstLine="0"/>
        <w:jc w:val="left"/>
        <w:rPr>
          <w:sz w:val="20"/>
        </w:rPr>
      </w:pPr>
      <w:r>
        <w:rPr>
          <w:rFonts w:ascii="Arial"/>
          <w:b/>
          <w:spacing w:val="-2"/>
          <w:sz w:val="20"/>
        </w:rPr>
        <w:t>Tools:</w:t>
      </w:r>
      <w:r>
        <w:rPr>
          <w:rFonts w:ascii="Arial"/>
          <w:b/>
          <w:spacing w:val="-10"/>
          <w:sz w:val="20"/>
        </w:rPr>
        <w:t> </w:t>
      </w:r>
      <w:r>
        <w:rPr>
          <w:spacing w:val="-2"/>
          <w:sz w:val="20"/>
        </w:rPr>
        <w:t>Git,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Docker,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Thirdweb</w:t>
      </w:r>
    </w:p>
    <w:p>
      <w:pPr>
        <w:spacing w:line="240" w:lineRule="exact" w:before="0"/>
        <w:ind w:left="225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Coursework:</w:t>
      </w:r>
      <w:r>
        <w:rPr>
          <w:rFonts w:ascii="Arial"/>
          <w:b/>
          <w:spacing w:val="-12"/>
          <w:sz w:val="20"/>
        </w:rPr>
        <w:t> </w:t>
      </w:r>
      <w:r>
        <w:rPr>
          <w:sz w:val="20"/>
        </w:rPr>
        <w:t>DSA,</w:t>
      </w:r>
      <w:r>
        <w:rPr>
          <w:spacing w:val="-16"/>
          <w:sz w:val="20"/>
        </w:rPr>
        <w:t> </w:t>
      </w:r>
      <w:r>
        <w:rPr>
          <w:sz w:val="20"/>
        </w:rPr>
        <w:t>DBMS,</w:t>
      </w:r>
      <w:r>
        <w:rPr>
          <w:spacing w:val="-15"/>
          <w:sz w:val="20"/>
        </w:rPr>
        <w:t> </w:t>
      </w:r>
      <w:r>
        <w:rPr>
          <w:sz w:val="20"/>
        </w:rPr>
        <w:t>OS,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Blockchain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  <w:ind w:left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323850</wp:posOffset>
                </wp:positionH>
                <wp:positionV relativeFrom="paragraph">
                  <wp:posOffset>200735</wp:posOffset>
                </wp:positionV>
                <wp:extent cx="69113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53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15.805925pt;width:544.2pt;height:.1pt;mso-position-horizontal-relative:page;mso-position-vertical-relative:paragraph;z-index:-15725568;mso-wrap-distance-left:0;mso-wrap-distance-right:0" id="docshape11" coordorigin="510,316" coordsize="10884,0" path="m510,316l11394,316e" filled="false" stroked="true" strokeweight=".39795pt" strokecolor="#0053ad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color w:val="0053AD"/>
          <w:w w:val="135"/>
        </w:rPr>
        <w:t>Positions</w:t>
      </w:r>
      <w:r>
        <w:rPr>
          <w:smallCaps/>
          <w:color w:val="0053AD"/>
          <w:spacing w:val="1"/>
          <w:w w:val="135"/>
        </w:rPr>
        <w:t> </w:t>
      </w:r>
      <w:r>
        <w:rPr>
          <w:smallCaps/>
          <w:color w:val="0053AD"/>
          <w:w w:val="135"/>
        </w:rPr>
        <w:t>of</w:t>
      </w:r>
      <w:r>
        <w:rPr>
          <w:smallCaps/>
          <w:color w:val="0053AD"/>
          <w:spacing w:val="-3"/>
          <w:w w:val="135"/>
        </w:rPr>
        <w:t> </w:t>
      </w:r>
      <w:r>
        <w:rPr>
          <w:smallCaps/>
          <w:color w:val="0053AD"/>
          <w:spacing w:val="-2"/>
          <w:w w:val="135"/>
        </w:rPr>
        <w:t>Responsibility</w:t>
      </w:r>
    </w:p>
    <w:p>
      <w:pPr>
        <w:pStyle w:val="Heading2"/>
        <w:spacing w:before="174"/>
      </w:pPr>
      <w:r>
        <w:rPr>
          <w:color w:val="4B4B4B"/>
        </w:rPr>
        <w:t>IUGC</w:t>
      </w:r>
      <w:r>
        <w:rPr>
          <w:color w:val="4B4B4B"/>
          <w:spacing w:val="9"/>
        </w:rPr>
        <w:t> </w:t>
      </w:r>
      <w:r>
        <w:rPr>
          <w:color w:val="4B4B4B"/>
          <w:spacing w:val="-2"/>
        </w:rPr>
        <w:t>Representative</w:t>
      </w:r>
    </w:p>
    <w:p>
      <w:pPr>
        <w:spacing w:before="125"/>
        <w:ind w:left="225" w:right="0" w:firstLine="0"/>
        <w:jc w:val="left"/>
        <w:rPr>
          <w:sz w:val="20"/>
        </w:rPr>
      </w:pPr>
      <w:r>
        <w:rPr>
          <w:rFonts w:ascii="Arial" w:hAnsi="Arial"/>
          <w:i/>
          <w:spacing w:val="-4"/>
          <w:sz w:val="20"/>
        </w:rPr>
        <w:t>Student’s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4"/>
          <w:sz w:val="20"/>
        </w:rPr>
        <w:t>Senate,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-4"/>
          <w:sz w:val="20"/>
        </w:rPr>
        <w:t>IIT</w:t>
      </w:r>
      <w:r>
        <w:rPr>
          <w:rFonts w:ascii="Arial" w:hAnsi="Arial"/>
          <w:i/>
          <w:sz w:val="20"/>
        </w:rPr>
        <w:t> </w:t>
      </w:r>
      <w:r>
        <w:rPr>
          <w:rFonts w:ascii="Arial" w:hAnsi="Arial"/>
          <w:i/>
          <w:spacing w:val="-4"/>
          <w:sz w:val="20"/>
        </w:rPr>
        <w:t>Bhilai</w:t>
      </w:r>
      <w:r>
        <w:rPr>
          <w:rFonts w:ascii="Arial" w:hAnsi="Arial"/>
          <w:i/>
          <w:spacing w:val="9"/>
          <w:sz w:val="20"/>
        </w:rPr>
        <w:t> </w:t>
      </w:r>
      <w:r>
        <w:rPr>
          <w:spacing w:val="-4"/>
          <w:sz w:val="20"/>
        </w:rPr>
        <w:t>(04/2024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Present)</w:t>
      </w:r>
    </w:p>
    <w:p>
      <w:pPr>
        <w:pStyle w:val="BodyText"/>
        <w:spacing w:before="47"/>
      </w:pPr>
    </w:p>
    <w:p>
      <w:pPr>
        <w:pStyle w:val="Heading2"/>
      </w:pPr>
      <w:r>
        <w:rPr>
          <w:color w:val="4B4B4B"/>
          <w:w w:val="90"/>
        </w:rPr>
        <w:t>Social</w:t>
      </w:r>
      <w:r>
        <w:rPr>
          <w:color w:val="4B4B4B"/>
          <w:spacing w:val="18"/>
        </w:rPr>
        <w:t> </w:t>
      </w:r>
      <w:r>
        <w:rPr>
          <w:color w:val="4B4B4B"/>
          <w:spacing w:val="-2"/>
          <w:w w:val="95"/>
        </w:rPr>
        <w:t>Executive</w:t>
      </w:r>
    </w:p>
    <w:p>
      <w:pPr>
        <w:spacing w:before="125"/>
        <w:ind w:left="225" w:right="0" w:firstLine="0"/>
        <w:jc w:val="left"/>
        <w:rPr>
          <w:sz w:val="20"/>
        </w:rPr>
      </w:pPr>
      <w:r>
        <w:rPr>
          <w:rFonts w:ascii="Arial"/>
          <w:i/>
          <w:spacing w:val="-4"/>
          <w:sz w:val="20"/>
        </w:rPr>
        <w:t>National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4"/>
          <w:sz w:val="20"/>
        </w:rPr>
        <w:t>Service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4"/>
          <w:sz w:val="20"/>
        </w:rPr>
        <w:t>Scheme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pacing w:val="-4"/>
          <w:sz w:val="20"/>
        </w:rPr>
        <w:t>(NSS),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4"/>
          <w:sz w:val="20"/>
        </w:rPr>
        <w:t>IIT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4"/>
          <w:sz w:val="20"/>
        </w:rPr>
        <w:t>Bhilai</w:t>
      </w:r>
      <w:r>
        <w:rPr>
          <w:rFonts w:ascii="Arial"/>
          <w:i/>
          <w:sz w:val="20"/>
        </w:rPr>
        <w:t> </w:t>
      </w:r>
      <w:r>
        <w:rPr>
          <w:spacing w:val="-4"/>
          <w:sz w:val="20"/>
        </w:rPr>
        <w:t>(04/2023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04/2024)</w:t>
      </w:r>
    </w:p>
    <w:p>
      <w:pPr>
        <w:pStyle w:val="BodyText"/>
        <w:spacing w:before="47"/>
      </w:pPr>
    </w:p>
    <w:p>
      <w:pPr>
        <w:pStyle w:val="Heading2"/>
      </w:pPr>
      <w:r>
        <w:rPr>
          <w:color w:val="4B4B4B"/>
        </w:rPr>
        <w:t>Media</w:t>
      </w:r>
      <w:r>
        <w:rPr>
          <w:color w:val="4B4B4B"/>
          <w:spacing w:val="-3"/>
        </w:rPr>
        <w:t> </w:t>
      </w:r>
      <w:r>
        <w:rPr>
          <w:color w:val="4B4B4B"/>
        </w:rPr>
        <w:t>Team</w:t>
      </w:r>
      <w:r>
        <w:rPr>
          <w:color w:val="4B4B4B"/>
          <w:spacing w:val="-2"/>
        </w:rPr>
        <w:t> Member</w:t>
      </w:r>
    </w:p>
    <w:p>
      <w:pPr>
        <w:spacing w:before="127"/>
        <w:ind w:left="225" w:right="0" w:firstLine="0"/>
        <w:jc w:val="left"/>
        <w:rPr>
          <w:sz w:val="20"/>
        </w:rPr>
      </w:pPr>
      <w:r>
        <w:rPr>
          <w:rFonts w:ascii="Arial"/>
          <w:i/>
          <w:sz w:val="20"/>
        </w:rPr>
        <w:t>EBSB,</w:t>
      </w:r>
      <w:r>
        <w:rPr>
          <w:rFonts w:ascii="Arial"/>
          <w:i/>
          <w:spacing w:val="-14"/>
          <w:sz w:val="20"/>
        </w:rPr>
        <w:t> </w:t>
      </w:r>
      <w:r>
        <w:rPr>
          <w:rFonts w:ascii="Arial"/>
          <w:i/>
          <w:sz w:val="20"/>
        </w:rPr>
        <w:t>IIT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z w:val="20"/>
        </w:rPr>
        <w:t>Bhilai </w:t>
      </w:r>
      <w:r>
        <w:rPr>
          <w:sz w:val="20"/>
        </w:rPr>
        <w:t>(04/2023</w:t>
      </w:r>
      <w:r>
        <w:rPr>
          <w:spacing w:val="-16"/>
          <w:sz w:val="20"/>
        </w:rPr>
        <w:t> </w:t>
      </w:r>
      <w:r>
        <w:rPr>
          <w:sz w:val="20"/>
        </w:rPr>
        <w:t>-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04/2024)</w:t>
      </w:r>
    </w:p>
    <w:p>
      <w:pPr>
        <w:pStyle w:val="BodyText"/>
        <w:spacing w:before="126"/>
      </w:pPr>
    </w:p>
    <w:p>
      <w:pPr>
        <w:pStyle w:val="Heading2"/>
      </w:pPr>
      <w:r>
        <w:rPr>
          <w:color w:val="4B4B4B"/>
          <w:spacing w:val="-2"/>
        </w:rPr>
        <w:t>Volunteer</w:t>
      </w:r>
    </w:p>
    <w:p>
      <w:pPr>
        <w:spacing w:before="125"/>
        <w:ind w:left="225" w:right="0" w:firstLine="0"/>
        <w:jc w:val="left"/>
        <w:rPr>
          <w:sz w:val="20"/>
        </w:rPr>
      </w:pPr>
      <w:r>
        <w:rPr>
          <w:rFonts w:ascii="Arial"/>
          <w:i/>
          <w:spacing w:val="-4"/>
          <w:sz w:val="20"/>
        </w:rPr>
        <w:t>Student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4"/>
          <w:sz w:val="20"/>
        </w:rPr>
        <w:t>Mentorship Programme,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4"/>
          <w:sz w:val="20"/>
        </w:rPr>
        <w:t>IIT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4"/>
          <w:sz w:val="20"/>
        </w:rPr>
        <w:t>Bhilai</w:t>
      </w:r>
      <w:r>
        <w:rPr>
          <w:rFonts w:ascii="Arial"/>
          <w:i/>
          <w:spacing w:val="7"/>
          <w:sz w:val="20"/>
        </w:rPr>
        <w:t> </w:t>
      </w:r>
      <w:r>
        <w:rPr>
          <w:spacing w:val="-4"/>
          <w:sz w:val="20"/>
        </w:rPr>
        <w:t>(04/2023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04/2024)</w:t>
      </w:r>
    </w:p>
    <w:sectPr>
      <w:pgSz w:w="11920" w:h="16850"/>
      <w:pgMar w:top="960" w:bottom="280" w:left="28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25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5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5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 w:line="563" w:lineRule="exact"/>
      <w:ind w:left="139"/>
      <w:jc w:val="center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724" w:hanging="19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shwin.aj454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linkedin.com/in/ashwin-jaiswal-0b22262b8" TargetMode="External"/><Relationship Id="rId12" Type="http://schemas.openxmlformats.org/officeDocument/2006/relationships/hyperlink" Target="https://github.com/Ashwin454" TargetMode="External"/><Relationship Id="rId13" Type="http://schemas.openxmlformats.org/officeDocument/2006/relationships/hyperlink" Target="https://leetcode.com/u/Ashwin454/" TargetMode="External"/><Relationship Id="rId14" Type="http://schemas.openxmlformats.org/officeDocument/2006/relationships/hyperlink" Target="https://hotel-management-2-03dr.onrender.com/register" TargetMode="External"/><Relationship Id="rId15" Type="http://schemas.openxmlformats.org/officeDocument/2006/relationships/hyperlink" Target="https://astounding-begonia-e2eea8.netlify.app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2025-03-28T01:52:30Z</dcterms:created>
  <dcterms:modified xsi:type="dcterms:W3CDTF">2025-03-28T01:52:30Z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LastSaved">
    <vt:filetime>2025-03-28T00:00:00Z</vt:filetime>
  </property>
  <property fmtid="{D5CDD505-2E9C-101B-9397-08002B2CF9AE}" pid="4" name="Producer">
    <vt:lpwstr>iLovePDF</vt:lpwstr>
  </property>
</Properties>
</file>