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25748" w14:textId="51F61C57" w:rsidR="00A35A57" w:rsidRPr="00A418E8" w:rsidRDefault="00685A87" w:rsidP="00A418E8">
      <w:pPr>
        <w:spacing w:after="120" w:line="240" w:lineRule="auto"/>
        <w:ind w:left="2880" w:firstLine="720"/>
        <w:outlineLvl w:val="0"/>
        <w:rPr>
          <w:rFonts w:ascii="Times New Roman" w:eastAsia="Times New Roman" w:hAnsi="Times New Roman" w:cs="Times New Roman"/>
          <w:color w:val="000000"/>
          <w:kern w:val="36"/>
          <w:sz w:val="48"/>
          <w:szCs w:val="48"/>
          <w:u w:val="single"/>
          <w:lang w:eastAsia="en-IN"/>
        </w:rPr>
      </w:pPr>
      <w:r w:rsidRPr="00A418E8">
        <w:rPr>
          <w:rFonts w:ascii="Times New Roman" w:eastAsia="Times New Roman" w:hAnsi="Times New Roman" w:cs="Times New Roman"/>
          <w:color w:val="000000"/>
          <w:kern w:val="36"/>
          <w:sz w:val="48"/>
          <w:szCs w:val="48"/>
          <w:u w:val="single"/>
          <w:lang w:eastAsia="en-IN"/>
        </w:rPr>
        <w:t>EDA Process</w:t>
      </w:r>
    </w:p>
    <w:p w14:paraId="69AA1A62" w14:textId="69B7B1EA" w:rsidR="0019640A" w:rsidRDefault="00A418E8" w:rsidP="00A418E8">
      <w:pPr>
        <w:tabs>
          <w:tab w:val="left" w:pos="6960"/>
        </w:tabs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  <w:r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  <w:tab/>
      </w:r>
    </w:p>
    <w:p w14:paraId="61E48C5F" w14:textId="17E9F0DB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tbl>
      <w:tblPr>
        <w:tblStyle w:val="TableGrid"/>
        <w:tblW w:w="9582" w:type="dxa"/>
        <w:tblLook w:val="04A0" w:firstRow="1" w:lastRow="0" w:firstColumn="1" w:lastColumn="0" w:noHBand="0" w:noVBand="1"/>
      </w:tblPr>
      <w:tblGrid>
        <w:gridCol w:w="1089"/>
        <w:gridCol w:w="7025"/>
        <w:gridCol w:w="1468"/>
      </w:tblGrid>
      <w:tr w:rsidR="0019640A" w14:paraId="26DC8B58" w14:textId="77777777" w:rsidTr="0019640A">
        <w:trPr>
          <w:trHeight w:val="745"/>
        </w:trPr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1A8F3" w14:textId="111D60D5" w:rsidR="0019640A" w:rsidRDefault="0019640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i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.No</w:t>
            </w:r>
            <w:proofErr w:type="spellEnd"/>
            <w:proofErr w:type="gramEnd"/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B5674" w14:textId="77777777" w:rsidR="0019640A" w:rsidRDefault="0019640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TOPICS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09AB9" w14:textId="77777777" w:rsidR="0019640A" w:rsidRDefault="0019640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Pg.No</w:t>
            </w:r>
            <w:proofErr w:type="spellEnd"/>
            <w:proofErr w:type="gramEnd"/>
          </w:p>
        </w:tc>
      </w:tr>
      <w:tr w:rsidR="0019640A" w14:paraId="5F0F1767" w14:textId="77777777" w:rsidTr="0019640A">
        <w:trPr>
          <w:trHeight w:val="653"/>
        </w:trPr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A642A" w14:textId="77777777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419E1C" w14:textId="77777777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1             </w:t>
            </w:r>
          </w:p>
          <w:p w14:paraId="2E5B85F1" w14:textId="77777777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E4C5D" w14:textId="567F29D6" w:rsidR="0019640A" w:rsidRPr="0019640A" w:rsidRDefault="0019640A" w:rsidP="00A41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3A78E0" w14:textId="533C29BA" w:rsidR="0019640A" w:rsidRPr="0019640A" w:rsidRDefault="0019640A" w:rsidP="00A418E8">
            <w:pPr>
              <w:pStyle w:val="ListParagraph"/>
              <w:numPr>
                <w:ilvl w:val="1"/>
                <w:numId w:val="15"/>
              </w:numPr>
              <w:rPr>
                <w:rFonts w:ascii="Arial" w:eastAsiaTheme="majorEastAsia" w:hAnsi="Arial" w:cs="Arial"/>
                <w:b/>
                <w:bCs/>
                <w:color w:val="000000"/>
                <w:sz w:val="24"/>
                <w:szCs w:val="24"/>
              </w:rPr>
            </w:pPr>
            <w:r w:rsidRPr="0019640A">
              <w:rPr>
                <w:rFonts w:ascii="Arial" w:eastAsiaTheme="majorEastAsia" w:hAnsi="Arial" w:cs="Arial"/>
                <w:b/>
                <w:bCs/>
                <w:color w:val="000000"/>
                <w:sz w:val="24"/>
                <w:szCs w:val="24"/>
              </w:rPr>
              <w:t>Shape of Dataset</w:t>
            </w:r>
          </w:p>
          <w:p w14:paraId="7F7E2726" w14:textId="77777777" w:rsidR="0019640A" w:rsidRPr="0019640A" w:rsidRDefault="0019640A" w:rsidP="00A418E8">
            <w:pPr>
              <w:pStyle w:val="ListParagraph"/>
              <w:numPr>
                <w:ilvl w:val="1"/>
                <w:numId w:val="15"/>
              </w:numPr>
              <w:rPr>
                <w:rFonts w:ascii="Arial" w:eastAsiaTheme="majorEastAsia" w:hAnsi="Arial" w:cs="Arial"/>
                <w:b/>
                <w:bCs/>
                <w:color w:val="000000"/>
                <w:sz w:val="24"/>
                <w:szCs w:val="24"/>
              </w:rPr>
            </w:pPr>
            <w:r w:rsidRPr="0019640A">
              <w:rPr>
                <w:rFonts w:ascii="Arial" w:eastAsiaTheme="majorEastAsia" w:hAnsi="Arial" w:cs="Arial"/>
                <w:b/>
                <w:bCs/>
                <w:color w:val="000000"/>
                <w:sz w:val="24"/>
                <w:szCs w:val="24"/>
              </w:rPr>
              <w:t>Describe</w:t>
            </w:r>
          </w:p>
          <w:p w14:paraId="38CD2398" w14:textId="182FDEAC" w:rsidR="0019640A" w:rsidRPr="0019640A" w:rsidRDefault="0019640A" w:rsidP="00A418E8">
            <w:pPr>
              <w:pStyle w:val="ListParagraph"/>
              <w:ind w:left="4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B6073" w14:textId="77777777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10F1B" w14:textId="5A6AD5F5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="00A418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5B4F561E" w14:textId="0DA79372" w:rsidR="00A418E8" w:rsidRDefault="00A418E8" w:rsidP="00A418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B0FFAA2" w14:textId="3C24AA2B" w:rsidR="00A418E8" w:rsidRDefault="00A41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9640A" w14:paraId="672B87BB" w14:textId="77777777" w:rsidTr="0019640A">
        <w:trPr>
          <w:trHeight w:val="1106"/>
        </w:trPr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1C2AD" w14:textId="77777777" w:rsidR="0019640A" w:rsidRDefault="0019640A"/>
          <w:p w14:paraId="1B965525" w14:textId="77777777" w:rsidR="0019640A" w:rsidRDefault="0019640A"/>
          <w:p w14:paraId="714D2E4D" w14:textId="77777777" w:rsidR="0019640A" w:rsidRDefault="001964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2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63337" w14:textId="77777777" w:rsidR="0019640A" w:rsidRDefault="0019640A" w:rsidP="00A418E8"/>
          <w:p w14:paraId="5817868B" w14:textId="6774D3F3" w:rsidR="0019640A" w:rsidRDefault="0019640A" w:rsidP="00A418E8"/>
          <w:p w14:paraId="747A0AEE" w14:textId="77777777" w:rsidR="0019640A" w:rsidRPr="0019640A" w:rsidRDefault="0019640A" w:rsidP="00A418E8">
            <w:pPr>
              <w:pStyle w:val="Heading3"/>
              <w:spacing w:before="0" w:after="120"/>
              <w:rPr>
                <w:rFonts w:ascii="Arial" w:hAnsi="Arial" w:cs="Arial"/>
                <w:b/>
                <w:bCs/>
                <w:color w:val="000000"/>
              </w:rPr>
            </w:pPr>
            <w:r w:rsidRPr="0019640A">
              <w:rPr>
                <w:rFonts w:ascii="Arial" w:hAnsi="Arial" w:cs="Arial"/>
                <w:b/>
                <w:bCs/>
                <w:color w:val="000000"/>
              </w:rPr>
              <w:t xml:space="preserve">2.1 </w:t>
            </w:r>
            <w:r w:rsidRPr="0019640A">
              <w:rPr>
                <w:rFonts w:ascii="Arial" w:hAnsi="Arial" w:cs="Arial"/>
                <w:b/>
                <w:bCs/>
                <w:color w:val="000000"/>
              </w:rPr>
              <w:t>Column Names</w:t>
            </w:r>
          </w:p>
          <w:p w14:paraId="63A57EA1" w14:textId="77777777" w:rsidR="0019640A" w:rsidRPr="0019640A" w:rsidRDefault="0019640A" w:rsidP="00A418E8">
            <w:pPr>
              <w:pStyle w:val="Heading3"/>
              <w:spacing w:before="0" w:after="120"/>
              <w:rPr>
                <w:rFonts w:ascii="Arial" w:hAnsi="Arial" w:cs="Arial"/>
                <w:b/>
                <w:bCs/>
                <w:color w:val="000000"/>
              </w:rPr>
            </w:pPr>
            <w:r w:rsidRPr="0019640A">
              <w:rPr>
                <w:rFonts w:ascii="Arial" w:hAnsi="Arial" w:cs="Arial"/>
                <w:b/>
                <w:bCs/>
                <w:color w:val="000000"/>
              </w:rPr>
              <w:t xml:space="preserve">2.2 </w:t>
            </w:r>
            <w:r w:rsidRPr="0019640A">
              <w:rPr>
                <w:rFonts w:ascii="Arial" w:hAnsi="Arial" w:cs="Arial"/>
                <w:b/>
                <w:bCs/>
                <w:color w:val="000000"/>
              </w:rPr>
              <w:t>Check constant Columns</w:t>
            </w:r>
          </w:p>
          <w:p w14:paraId="2B2DF4A6" w14:textId="77777777" w:rsidR="0019640A" w:rsidRPr="0019640A" w:rsidRDefault="0019640A" w:rsidP="00A418E8">
            <w:pPr>
              <w:pStyle w:val="Heading3"/>
              <w:spacing w:before="0" w:after="120"/>
              <w:rPr>
                <w:rFonts w:ascii="Arial" w:hAnsi="Arial" w:cs="Arial"/>
                <w:b/>
                <w:bCs/>
                <w:color w:val="000000"/>
              </w:rPr>
            </w:pPr>
            <w:r w:rsidRPr="0019640A">
              <w:rPr>
                <w:rFonts w:ascii="Arial" w:hAnsi="Arial" w:cs="Arial"/>
                <w:b/>
                <w:bCs/>
                <w:color w:val="000000"/>
              </w:rPr>
              <w:t xml:space="preserve">2.3 </w:t>
            </w:r>
            <w:r w:rsidRPr="0019640A">
              <w:rPr>
                <w:rFonts w:ascii="Arial" w:hAnsi="Arial" w:cs="Arial"/>
                <w:b/>
                <w:bCs/>
                <w:color w:val="000000"/>
              </w:rPr>
              <w:t>Check Duplicates</w:t>
            </w:r>
          </w:p>
          <w:p w14:paraId="4CC04BC0" w14:textId="77777777" w:rsidR="0019640A" w:rsidRPr="0019640A" w:rsidRDefault="0019640A" w:rsidP="00A418E8">
            <w:pPr>
              <w:pStyle w:val="Heading3"/>
              <w:spacing w:before="0" w:after="120"/>
              <w:rPr>
                <w:rFonts w:ascii="Arial" w:hAnsi="Arial" w:cs="Arial"/>
                <w:b/>
                <w:bCs/>
                <w:color w:val="000000"/>
              </w:rPr>
            </w:pPr>
            <w:r w:rsidRPr="0019640A">
              <w:rPr>
                <w:rFonts w:ascii="Arial" w:hAnsi="Arial" w:cs="Arial"/>
                <w:b/>
                <w:bCs/>
                <w:color w:val="000000"/>
              </w:rPr>
              <w:t xml:space="preserve">2.4 </w:t>
            </w:r>
            <w:r w:rsidRPr="0019640A">
              <w:rPr>
                <w:rFonts w:ascii="Arial" w:hAnsi="Arial" w:cs="Arial"/>
                <w:b/>
                <w:bCs/>
                <w:color w:val="000000"/>
              </w:rPr>
              <w:t>Check Missing Values</w:t>
            </w:r>
          </w:p>
          <w:p w14:paraId="199159DD" w14:textId="2E109210" w:rsidR="0019640A" w:rsidRPr="0019640A" w:rsidRDefault="0019640A" w:rsidP="00A41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1452E" w14:textId="77777777" w:rsidR="0019640A" w:rsidRDefault="0019640A">
            <w:r>
              <w:t xml:space="preserve">  </w:t>
            </w:r>
          </w:p>
          <w:p w14:paraId="1537E402" w14:textId="77777777" w:rsidR="0019640A" w:rsidRDefault="0019640A">
            <w:r>
              <w:t xml:space="preserve">         </w:t>
            </w:r>
          </w:p>
          <w:p w14:paraId="7E4A45B4" w14:textId="2FB3B0E2" w:rsidR="0019640A" w:rsidRDefault="00A418E8" w:rsidP="00A418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6EF4CDD" w14:textId="77777777" w:rsidR="00A418E8" w:rsidRDefault="00A418E8" w:rsidP="00A418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D6FA298" w14:textId="77777777" w:rsidR="00A418E8" w:rsidRDefault="00A418E8" w:rsidP="00A418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1C32E297" w14:textId="6EBD9AAD" w:rsidR="00A418E8" w:rsidRDefault="00A418E8" w:rsidP="00A418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9640A" w14:paraId="5F4EA8FA" w14:textId="77777777" w:rsidTr="0019640A">
        <w:trPr>
          <w:trHeight w:val="1757"/>
        </w:trPr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2F8B6" w14:textId="77777777" w:rsidR="0019640A" w:rsidRDefault="0019640A"/>
          <w:p w14:paraId="690C278B" w14:textId="77777777" w:rsidR="0019640A" w:rsidRDefault="0019640A"/>
          <w:p w14:paraId="12560000" w14:textId="77777777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AC730" w14:textId="77777777" w:rsidR="0019640A" w:rsidRDefault="0019640A" w:rsidP="00A418E8"/>
          <w:p w14:paraId="627396B4" w14:textId="77777777" w:rsidR="0019640A" w:rsidRDefault="0019640A" w:rsidP="00A418E8">
            <w:pPr>
              <w:pStyle w:val="Heading3"/>
              <w:spacing w:before="0" w:after="120"/>
              <w:outlineLvl w:val="2"/>
              <w:rPr>
                <w:rFonts w:ascii="Arial" w:hAnsi="Arial" w:cs="Arial"/>
                <w:b/>
                <w:bCs/>
                <w:color w:val="000000"/>
              </w:rPr>
            </w:pPr>
          </w:p>
          <w:p w14:paraId="7AF2BCB2" w14:textId="5C69D094" w:rsidR="0019640A" w:rsidRDefault="0019640A" w:rsidP="00A418E8">
            <w:pPr>
              <w:pStyle w:val="Heading3"/>
              <w:spacing w:before="0" w:after="1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3.1 Target Class distribution</w:t>
            </w:r>
          </w:p>
          <w:p w14:paraId="5A908BA5" w14:textId="77777777" w:rsidR="0019640A" w:rsidRDefault="0019640A" w:rsidP="00A418E8">
            <w:pPr>
              <w:pStyle w:val="Heading3"/>
              <w:spacing w:before="0" w:after="1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3.2 Outliers Handling</w:t>
            </w:r>
          </w:p>
          <w:p w14:paraId="16AD6711" w14:textId="77777777" w:rsidR="0019640A" w:rsidRPr="002656EC" w:rsidRDefault="0019640A" w:rsidP="00A418E8">
            <w:pPr>
              <w:pStyle w:val="Heading3"/>
              <w:spacing w:before="0" w:after="120"/>
              <w:rPr>
                <w:rFonts w:ascii="Arial" w:hAnsi="Arial" w:cs="Arial"/>
                <w:color w:val="000000"/>
              </w:rPr>
            </w:pPr>
            <w:r>
              <w:rPr>
                <w:rStyle w:val="Strong"/>
                <w:rFonts w:ascii="Arial" w:hAnsi="Arial" w:cs="Arial"/>
                <w:color w:val="000000"/>
              </w:rPr>
              <w:t xml:space="preserve">3.3 </w:t>
            </w:r>
            <w:r w:rsidRPr="002656EC">
              <w:rPr>
                <w:rStyle w:val="Strong"/>
                <w:rFonts w:ascii="Arial" w:hAnsi="Arial" w:cs="Arial"/>
                <w:color w:val="000000"/>
              </w:rPr>
              <w:t>Observations</w:t>
            </w:r>
          </w:p>
          <w:p w14:paraId="5F042D58" w14:textId="11F18E74" w:rsidR="0019640A" w:rsidRDefault="0019640A" w:rsidP="00A418E8"/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C7158" w14:textId="77777777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A517C9" w14:textId="77777777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A36873" w14:textId="39ACC421" w:rsidR="0019640A" w:rsidRDefault="001964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A418E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BBA06B4" w14:textId="23143CBD" w:rsidR="00A418E8" w:rsidRDefault="00A418E8" w:rsidP="00A418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798E3330" w14:textId="1A9FF026" w:rsidR="00A418E8" w:rsidRDefault="00A418E8" w:rsidP="00A418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04C9BAF5" w14:textId="592EDD32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tbl>
      <w:tblPr>
        <w:tblStyle w:val="TableGrid"/>
        <w:tblpPr w:leftFromText="180" w:rightFromText="180" w:vertAnchor="text" w:horzAnchor="margin" w:tblpY="336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CD3E09" w14:paraId="5DDE84FD" w14:textId="77777777" w:rsidTr="00CD3E09">
        <w:trPr>
          <w:trHeight w:val="452"/>
        </w:trPr>
        <w:tc>
          <w:tcPr>
            <w:tcW w:w="2263" w:type="dxa"/>
          </w:tcPr>
          <w:p w14:paraId="2C79215C" w14:textId="77777777" w:rsidR="00CD3E09" w:rsidRPr="00CD3E09" w:rsidRDefault="00CD3E09" w:rsidP="00CD3E09">
            <w:pPr>
              <w:spacing w:after="120"/>
              <w:outlineLvl w:val="0"/>
              <w:rPr>
                <w:rFonts w:ascii="Arial" w:eastAsia="Times New Roman" w:hAnsi="Arial" w:cs="Arial"/>
                <w:b/>
                <w:bCs/>
                <w:color w:val="000000"/>
                <w:kern w:val="36"/>
                <w:sz w:val="36"/>
                <w:szCs w:val="36"/>
                <w:lang w:eastAsia="en-IN"/>
              </w:rPr>
            </w:pPr>
            <w:r w:rsidRPr="00CD3E09">
              <w:rPr>
                <w:rFonts w:ascii="Arial" w:eastAsia="Times New Roman" w:hAnsi="Arial" w:cs="Arial"/>
                <w:b/>
                <w:bCs/>
                <w:color w:val="000000"/>
                <w:kern w:val="36"/>
                <w:sz w:val="36"/>
                <w:szCs w:val="36"/>
                <w:lang w:eastAsia="en-IN"/>
              </w:rPr>
              <w:t>Author</w:t>
            </w:r>
          </w:p>
        </w:tc>
        <w:tc>
          <w:tcPr>
            <w:tcW w:w="7371" w:type="dxa"/>
          </w:tcPr>
          <w:p w14:paraId="3E0195D9" w14:textId="77777777" w:rsidR="00CD3E09" w:rsidRPr="00CD3E09" w:rsidRDefault="00CD3E09" w:rsidP="00CD3E09">
            <w:pPr>
              <w:spacing w:after="120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32"/>
                <w:szCs w:val="32"/>
                <w:lang w:eastAsia="en-IN"/>
              </w:rPr>
            </w:pPr>
            <w:r w:rsidRPr="00CD3E09">
              <w:rPr>
                <w:rFonts w:ascii="Times New Roman" w:eastAsia="Times New Roman" w:hAnsi="Times New Roman" w:cs="Times New Roman"/>
                <w:color w:val="000000"/>
                <w:kern w:val="36"/>
                <w:sz w:val="32"/>
                <w:szCs w:val="32"/>
                <w:lang w:eastAsia="en-IN"/>
              </w:rPr>
              <w:t>Ashwin C</w:t>
            </w:r>
          </w:p>
        </w:tc>
      </w:tr>
      <w:tr w:rsidR="00CD3E09" w14:paraId="3432585B" w14:textId="77777777" w:rsidTr="00CD3E09">
        <w:trPr>
          <w:trHeight w:val="465"/>
        </w:trPr>
        <w:tc>
          <w:tcPr>
            <w:tcW w:w="2263" w:type="dxa"/>
          </w:tcPr>
          <w:p w14:paraId="3CA0D1F9" w14:textId="77777777" w:rsidR="00CD3E09" w:rsidRPr="00CD3E09" w:rsidRDefault="00CD3E09" w:rsidP="00CD3E09">
            <w:pPr>
              <w:spacing w:after="120"/>
              <w:outlineLvl w:val="0"/>
              <w:rPr>
                <w:rFonts w:ascii="Arial" w:eastAsia="Times New Roman" w:hAnsi="Arial" w:cs="Arial"/>
                <w:b/>
                <w:bCs/>
                <w:color w:val="000000"/>
                <w:kern w:val="36"/>
                <w:sz w:val="36"/>
                <w:szCs w:val="36"/>
                <w:lang w:eastAsia="en-IN"/>
              </w:rPr>
            </w:pPr>
            <w:r w:rsidRPr="00CD3E09">
              <w:rPr>
                <w:rFonts w:ascii="Arial" w:eastAsia="Times New Roman" w:hAnsi="Arial" w:cs="Arial"/>
                <w:b/>
                <w:bCs/>
                <w:color w:val="000000"/>
                <w:kern w:val="36"/>
                <w:sz w:val="36"/>
                <w:szCs w:val="36"/>
                <w:lang w:eastAsia="en-IN"/>
              </w:rPr>
              <w:t>Date</w:t>
            </w:r>
          </w:p>
        </w:tc>
        <w:tc>
          <w:tcPr>
            <w:tcW w:w="7371" w:type="dxa"/>
          </w:tcPr>
          <w:p w14:paraId="00A42529" w14:textId="77777777" w:rsidR="00CD3E09" w:rsidRPr="00CD3E09" w:rsidRDefault="00CD3E09" w:rsidP="00CD3E09">
            <w:pPr>
              <w:spacing w:after="120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32"/>
                <w:szCs w:val="32"/>
                <w:lang w:eastAsia="en-IN"/>
              </w:rPr>
            </w:pPr>
            <w:r w:rsidRPr="00CD3E09">
              <w:rPr>
                <w:rFonts w:ascii="Times New Roman" w:eastAsia="Times New Roman" w:hAnsi="Times New Roman" w:cs="Times New Roman"/>
                <w:color w:val="000000"/>
                <w:kern w:val="36"/>
                <w:sz w:val="32"/>
                <w:szCs w:val="32"/>
                <w:lang w:eastAsia="en-IN"/>
              </w:rPr>
              <w:t>08-05-2021</w:t>
            </w:r>
          </w:p>
        </w:tc>
      </w:tr>
      <w:tr w:rsidR="00CD3E09" w14:paraId="271FC729" w14:textId="77777777" w:rsidTr="00CD3E09">
        <w:trPr>
          <w:trHeight w:val="439"/>
        </w:trPr>
        <w:tc>
          <w:tcPr>
            <w:tcW w:w="2263" w:type="dxa"/>
          </w:tcPr>
          <w:p w14:paraId="0A747953" w14:textId="77777777" w:rsidR="00CD3E09" w:rsidRPr="00CD3E09" w:rsidRDefault="00CD3E09" w:rsidP="00CD3E09">
            <w:pPr>
              <w:spacing w:after="120"/>
              <w:outlineLvl w:val="0"/>
              <w:rPr>
                <w:rFonts w:ascii="Arial" w:eastAsia="Times New Roman" w:hAnsi="Arial" w:cs="Arial"/>
                <w:b/>
                <w:bCs/>
                <w:color w:val="000000"/>
                <w:kern w:val="36"/>
                <w:sz w:val="36"/>
                <w:szCs w:val="36"/>
                <w:lang w:eastAsia="en-IN"/>
              </w:rPr>
            </w:pPr>
            <w:r w:rsidRPr="00CD3E09">
              <w:rPr>
                <w:rFonts w:ascii="Arial" w:eastAsia="Times New Roman" w:hAnsi="Arial" w:cs="Arial"/>
                <w:b/>
                <w:bCs/>
                <w:color w:val="000000"/>
                <w:kern w:val="36"/>
                <w:sz w:val="36"/>
                <w:szCs w:val="36"/>
                <w:lang w:eastAsia="en-IN"/>
              </w:rPr>
              <w:t>Release</w:t>
            </w:r>
          </w:p>
        </w:tc>
        <w:tc>
          <w:tcPr>
            <w:tcW w:w="7371" w:type="dxa"/>
          </w:tcPr>
          <w:p w14:paraId="315F1119" w14:textId="77777777" w:rsidR="00CD3E09" w:rsidRPr="00CD3E09" w:rsidRDefault="00CD3E09" w:rsidP="00CD3E09">
            <w:pPr>
              <w:spacing w:after="120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32"/>
                <w:szCs w:val="32"/>
                <w:lang w:eastAsia="en-IN"/>
              </w:rPr>
            </w:pPr>
            <w:r w:rsidRPr="00CD3E09">
              <w:rPr>
                <w:rFonts w:ascii="Times New Roman" w:eastAsia="Times New Roman" w:hAnsi="Times New Roman" w:cs="Times New Roman"/>
                <w:color w:val="000000"/>
                <w:kern w:val="36"/>
                <w:sz w:val="32"/>
                <w:szCs w:val="32"/>
                <w:lang w:eastAsia="en-IN"/>
              </w:rPr>
              <w:t>Version 1.0</w:t>
            </w:r>
          </w:p>
        </w:tc>
      </w:tr>
    </w:tbl>
    <w:p w14:paraId="75E8B7B4" w14:textId="7BDC6DD9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  <w:bookmarkStart w:id="0" w:name="_GoBack"/>
      <w:bookmarkEnd w:id="0"/>
    </w:p>
    <w:p w14:paraId="526F089B" w14:textId="08A9F602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p w14:paraId="7B4F5A14" w14:textId="2E3FA9AD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p w14:paraId="5B5D27CA" w14:textId="1FCC5756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p w14:paraId="7D3F47BE" w14:textId="7FB04B7D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p w14:paraId="294D0A33" w14:textId="0B8D0FE3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p w14:paraId="3DA72446" w14:textId="41EE3DBC" w:rsidR="0019640A" w:rsidRDefault="0019640A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p w14:paraId="6BC33DBF" w14:textId="77777777" w:rsidR="00A418E8" w:rsidRDefault="00A418E8" w:rsidP="00685A87">
      <w:pPr>
        <w:spacing w:after="120" w:line="240" w:lineRule="auto"/>
        <w:ind w:left="2160" w:firstLine="720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:lang w:eastAsia="en-IN"/>
        </w:rPr>
      </w:pPr>
    </w:p>
    <w:p w14:paraId="1E9AF262" w14:textId="7086D768" w:rsidR="00A35A57" w:rsidRPr="00A35A57" w:rsidRDefault="00A35A57" w:rsidP="00A35A57">
      <w:pPr>
        <w:pStyle w:val="Heading3"/>
        <w:spacing w:before="0" w:after="120"/>
        <w:rPr>
          <w:rFonts w:ascii="Arial" w:hAnsi="Arial" w:cs="Arial"/>
          <w:b/>
          <w:bCs/>
          <w:color w:val="000000"/>
        </w:rPr>
      </w:pPr>
      <w:r w:rsidRPr="00A35A57">
        <w:rPr>
          <w:rFonts w:ascii="Arial" w:hAnsi="Arial" w:cs="Arial"/>
          <w:b/>
          <w:bCs/>
          <w:color w:val="000000"/>
        </w:rPr>
        <w:t xml:space="preserve">1.1 </w:t>
      </w:r>
      <w:r>
        <w:rPr>
          <w:rFonts w:ascii="Arial" w:hAnsi="Arial" w:cs="Arial"/>
          <w:b/>
          <w:bCs/>
          <w:color w:val="000000"/>
        </w:rPr>
        <w:t>S</w:t>
      </w:r>
      <w:r w:rsidRPr="00A35A57">
        <w:rPr>
          <w:rFonts w:ascii="Arial" w:hAnsi="Arial" w:cs="Arial"/>
          <w:b/>
          <w:bCs/>
          <w:color w:val="000000"/>
        </w:rPr>
        <w:t>hape of Dataset</w:t>
      </w:r>
    </w:p>
    <w:p w14:paraId="20FA3EAB" w14:textId="77777777" w:rsidR="00A35A57" w:rsidRPr="00A35A57" w:rsidRDefault="00A35A57" w:rsidP="00A35A57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35A57">
        <w:rPr>
          <w:rFonts w:ascii="Arial" w:eastAsia="Times New Roman" w:hAnsi="Arial" w:cs="Arial"/>
          <w:sz w:val="21"/>
          <w:szCs w:val="21"/>
          <w:lang w:eastAsia="en-IN"/>
        </w:rPr>
        <w:t xml:space="preserve">We have total 6819 records from 96 columns in the </w:t>
      </w:r>
      <w:proofErr w:type="spellStart"/>
      <w:proofErr w:type="gramStart"/>
      <w:r w:rsidRPr="00A35A57">
        <w:rPr>
          <w:rFonts w:ascii="Arial" w:eastAsia="Times New Roman" w:hAnsi="Arial" w:cs="Arial"/>
          <w:sz w:val="21"/>
          <w:szCs w:val="21"/>
          <w:lang w:eastAsia="en-IN"/>
        </w:rPr>
        <w:t>dataset,of</w:t>
      </w:r>
      <w:proofErr w:type="spellEnd"/>
      <w:proofErr w:type="gramEnd"/>
      <w:r w:rsidRPr="00A35A57">
        <w:rPr>
          <w:rFonts w:ascii="Arial" w:eastAsia="Times New Roman" w:hAnsi="Arial" w:cs="Arial"/>
          <w:sz w:val="21"/>
          <w:szCs w:val="21"/>
          <w:lang w:eastAsia="en-IN"/>
        </w:rPr>
        <w:t xml:space="preserve"> which:</w:t>
      </w:r>
    </w:p>
    <w:p w14:paraId="3B42E98F" w14:textId="77777777" w:rsidR="00A35A57" w:rsidRPr="00A35A57" w:rsidRDefault="00A35A57" w:rsidP="00A35A57">
      <w:pPr>
        <w:numPr>
          <w:ilvl w:val="1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35A57">
        <w:rPr>
          <w:rFonts w:ascii="Arial" w:eastAsia="Times New Roman" w:hAnsi="Arial" w:cs="Arial"/>
          <w:sz w:val="21"/>
          <w:szCs w:val="21"/>
          <w:lang w:eastAsia="en-IN"/>
        </w:rPr>
        <w:t>1 Target (Bankrupt?)</w:t>
      </w:r>
    </w:p>
    <w:p w14:paraId="4232295F" w14:textId="70EE163B" w:rsidR="00A35A57" w:rsidRPr="00A35A57" w:rsidRDefault="00A35A57" w:rsidP="00A35A57">
      <w:pPr>
        <w:numPr>
          <w:ilvl w:val="1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35A57">
        <w:rPr>
          <w:rFonts w:ascii="Arial" w:eastAsia="Times New Roman" w:hAnsi="Arial" w:cs="Arial"/>
          <w:sz w:val="21"/>
          <w:szCs w:val="21"/>
          <w:lang w:eastAsia="en-IN"/>
        </w:rPr>
        <w:t>95 features</w:t>
      </w:r>
    </w:p>
    <w:p w14:paraId="528D2623" w14:textId="4F2BD3E6" w:rsidR="002B6F58" w:rsidRDefault="00A35A57">
      <w:r>
        <w:rPr>
          <w:noProof/>
        </w:rPr>
        <w:drawing>
          <wp:inline distT="0" distB="0" distL="0" distR="0" wp14:anchorId="0BFD0175" wp14:editId="23AEA260">
            <wp:extent cx="5219700" cy="6667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349" r="8930" b="55961"/>
                    <a:stretch/>
                  </pic:blipFill>
                  <pic:spPr bwMode="auto">
                    <a:xfrm>
                      <a:off x="0" y="0"/>
                      <a:ext cx="5219700" cy="666750"/>
                    </a:xfrm>
                    <a:prstGeom prst="rect">
                      <a:avLst/>
                    </a:prstGeom>
                    <a:ln w="3175"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C9294" w14:textId="667EEBC4" w:rsidR="00A35A57" w:rsidRDefault="00A35A57" w:rsidP="00A35A57">
      <w:pPr>
        <w:pStyle w:val="Heading3"/>
        <w:spacing w:before="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1.2 </w:t>
      </w:r>
      <w:r>
        <w:rPr>
          <w:rFonts w:ascii="Arial" w:hAnsi="Arial" w:cs="Arial"/>
          <w:b/>
          <w:bCs/>
          <w:color w:val="000000"/>
        </w:rPr>
        <w:t>Describe</w:t>
      </w:r>
    </w:p>
    <w:p w14:paraId="6D201187" w14:textId="77777777" w:rsidR="00A35A57" w:rsidRDefault="00A35A57" w:rsidP="00A35A57">
      <w:pPr>
        <w:numPr>
          <w:ilvl w:val="0"/>
          <w:numId w:val="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All features are numeric</w:t>
      </w:r>
    </w:p>
    <w:p w14:paraId="024D591D" w14:textId="77777777" w:rsidR="00A35A57" w:rsidRDefault="00A35A57" w:rsidP="00A35A57">
      <w:pPr>
        <w:numPr>
          <w:ilvl w:val="0"/>
          <w:numId w:val="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one </w:t>
      </w:r>
      <w:proofErr w:type="gramStart"/>
      <w:r>
        <w:rPr>
          <w:rFonts w:ascii="Arial" w:hAnsi="Arial" w:cs="Arial"/>
          <w:sz w:val="21"/>
          <w:szCs w:val="21"/>
        </w:rPr>
        <w:t>features</w:t>
      </w:r>
      <w:proofErr w:type="gramEnd"/>
      <w:r>
        <w:rPr>
          <w:rFonts w:ascii="Arial" w:hAnsi="Arial" w:cs="Arial"/>
          <w:sz w:val="21"/>
          <w:szCs w:val="21"/>
        </w:rPr>
        <w:t xml:space="preserve"> has 0 variance that is constant throughout</w:t>
      </w:r>
    </w:p>
    <w:p w14:paraId="6C6064C1" w14:textId="77777777" w:rsidR="00A35A57" w:rsidRDefault="00A35A57" w:rsidP="00A35A57">
      <w:pPr>
        <w:numPr>
          <w:ilvl w:val="0"/>
          <w:numId w:val="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major features are in the range of 0-1</w:t>
      </w:r>
    </w:p>
    <w:p w14:paraId="7F3B4FB8" w14:textId="524358F6" w:rsidR="00A35A57" w:rsidRPr="00A35A57" w:rsidRDefault="00A35A57" w:rsidP="00A35A57">
      <w:pPr>
        <w:numPr>
          <w:ilvl w:val="0"/>
          <w:numId w:val="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there are outlier infected features</w:t>
      </w:r>
    </w:p>
    <w:p w14:paraId="79F86BA7" w14:textId="416B6594" w:rsidR="00A35A57" w:rsidRDefault="00A35A57">
      <w:r>
        <w:rPr>
          <w:noProof/>
        </w:rPr>
        <w:drawing>
          <wp:inline distT="0" distB="0" distL="0" distR="0" wp14:anchorId="2498A308" wp14:editId="72AAF60F">
            <wp:extent cx="5731510" cy="1743075"/>
            <wp:effectExtent l="19050" t="19050" r="2159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719" b="7192"/>
                    <a:stretch/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4BAB4" w14:textId="770CF092" w:rsidR="00A35A57" w:rsidRDefault="00A35A57"/>
    <w:p w14:paraId="6EF79CEB" w14:textId="77777777" w:rsidR="00A35A57" w:rsidRDefault="00A35A57" w:rsidP="00A35A57">
      <w:pPr>
        <w:pStyle w:val="Heading3"/>
        <w:spacing w:before="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2. Sanity Check</w:t>
      </w:r>
    </w:p>
    <w:p w14:paraId="2C4BDCFB" w14:textId="4E6CC1B7" w:rsidR="00A35A57" w:rsidRDefault="0019640A" w:rsidP="00A35A57">
      <w:pPr>
        <w:pStyle w:val="Heading4"/>
        <w:rPr>
          <w:rFonts w:ascii="Arial" w:hAnsi="Arial" w:cs="Arial"/>
          <w:b/>
          <w:bCs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2.1 </w:t>
      </w:r>
      <w:r w:rsidR="00A35A57">
        <w:rPr>
          <w:rFonts w:ascii="Arial" w:hAnsi="Arial" w:cs="Arial"/>
          <w:b/>
          <w:bCs/>
          <w:color w:val="000000"/>
          <w:sz w:val="21"/>
          <w:szCs w:val="21"/>
        </w:rPr>
        <w:t>Column Names:</w:t>
      </w:r>
    </w:p>
    <w:p w14:paraId="75695B87" w14:textId="77777777" w:rsidR="00A35A57" w:rsidRDefault="00A35A57" w:rsidP="00A35A57">
      <w:pPr>
        <w:numPr>
          <w:ilvl w:val="0"/>
          <w:numId w:val="3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Remove leading whitespaces from Column names</w:t>
      </w:r>
    </w:p>
    <w:p w14:paraId="65E93BC8" w14:textId="77777777" w:rsidR="00A35A57" w:rsidRDefault="00A35A57" w:rsidP="00A35A57">
      <w:pPr>
        <w:numPr>
          <w:ilvl w:val="0"/>
          <w:numId w:val="3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Replace " " with "_" in </w:t>
      </w:r>
      <w:proofErr w:type="spellStart"/>
      <w:r>
        <w:rPr>
          <w:rFonts w:ascii="Arial" w:hAnsi="Arial" w:cs="Arial"/>
          <w:sz w:val="21"/>
          <w:szCs w:val="21"/>
        </w:rPr>
        <w:t>columnnames</w:t>
      </w:r>
      <w:proofErr w:type="spellEnd"/>
    </w:p>
    <w:p w14:paraId="3FA75DAB" w14:textId="4CE1877E" w:rsidR="00A35A57" w:rsidRDefault="00A35A57" w:rsidP="00A35A57">
      <w:pPr>
        <w:numPr>
          <w:ilvl w:val="0"/>
          <w:numId w:val="3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Rename Target column</w:t>
      </w:r>
    </w:p>
    <w:p w14:paraId="0317C844" w14:textId="4AE90DE0" w:rsidR="00685A87" w:rsidRPr="00685A87" w:rsidRDefault="00685A87" w:rsidP="00685A87">
      <w:pPr>
        <w:numPr>
          <w:ilvl w:val="0"/>
          <w:numId w:val="3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Rename </w:t>
      </w:r>
      <w:r>
        <w:rPr>
          <w:rStyle w:val="Emphasis"/>
          <w:rFonts w:ascii="Arial" w:hAnsi="Arial" w:cs="Arial"/>
          <w:b/>
          <w:bCs/>
          <w:sz w:val="21"/>
          <w:szCs w:val="21"/>
        </w:rPr>
        <w:t>Bankrupt? -&gt; Bankrupt</w:t>
      </w:r>
    </w:p>
    <w:p w14:paraId="308B9839" w14:textId="77777777" w:rsidR="00685A87" w:rsidRDefault="00685A87" w:rsidP="00685A87">
      <w:pPr>
        <w:spacing w:before="100" w:beforeAutospacing="1" w:after="60" w:line="240" w:lineRule="auto"/>
        <w:ind w:left="720"/>
        <w:rPr>
          <w:noProof/>
        </w:rPr>
      </w:pPr>
    </w:p>
    <w:p w14:paraId="09A41718" w14:textId="1C92386E" w:rsidR="00685A87" w:rsidRDefault="00685A87" w:rsidP="00685A87">
      <w:pPr>
        <w:spacing w:before="100" w:beforeAutospacing="1" w:after="60" w:line="240" w:lineRule="auto"/>
        <w:ind w:left="720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4B70BF" wp14:editId="6B45863C">
            <wp:extent cx="5248275" cy="146685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473" r="8432" b="6010"/>
                    <a:stretch/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B2D9" w14:textId="77777777" w:rsidR="00685A87" w:rsidRDefault="00685A87" w:rsidP="00685A87">
      <w:pPr>
        <w:spacing w:before="100" w:beforeAutospacing="1" w:after="60" w:line="240" w:lineRule="auto"/>
        <w:ind w:left="720"/>
        <w:rPr>
          <w:rFonts w:ascii="Arial" w:hAnsi="Arial" w:cs="Arial"/>
          <w:sz w:val="21"/>
          <w:szCs w:val="21"/>
        </w:rPr>
      </w:pPr>
    </w:p>
    <w:p w14:paraId="12C1462F" w14:textId="3E1B5E4E" w:rsidR="00A35A57" w:rsidRDefault="0019640A" w:rsidP="00A35A57">
      <w:pPr>
        <w:pStyle w:val="Heading4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2.2 </w:t>
      </w:r>
      <w:r w:rsidR="00A35A57">
        <w:rPr>
          <w:rFonts w:ascii="Arial" w:hAnsi="Arial" w:cs="Arial"/>
          <w:b/>
          <w:bCs/>
          <w:color w:val="000000"/>
          <w:sz w:val="21"/>
          <w:szCs w:val="21"/>
        </w:rPr>
        <w:t>Check constant Columns:</w:t>
      </w:r>
    </w:p>
    <w:p w14:paraId="0CF94A00" w14:textId="043C5A3B" w:rsidR="00685A87" w:rsidRPr="00685A87" w:rsidRDefault="00A35A57" w:rsidP="00685A87">
      <w:pPr>
        <w:numPr>
          <w:ilvl w:val="0"/>
          <w:numId w:val="4"/>
        </w:numPr>
        <w:spacing w:before="100" w:beforeAutospacing="1" w:after="60" w:line="240" w:lineRule="auto"/>
        <w:rPr>
          <w:rStyle w:val="Emphasis"/>
          <w:rFonts w:ascii="Arial" w:hAnsi="Arial" w:cs="Arial"/>
          <w:i w:val="0"/>
          <w:iCs w:val="0"/>
          <w:sz w:val="21"/>
          <w:szCs w:val="21"/>
        </w:rPr>
      </w:pPr>
      <w:proofErr w:type="spellStart"/>
      <w:r>
        <w:rPr>
          <w:rStyle w:val="Emphasis"/>
          <w:rFonts w:ascii="Arial" w:hAnsi="Arial" w:cs="Arial"/>
          <w:b/>
          <w:bCs/>
          <w:sz w:val="21"/>
          <w:szCs w:val="21"/>
        </w:rPr>
        <w:t>Net</w:t>
      </w:r>
      <w:proofErr w:type="spellEnd"/>
      <w:r>
        <w:rPr>
          <w:rStyle w:val="Emphasis"/>
          <w:rFonts w:ascii="Arial" w:hAnsi="Arial" w:cs="Arial"/>
          <w:b/>
          <w:bCs/>
          <w:sz w:val="21"/>
          <w:szCs w:val="21"/>
        </w:rPr>
        <w:t xml:space="preserve"> Income Flag</w:t>
      </w:r>
      <w:r>
        <w:rPr>
          <w:rFonts w:ascii="Arial" w:hAnsi="Arial" w:cs="Arial"/>
          <w:sz w:val="21"/>
          <w:szCs w:val="21"/>
        </w:rPr>
        <w:t> is constant, hence drop</w:t>
      </w:r>
      <w:r w:rsidR="00685A87">
        <w:rPr>
          <w:rFonts w:ascii="Arial" w:hAnsi="Arial" w:cs="Arial"/>
          <w:sz w:val="21"/>
          <w:szCs w:val="21"/>
        </w:rPr>
        <w:t xml:space="preserve"> it.</w:t>
      </w:r>
    </w:p>
    <w:p w14:paraId="6BE1A102" w14:textId="77777777" w:rsidR="00685A87" w:rsidRPr="00685A87" w:rsidRDefault="00685A87" w:rsidP="00685A8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spellStart"/>
      <w:proofErr w:type="gramStart"/>
      <w:r w:rsidRPr="00685A87">
        <w:rPr>
          <w:rFonts w:ascii="Consolas" w:eastAsia="Times New Roman" w:hAnsi="Consolas" w:cs="Courier New"/>
          <w:sz w:val="21"/>
          <w:szCs w:val="21"/>
          <w:lang w:eastAsia="en-IN"/>
        </w:rPr>
        <w:t>data</w:t>
      </w:r>
      <w:r w:rsidRPr="00685A87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.</w:t>
      </w:r>
      <w:r w:rsidRPr="00685A87">
        <w:rPr>
          <w:rFonts w:ascii="Consolas" w:eastAsia="Times New Roman" w:hAnsi="Consolas" w:cs="Courier New"/>
          <w:sz w:val="21"/>
          <w:szCs w:val="21"/>
          <w:lang w:eastAsia="en-IN"/>
        </w:rPr>
        <w:t>drop</w:t>
      </w:r>
      <w:proofErr w:type="spellEnd"/>
      <w:proofErr w:type="gramEnd"/>
      <w:r w:rsidRPr="00685A87">
        <w:rPr>
          <w:rFonts w:ascii="Consolas" w:eastAsia="Times New Roman" w:hAnsi="Consolas" w:cs="Courier New"/>
          <w:sz w:val="21"/>
          <w:szCs w:val="21"/>
          <w:lang w:eastAsia="en-IN"/>
        </w:rPr>
        <w:t>([</w:t>
      </w:r>
      <w:r w:rsidRPr="00685A87">
        <w:rPr>
          <w:rFonts w:ascii="Consolas" w:eastAsia="Times New Roman" w:hAnsi="Consolas" w:cs="Courier New"/>
          <w:color w:val="BB2323"/>
          <w:sz w:val="21"/>
          <w:szCs w:val="21"/>
          <w:lang w:eastAsia="en-IN"/>
        </w:rPr>
        <w:t>'</w:t>
      </w:r>
      <w:proofErr w:type="spellStart"/>
      <w:r w:rsidRPr="00685A87">
        <w:rPr>
          <w:rFonts w:ascii="Consolas" w:eastAsia="Times New Roman" w:hAnsi="Consolas" w:cs="Courier New"/>
          <w:color w:val="BB2323"/>
          <w:sz w:val="21"/>
          <w:szCs w:val="21"/>
          <w:lang w:eastAsia="en-IN"/>
        </w:rPr>
        <w:t>Net_Income_Flag</w:t>
      </w:r>
      <w:proofErr w:type="spellEnd"/>
      <w:r w:rsidRPr="00685A87">
        <w:rPr>
          <w:rFonts w:ascii="Consolas" w:eastAsia="Times New Roman" w:hAnsi="Consolas" w:cs="Courier New"/>
          <w:color w:val="BB2323"/>
          <w:sz w:val="21"/>
          <w:szCs w:val="21"/>
          <w:lang w:eastAsia="en-IN"/>
        </w:rPr>
        <w:t>'</w:t>
      </w:r>
      <w:r w:rsidRPr="00685A87">
        <w:rPr>
          <w:rFonts w:ascii="Consolas" w:eastAsia="Times New Roman" w:hAnsi="Consolas" w:cs="Courier New"/>
          <w:sz w:val="21"/>
          <w:szCs w:val="21"/>
          <w:lang w:eastAsia="en-IN"/>
        </w:rPr>
        <w:t>],axis</w:t>
      </w:r>
      <w:r w:rsidRPr="00685A87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=</w:t>
      </w:r>
      <w:r w:rsidRPr="00685A87">
        <w:rPr>
          <w:rFonts w:ascii="Consolas" w:eastAsia="Times New Roman" w:hAnsi="Consolas" w:cs="Courier New"/>
          <w:color w:val="666666"/>
          <w:sz w:val="21"/>
          <w:szCs w:val="21"/>
          <w:lang w:eastAsia="en-IN"/>
        </w:rPr>
        <w:t>1</w:t>
      </w:r>
      <w:r w:rsidRPr="00685A87">
        <w:rPr>
          <w:rFonts w:ascii="Consolas" w:eastAsia="Times New Roman" w:hAnsi="Consolas" w:cs="Courier New"/>
          <w:sz w:val="21"/>
          <w:szCs w:val="21"/>
          <w:lang w:eastAsia="en-IN"/>
        </w:rPr>
        <w:t>,inplace</w:t>
      </w:r>
      <w:r w:rsidRPr="00685A87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=</w:t>
      </w:r>
      <w:r w:rsidRPr="00685A87">
        <w:rPr>
          <w:rFonts w:ascii="Consolas" w:eastAsia="Times New Roman" w:hAnsi="Consolas" w:cs="Courier New"/>
          <w:color w:val="3D7E7E"/>
          <w:sz w:val="21"/>
          <w:szCs w:val="21"/>
          <w:lang w:eastAsia="en-IN"/>
        </w:rPr>
        <w:t>True</w:t>
      </w:r>
      <w:r w:rsidRPr="00685A87">
        <w:rPr>
          <w:rFonts w:ascii="Consolas" w:eastAsia="Times New Roman" w:hAnsi="Consolas" w:cs="Courier New"/>
          <w:sz w:val="21"/>
          <w:szCs w:val="21"/>
          <w:lang w:eastAsia="en-IN"/>
        </w:rPr>
        <w:t xml:space="preserve">) </w:t>
      </w:r>
      <w:r w:rsidRPr="00685A87">
        <w:rPr>
          <w:rFonts w:ascii="Consolas" w:eastAsia="Times New Roman" w:hAnsi="Consolas" w:cs="Courier New"/>
          <w:i/>
          <w:iCs/>
          <w:sz w:val="21"/>
          <w:szCs w:val="21"/>
          <w:lang w:eastAsia="en-IN"/>
        </w:rPr>
        <w:t>## drop constant columns</w:t>
      </w:r>
    </w:p>
    <w:p w14:paraId="308C3B52" w14:textId="77777777" w:rsidR="00685A87" w:rsidRDefault="00685A87" w:rsidP="00685A87">
      <w:pPr>
        <w:spacing w:before="100" w:beforeAutospacing="1" w:after="60" w:line="240" w:lineRule="auto"/>
        <w:ind w:left="720"/>
        <w:rPr>
          <w:rFonts w:ascii="Arial" w:hAnsi="Arial" w:cs="Arial"/>
          <w:sz w:val="21"/>
          <w:szCs w:val="21"/>
        </w:rPr>
      </w:pPr>
    </w:p>
    <w:p w14:paraId="76D7331F" w14:textId="17BD7679" w:rsidR="00A35A57" w:rsidRDefault="0019640A" w:rsidP="00A35A57">
      <w:pPr>
        <w:pStyle w:val="Heading4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2.3 </w:t>
      </w:r>
      <w:r w:rsidR="00A35A57">
        <w:rPr>
          <w:rFonts w:ascii="Arial" w:hAnsi="Arial" w:cs="Arial"/>
          <w:b/>
          <w:bCs/>
          <w:color w:val="000000"/>
          <w:sz w:val="21"/>
          <w:szCs w:val="21"/>
        </w:rPr>
        <w:t>Check Duplicates</w:t>
      </w:r>
    </w:p>
    <w:p w14:paraId="1DC3345D" w14:textId="128CBF0B" w:rsidR="00685A87" w:rsidRPr="00685A87" w:rsidRDefault="00A35A57" w:rsidP="00685A87">
      <w:pPr>
        <w:numPr>
          <w:ilvl w:val="0"/>
          <w:numId w:val="5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No duplicated values</w:t>
      </w:r>
    </w:p>
    <w:p w14:paraId="55656792" w14:textId="6D7E34F9" w:rsidR="00A35A57" w:rsidRDefault="00685A87" w:rsidP="00A35A57">
      <w:pPr>
        <w:spacing w:before="100" w:beforeAutospacing="1" w:after="60" w:line="240" w:lineRule="auto"/>
        <w:ind w:left="360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E7D649F" wp14:editId="38B0624F">
            <wp:extent cx="5229225" cy="4381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552" r="8764" b="9852"/>
                    <a:stretch/>
                  </pic:blipFill>
                  <pic:spPr bwMode="auto">
                    <a:xfrm>
                      <a:off x="0" y="0"/>
                      <a:ext cx="5229225" cy="438150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C7D0" w14:textId="77777777" w:rsidR="00685A87" w:rsidRDefault="00685A87" w:rsidP="00A35A57">
      <w:pPr>
        <w:spacing w:before="100" w:beforeAutospacing="1" w:after="60" w:line="240" w:lineRule="auto"/>
        <w:ind w:left="360"/>
        <w:rPr>
          <w:rFonts w:ascii="Arial" w:hAnsi="Arial" w:cs="Arial"/>
          <w:sz w:val="21"/>
          <w:szCs w:val="21"/>
        </w:rPr>
      </w:pPr>
    </w:p>
    <w:p w14:paraId="49D4D7E0" w14:textId="608D8B7A" w:rsidR="00A35A57" w:rsidRDefault="0019640A" w:rsidP="00A35A57">
      <w:pPr>
        <w:pStyle w:val="Heading4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2.4 </w:t>
      </w:r>
      <w:r w:rsidR="00A35A57">
        <w:rPr>
          <w:rFonts w:ascii="Arial" w:hAnsi="Arial" w:cs="Arial"/>
          <w:b/>
          <w:bCs/>
          <w:color w:val="000000"/>
          <w:sz w:val="21"/>
          <w:szCs w:val="21"/>
        </w:rPr>
        <w:t>Check Missing Values</w:t>
      </w:r>
    </w:p>
    <w:p w14:paraId="73834454" w14:textId="262D185C" w:rsidR="00685A87" w:rsidRDefault="00A35A57" w:rsidP="00685A87">
      <w:pPr>
        <w:numPr>
          <w:ilvl w:val="0"/>
          <w:numId w:val="6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No missing values</w:t>
      </w:r>
    </w:p>
    <w:p w14:paraId="2B0C3E31" w14:textId="77777777" w:rsidR="00685A87" w:rsidRPr="00685A87" w:rsidRDefault="00685A87" w:rsidP="00685A87">
      <w:pPr>
        <w:spacing w:before="100" w:beforeAutospacing="1" w:after="60" w:line="240" w:lineRule="auto"/>
        <w:ind w:left="720"/>
        <w:rPr>
          <w:rFonts w:ascii="Arial" w:hAnsi="Arial" w:cs="Arial"/>
          <w:sz w:val="21"/>
          <w:szCs w:val="21"/>
        </w:rPr>
      </w:pPr>
    </w:p>
    <w:p w14:paraId="72AD10AE" w14:textId="15AF7303" w:rsidR="00685A87" w:rsidRDefault="00685A87">
      <w:r>
        <w:rPr>
          <w:noProof/>
        </w:rPr>
        <w:drawing>
          <wp:inline distT="0" distB="0" distL="0" distR="0" wp14:anchorId="5952B135" wp14:editId="74641512">
            <wp:extent cx="5267325" cy="4381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960" r="8099" b="10444"/>
                    <a:stretch/>
                  </pic:blipFill>
                  <pic:spPr bwMode="auto">
                    <a:xfrm>
                      <a:off x="0" y="0"/>
                      <a:ext cx="5267325" cy="438150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BF344" w14:textId="40D6891F" w:rsidR="00685A87" w:rsidRDefault="00685A87"/>
    <w:p w14:paraId="0A77A365" w14:textId="00297839" w:rsidR="00685A87" w:rsidRDefault="00685A87" w:rsidP="00685A87">
      <w:pPr>
        <w:pStyle w:val="Heading3"/>
        <w:spacing w:before="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3.1 Target Class distribution</w:t>
      </w:r>
    </w:p>
    <w:p w14:paraId="2AC40CA5" w14:textId="27B79C9A" w:rsidR="00685A87" w:rsidRDefault="00685A87" w:rsidP="00685A87">
      <w:pPr>
        <w:numPr>
          <w:ilvl w:val="0"/>
          <w:numId w:val="7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Target is heavily imbalanced</w:t>
      </w:r>
    </w:p>
    <w:p w14:paraId="3E25DD33" w14:textId="77777777" w:rsidR="00685A87" w:rsidRDefault="00685A87" w:rsidP="00685A87">
      <w:pPr>
        <w:numPr>
          <w:ilvl w:val="0"/>
          <w:numId w:val="7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Bankruptcy Rate is around 3.2%</w:t>
      </w:r>
    </w:p>
    <w:p w14:paraId="2FB30268" w14:textId="77777777" w:rsidR="00685A87" w:rsidRDefault="00685A87">
      <w:pPr>
        <w:rPr>
          <w:noProof/>
        </w:rPr>
      </w:pPr>
    </w:p>
    <w:p w14:paraId="01573D23" w14:textId="49FF7871" w:rsidR="00685A87" w:rsidRDefault="00685A87">
      <w:r>
        <w:rPr>
          <w:noProof/>
        </w:rPr>
        <w:drawing>
          <wp:inline distT="0" distB="0" distL="0" distR="0" wp14:anchorId="474F3C44" wp14:editId="3555D216">
            <wp:extent cx="5200650" cy="7620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227" r="9262" b="18128"/>
                    <a:stretch/>
                  </pic:blipFill>
                  <pic:spPr bwMode="auto">
                    <a:xfrm>
                      <a:off x="0" y="0"/>
                      <a:ext cx="5200650" cy="762000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C5F3D" w14:textId="49C8A2B8" w:rsidR="00685A87" w:rsidRDefault="00685A87"/>
    <w:p w14:paraId="68B0EFD0" w14:textId="77777777" w:rsidR="00B70490" w:rsidRDefault="00B70490">
      <w:pPr>
        <w:rPr>
          <w:noProof/>
        </w:rPr>
      </w:pPr>
    </w:p>
    <w:p w14:paraId="7625A2FD" w14:textId="7607D78E" w:rsidR="00B70490" w:rsidRDefault="00B70490" w:rsidP="00B70490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4366A1D2" wp14:editId="3BFD5DB4">
            <wp:extent cx="3048000" cy="1807357"/>
            <wp:effectExtent l="19050" t="19050" r="1905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7" t="57635" r="57622" b="7488"/>
                    <a:stretch/>
                  </pic:blipFill>
                  <pic:spPr bwMode="auto">
                    <a:xfrm>
                      <a:off x="0" y="0"/>
                      <a:ext cx="3048000" cy="1807357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9604B" w14:textId="77777777" w:rsidR="00B70490" w:rsidRDefault="00B70490" w:rsidP="00B70490">
      <w:pPr>
        <w:pStyle w:val="Heading3"/>
        <w:spacing w:before="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3.2 Outliers Handling</w:t>
      </w:r>
    </w:p>
    <w:p w14:paraId="57C0102F" w14:textId="77777777" w:rsidR="00B70490" w:rsidRDefault="00B70490" w:rsidP="00B70490">
      <w:pPr>
        <w:pStyle w:val="NormalWeb"/>
        <w:numPr>
          <w:ilvl w:val="0"/>
          <w:numId w:val="8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First separate all </w:t>
      </w:r>
      <w:r>
        <w:rPr>
          <w:rStyle w:val="Strong"/>
          <w:rFonts w:ascii="Arial" w:eastAsiaTheme="majorEastAsia" w:hAnsi="Arial" w:cs="Arial"/>
          <w:sz w:val="21"/>
          <w:szCs w:val="21"/>
        </w:rPr>
        <w:t>94</w:t>
      </w:r>
      <w:r>
        <w:rPr>
          <w:rFonts w:ascii="Arial" w:hAnsi="Arial" w:cs="Arial"/>
          <w:sz w:val="21"/>
          <w:szCs w:val="21"/>
        </w:rPr>
        <w:t> features into two groups</w:t>
      </w:r>
    </w:p>
    <w:p w14:paraId="7E39CD56" w14:textId="77777777" w:rsidR="00B70490" w:rsidRDefault="00B70490" w:rsidP="00B70490">
      <w:pPr>
        <w:numPr>
          <w:ilvl w:val="1"/>
          <w:numId w:val="8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Style w:val="Emphasis"/>
          <w:rFonts w:ascii="Arial" w:hAnsi="Arial" w:cs="Arial"/>
          <w:sz w:val="21"/>
          <w:szCs w:val="21"/>
        </w:rPr>
        <w:t>fraction-only</w:t>
      </w:r>
      <w:r>
        <w:rPr>
          <w:rFonts w:ascii="Arial" w:hAnsi="Arial" w:cs="Arial"/>
          <w:sz w:val="21"/>
          <w:szCs w:val="21"/>
        </w:rPr>
        <w:t> features (i.e. features having values in [0,1])</w:t>
      </w:r>
    </w:p>
    <w:p w14:paraId="0A875C86" w14:textId="77777777" w:rsidR="00B70490" w:rsidRDefault="00B70490" w:rsidP="00B70490">
      <w:pPr>
        <w:numPr>
          <w:ilvl w:val="1"/>
          <w:numId w:val="8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Style w:val="Emphasis"/>
          <w:rFonts w:ascii="Arial" w:hAnsi="Arial" w:cs="Arial"/>
          <w:sz w:val="21"/>
          <w:szCs w:val="21"/>
        </w:rPr>
        <w:t>other than fraction-only</w:t>
      </w:r>
      <w:r>
        <w:rPr>
          <w:rFonts w:ascii="Arial" w:hAnsi="Arial" w:cs="Arial"/>
          <w:sz w:val="21"/>
          <w:szCs w:val="21"/>
        </w:rPr>
        <w:t> features</w:t>
      </w:r>
    </w:p>
    <w:p w14:paraId="05F532F6" w14:textId="77777777" w:rsidR="00B70490" w:rsidRDefault="00B70490" w:rsidP="00B70490">
      <w:pPr>
        <w:pStyle w:val="NormalWeb"/>
        <w:numPr>
          <w:ilvl w:val="0"/>
          <w:numId w:val="8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eastAsiaTheme="majorEastAsia" w:hAnsi="Arial" w:cs="Arial"/>
          <w:sz w:val="21"/>
          <w:szCs w:val="21"/>
        </w:rPr>
        <w:t>70</w:t>
      </w:r>
      <w:r>
        <w:rPr>
          <w:rFonts w:ascii="Arial" w:hAnsi="Arial" w:cs="Arial"/>
          <w:sz w:val="21"/>
          <w:szCs w:val="21"/>
        </w:rPr>
        <w:t> features are </w:t>
      </w:r>
      <w:r>
        <w:rPr>
          <w:rStyle w:val="Emphasis"/>
          <w:rFonts w:ascii="Arial" w:hAnsi="Arial" w:cs="Arial"/>
          <w:sz w:val="21"/>
          <w:szCs w:val="21"/>
        </w:rPr>
        <w:t>fraction-only</w:t>
      </w:r>
      <w:r>
        <w:rPr>
          <w:rFonts w:ascii="Arial" w:hAnsi="Arial" w:cs="Arial"/>
          <w:sz w:val="21"/>
          <w:szCs w:val="21"/>
        </w:rPr>
        <w:t> </w:t>
      </w:r>
      <w:proofErr w:type="gramStart"/>
      <w:r>
        <w:rPr>
          <w:rFonts w:ascii="Arial" w:hAnsi="Arial" w:cs="Arial"/>
          <w:sz w:val="21"/>
          <w:szCs w:val="21"/>
        </w:rPr>
        <w:t>features</w:t>
      </w:r>
      <w:proofErr w:type="gram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where as</w:t>
      </w:r>
      <w:proofErr w:type="spellEnd"/>
      <w:r>
        <w:rPr>
          <w:rFonts w:ascii="Arial" w:hAnsi="Arial" w:cs="Arial"/>
          <w:sz w:val="21"/>
          <w:szCs w:val="21"/>
        </w:rPr>
        <w:t> </w:t>
      </w:r>
      <w:r>
        <w:rPr>
          <w:rStyle w:val="Strong"/>
          <w:rFonts w:ascii="Arial" w:eastAsiaTheme="majorEastAsia" w:hAnsi="Arial" w:cs="Arial"/>
          <w:sz w:val="21"/>
          <w:szCs w:val="21"/>
        </w:rPr>
        <w:t>24</w:t>
      </w:r>
      <w:r>
        <w:rPr>
          <w:rFonts w:ascii="Arial" w:hAnsi="Arial" w:cs="Arial"/>
          <w:sz w:val="21"/>
          <w:szCs w:val="21"/>
        </w:rPr>
        <w:t> are </w:t>
      </w:r>
      <w:r>
        <w:rPr>
          <w:rStyle w:val="Emphasis"/>
          <w:rFonts w:ascii="Arial" w:hAnsi="Arial" w:cs="Arial"/>
          <w:sz w:val="21"/>
          <w:szCs w:val="21"/>
        </w:rPr>
        <w:t>other than fraction-only</w:t>
      </w:r>
      <w:r>
        <w:rPr>
          <w:rFonts w:ascii="Arial" w:hAnsi="Arial" w:cs="Arial"/>
          <w:sz w:val="21"/>
          <w:szCs w:val="21"/>
        </w:rPr>
        <w:t> features.</w:t>
      </w:r>
    </w:p>
    <w:p w14:paraId="2AB0B646" w14:textId="77777777" w:rsidR="00B70490" w:rsidRDefault="00B70490" w:rsidP="00B70490">
      <w:pPr>
        <w:pStyle w:val="NormalWeb"/>
        <w:numPr>
          <w:ilvl w:val="0"/>
          <w:numId w:val="8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Outliers are mainly </w:t>
      </w:r>
      <w:r>
        <w:rPr>
          <w:rStyle w:val="Strong"/>
          <w:rFonts w:ascii="Arial" w:eastAsiaTheme="majorEastAsia" w:hAnsi="Arial" w:cs="Arial"/>
          <w:sz w:val="21"/>
          <w:szCs w:val="21"/>
        </w:rPr>
        <w:t>present</w:t>
      </w:r>
      <w:r>
        <w:rPr>
          <w:rFonts w:ascii="Arial" w:hAnsi="Arial" w:cs="Arial"/>
          <w:sz w:val="21"/>
          <w:szCs w:val="21"/>
        </w:rPr>
        <w:t> in these 24 </w:t>
      </w:r>
      <w:r>
        <w:rPr>
          <w:rStyle w:val="Emphasis"/>
          <w:rFonts w:ascii="Arial" w:hAnsi="Arial" w:cs="Arial"/>
          <w:sz w:val="21"/>
          <w:szCs w:val="21"/>
        </w:rPr>
        <w:t>"other than fraction-only"</w:t>
      </w:r>
      <w:r>
        <w:rPr>
          <w:rFonts w:ascii="Arial" w:hAnsi="Arial" w:cs="Arial"/>
          <w:sz w:val="21"/>
          <w:szCs w:val="21"/>
        </w:rPr>
        <w:t> features</w:t>
      </w:r>
    </w:p>
    <w:p w14:paraId="584D6A07" w14:textId="77777777" w:rsidR="00B70490" w:rsidRDefault="00B70490" w:rsidP="00B70490">
      <w:pPr>
        <w:pStyle w:val="NormalWeb"/>
        <w:numPr>
          <w:ilvl w:val="0"/>
          <w:numId w:val="8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To explore the outliers nature, distribution of these 24 features, are obtained </w:t>
      </w:r>
      <w:proofErr w:type="gramStart"/>
      <w:r>
        <w:rPr>
          <w:rFonts w:ascii="Arial" w:hAnsi="Arial" w:cs="Arial"/>
          <w:sz w:val="21"/>
          <w:szCs w:val="21"/>
        </w:rPr>
        <w:t>using :</w:t>
      </w:r>
      <w:proofErr w:type="gramEnd"/>
    </w:p>
    <w:p w14:paraId="2CE97D23" w14:textId="77777777" w:rsidR="00B70490" w:rsidRDefault="00B70490" w:rsidP="00B70490">
      <w:pPr>
        <w:numPr>
          <w:ilvl w:val="1"/>
          <w:numId w:val="8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Histogram</w:t>
      </w:r>
    </w:p>
    <w:p w14:paraId="14728574" w14:textId="77777777" w:rsidR="00B70490" w:rsidRDefault="00B70490" w:rsidP="00B70490">
      <w:pPr>
        <w:numPr>
          <w:ilvl w:val="1"/>
          <w:numId w:val="8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Boxplot</w:t>
      </w:r>
    </w:p>
    <w:p w14:paraId="25E552D5" w14:textId="174A80D1" w:rsidR="00B70490" w:rsidRDefault="00B70490" w:rsidP="00B70490">
      <w:pPr>
        <w:rPr>
          <w:noProof/>
        </w:rPr>
      </w:pPr>
    </w:p>
    <w:p w14:paraId="445885D9" w14:textId="77777777" w:rsidR="00B70490" w:rsidRDefault="00B70490" w:rsidP="00B70490">
      <w:pPr>
        <w:rPr>
          <w:noProof/>
        </w:rPr>
      </w:pPr>
    </w:p>
    <w:p w14:paraId="203C8E05" w14:textId="40FF7C43" w:rsidR="00B70490" w:rsidRDefault="00B70490" w:rsidP="00B70490">
      <w:r>
        <w:rPr>
          <w:noProof/>
        </w:rPr>
        <w:drawing>
          <wp:inline distT="0" distB="0" distL="0" distR="0" wp14:anchorId="1B7D6A3C" wp14:editId="6BEF3B2E">
            <wp:extent cx="6070369" cy="1314450"/>
            <wp:effectExtent l="19050" t="19050" r="2603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47" t="35468" r="8930" b="32020"/>
                    <a:stretch/>
                  </pic:blipFill>
                  <pic:spPr bwMode="auto">
                    <a:xfrm>
                      <a:off x="0" y="0"/>
                      <a:ext cx="6076532" cy="1315785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EEC49" w14:textId="1B7D3E12" w:rsidR="00B70490" w:rsidRDefault="00B70490" w:rsidP="00B70490"/>
    <w:p w14:paraId="62964949" w14:textId="77777777" w:rsidR="00B70490" w:rsidRDefault="00B70490" w:rsidP="00B70490">
      <w:pPr>
        <w:rPr>
          <w:noProof/>
        </w:rPr>
      </w:pPr>
    </w:p>
    <w:p w14:paraId="2EC2F8C1" w14:textId="69809661" w:rsidR="00B70490" w:rsidRDefault="00B70490" w:rsidP="00B70490">
      <w:r>
        <w:rPr>
          <w:noProof/>
        </w:rPr>
        <w:lastRenderedPageBreak/>
        <w:drawing>
          <wp:inline distT="0" distB="0" distL="0" distR="0" wp14:anchorId="5F7D426D" wp14:editId="47DCBE4D">
            <wp:extent cx="5924550" cy="2787338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13" t="24532" r="8265" b="4827"/>
                    <a:stretch/>
                  </pic:blipFill>
                  <pic:spPr bwMode="auto">
                    <a:xfrm>
                      <a:off x="0" y="0"/>
                      <a:ext cx="5949972" cy="2799298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5F16A" w14:textId="46378278" w:rsidR="00B70490" w:rsidRDefault="00B70490" w:rsidP="00B70490"/>
    <w:p w14:paraId="7626363A" w14:textId="77777777" w:rsidR="00B70490" w:rsidRDefault="00B70490" w:rsidP="00B70490">
      <w:pPr>
        <w:rPr>
          <w:noProof/>
        </w:rPr>
      </w:pPr>
    </w:p>
    <w:p w14:paraId="5A94FE1F" w14:textId="675FB5BE" w:rsidR="00B70490" w:rsidRDefault="00B70490" w:rsidP="00B70490">
      <w:r>
        <w:rPr>
          <w:noProof/>
        </w:rPr>
        <w:drawing>
          <wp:inline distT="0" distB="0" distL="0" distR="0" wp14:anchorId="17E1F23B" wp14:editId="37B30959">
            <wp:extent cx="5950733" cy="2638425"/>
            <wp:effectExtent l="19050" t="19050" r="1206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46" t="24827" r="5772" b="6897"/>
                    <a:stretch/>
                  </pic:blipFill>
                  <pic:spPr bwMode="auto">
                    <a:xfrm>
                      <a:off x="0" y="0"/>
                      <a:ext cx="5963712" cy="2644180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C15F5" w14:textId="2BA8DF54" w:rsidR="00B70490" w:rsidRDefault="00B70490" w:rsidP="00B70490"/>
    <w:p w14:paraId="69A32FDD" w14:textId="59CFD9AE" w:rsidR="00B70490" w:rsidRDefault="00B70490" w:rsidP="00B70490">
      <w:pPr>
        <w:pStyle w:val="Heading3"/>
        <w:spacing w:before="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Other than fra</w:t>
      </w:r>
      <w:r w:rsidR="002656EC">
        <w:rPr>
          <w:rFonts w:ascii="Arial" w:hAnsi="Arial" w:cs="Arial"/>
          <w:b/>
          <w:bCs/>
          <w:color w:val="000000"/>
        </w:rPr>
        <w:t>c</w:t>
      </w:r>
      <w:r>
        <w:rPr>
          <w:rFonts w:ascii="Arial" w:hAnsi="Arial" w:cs="Arial"/>
          <w:b/>
          <w:bCs/>
          <w:color w:val="000000"/>
        </w:rPr>
        <w:t xml:space="preserve">tion-only </w:t>
      </w:r>
      <w:proofErr w:type="gramStart"/>
      <w:r>
        <w:rPr>
          <w:rFonts w:ascii="Arial" w:hAnsi="Arial" w:cs="Arial"/>
          <w:b/>
          <w:bCs/>
          <w:color w:val="000000"/>
        </w:rPr>
        <w:t>features :</w:t>
      </w:r>
      <w:proofErr w:type="gramEnd"/>
      <w:r>
        <w:rPr>
          <w:rFonts w:ascii="Arial" w:hAnsi="Arial" w:cs="Arial"/>
          <w:b/>
          <w:bCs/>
          <w:color w:val="000000"/>
        </w:rPr>
        <w:t xml:space="preserve"> Boxplot</w:t>
      </w:r>
    </w:p>
    <w:p w14:paraId="0EFD69A1" w14:textId="77777777" w:rsidR="002656EC" w:rsidRDefault="002656EC" w:rsidP="00B70490">
      <w:pPr>
        <w:rPr>
          <w:noProof/>
        </w:rPr>
      </w:pPr>
    </w:p>
    <w:p w14:paraId="316DF87E" w14:textId="77777777" w:rsidR="002656EC" w:rsidRDefault="002656EC" w:rsidP="00B70490">
      <w:pPr>
        <w:rPr>
          <w:noProof/>
        </w:rPr>
      </w:pPr>
    </w:p>
    <w:p w14:paraId="088C5FE1" w14:textId="4356E375" w:rsidR="00B70490" w:rsidRDefault="00B70490" w:rsidP="00B70490">
      <w:r>
        <w:rPr>
          <w:noProof/>
        </w:rPr>
        <w:lastRenderedPageBreak/>
        <w:drawing>
          <wp:inline distT="0" distB="0" distL="0" distR="0" wp14:anchorId="0E045699" wp14:editId="76587161">
            <wp:extent cx="5799382" cy="3086735"/>
            <wp:effectExtent l="19050" t="19050" r="1143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144" t="23747" r="10713" b="5123"/>
                    <a:stretch/>
                  </pic:blipFill>
                  <pic:spPr bwMode="auto">
                    <a:xfrm>
                      <a:off x="0" y="0"/>
                      <a:ext cx="5827818" cy="3101870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0C64F" w14:textId="080D602C" w:rsidR="002656EC" w:rsidRDefault="002656EC" w:rsidP="00B70490"/>
    <w:p w14:paraId="042F4012" w14:textId="23B99BFA" w:rsidR="002656EC" w:rsidRDefault="002656EC" w:rsidP="00B70490"/>
    <w:p w14:paraId="22A18A75" w14:textId="2A496CAB" w:rsidR="002656EC" w:rsidRDefault="002656EC" w:rsidP="00B70490"/>
    <w:p w14:paraId="5DDA9E82" w14:textId="77777777" w:rsidR="002656EC" w:rsidRDefault="002656EC" w:rsidP="00B70490"/>
    <w:p w14:paraId="19618FB7" w14:textId="72AFAEB8" w:rsidR="002656EC" w:rsidRPr="002656EC" w:rsidRDefault="002656EC" w:rsidP="002656EC">
      <w:pPr>
        <w:pStyle w:val="Heading3"/>
        <w:spacing w:before="0" w:after="12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 xml:space="preserve">3.3 </w:t>
      </w:r>
      <w:r w:rsidRPr="002656EC">
        <w:rPr>
          <w:rStyle w:val="Strong"/>
          <w:rFonts w:ascii="Arial" w:hAnsi="Arial" w:cs="Arial"/>
          <w:color w:val="000000"/>
        </w:rPr>
        <w:t>Observations</w:t>
      </w:r>
    </w:p>
    <w:p w14:paraId="4ED32683" w14:textId="77777777" w:rsidR="002656EC" w:rsidRDefault="002656EC" w:rsidP="002656EC">
      <w:pPr>
        <w:numPr>
          <w:ilvl w:val="0"/>
          <w:numId w:val="9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Major values are concentrated around starting ranges yet there are very high valued records.</w:t>
      </w:r>
    </w:p>
    <w:p w14:paraId="15795C6D" w14:textId="77777777" w:rsidR="002656EC" w:rsidRDefault="002656EC" w:rsidP="002656EC">
      <w:pPr>
        <w:numPr>
          <w:ilvl w:val="0"/>
          <w:numId w:val="9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Some features show outliers in top 1% values </w:t>
      </w:r>
      <w:proofErr w:type="spellStart"/>
      <w:proofErr w:type="gramStart"/>
      <w:r>
        <w:rPr>
          <w:rFonts w:ascii="Arial" w:hAnsi="Arial" w:cs="Arial"/>
          <w:sz w:val="21"/>
          <w:szCs w:val="21"/>
        </w:rPr>
        <w:t>only.Few</w:t>
      </w:r>
      <w:proofErr w:type="spellEnd"/>
      <w:proofErr w:type="gramEnd"/>
      <w:r>
        <w:rPr>
          <w:rFonts w:ascii="Arial" w:hAnsi="Arial" w:cs="Arial"/>
          <w:sz w:val="21"/>
          <w:szCs w:val="21"/>
        </w:rPr>
        <w:t xml:space="preserve"> of such features are:</w:t>
      </w:r>
    </w:p>
    <w:p w14:paraId="6BDB81E2" w14:textId="77777777" w:rsidR="002656EC" w:rsidRDefault="002656EC" w:rsidP="002656EC">
      <w:pPr>
        <w:numPr>
          <w:ilvl w:val="1"/>
          <w:numId w:val="9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Total_debt</w:t>
      </w:r>
      <w:proofErr w:type="spellEnd"/>
      <w:r>
        <w:rPr>
          <w:rFonts w:ascii="Arial" w:hAnsi="Arial" w:cs="Arial"/>
          <w:sz w:val="21"/>
          <w:szCs w:val="21"/>
        </w:rPr>
        <w:t>/</w:t>
      </w:r>
      <w:proofErr w:type="spellStart"/>
      <w:r>
        <w:rPr>
          <w:rFonts w:ascii="Arial" w:hAnsi="Arial" w:cs="Arial"/>
          <w:sz w:val="21"/>
          <w:szCs w:val="21"/>
        </w:rPr>
        <w:t>Total_net_worth</w:t>
      </w:r>
      <w:proofErr w:type="spellEnd"/>
    </w:p>
    <w:p w14:paraId="5F12B575" w14:textId="77777777" w:rsidR="002656EC" w:rsidRDefault="002656EC" w:rsidP="002656EC">
      <w:pPr>
        <w:numPr>
          <w:ilvl w:val="1"/>
          <w:numId w:val="9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Revenue_per_person</w:t>
      </w:r>
      <w:proofErr w:type="spellEnd"/>
    </w:p>
    <w:p w14:paraId="6BC83B2B" w14:textId="77777777" w:rsidR="002656EC" w:rsidRDefault="002656EC" w:rsidP="002656EC">
      <w:pPr>
        <w:numPr>
          <w:ilvl w:val="1"/>
          <w:numId w:val="9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Net_Value_Growth_Rate</w:t>
      </w:r>
      <w:proofErr w:type="spellEnd"/>
    </w:p>
    <w:p w14:paraId="7B92CF83" w14:textId="77777777" w:rsidR="002656EC" w:rsidRDefault="002656EC" w:rsidP="002656EC">
      <w:pPr>
        <w:numPr>
          <w:ilvl w:val="1"/>
          <w:numId w:val="9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Revenue_Per_Share</w:t>
      </w:r>
      <w:proofErr w:type="spellEnd"/>
      <w:r>
        <w:rPr>
          <w:rFonts w:ascii="Arial" w:hAnsi="Arial" w:cs="Arial"/>
          <w:sz w:val="21"/>
          <w:szCs w:val="21"/>
        </w:rPr>
        <w:t xml:space="preserve"> etc</w:t>
      </w:r>
    </w:p>
    <w:p w14:paraId="4A2FCE33" w14:textId="77777777" w:rsidR="002656EC" w:rsidRDefault="002656EC" w:rsidP="002656EC">
      <w:pPr>
        <w:numPr>
          <w:ilvl w:val="0"/>
          <w:numId w:val="10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There are some features that have significant number of higher values, like:</w:t>
      </w:r>
    </w:p>
    <w:p w14:paraId="27064CE0" w14:textId="77777777" w:rsidR="002656EC" w:rsidRDefault="002656EC" w:rsidP="002656EC">
      <w:pPr>
        <w:numPr>
          <w:ilvl w:val="1"/>
          <w:numId w:val="10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Current_Asset_Turnover_Rate</w:t>
      </w:r>
      <w:proofErr w:type="spellEnd"/>
    </w:p>
    <w:p w14:paraId="37BFF8C1" w14:textId="77777777" w:rsidR="002656EC" w:rsidRDefault="002656EC" w:rsidP="002656EC">
      <w:pPr>
        <w:numPr>
          <w:ilvl w:val="1"/>
          <w:numId w:val="10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Cash_Turnover_Rate</w:t>
      </w:r>
      <w:proofErr w:type="spellEnd"/>
    </w:p>
    <w:p w14:paraId="5AB6D39C" w14:textId="77777777" w:rsidR="002656EC" w:rsidRDefault="002656EC" w:rsidP="002656EC">
      <w:pPr>
        <w:pStyle w:val="NormalWeb"/>
        <w:numPr>
          <w:ilvl w:val="0"/>
          <w:numId w:val="11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t xml:space="preserve">These features may potentially seem to be outliers but not be practically </w:t>
      </w:r>
      <w:proofErr w:type="spellStart"/>
      <w:proofErr w:type="gramStart"/>
      <w:r>
        <w:rPr>
          <w:rStyle w:val="Strong"/>
          <w:rFonts w:ascii="Arial" w:hAnsi="Arial" w:cs="Arial"/>
          <w:sz w:val="21"/>
          <w:szCs w:val="21"/>
        </w:rPr>
        <w:t>so.Hence</w:t>
      </w:r>
      <w:proofErr w:type="spellEnd"/>
      <w:proofErr w:type="gramEnd"/>
      <w:r>
        <w:rPr>
          <w:rStyle w:val="Strong"/>
          <w:rFonts w:ascii="Arial" w:hAnsi="Arial" w:cs="Arial"/>
          <w:sz w:val="21"/>
          <w:szCs w:val="21"/>
        </w:rPr>
        <w:t xml:space="preserve"> outliers here need to be handled more </w:t>
      </w:r>
      <w:proofErr w:type="spellStart"/>
      <w:r>
        <w:rPr>
          <w:rStyle w:val="Strong"/>
          <w:rFonts w:ascii="Arial" w:hAnsi="Arial" w:cs="Arial"/>
          <w:sz w:val="21"/>
          <w:szCs w:val="21"/>
        </w:rPr>
        <w:t>cautiously,simply</w:t>
      </w:r>
      <w:proofErr w:type="spellEnd"/>
      <w:r>
        <w:rPr>
          <w:rStyle w:val="Strong"/>
          <w:rFonts w:ascii="Arial" w:hAnsi="Arial" w:cs="Arial"/>
          <w:sz w:val="21"/>
          <w:szCs w:val="21"/>
        </w:rPr>
        <w:t xml:space="preserve"> eliminating records lying above some </w:t>
      </w:r>
      <w:proofErr w:type="spellStart"/>
      <w:r>
        <w:rPr>
          <w:rStyle w:val="Strong"/>
          <w:rFonts w:ascii="Arial" w:hAnsi="Arial" w:cs="Arial"/>
          <w:sz w:val="21"/>
          <w:szCs w:val="21"/>
        </w:rPr>
        <w:t>cutoff</w:t>
      </w:r>
      <w:proofErr w:type="spellEnd"/>
      <w:r>
        <w:rPr>
          <w:rStyle w:val="Strong"/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sz w:val="21"/>
          <w:szCs w:val="21"/>
        </w:rPr>
        <w:t>cant</w:t>
      </w:r>
      <w:proofErr w:type="spellEnd"/>
      <w:r>
        <w:rPr>
          <w:rStyle w:val="Strong"/>
          <w:rFonts w:ascii="Arial" w:hAnsi="Arial" w:cs="Arial"/>
          <w:sz w:val="21"/>
          <w:szCs w:val="21"/>
        </w:rPr>
        <w:t xml:space="preserve"> be applied for all throughout</w:t>
      </w:r>
      <w:r>
        <w:rPr>
          <w:rFonts w:ascii="Arial" w:hAnsi="Arial" w:cs="Arial"/>
          <w:sz w:val="21"/>
          <w:szCs w:val="21"/>
        </w:rPr>
        <w:t>.</w:t>
      </w:r>
    </w:p>
    <w:p w14:paraId="32E0FD29" w14:textId="77777777" w:rsidR="002656EC" w:rsidRDefault="002656EC" w:rsidP="002656EC">
      <w:pPr>
        <w:pStyle w:val="NormalWeb"/>
        <w:numPr>
          <w:ilvl w:val="0"/>
          <w:numId w:val="11"/>
        </w:numPr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We Need to have a rule:</w:t>
      </w:r>
    </w:p>
    <w:p w14:paraId="7C5CE089" w14:textId="503478DC" w:rsidR="002656EC" w:rsidRDefault="002656EC" w:rsidP="002656EC">
      <w:pPr>
        <w:pStyle w:val="Heading4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Style w:val="Strong"/>
          <w:rFonts w:ascii="Arial" w:hAnsi="Arial" w:cs="Arial"/>
          <w:b w:val="0"/>
          <w:bCs w:val="0"/>
          <w:color w:val="000000"/>
          <w:sz w:val="21"/>
          <w:szCs w:val="21"/>
        </w:rPr>
        <w:t>Rule</w:t>
      </w:r>
      <w:r>
        <w:rPr>
          <w:rFonts w:ascii="Arial" w:hAnsi="Arial" w:cs="Arial"/>
          <w:b/>
          <w:bCs/>
          <w:color w:val="000000"/>
          <w:sz w:val="21"/>
          <w:szCs w:val="21"/>
        </w:rPr>
        <w:t> :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121EF563" w14:textId="77777777" w:rsidR="002656EC" w:rsidRDefault="002656EC" w:rsidP="002656EC">
      <w:pPr>
        <w:numPr>
          <w:ilvl w:val="0"/>
          <w:numId w:val="1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Only </w:t>
      </w:r>
      <w:r>
        <w:rPr>
          <w:rStyle w:val="Strong"/>
          <w:rFonts w:ascii="Arial" w:hAnsi="Arial" w:cs="Arial"/>
          <w:sz w:val="21"/>
          <w:szCs w:val="21"/>
        </w:rPr>
        <w:t>other than fraction-only</w:t>
      </w:r>
      <w:r>
        <w:rPr>
          <w:rFonts w:ascii="Arial" w:hAnsi="Arial" w:cs="Arial"/>
          <w:sz w:val="21"/>
          <w:szCs w:val="21"/>
        </w:rPr>
        <w:t> features are considered for outlier inspection</w:t>
      </w:r>
    </w:p>
    <w:p w14:paraId="48B89621" w14:textId="77777777" w:rsidR="002656EC" w:rsidRDefault="002656EC" w:rsidP="002656EC">
      <w:pPr>
        <w:numPr>
          <w:ilvl w:val="0"/>
          <w:numId w:val="1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Among them those meeting following conditions I decide to term them as outliers infected:</w:t>
      </w:r>
    </w:p>
    <w:p w14:paraId="6C644E8C" w14:textId="77777777" w:rsidR="002656EC" w:rsidRDefault="002656EC" w:rsidP="002656EC">
      <w:pPr>
        <w:numPr>
          <w:ilvl w:val="1"/>
          <w:numId w:val="1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100th percentile value is </w:t>
      </w:r>
      <w:proofErr w:type="spellStart"/>
      <w:r>
        <w:rPr>
          <w:rFonts w:ascii="Arial" w:hAnsi="Arial" w:cs="Arial"/>
          <w:sz w:val="21"/>
          <w:szCs w:val="21"/>
        </w:rPr>
        <w:t>atleast</w:t>
      </w:r>
      <w:proofErr w:type="spellEnd"/>
      <w:r>
        <w:rPr>
          <w:rFonts w:ascii="Arial" w:hAnsi="Arial" w:cs="Arial"/>
          <w:sz w:val="21"/>
          <w:szCs w:val="21"/>
        </w:rPr>
        <w:t xml:space="preserve"> 100 times greater than 99th percentile.</w:t>
      </w:r>
    </w:p>
    <w:p w14:paraId="5F26338A" w14:textId="77777777" w:rsidR="002656EC" w:rsidRDefault="002656EC" w:rsidP="002656EC">
      <w:pPr>
        <w:numPr>
          <w:ilvl w:val="1"/>
          <w:numId w:val="1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There are 10 or less records for 100th percentile.</w:t>
      </w:r>
    </w:p>
    <w:p w14:paraId="57941783" w14:textId="77777777" w:rsidR="002656EC" w:rsidRDefault="002656EC" w:rsidP="002656EC">
      <w:pPr>
        <w:numPr>
          <w:ilvl w:val="0"/>
          <w:numId w:val="12"/>
        </w:numPr>
        <w:spacing w:before="100" w:beforeAutospacing="1" w:after="60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For the features satisfying above outlier condition we replace them as x-&gt; log(1+x)</w:t>
      </w:r>
    </w:p>
    <w:p w14:paraId="6756E962" w14:textId="35800844" w:rsidR="002656EC" w:rsidRPr="002656EC" w:rsidRDefault="002656EC" w:rsidP="002656EC">
      <w:pPr>
        <w:numPr>
          <w:ilvl w:val="0"/>
          <w:numId w:val="12"/>
        </w:numPr>
        <w:spacing w:before="100" w:beforeAutospacing="1" w:after="60" w:line="240" w:lineRule="auto"/>
        <w:rPr>
          <w:rStyle w:val="Strong"/>
          <w:rFonts w:ascii="Arial" w:hAnsi="Arial" w:cs="Arial"/>
          <w:b w:val="0"/>
          <w:bCs w:val="0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t>N.B: This is just a rule of thumb I made based on the experience while playing with the data.</w:t>
      </w:r>
    </w:p>
    <w:p w14:paraId="0BC9DA7E" w14:textId="77777777" w:rsidR="002656EC" w:rsidRPr="002656EC" w:rsidRDefault="002656EC" w:rsidP="002656EC">
      <w:pPr>
        <w:spacing w:before="100" w:beforeAutospacing="1" w:after="60" w:line="240" w:lineRule="auto"/>
        <w:ind w:left="720"/>
        <w:rPr>
          <w:rStyle w:val="Strong"/>
          <w:rFonts w:ascii="Arial" w:hAnsi="Arial" w:cs="Arial"/>
          <w:b w:val="0"/>
          <w:bCs w:val="0"/>
          <w:sz w:val="21"/>
          <w:szCs w:val="2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656EC" w14:paraId="3CB590A9" w14:textId="77777777" w:rsidTr="002656EC">
        <w:tc>
          <w:tcPr>
            <w:tcW w:w="9016" w:type="dxa"/>
          </w:tcPr>
          <w:p w14:paraId="708F8E94" w14:textId="1A1512D4" w:rsidR="002656EC" w:rsidRPr="002656EC" w:rsidRDefault="002656EC" w:rsidP="002656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['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Accounts_Receivable_Turnover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Allocation_rate_per_person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Average_Collection_Days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'Cash/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Current_Liability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Current_Ratio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Fixed_Assets_to_Assets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Net_Value_Growth_Rate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Quick_Assets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/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Current_Liability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Quick_Ratio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Revenue_Per_Share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_(Yuan_¥)',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Revenue_per_person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Total_assets_to_GNP_price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', '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Total_debt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/</w:t>
            </w:r>
            <w:proofErr w:type="spellStart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Total_net_worth</w:t>
            </w:r>
            <w:proofErr w:type="spellEnd"/>
            <w:r w:rsidRPr="002656E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  <w:t>']</w:t>
            </w:r>
          </w:p>
          <w:p w14:paraId="49A0E672" w14:textId="38FA2CA5" w:rsidR="002656EC" w:rsidRPr="002656EC" w:rsidRDefault="002656EC" w:rsidP="002656EC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</w:p>
        </w:tc>
      </w:tr>
    </w:tbl>
    <w:p w14:paraId="0EAB48D3" w14:textId="77777777" w:rsidR="002656EC" w:rsidRDefault="002656EC" w:rsidP="002656EC">
      <w:pPr>
        <w:spacing w:before="100" w:beforeAutospacing="1" w:after="60" w:line="240" w:lineRule="auto"/>
        <w:ind w:left="720"/>
        <w:rPr>
          <w:rFonts w:ascii="Arial" w:hAnsi="Arial" w:cs="Arial"/>
          <w:sz w:val="21"/>
          <w:szCs w:val="21"/>
        </w:rPr>
      </w:pPr>
    </w:p>
    <w:p w14:paraId="62926440" w14:textId="77777777" w:rsidR="002656EC" w:rsidRDefault="002656EC" w:rsidP="00B70490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56EC" w14:paraId="3D52E44B" w14:textId="77777777" w:rsidTr="002656EC">
        <w:tc>
          <w:tcPr>
            <w:tcW w:w="9016" w:type="dxa"/>
          </w:tcPr>
          <w:p w14:paraId="722CD777" w14:textId="77777777" w:rsidR="002656EC" w:rsidRDefault="002656EC" w:rsidP="003E5B35">
            <w:r w:rsidRPr="002656EC">
              <w:rPr>
                <w:noProof/>
              </w:rPr>
              <w:drawing>
                <wp:inline distT="0" distB="0" distL="0" distR="0" wp14:anchorId="300CF906" wp14:editId="0DDF9AFE">
                  <wp:extent cx="5891351" cy="3476625"/>
                  <wp:effectExtent l="19050" t="19050" r="1460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5788" t="23349" r="16907" b="6010"/>
                          <a:stretch/>
                        </pic:blipFill>
                        <pic:spPr bwMode="auto">
                          <a:xfrm>
                            <a:off x="0" y="0"/>
                            <a:ext cx="5903782" cy="34839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4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01ABE" w14:textId="5563D69B" w:rsidR="002656EC" w:rsidRDefault="002656EC" w:rsidP="00B70490"/>
    <w:p w14:paraId="78BBE65A" w14:textId="77777777" w:rsidR="002656EC" w:rsidRDefault="002656EC" w:rsidP="00B70490">
      <w:pPr>
        <w:rPr>
          <w:noProof/>
        </w:rPr>
      </w:pPr>
    </w:p>
    <w:p w14:paraId="34D60403" w14:textId="77777777" w:rsidR="002656EC" w:rsidRDefault="002656EC" w:rsidP="00B70490">
      <w:pPr>
        <w:rPr>
          <w:noProof/>
        </w:rPr>
      </w:pPr>
    </w:p>
    <w:p w14:paraId="7F0B5B10" w14:textId="29606C71" w:rsidR="002656EC" w:rsidRDefault="002656EC" w:rsidP="00B70490"/>
    <w:sectPr w:rsidR="002656EC" w:rsidSect="00A418E8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ECD1B" w14:textId="77777777" w:rsidR="00A35A57" w:rsidRDefault="00A35A57" w:rsidP="00A35A57">
      <w:pPr>
        <w:spacing w:after="0" w:line="240" w:lineRule="auto"/>
      </w:pPr>
      <w:r>
        <w:separator/>
      </w:r>
    </w:p>
  </w:endnote>
  <w:endnote w:type="continuationSeparator" w:id="0">
    <w:p w14:paraId="7C59B8EE" w14:textId="77777777" w:rsidR="00A35A57" w:rsidRDefault="00A35A57" w:rsidP="00A35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C1B61" w14:textId="68609F0D" w:rsidR="00A35A57" w:rsidRDefault="00A35A5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DC2928F" wp14:editId="6E596C5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2" name="MSIPCM6f3f4c8391d45403f3f471a8" descr="{&quot;HashCode&quot;:-86794880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7101A05" w14:textId="3ECE7F3D" w:rsidR="00A35A57" w:rsidRPr="00A35A57" w:rsidRDefault="00A35A57" w:rsidP="00A35A57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A35A57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C2928F" id="_x0000_t202" coordsize="21600,21600" o:spt="202" path="m,l,21600r21600,l21600,xe">
              <v:stroke joinstyle="miter"/>
              <v:path gradientshapeok="t" o:connecttype="rect"/>
            </v:shapetype>
            <v:shape id="MSIPCM6f3f4c8391d45403f3f471a8" o:spid="_x0000_s1026" type="#_x0000_t202" alt="{&quot;HashCode&quot;:-867948802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" o:allowincell="f" filled="f" stroked="f" strokeweight=".5pt">
              <v:fill o:detectmouseclick="t"/>
              <v:textbox inset="20pt,0,,0">
                <w:txbxContent>
                  <w:p w14:paraId="37101A05" w14:textId="3ECE7F3D" w:rsidR="00A35A57" w:rsidRPr="00A35A57" w:rsidRDefault="00A35A57" w:rsidP="00A35A57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A35A57">
                      <w:rPr>
                        <w:rFonts w:ascii="Calibri" w:hAnsi="Calibri" w:cs="Calibri"/>
                        <w:color w:val="000000"/>
                        <w:sz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237934" w14:textId="77777777" w:rsidR="00A35A57" w:rsidRDefault="00A35A57" w:rsidP="00A35A57">
      <w:pPr>
        <w:spacing w:after="0" w:line="240" w:lineRule="auto"/>
      </w:pPr>
      <w:r>
        <w:separator/>
      </w:r>
    </w:p>
  </w:footnote>
  <w:footnote w:type="continuationSeparator" w:id="0">
    <w:p w14:paraId="6A13EBC1" w14:textId="77777777" w:rsidR="00A35A57" w:rsidRDefault="00A35A57" w:rsidP="00A35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A2930"/>
    <w:multiLevelType w:val="multilevel"/>
    <w:tmpl w:val="B8C0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1F5A7F"/>
    <w:multiLevelType w:val="hybridMultilevel"/>
    <w:tmpl w:val="EB3026EC"/>
    <w:lvl w:ilvl="0" w:tplc="58DA39B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DA39B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sz w:val="28"/>
        <w:szCs w:val="28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A6E83"/>
    <w:multiLevelType w:val="multilevel"/>
    <w:tmpl w:val="CDCCA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C56DD0"/>
    <w:multiLevelType w:val="multilevel"/>
    <w:tmpl w:val="3B60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F8005C"/>
    <w:multiLevelType w:val="multilevel"/>
    <w:tmpl w:val="DB6A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DFA7100"/>
    <w:multiLevelType w:val="multilevel"/>
    <w:tmpl w:val="A4CA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01E1156"/>
    <w:multiLevelType w:val="hybridMultilevel"/>
    <w:tmpl w:val="BED6A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DA39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8"/>
        <w:szCs w:val="28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1960BE"/>
    <w:multiLevelType w:val="multilevel"/>
    <w:tmpl w:val="84648132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ascii="Times New Roman" w:eastAsiaTheme="minorHAnsi" w:hAnsi="Times New Roman" w:cs="Times New Roman" w:hint="default"/>
        <w:b/>
        <w:bCs w:val="0"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eastAsiaTheme="minorHAnsi" w:hAnsi="Times New Roman" w:cs="Times New Roman" w:hint="default"/>
        <w:b w:val="0"/>
        <w:color w:val="auto"/>
        <w:sz w:val="28"/>
      </w:rPr>
    </w:lvl>
  </w:abstractNum>
  <w:abstractNum w:abstractNumId="8" w15:restartNumberingAfterBreak="0">
    <w:nsid w:val="4A7E7633"/>
    <w:multiLevelType w:val="multilevel"/>
    <w:tmpl w:val="ADA8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2C2D85"/>
    <w:multiLevelType w:val="multilevel"/>
    <w:tmpl w:val="E9EE0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522061"/>
    <w:multiLevelType w:val="multilevel"/>
    <w:tmpl w:val="D5EE8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B7863D5"/>
    <w:multiLevelType w:val="multilevel"/>
    <w:tmpl w:val="3ECA3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8AF550F"/>
    <w:multiLevelType w:val="multilevel"/>
    <w:tmpl w:val="E5102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98016B9"/>
    <w:multiLevelType w:val="multilevel"/>
    <w:tmpl w:val="BCD83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88F5F66"/>
    <w:multiLevelType w:val="multilevel"/>
    <w:tmpl w:val="4E5C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14"/>
  </w:num>
  <w:num w:numId="5">
    <w:abstractNumId w:val="13"/>
  </w:num>
  <w:num w:numId="6">
    <w:abstractNumId w:val="10"/>
  </w:num>
  <w:num w:numId="7">
    <w:abstractNumId w:val="2"/>
  </w:num>
  <w:num w:numId="8">
    <w:abstractNumId w:val="4"/>
  </w:num>
  <w:num w:numId="9">
    <w:abstractNumId w:val="5"/>
  </w:num>
  <w:num w:numId="10">
    <w:abstractNumId w:val="9"/>
  </w:num>
  <w:num w:numId="11">
    <w:abstractNumId w:val="3"/>
  </w:num>
  <w:num w:numId="12">
    <w:abstractNumId w:val="11"/>
  </w:num>
  <w:num w:numId="1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A57"/>
    <w:rsid w:val="00006D2E"/>
    <w:rsid w:val="0019640A"/>
    <w:rsid w:val="002656EC"/>
    <w:rsid w:val="00685A87"/>
    <w:rsid w:val="00A35A57"/>
    <w:rsid w:val="00A418E8"/>
    <w:rsid w:val="00A524BF"/>
    <w:rsid w:val="00B70490"/>
    <w:rsid w:val="00CD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DDB018"/>
  <w15:chartTrackingRefBased/>
  <w15:docId w15:val="{5F7771BA-8859-4509-A6A2-081B27B16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5A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5A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A57"/>
  </w:style>
  <w:style w:type="paragraph" w:styleId="Footer">
    <w:name w:val="footer"/>
    <w:basedOn w:val="Normal"/>
    <w:link w:val="FooterChar"/>
    <w:uiPriority w:val="99"/>
    <w:unhideWhenUsed/>
    <w:rsid w:val="00A35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A57"/>
  </w:style>
  <w:style w:type="character" w:customStyle="1" w:styleId="Heading1Char">
    <w:name w:val="Heading 1 Char"/>
    <w:basedOn w:val="DefaultParagraphFont"/>
    <w:link w:val="Heading1"/>
    <w:uiPriority w:val="9"/>
    <w:rsid w:val="00A35A5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A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35A57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35A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A35A5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A8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685A87"/>
  </w:style>
  <w:style w:type="character" w:customStyle="1" w:styleId="o">
    <w:name w:val="o"/>
    <w:basedOn w:val="DefaultParagraphFont"/>
    <w:rsid w:val="00685A87"/>
  </w:style>
  <w:style w:type="character" w:customStyle="1" w:styleId="p">
    <w:name w:val="p"/>
    <w:basedOn w:val="DefaultParagraphFont"/>
    <w:rsid w:val="00685A87"/>
  </w:style>
  <w:style w:type="character" w:customStyle="1" w:styleId="s1">
    <w:name w:val="s1"/>
    <w:basedOn w:val="DefaultParagraphFont"/>
    <w:rsid w:val="00685A87"/>
  </w:style>
  <w:style w:type="character" w:customStyle="1" w:styleId="mi">
    <w:name w:val="mi"/>
    <w:basedOn w:val="DefaultParagraphFont"/>
    <w:rsid w:val="00685A87"/>
  </w:style>
  <w:style w:type="character" w:customStyle="1" w:styleId="kc">
    <w:name w:val="kc"/>
    <w:basedOn w:val="DefaultParagraphFont"/>
    <w:rsid w:val="00685A87"/>
  </w:style>
  <w:style w:type="character" w:customStyle="1" w:styleId="c1">
    <w:name w:val="c1"/>
    <w:basedOn w:val="DefaultParagraphFont"/>
    <w:rsid w:val="00685A87"/>
  </w:style>
  <w:style w:type="paragraph" w:styleId="ListParagraph">
    <w:name w:val="List Paragraph"/>
    <w:basedOn w:val="Normal"/>
    <w:uiPriority w:val="34"/>
    <w:qFormat/>
    <w:rsid w:val="00685A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70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70490"/>
    <w:rPr>
      <w:b/>
      <w:bCs/>
    </w:rPr>
  </w:style>
  <w:style w:type="table" w:styleId="TableGrid">
    <w:name w:val="Table Grid"/>
    <w:basedOn w:val="TableNormal"/>
    <w:uiPriority w:val="39"/>
    <w:rsid w:val="00265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04E06-7A71-470B-B3B6-B07D1D597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C (APMEA)</dc:creator>
  <cp:keywords/>
  <dc:description/>
  <cp:lastModifiedBy>Ashwin C (APMEA)</cp:lastModifiedBy>
  <cp:revision>1</cp:revision>
  <dcterms:created xsi:type="dcterms:W3CDTF">2021-05-08T11:40:00Z</dcterms:created>
  <dcterms:modified xsi:type="dcterms:W3CDTF">2021-05-08T12:46:00Z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599e32-523d-45cf-80c8-50d522cc3338_Enabled">
    <vt:lpwstr>True</vt:lpwstr>
  </property>
  <property fmtid="{D5CDD505-2E9C-101B-9397-08002B2CF9AE}" pid="3" name="MSIP_Label_a3599e32-523d-45cf-80c8-50d522cc3338_SiteId">
    <vt:lpwstr>258ac4e4-146a-411e-9dc8-79a9e12fd6da</vt:lpwstr>
  </property>
  <property fmtid="{D5CDD505-2E9C-101B-9397-08002B2CF9AE}" pid="4" name="MSIP_Label_a3599e32-523d-45cf-80c8-50d522cc3338_Owner">
    <vt:lpwstr>AS20188795@wipro.com</vt:lpwstr>
  </property>
  <property fmtid="{D5CDD505-2E9C-101B-9397-08002B2CF9AE}" pid="5" name="MSIP_Label_a3599e32-523d-45cf-80c8-50d522cc3338_SetDate">
    <vt:lpwstr>2021-05-08T11:40:41.4453759Z</vt:lpwstr>
  </property>
  <property fmtid="{D5CDD505-2E9C-101B-9397-08002B2CF9AE}" pid="6" name="MSIP_Label_a3599e32-523d-45cf-80c8-50d522cc3338_Name">
    <vt:lpwstr>Public</vt:lpwstr>
  </property>
  <property fmtid="{D5CDD505-2E9C-101B-9397-08002B2CF9AE}" pid="7" name="MSIP_Label_a3599e32-523d-45cf-80c8-50d522cc3338_Application">
    <vt:lpwstr>Microsoft Azure Information Protection</vt:lpwstr>
  </property>
  <property fmtid="{D5CDD505-2E9C-101B-9397-08002B2CF9AE}" pid="8" name="MSIP_Label_a3599e32-523d-45cf-80c8-50d522cc3338_ActionId">
    <vt:lpwstr>aa8babfa-f0f4-409d-ba9e-d3a0a07dff83</vt:lpwstr>
  </property>
  <property fmtid="{D5CDD505-2E9C-101B-9397-08002B2CF9AE}" pid="9" name="MSIP_Label_a3599e32-523d-45cf-80c8-50d522cc3338_Extended_MSFT_Method">
    <vt:lpwstr>Manual</vt:lpwstr>
  </property>
  <property fmtid="{D5CDD505-2E9C-101B-9397-08002B2CF9AE}" pid="10" name="Sensitivity">
    <vt:lpwstr>Public</vt:lpwstr>
  </property>
</Properties>
</file>