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9CF" w:rsidRDefault="007149CF">
      <w:pPr>
        <w:widowControl w:val="0"/>
        <w:pBdr>
          <w:top w:val="nil"/>
          <w:left w:val="nil"/>
          <w:bottom w:val="nil"/>
          <w:right w:val="nil"/>
          <w:between w:val="nil"/>
        </w:pBdr>
      </w:pPr>
      <w:bookmarkStart w:id="0" w:name="_GoBack"/>
      <w:bookmarkEnd w:id="0"/>
    </w:p>
    <w:p w:rsidR="007149CF" w:rsidRDefault="00BB037B">
      <w:pPr>
        <w:pStyle w:val="Heading1"/>
        <w:pBdr>
          <w:bottom w:val="single" w:sz="4" w:space="1" w:color="000000"/>
        </w:pBdr>
        <w:spacing w:before="0"/>
        <w:rPr>
          <w:rFonts w:ascii="Cambria" w:eastAsia="Cambria" w:hAnsi="Cambria" w:cs="Cambria"/>
          <w:b/>
          <w:color w:val="000000"/>
          <w:sz w:val="24"/>
          <w:szCs w:val="24"/>
        </w:rPr>
      </w:pPr>
      <w:r>
        <w:rPr>
          <w:rFonts w:ascii="Cambria" w:eastAsia="Cambria" w:hAnsi="Cambria" w:cs="Cambria"/>
          <w:b/>
          <w:color w:val="000000"/>
          <w:sz w:val="24"/>
          <w:szCs w:val="24"/>
        </w:rPr>
        <w:t xml:space="preserve">TOTAL MARKS:70                                                                                                                       DURATION: 3 HOURS </w:t>
      </w:r>
    </w:p>
    <w:p w:rsidR="007149CF" w:rsidRDefault="00BB037B">
      <w:pPr>
        <w:jc w:val="both"/>
        <w:rPr>
          <w:rFonts w:ascii="Cambria" w:eastAsia="Cambria" w:hAnsi="Cambria" w:cs="Cambria"/>
          <w:b/>
          <w:color w:val="366091"/>
        </w:rPr>
      </w:pPr>
      <w:r>
        <w:rPr>
          <w:rFonts w:ascii="Cambria" w:eastAsia="Cambria" w:hAnsi="Cambria" w:cs="Cambria"/>
          <w:b/>
          <w:color w:val="366091"/>
        </w:rPr>
        <w:t xml:space="preserve">General Instructions: </w:t>
      </w:r>
    </w:p>
    <w:p w:rsidR="007149CF" w:rsidRDefault="00BB037B">
      <w:pPr>
        <w:numPr>
          <w:ilvl w:val="0"/>
          <w:numId w:val="2"/>
        </w:numPr>
        <w:pBdr>
          <w:top w:val="nil"/>
          <w:left w:val="nil"/>
          <w:bottom w:val="nil"/>
          <w:right w:val="nil"/>
          <w:between w:val="nil"/>
        </w:pBdr>
        <w:jc w:val="both"/>
        <w:rPr>
          <w:rFonts w:ascii="Cambria" w:eastAsia="Cambria" w:hAnsi="Cambria" w:cs="Cambria"/>
          <w:i/>
          <w:color w:val="366091"/>
        </w:rPr>
      </w:pPr>
      <w:r>
        <w:rPr>
          <w:rFonts w:ascii="Cambria" w:eastAsia="Cambria" w:hAnsi="Cambria" w:cs="Cambria"/>
          <w:i/>
          <w:color w:val="366091"/>
        </w:rPr>
        <w:t xml:space="preserve">Students are not required to create tables/schema for any question. </w:t>
      </w:r>
    </w:p>
    <w:p w:rsidR="007149CF" w:rsidRDefault="00BB037B">
      <w:pPr>
        <w:numPr>
          <w:ilvl w:val="0"/>
          <w:numId w:val="2"/>
        </w:numPr>
        <w:pBdr>
          <w:top w:val="nil"/>
          <w:left w:val="nil"/>
          <w:bottom w:val="nil"/>
          <w:right w:val="nil"/>
          <w:between w:val="nil"/>
        </w:pBdr>
        <w:jc w:val="both"/>
        <w:rPr>
          <w:rFonts w:ascii="Cambria" w:eastAsia="Cambria" w:hAnsi="Cambria" w:cs="Cambria"/>
          <w:i/>
          <w:color w:val="366091"/>
        </w:rPr>
      </w:pPr>
      <w:r>
        <w:rPr>
          <w:rFonts w:ascii="Cambria" w:eastAsia="Cambria" w:hAnsi="Cambria" w:cs="Cambria"/>
          <w:i/>
          <w:color w:val="366091"/>
        </w:rPr>
        <w:t>Students may create tables if it helps them solve the problem, but marks are allocated only for the queries.</w:t>
      </w:r>
    </w:p>
    <w:p w:rsidR="007149CF" w:rsidRDefault="00BB037B">
      <w:pPr>
        <w:numPr>
          <w:ilvl w:val="0"/>
          <w:numId w:val="2"/>
        </w:numPr>
        <w:pBdr>
          <w:top w:val="nil"/>
          <w:left w:val="nil"/>
          <w:bottom w:val="nil"/>
          <w:right w:val="nil"/>
          <w:between w:val="nil"/>
        </w:pBdr>
        <w:jc w:val="both"/>
        <w:rPr>
          <w:rFonts w:ascii="Cambria" w:eastAsia="Cambria" w:hAnsi="Cambria" w:cs="Cambria"/>
          <w:i/>
          <w:color w:val="366091"/>
        </w:rPr>
      </w:pPr>
      <w:r>
        <w:rPr>
          <w:rFonts w:ascii="Cambria" w:eastAsia="Cambria" w:hAnsi="Cambria" w:cs="Cambria"/>
          <w:i/>
          <w:color w:val="366091"/>
        </w:rPr>
        <w:t>Students are required to follow the exact same nomenclature provided in the ER/Table Design Schema including Table Name, Column Name and any Constraints.</w:t>
      </w:r>
    </w:p>
    <w:p w:rsidR="007149CF" w:rsidRDefault="00BB037B">
      <w:pPr>
        <w:numPr>
          <w:ilvl w:val="0"/>
          <w:numId w:val="2"/>
        </w:numPr>
        <w:pBdr>
          <w:top w:val="nil"/>
          <w:left w:val="nil"/>
          <w:bottom w:val="nil"/>
          <w:right w:val="nil"/>
          <w:between w:val="nil"/>
        </w:pBdr>
        <w:jc w:val="both"/>
        <w:rPr>
          <w:rFonts w:ascii="Cambria" w:eastAsia="Cambria" w:hAnsi="Cambria" w:cs="Cambria"/>
          <w:i/>
          <w:color w:val="366091"/>
        </w:rPr>
      </w:pPr>
      <w:r>
        <w:rPr>
          <w:rFonts w:ascii="Cambria" w:eastAsia="Cambria" w:hAnsi="Cambria" w:cs="Cambria"/>
          <w:i/>
          <w:color w:val="366091"/>
        </w:rPr>
        <w:t>Please follow the same order as in question paper for answering questions.</w:t>
      </w:r>
    </w:p>
    <w:p w:rsidR="007149CF" w:rsidRDefault="007149CF">
      <w:pPr>
        <w:pBdr>
          <w:top w:val="nil"/>
          <w:left w:val="nil"/>
          <w:bottom w:val="nil"/>
          <w:right w:val="nil"/>
          <w:between w:val="nil"/>
        </w:pBdr>
        <w:ind w:left="720"/>
        <w:jc w:val="both"/>
        <w:rPr>
          <w:rFonts w:ascii="Cambria" w:eastAsia="Cambria" w:hAnsi="Cambria" w:cs="Cambria"/>
          <w:i/>
          <w:color w:val="366091"/>
        </w:rPr>
      </w:pPr>
    </w:p>
    <w:p w:rsidR="007149CF" w:rsidRDefault="00BB037B">
      <w:pPr>
        <w:spacing w:before="240" w:after="240"/>
        <w:jc w:val="center"/>
        <w:rPr>
          <w:rFonts w:ascii="Cambria" w:eastAsia="Cambria" w:hAnsi="Cambria" w:cs="Cambria"/>
          <w:b/>
          <w:color w:val="2E74B5"/>
        </w:rPr>
      </w:pPr>
      <w:r>
        <w:rPr>
          <w:rFonts w:ascii="Cambria" w:eastAsia="Cambria" w:hAnsi="Cambria" w:cs="Cambria"/>
          <w:b/>
          <w:color w:val="2E74B5"/>
        </w:rPr>
        <w:t>SECTION A: 20 MARKS (4 X 5 marks)</w:t>
      </w:r>
    </w:p>
    <w:p w:rsidR="007149CF" w:rsidRDefault="00BB037B">
      <w:pPr>
        <w:ind w:left="720"/>
        <w:rPr>
          <w:rFonts w:ascii="Cambria" w:eastAsia="Cambria" w:hAnsi="Cambria" w:cs="Cambria"/>
          <w:b/>
        </w:rPr>
      </w:pPr>
      <w:r>
        <w:rPr>
          <w:rFonts w:ascii="Cambria" w:eastAsia="Cambria" w:hAnsi="Cambria" w:cs="Cambria"/>
          <w:b/>
        </w:rPr>
        <w:t>Refer the below Delivery database ER diagram to answer the questions.</w:t>
      </w:r>
    </w:p>
    <w:p w:rsidR="007149CF" w:rsidRDefault="00BB037B">
      <w:pPr>
        <w:pBdr>
          <w:top w:val="nil"/>
          <w:left w:val="nil"/>
          <w:bottom w:val="nil"/>
          <w:right w:val="nil"/>
          <w:between w:val="nil"/>
        </w:pBdr>
        <w:jc w:val="both"/>
        <w:rPr>
          <w:color w:val="000000"/>
        </w:rPr>
      </w:pPr>
      <w:r>
        <w:rPr>
          <w:noProof/>
          <w:color w:val="000000"/>
        </w:rPr>
        <w:drawing>
          <wp:inline distT="0" distB="0" distL="0" distR="0">
            <wp:extent cx="6858000" cy="4561205"/>
            <wp:effectExtent l="0" t="0" r="0" b="0"/>
            <wp:docPr id="20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58000" cy="4561205"/>
                    </a:xfrm>
                    <a:prstGeom prst="rect">
                      <a:avLst/>
                    </a:prstGeom>
                    <a:ln/>
                  </pic:spPr>
                </pic:pic>
              </a:graphicData>
            </a:graphic>
          </wp:inline>
        </w:drawing>
      </w:r>
    </w:p>
    <w:p w:rsidR="00062A4C" w:rsidRDefault="00062A4C">
      <w:pPr>
        <w:pBdr>
          <w:top w:val="nil"/>
          <w:left w:val="nil"/>
          <w:bottom w:val="nil"/>
          <w:right w:val="nil"/>
          <w:between w:val="nil"/>
        </w:pBdr>
        <w:jc w:val="both"/>
        <w:rPr>
          <w:color w:val="000000"/>
        </w:rPr>
      </w:pPr>
    </w:p>
    <w:p w:rsidR="007149CF" w:rsidRPr="004214FE" w:rsidRDefault="00BB037B" w:rsidP="004214FE">
      <w:pPr>
        <w:pStyle w:val="ListParagraph"/>
        <w:numPr>
          <w:ilvl w:val="0"/>
          <w:numId w:val="12"/>
        </w:numPr>
        <w:pBdr>
          <w:top w:val="nil"/>
          <w:left w:val="nil"/>
          <w:bottom w:val="nil"/>
          <w:right w:val="nil"/>
          <w:between w:val="nil"/>
        </w:pBdr>
        <w:jc w:val="both"/>
        <w:rPr>
          <w:rFonts w:ascii="Cambria" w:eastAsia="Cambria" w:hAnsi="Cambria" w:cs="Cambria"/>
          <w:b/>
          <w:color w:val="000000"/>
        </w:rPr>
      </w:pPr>
      <w:r w:rsidRPr="004214FE">
        <w:rPr>
          <w:rFonts w:ascii="Cambria" w:eastAsia="Cambria" w:hAnsi="Cambria" w:cs="Cambria"/>
          <w:color w:val="000000"/>
        </w:rPr>
        <w:t xml:space="preserve">Find out the customers who belong to outside India </w:t>
      </w:r>
      <w:r w:rsidRPr="004214FE">
        <w:rPr>
          <w:rFonts w:ascii="Cambria" w:eastAsia="Cambria" w:hAnsi="Cambria" w:cs="Cambria"/>
          <w:b/>
          <w:color w:val="000000"/>
        </w:rPr>
        <w:t>(5 marks) (use table: -address, customer_address)</w:t>
      </w:r>
      <w:r w:rsidR="004214FE">
        <w:rPr>
          <w:rFonts w:ascii="Cambria" w:eastAsia="Cambria" w:hAnsi="Cambria" w:cs="Cambria"/>
          <w:b/>
          <w:color w:val="000000"/>
        </w:rPr>
        <w:t>.</w:t>
      </w:r>
    </w:p>
    <w:p w:rsidR="004214FE" w:rsidRDefault="004214FE" w:rsidP="004214FE">
      <w:pPr>
        <w:pBdr>
          <w:top w:val="nil"/>
          <w:left w:val="nil"/>
          <w:bottom w:val="nil"/>
          <w:right w:val="nil"/>
          <w:between w:val="nil"/>
        </w:pBdr>
        <w:spacing w:line="259" w:lineRule="auto"/>
        <w:ind w:left="-11"/>
        <w:jc w:val="both"/>
        <w:rPr>
          <w:rFonts w:ascii="Cambria" w:eastAsia="Cambria" w:hAnsi="Cambria" w:cs="Cambria"/>
          <w:color w:val="000000"/>
        </w:rPr>
      </w:pPr>
    </w:p>
    <w:p w:rsidR="007149CF" w:rsidRPr="004214FE" w:rsidRDefault="00BB037B" w:rsidP="004214FE">
      <w:pPr>
        <w:pStyle w:val="ListParagraph"/>
        <w:numPr>
          <w:ilvl w:val="0"/>
          <w:numId w:val="12"/>
        </w:numPr>
        <w:pBdr>
          <w:top w:val="nil"/>
          <w:left w:val="nil"/>
          <w:bottom w:val="nil"/>
          <w:right w:val="nil"/>
          <w:between w:val="nil"/>
        </w:pBdr>
        <w:jc w:val="both"/>
        <w:rPr>
          <w:rFonts w:ascii="Cambria" w:eastAsia="Cambria" w:hAnsi="Cambria" w:cs="Cambria"/>
          <w:color w:val="000000"/>
        </w:rPr>
      </w:pPr>
      <w:r w:rsidRPr="004214FE">
        <w:rPr>
          <w:rFonts w:ascii="Cambria" w:eastAsia="Cambria" w:hAnsi="Cambria" w:cs="Cambria"/>
          <w:color w:val="000000"/>
        </w:rPr>
        <w:t xml:space="preserve">For the actual product demands, display the quantity and product greater than 1500, less than 1500 and equal to 1500 based on the quantity </w:t>
      </w:r>
      <w:r w:rsidRPr="004214FE">
        <w:rPr>
          <w:rFonts w:ascii="Cambria" w:eastAsia="Cambria" w:hAnsi="Cambria" w:cs="Cambria"/>
        </w:rPr>
        <w:t xml:space="preserve">gms </w:t>
      </w:r>
      <w:r w:rsidRPr="004214FE">
        <w:rPr>
          <w:rFonts w:ascii="Cambria" w:eastAsia="Cambria" w:hAnsi="Cambria" w:cs="Cambria"/>
          <w:color w:val="000000"/>
        </w:rPr>
        <w:t xml:space="preserve">for the products other than rice. </w:t>
      </w:r>
      <w:r w:rsidRPr="004214FE">
        <w:rPr>
          <w:rFonts w:ascii="Cambria" w:eastAsia="Cambria" w:hAnsi="Cambria" w:cs="Cambria"/>
          <w:b/>
          <w:color w:val="000000"/>
        </w:rPr>
        <w:t>(5 marks)</w:t>
      </w:r>
    </w:p>
    <w:p w:rsidR="004214FE" w:rsidRPr="004214FE" w:rsidRDefault="00BB037B" w:rsidP="004214FE">
      <w:pPr>
        <w:pStyle w:val="ListParagraph"/>
        <w:numPr>
          <w:ilvl w:val="1"/>
          <w:numId w:val="12"/>
        </w:numPr>
        <w:pBdr>
          <w:top w:val="nil"/>
          <w:left w:val="nil"/>
          <w:bottom w:val="nil"/>
          <w:right w:val="nil"/>
          <w:between w:val="nil"/>
        </w:pBdr>
        <w:jc w:val="both"/>
        <w:rPr>
          <w:rFonts w:ascii="Cambria" w:eastAsia="Cambria" w:hAnsi="Cambria" w:cs="Cambria"/>
          <w:color w:val="000000"/>
        </w:rPr>
      </w:pPr>
      <w:r w:rsidRPr="004214FE">
        <w:rPr>
          <w:rFonts w:ascii="Cambria" w:eastAsia="Cambria" w:hAnsi="Cambria" w:cs="Cambria"/>
          <w:b/>
          <w:color w:val="000000"/>
        </w:rPr>
        <w:t>(use table: - products,actual_dd_products)</w:t>
      </w:r>
    </w:p>
    <w:p w:rsidR="004214FE" w:rsidRDefault="004214FE" w:rsidP="004214FE">
      <w:pPr>
        <w:pBdr>
          <w:top w:val="nil"/>
          <w:left w:val="nil"/>
          <w:bottom w:val="nil"/>
          <w:right w:val="nil"/>
          <w:between w:val="nil"/>
        </w:pBdr>
        <w:spacing w:line="259" w:lineRule="auto"/>
        <w:jc w:val="both"/>
        <w:rPr>
          <w:rFonts w:ascii="Cambria" w:eastAsia="Cambria" w:hAnsi="Cambria" w:cs="Cambria"/>
          <w:color w:val="000000"/>
        </w:rPr>
      </w:pPr>
    </w:p>
    <w:p w:rsidR="004214FE" w:rsidRDefault="004214FE" w:rsidP="004214FE">
      <w:pPr>
        <w:pBdr>
          <w:top w:val="nil"/>
          <w:left w:val="nil"/>
          <w:bottom w:val="nil"/>
          <w:right w:val="nil"/>
          <w:between w:val="nil"/>
        </w:pBdr>
        <w:spacing w:line="259" w:lineRule="auto"/>
        <w:jc w:val="both"/>
        <w:rPr>
          <w:rFonts w:ascii="Cambria" w:eastAsia="Cambria" w:hAnsi="Cambria" w:cs="Cambria"/>
          <w:color w:val="000000"/>
        </w:rPr>
      </w:pPr>
    </w:p>
    <w:p w:rsidR="004214FE" w:rsidRDefault="004214FE" w:rsidP="004214FE">
      <w:pPr>
        <w:pBdr>
          <w:top w:val="nil"/>
          <w:left w:val="nil"/>
          <w:bottom w:val="nil"/>
          <w:right w:val="nil"/>
          <w:between w:val="nil"/>
        </w:pBdr>
        <w:spacing w:line="259" w:lineRule="auto"/>
        <w:jc w:val="both"/>
        <w:rPr>
          <w:rFonts w:ascii="Cambria" w:eastAsia="Cambria" w:hAnsi="Cambria" w:cs="Cambria"/>
          <w:color w:val="000000"/>
        </w:rPr>
      </w:pPr>
    </w:p>
    <w:p w:rsidR="004214FE" w:rsidRDefault="004214FE" w:rsidP="004214FE">
      <w:pPr>
        <w:pBdr>
          <w:top w:val="nil"/>
          <w:left w:val="nil"/>
          <w:bottom w:val="nil"/>
          <w:right w:val="nil"/>
          <w:between w:val="nil"/>
        </w:pBdr>
        <w:spacing w:line="259" w:lineRule="auto"/>
        <w:jc w:val="both"/>
        <w:rPr>
          <w:rFonts w:ascii="Cambria" w:eastAsia="Cambria" w:hAnsi="Cambria" w:cs="Cambria"/>
          <w:color w:val="000000"/>
        </w:rPr>
      </w:pPr>
    </w:p>
    <w:p w:rsidR="007149CF" w:rsidRPr="004214FE" w:rsidRDefault="00BB037B" w:rsidP="004214FE">
      <w:pPr>
        <w:pStyle w:val="ListParagraph"/>
        <w:numPr>
          <w:ilvl w:val="0"/>
          <w:numId w:val="12"/>
        </w:numPr>
        <w:pBdr>
          <w:top w:val="nil"/>
          <w:left w:val="nil"/>
          <w:bottom w:val="nil"/>
          <w:right w:val="nil"/>
          <w:between w:val="nil"/>
        </w:pBdr>
        <w:jc w:val="both"/>
        <w:rPr>
          <w:rFonts w:ascii="Cambria" w:eastAsia="Cambria" w:hAnsi="Cambria" w:cs="Cambria"/>
          <w:color w:val="000000"/>
        </w:rPr>
      </w:pPr>
      <w:r w:rsidRPr="004214FE">
        <w:rPr>
          <w:rFonts w:ascii="Cambria" w:eastAsia="Cambria" w:hAnsi="Cambria" w:cs="Cambria"/>
          <w:color w:val="000000"/>
        </w:rPr>
        <w:t xml:space="preserve">Find out the total number of customers from each City </w:t>
      </w:r>
      <w:r w:rsidRPr="004214FE">
        <w:rPr>
          <w:rFonts w:ascii="Cambria" w:eastAsia="Cambria" w:hAnsi="Cambria" w:cs="Cambria"/>
          <w:b/>
          <w:color w:val="000000"/>
        </w:rPr>
        <w:t>(5 marks) (use table: -</w:t>
      </w:r>
      <w:r w:rsidRPr="004214FE">
        <w:rPr>
          <w:rFonts w:ascii="Cambria" w:eastAsia="Cambria" w:hAnsi="Cambria" w:cs="Cambria"/>
          <w:color w:val="000000"/>
          <w:sz w:val="22"/>
          <w:szCs w:val="22"/>
        </w:rPr>
        <w:t xml:space="preserve"> </w:t>
      </w:r>
      <w:r w:rsidRPr="004214FE">
        <w:rPr>
          <w:rFonts w:ascii="Cambria" w:eastAsia="Cambria" w:hAnsi="Cambria" w:cs="Cambria"/>
          <w:b/>
          <w:color w:val="000000"/>
        </w:rPr>
        <w:t>address, customer_address)</w:t>
      </w:r>
    </w:p>
    <w:p w:rsidR="004214FE" w:rsidRDefault="004214FE" w:rsidP="004214FE">
      <w:pPr>
        <w:pBdr>
          <w:top w:val="nil"/>
          <w:left w:val="nil"/>
          <w:bottom w:val="nil"/>
          <w:right w:val="nil"/>
          <w:between w:val="nil"/>
        </w:pBdr>
        <w:spacing w:line="259" w:lineRule="auto"/>
        <w:ind w:left="-731"/>
        <w:jc w:val="both"/>
        <w:rPr>
          <w:rFonts w:ascii="Cambria" w:eastAsia="Cambria" w:hAnsi="Cambria" w:cs="Cambria"/>
          <w:color w:val="000000"/>
        </w:rPr>
      </w:pPr>
    </w:p>
    <w:p w:rsidR="007149CF" w:rsidRPr="004214FE" w:rsidRDefault="00BB037B" w:rsidP="004214FE">
      <w:pPr>
        <w:pStyle w:val="ListParagraph"/>
        <w:numPr>
          <w:ilvl w:val="0"/>
          <w:numId w:val="12"/>
        </w:numPr>
        <w:pBdr>
          <w:top w:val="nil"/>
          <w:left w:val="nil"/>
          <w:bottom w:val="nil"/>
          <w:right w:val="nil"/>
          <w:between w:val="nil"/>
        </w:pBdr>
        <w:jc w:val="both"/>
        <w:rPr>
          <w:rFonts w:ascii="Cambria" w:eastAsia="Cambria" w:hAnsi="Cambria" w:cs="Cambria"/>
          <w:color w:val="000000"/>
        </w:rPr>
      </w:pPr>
      <w:r w:rsidRPr="004214FE">
        <w:rPr>
          <w:rFonts w:ascii="Cambria" w:eastAsia="Cambria" w:hAnsi="Cambria" w:cs="Cambria"/>
          <w:color w:val="000000"/>
        </w:rPr>
        <w:t>As per the process, all the goods ordered must be delivered in 7 days. Find out those ‘actual_demand_id’s</w:t>
      </w:r>
      <w:r w:rsidRPr="004214FE">
        <w:rPr>
          <w:rFonts w:ascii="Cambria" w:eastAsia="Cambria" w:hAnsi="Cambria" w:cs="Cambria"/>
        </w:rPr>
        <w:t xml:space="preserve">, there actual date and delivery date </w:t>
      </w:r>
      <w:r w:rsidRPr="004214FE">
        <w:rPr>
          <w:rFonts w:ascii="Cambria" w:eastAsia="Cambria" w:hAnsi="Cambria" w:cs="Cambria"/>
          <w:color w:val="000000"/>
        </w:rPr>
        <w:t xml:space="preserve">which were not delivered on time. </w:t>
      </w:r>
      <w:r w:rsidRPr="004214FE">
        <w:rPr>
          <w:rFonts w:ascii="Cambria" w:eastAsia="Cambria" w:hAnsi="Cambria" w:cs="Cambria"/>
          <w:b/>
          <w:color w:val="000000"/>
        </w:rPr>
        <w:t>(5 marks) (use table: - actual_demand, deliveries)</w:t>
      </w:r>
    </w:p>
    <w:p w:rsidR="00DD32D0" w:rsidRDefault="00DD32D0" w:rsidP="004214FE">
      <w:pPr>
        <w:pBdr>
          <w:top w:val="nil"/>
          <w:left w:val="nil"/>
          <w:bottom w:val="nil"/>
          <w:right w:val="nil"/>
          <w:between w:val="nil"/>
        </w:pBdr>
        <w:spacing w:after="160" w:line="259" w:lineRule="auto"/>
        <w:jc w:val="both"/>
        <w:rPr>
          <w:rFonts w:ascii="Cambria" w:eastAsia="Cambria" w:hAnsi="Cambria" w:cs="Cambria"/>
          <w:b/>
          <w:color w:val="000000"/>
        </w:rPr>
      </w:pPr>
    </w:p>
    <w:p w:rsidR="00DD32D0" w:rsidRDefault="00DD32D0" w:rsidP="00DD32D0">
      <w:pPr>
        <w:pBdr>
          <w:top w:val="nil"/>
          <w:left w:val="nil"/>
          <w:bottom w:val="nil"/>
          <w:right w:val="nil"/>
          <w:between w:val="nil"/>
        </w:pBdr>
        <w:spacing w:after="160" w:line="259" w:lineRule="auto"/>
        <w:jc w:val="both"/>
        <w:rPr>
          <w:rFonts w:ascii="Cambria" w:eastAsia="Cambria" w:hAnsi="Cambria" w:cs="Cambria"/>
          <w:color w:val="000000"/>
        </w:rPr>
      </w:pPr>
    </w:p>
    <w:p w:rsidR="007149CF" w:rsidRDefault="00BB037B">
      <w:pPr>
        <w:jc w:val="center"/>
        <w:rPr>
          <w:rFonts w:ascii="Cambria" w:eastAsia="Cambria" w:hAnsi="Cambria" w:cs="Cambria"/>
          <w:b/>
          <w:color w:val="2E74B5"/>
        </w:rPr>
      </w:pPr>
      <w:r>
        <w:rPr>
          <w:rFonts w:ascii="Cambria" w:eastAsia="Cambria" w:hAnsi="Cambria" w:cs="Cambria"/>
          <w:b/>
          <w:color w:val="2E74B5"/>
        </w:rPr>
        <w:t>SECTION B: 20 MARKS (20 marks)</w:t>
      </w:r>
    </w:p>
    <w:p w:rsidR="007149CF" w:rsidRDefault="00BB037B">
      <w:pPr>
        <w:ind w:left="720"/>
        <w:rPr>
          <w:rFonts w:ascii="Cambria" w:eastAsia="Cambria" w:hAnsi="Cambria" w:cs="Cambria"/>
          <w:b/>
        </w:rPr>
      </w:pPr>
      <w:r>
        <w:rPr>
          <w:rFonts w:ascii="Cambria" w:eastAsia="Cambria" w:hAnsi="Cambria" w:cs="Cambria"/>
          <w:b/>
        </w:rPr>
        <w:t>Refer the Delivery database ER diagram to answer the question.</w:t>
      </w:r>
    </w:p>
    <w:p w:rsidR="004214FE" w:rsidRDefault="004214FE" w:rsidP="004214FE">
      <w:pPr>
        <w:pBdr>
          <w:top w:val="nil"/>
          <w:left w:val="nil"/>
          <w:bottom w:val="nil"/>
          <w:right w:val="nil"/>
          <w:between w:val="nil"/>
        </w:pBdr>
        <w:spacing w:line="259" w:lineRule="auto"/>
        <w:rPr>
          <w:rFonts w:ascii="Cambria" w:eastAsia="Cambria" w:hAnsi="Cambria" w:cs="Cambria"/>
          <w:b/>
        </w:rPr>
      </w:pPr>
    </w:p>
    <w:p w:rsidR="007149CF" w:rsidRPr="004214FE" w:rsidRDefault="00BB037B" w:rsidP="004214FE">
      <w:pPr>
        <w:pStyle w:val="ListParagraph"/>
        <w:numPr>
          <w:ilvl w:val="0"/>
          <w:numId w:val="12"/>
        </w:numPr>
        <w:pBdr>
          <w:top w:val="nil"/>
          <w:left w:val="nil"/>
          <w:bottom w:val="nil"/>
          <w:right w:val="nil"/>
          <w:between w:val="nil"/>
        </w:pBdr>
        <w:rPr>
          <w:rFonts w:ascii="Cambria" w:eastAsia="Cambria" w:hAnsi="Cambria" w:cs="Cambria"/>
          <w:color w:val="000000"/>
        </w:rPr>
      </w:pPr>
      <w:r w:rsidRPr="004214FE">
        <w:rPr>
          <w:rFonts w:ascii="Cambria" w:eastAsia="Cambria" w:hAnsi="Cambria" w:cs="Cambria"/>
          <w:color w:val="000000"/>
        </w:rPr>
        <w:t>Get the name and contact number/ mail of the customers who have cancelled the delivery</w:t>
      </w:r>
      <w:r w:rsidRPr="004214FE">
        <w:rPr>
          <w:rFonts w:ascii="Cambria" w:eastAsia="Cambria" w:hAnsi="Cambria" w:cs="Cambria"/>
          <w:b/>
          <w:color w:val="000000"/>
        </w:rPr>
        <w:t>. (5 marks) (use table:-actual_demand,deliveries)</w:t>
      </w:r>
    </w:p>
    <w:p w:rsidR="007605BA" w:rsidRDefault="007605BA" w:rsidP="007605BA">
      <w:pPr>
        <w:pBdr>
          <w:top w:val="nil"/>
          <w:left w:val="nil"/>
          <w:bottom w:val="nil"/>
          <w:right w:val="nil"/>
          <w:between w:val="nil"/>
        </w:pBdr>
        <w:spacing w:line="259" w:lineRule="auto"/>
        <w:rPr>
          <w:rFonts w:ascii="Cambria" w:eastAsia="Cambria" w:hAnsi="Cambria" w:cs="Cambria"/>
          <w:b/>
          <w:color w:val="2E74B5"/>
        </w:rPr>
      </w:pPr>
    </w:p>
    <w:p w:rsidR="007605BA" w:rsidRDefault="007605BA" w:rsidP="007605BA">
      <w:pPr>
        <w:pBdr>
          <w:top w:val="nil"/>
          <w:left w:val="nil"/>
          <w:bottom w:val="nil"/>
          <w:right w:val="nil"/>
          <w:between w:val="nil"/>
        </w:pBdr>
        <w:spacing w:line="259" w:lineRule="auto"/>
        <w:rPr>
          <w:rFonts w:ascii="Cambria" w:eastAsia="Cambria" w:hAnsi="Cambria" w:cs="Cambria"/>
          <w:b/>
          <w:color w:val="2E74B5"/>
        </w:rPr>
      </w:pPr>
    </w:p>
    <w:p w:rsidR="007605BA" w:rsidRPr="001A785E" w:rsidRDefault="007605BA" w:rsidP="004214FE">
      <w:pPr>
        <w:pStyle w:val="ListParagraph"/>
        <w:numPr>
          <w:ilvl w:val="0"/>
          <w:numId w:val="12"/>
        </w:numPr>
        <w:rPr>
          <w:rFonts w:ascii="Cambria" w:eastAsia="Cambria" w:hAnsi="Cambria" w:cs="Cambria"/>
        </w:rPr>
      </w:pPr>
      <w:r w:rsidRPr="001A785E">
        <w:rPr>
          <w:rFonts w:ascii="Cambria" w:eastAsia="Cambria" w:hAnsi="Cambria" w:cs="Cambria"/>
        </w:rPr>
        <w:t xml:space="preserve">Find out whether bsearch should have the same bids as gsearch (non-brand). </w:t>
      </w:r>
      <w:r>
        <w:rPr>
          <w:rFonts w:ascii="Cambria" w:eastAsia="Cambria" w:hAnsi="Cambria" w:cs="Cambria"/>
        </w:rPr>
        <w:t xml:space="preserve"> </w:t>
      </w:r>
      <w:r w:rsidRPr="001A785E">
        <w:rPr>
          <w:rFonts w:ascii="Cambria" w:eastAsia="Cambria" w:hAnsi="Cambria" w:cs="Cambria"/>
        </w:rPr>
        <w:t xml:space="preserve">Could you help to pull non-brand conversion rates from sessions , orders for gsearch and bsearch, and slice the data by device type? </w:t>
      </w:r>
    </w:p>
    <w:p w:rsidR="007605BA" w:rsidRPr="001A785E" w:rsidRDefault="007605BA" w:rsidP="007605BA">
      <w:pPr>
        <w:pStyle w:val="ListParagraph"/>
        <w:ind w:left="1069"/>
        <w:rPr>
          <w:rFonts w:ascii="Cambria" w:eastAsia="Cambria" w:hAnsi="Cambria" w:cs="Cambria"/>
        </w:rPr>
      </w:pPr>
    </w:p>
    <w:p w:rsidR="007605BA" w:rsidRPr="001A785E" w:rsidRDefault="007605BA" w:rsidP="007605BA">
      <w:pPr>
        <w:pStyle w:val="ListParagraph"/>
        <w:ind w:left="1069"/>
        <w:rPr>
          <w:rFonts w:ascii="Cambria" w:eastAsia="Cambria" w:hAnsi="Cambria" w:cs="Cambria"/>
        </w:rPr>
      </w:pPr>
      <w:r w:rsidRPr="001A785E">
        <w:rPr>
          <w:rFonts w:ascii="Cambria" w:eastAsia="Cambria" w:hAnsi="Cambria" w:cs="Cambria"/>
        </w:rPr>
        <w:t xml:space="preserve">Please analyse the data from August 22 to September 18 2012; To run a special pre-holiday campaign for gsearch starting on September 19th </w:t>
      </w:r>
    </w:p>
    <w:p w:rsidR="007605BA" w:rsidRPr="001A785E" w:rsidRDefault="007605BA" w:rsidP="007605BA">
      <w:pPr>
        <w:pStyle w:val="ListParagraph"/>
        <w:ind w:left="1069"/>
        <w:rPr>
          <w:rFonts w:ascii="Cambria" w:eastAsia="Cambria" w:hAnsi="Cambria" w:cs="Cambria"/>
        </w:rPr>
      </w:pPr>
    </w:p>
    <w:p w:rsidR="007605BA" w:rsidRPr="001A785E" w:rsidRDefault="007605BA" w:rsidP="007605BA">
      <w:pPr>
        <w:pStyle w:val="ListParagraph"/>
        <w:ind w:left="1069"/>
        <w:rPr>
          <w:rFonts w:ascii="Cambria" w:eastAsia="Cambria" w:hAnsi="Cambria" w:cs="Cambria"/>
        </w:rPr>
      </w:pPr>
      <w:r w:rsidRPr="001A785E">
        <w:rPr>
          <w:rFonts w:ascii="Cambria" w:eastAsia="Cambria" w:hAnsi="Cambria" w:cs="Cambria"/>
        </w:rPr>
        <w:t>(Use tables: -orders, sessions_website) Exp</w:t>
      </w:r>
      <w:r>
        <w:rPr>
          <w:rFonts w:ascii="Cambria" w:eastAsia="Cambria" w:hAnsi="Cambria" w:cs="Cambria"/>
        </w:rPr>
        <w:t>ected output is given below:</w:t>
      </w:r>
      <w:r w:rsidRPr="001A785E">
        <w:rPr>
          <w:rFonts w:ascii="Cambria" w:eastAsia="Cambria" w:hAnsi="Cambria" w:cs="Cambria"/>
          <w:b/>
        </w:rPr>
        <w:t>(1</w:t>
      </w:r>
      <w:r>
        <w:rPr>
          <w:rFonts w:ascii="Cambria" w:eastAsia="Cambria" w:hAnsi="Cambria" w:cs="Cambria"/>
          <w:b/>
        </w:rPr>
        <w:t>5</w:t>
      </w:r>
      <w:r w:rsidRPr="001A785E">
        <w:rPr>
          <w:rFonts w:ascii="Cambria" w:eastAsia="Cambria" w:hAnsi="Cambria" w:cs="Cambria"/>
          <w:b/>
        </w:rPr>
        <w:t xml:space="preserve"> Marks)</w:t>
      </w:r>
    </w:p>
    <w:p w:rsidR="007605BA" w:rsidRDefault="007605BA" w:rsidP="007605BA">
      <w:pPr>
        <w:pBdr>
          <w:top w:val="nil"/>
          <w:left w:val="nil"/>
          <w:bottom w:val="nil"/>
          <w:right w:val="nil"/>
          <w:between w:val="nil"/>
        </w:pBdr>
        <w:spacing w:line="259" w:lineRule="auto"/>
        <w:ind w:left="720"/>
        <w:jc w:val="center"/>
        <w:rPr>
          <w:rFonts w:ascii="Cambria" w:eastAsia="Cambria" w:hAnsi="Cambria" w:cs="Cambria"/>
          <w:b/>
        </w:rPr>
      </w:pPr>
      <w:r>
        <w:rPr>
          <w:rFonts w:ascii="Cambria" w:eastAsia="Cambria" w:hAnsi="Cambria" w:cs="Cambria"/>
          <w:b/>
          <w:noProof/>
        </w:rPr>
        <w:drawing>
          <wp:inline distT="114300" distB="114300" distL="114300" distR="114300" wp14:anchorId="755F0868" wp14:editId="59D2688E">
            <wp:extent cx="3219450" cy="962025"/>
            <wp:effectExtent l="0" t="0" r="0" b="0"/>
            <wp:docPr id="20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219450" cy="962025"/>
                    </a:xfrm>
                    <a:prstGeom prst="rect">
                      <a:avLst/>
                    </a:prstGeom>
                    <a:ln/>
                  </pic:spPr>
                </pic:pic>
              </a:graphicData>
            </a:graphic>
          </wp:inline>
        </w:drawing>
      </w:r>
    </w:p>
    <w:p w:rsidR="007605BA" w:rsidRDefault="007605BA" w:rsidP="007605BA">
      <w:pPr>
        <w:pBdr>
          <w:top w:val="nil"/>
          <w:left w:val="nil"/>
          <w:bottom w:val="nil"/>
          <w:right w:val="nil"/>
          <w:between w:val="nil"/>
        </w:pBdr>
        <w:spacing w:line="259" w:lineRule="auto"/>
        <w:ind w:left="720"/>
        <w:rPr>
          <w:rFonts w:ascii="Cambria" w:eastAsia="Cambria" w:hAnsi="Cambria" w:cs="Cambria"/>
          <w:color w:val="000000"/>
        </w:rPr>
      </w:pPr>
    </w:p>
    <w:p w:rsidR="007605BA" w:rsidRDefault="007605BA" w:rsidP="007605BA">
      <w:pPr>
        <w:pBdr>
          <w:top w:val="nil"/>
          <w:left w:val="nil"/>
          <w:bottom w:val="nil"/>
          <w:right w:val="nil"/>
          <w:between w:val="nil"/>
        </w:pBdr>
        <w:spacing w:line="259" w:lineRule="auto"/>
        <w:rPr>
          <w:rFonts w:ascii="Cambria" w:eastAsia="Cambria" w:hAnsi="Cambria" w:cs="Cambria"/>
          <w:b/>
          <w:color w:val="2E74B5"/>
        </w:rPr>
      </w:pPr>
    </w:p>
    <w:p w:rsidR="007149CF" w:rsidRDefault="007149CF">
      <w:pPr>
        <w:pBdr>
          <w:top w:val="nil"/>
          <w:left w:val="nil"/>
          <w:bottom w:val="nil"/>
          <w:right w:val="nil"/>
          <w:between w:val="nil"/>
        </w:pBdr>
        <w:spacing w:line="259" w:lineRule="auto"/>
        <w:ind w:left="2880"/>
        <w:rPr>
          <w:rFonts w:ascii="Cambria" w:eastAsia="Cambria" w:hAnsi="Cambria" w:cs="Cambria"/>
          <w:b/>
          <w:color w:val="2E74B5"/>
        </w:rPr>
      </w:pPr>
    </w:p>
    <w:p w:rsidR="007149CF" w:rsidRDefault="007149CF">
      <w:pPr>
        <w:pBdr>
          <w:top w:val="nil"/>
          <w:left w:val="nil"/>
          <w:bottom w:val="nil"/>
          <w:right w:val="nil"/>
          <w:between w:val="nil"/>
        </w:pBdr>
        <w:spacing w:line="259" w:lineRule="auto"/>
        <w:ind w:left="2880"/>
        <w:rPr>
          <w:rFonts w:ascii="Cambria" w:eastAsia="Cambria" w:hAnsi="Cambria" w:cs="Cambria"/>
          <w:b/>
          <w:color w:val="2E74B5"/>
        </w:rPr>
      </w:pPr>
    </w:p>
    <w:p w:rsidR="007605BA" w:rsidRDefault="007605BA">
      <w:pPr>
        <w:pBdr>
          <w:top w:val="nil"/>
          <w:left w:val="nil"/>
          <w:bottom w:val="nil"/>
          <w:right w:val="nil"/>
          <w:between w:val="nil"/>
        </w:pBdr>
        <w:spacing w:line="259" w:lineRule="auto"/>
        <w:ind w:left="2880"/>
        <w:rPr>
          <w:rFonts w:ascii="Cambria" w:eastAsia="Cambria" w:hAnsi="Cambria" w:cs="Cambria"/>
          <w:b/>
          <w:color w:val="2E74B5"/>
        </w:rPr>
      </w:pPr>
    </w:p>
    <w:p w:rsidR="007605BA" w:rsidRDefault="007605BA">
      <w:pPr>
        <w:pBdr>
          <w:top w:val="nil"/>
          <w:left w:val="nil"/>
          <w:bottom w:val="nil"/>
          <w:right w:val="nil"/>
          <w:between w:val="nil"/>
        </w:pBdr>
        <w:spacing w:line="259" w:lineRule="auto"/>
        <w:ind w:left="2880"/>
        <w:rPr>
          <w:rFonts w:ascii="Cambria" w:eastAsia="Cambria" w:hAnsi="Cambria" w:cs="Cambria"/>
          <w:b/>
          <w:color w:val="2E74B5"/>
        </w:rPr>
      </w:pPr>
    </w:p>
    <w:p w:rsidR="007605BA" w:rsidRDefault="007605BA">
      <w:pPr>
        <w:pBdr>
          <w:top w:val="nil"/>
          <w:left w:val="nil"/>
          <w:bottom w:val="nil"/>
          <w:right w:val="nil"/>
          <w:between w:val="nil"/>
        </w:pBdr>
        <w:spacing w:line="259" w:lineRule="auto"/>
        <w:ind w:left="2880"/>
        <w:rPr>
          <w:rFonts w:ascii="Cambria" w:eastAsia="Cambria" w:hAnsi="Cambria" w:cs="Cambria"/>
          <w:b/>
          <w:color w:val="2E74B5"/>
        </w:rPr>
      </w:pPr>
    </w:p>
    <w:p w:rsidR="007605BA" w:rsidRDefault="007605BA">
      <w:pPr>
        <w:pBdr>
          <w:top w:val="nil"/>
          <w:left w:val="nil"/>
          <w:bottom w:val="nil"/>
          <w:right w:val="nil"/>
          <w:between w:val="nil"/>
        </w:pBdr>
        <w:spacing w:line="259" w:lineRule="auto"/>
        <w:ind w:left="2880"/>
        <w:rPr>
          <w:rFonts w:ascii="Cambria" w:eastAsia="Cambria" w:hAnsi="Cambria" w:cs="Cambria"/>
          <w:b/>
          <w:color w:val="2E74B5"/>
        </w:rPr>
      </w:pPr>
    </w:p>
    <w:p w:rsidR="007605BA" w:rsidRDefault="007605BA">
      <w:pPr>
        <w:pBdr>
          <w:top w:val="nil"/>
          <w:left w:val="nil"/>
          <w:bottom w:val="nil"/>
          <w:right w:val="nil"/>
          <w:between w:val="nil"/>
        </w:pBdr>
        <w:spacing w:line="259" w:lineRule="auto"/>
        <w:ind w:left="2880"/>
        <w:rPr>
          <w:rFonts w:ascii="Cambria" w:eastAsia="Cambria" w:hAnsi="Cambria" w:cs="Cambria"/>
          <w:b/>
          <w:color w:val="2E74B5"/>
        </w:rPr>
      </w:pPr>
    </w:p>
    <w:p w:rsidR="007605BA" w:rsidRDefault="007605BA">
      <w:pPr>
        <w:pBdr>
          <w:top w:val="nil"/>
          <w:left w:val="nil"/>
          <w:bottom w:val="nil"/>
          <w:right w:val="nil"/>
          <w:between w:val="nil"/>
        </w:pBdr>
        <w:spacing w:line="259" w:lineRule="auto"/>
        <w:ind w:left="2880"/>
        <w:rPr>
          <w:rFonts w:ascii="Cambria" w:eastAsia="Cambria" w:hAnsi="Cambria" w:cs="Cambria"/>
          <w:b/>
          <w:color w:val="2E74B5"/>
        </w:rPr>
      </w:pPr>
    </w:p>
    <w:p w:rsidR="007149CF" w:rsidRDefault="00BB037B">
      <w:pPr>
        <w:pBdr>
          <w:top w:val="nil"/>
          <w:left w:val="nil"/>
          <w:bottom w:val="nil"/>
          <w:right w:val="nil"/>
          <w:between w:val="nil"/>
        </w:pBdr>
        <w:spacing w:line="259" w:lineRule="auto"/>
        <w:ind w:left="2880"/>
        <w:rPr>
          <w:rFonts w:ascii="Cambria" w:eastAsia="Cambria" w:hAnsi="Cambria" w:cs="Cambria"/>
          <w:b/>
          <w:color w:val="2E74B5"/>
        </w:rPr>
      </w:pPr>
      <w:r>
        <w:rPr>
          <w:rFonts w:ascii="Cambria" w:eastAsia="Cambria" w:hAnsi="Cambria" w:cs="Cambria"/>
          <w:b/>
          <w:color w:val="2E74B5"/>
        </w:rPr>
        <w:t>SECTION C: 30 MARKS (3 X 10 marks)</w:t>
      </w:r>
    </w:p>
    <w:p w:rsidR="007149CF" w:rsidRDefault="007149CF">
      <w:pPr>
        <w:pBdr>
          <w:top w:val="nil"/>
          <w:left w:val="nil"/>
          <w:bottom w:val="nil"/>
          <w:right w:val="nil"/>
          <w:between w:val="nil"/>
        </w:pBdr>
        <w:spacing w:after="160" w:line="259" w:lineRule="auto"/>
        <w:ind w:left="720"/>
        <w:rPr>
          <w:rFonts w:ascii="Cambria" w:eastAsia="Cambria" w:hAnsi="Cambria" w:cs="Cambria"/>
          <w:color w:val="000000"/>
        </w:rPr>
      </w:pPr>
    </w:p>
    <w:p w:rsidR="00AE7D92" w:rsidRDefault="00AE7D92" w:rsidP="00AE7D92">
      <w:pPr>
        <w:pStyle w:val="NormalWeb"/>
        <w:spacing w:before="0" w:beforeAutospacing="0" w:after="160" w:afterAutospacing="0"/>
        <w:ind w:left="720"/>
        <w:rPr>
          <w:rFonts w:ascii="Cambria" w:hAnsi="Cambria"/>
          <w:b/>
          <w:bCs/>
          <w:color w:val="000000"/>
        </w:rPr>
      </w:pPr>
      <w:r>
        <w:rPr>
          <w:rFonts w:ascii="Cambria" w:hAnsi="Cambria"/>
          <w:b/>
          <w:bCs/>
          <w:color w:val="000000"/>
        </w:rPr>
        <w:t>The Questions below are scenario based questions based on a real time industry Problem. While answering the questions that requires queries to be written, necessary columns can be assumed to be present in the table. Also any hypothetical criteria can be assumed to for filtering the data and can be used in where statements and the query can be formed.</w:t>
      </w:r>
    </w:p>
    <w:p w:rsidR="00ED7CF9" w:rsidRDefault="00ED7CF9" w:rsidP="00AE7D92">
      <w:pPr>
        <w:pStyle w:val="NormalWeb"/>
        <w:spacing w:before="0" w:beforeAutospacing="0" w:after="160" w:afterAutospacing="0"/>
        <w:ind w:left="720"/>
        <w:rPr>
          <w:rFonts w:ascii="Cambria" w:hAnsi="Cambria"/>
          <w:b/>
          <w:bCs/>
          <w:color w:val="000000"/>
        </w:rPr>
      </w:pPr>
    </w:p>
    <w:p w:rsidR="007149CF" w:rsidRDefault="001A785E" w:rsidP="00ED7CF9">
      <w:pPr>
        <w:jc w:val="center"/>
      </w:pPr>
      <w:r>
        <w:rPr>
          <w:rFonts w:ascii="Cambria" w:eastAsia="Cambria" w:hAnsi="Cambria" w:cs="Cambria"/>
          <w:b/>
          <w:noProof/>
          <w:color w:val="222222"/>
          <w:highlight w:val="white"/>
        </w:rPr>
        <w:drawing>
          <wp:inline distT="0" distB="0" distL="0" distR="0" wp14:anchorId="60A1BB51" wp14:editId="379BECCA">
            <wp:extent cx="5743575" cy="2800350"/>
            <wp:effectExtent l="0" t="0" r="0" b="0"/>
            <wp:docPr id="202" name="image9.png" descr="https://lh3.googleusercontent.com/03awIP9XHB5HnxbzvV9i1Xz87BobBT9vJT4eLWID93dqwZ4l-vfPonxpHelepOfnSTkIr2OWzfz2iDD5-ljhm0pFI9iQ4nhX3cYdhVbZ9ToZkdw4SA_LsAQPgEGx0YVpG4eWQyxn"/>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03awIP9XHB5HnxbzvV9i1Xz87BobBT9vJT4eLWID93dqwZ4l-vfPonxpHelepOfnSTkIr2OWzfz2iDD5-ljhm0pFI9iQ4nhX3cYdhVbZ9ToZkdw4SA_LsAQPgEGx0YVpG4eWQyxn"/>
                    <pic:cNvPicPr preferRelativeResize="0"/>
                  </pic:nvPicPr>
                  <pic:blipFill>
                    <a:blip r:embed="rId10"/>
                    <a:srcRect/>
                    <a:stretch>
                      <a:fillRect/>
                    </a:stretch>
                  </pic:blipFill>
                  <pic:spPr>
                    <a:xfrm>
                      <a:off x="0" y="0"/>
                      <a:ext cx="5743575" cy="2800350"/>
                    </a:xfrm>
                    <a:prstGeom prst="rect">
                      <a:avLst/>
                    </a:prstGeom>
                    <a:ln/>
                  </pic:spPr>
                </pic:pic>
              </a:graphicData>
            </a:graphic>
          </wp:inline>
        </w:drawing>
      </w:r>
    </w:p>
    <w:p w:rsidR="009E2911" w:rsidRDefault="009E2911" w:rsidP="00ED7CF9">
      <w:pPr>
        <w:jc w:val="center"/>
      </w:pPr>
    </w:p>
    <w:p w:rsidR="009E2911" w:rsidRDefault="009E2911" w:rsidP="009E2911">
      <w:pPr>
        <w:spacing w:before="240" w:after="240"/>
        <w:rPr>
          <w:rFonts w:ascii="Cambria" w:eastAsia="Cambria" w:hAnsi="Cambria" w:cs="Cambria"/>
          <w:b/>
        </w:rPr>
      </w:pPr>
      <w:r w:rsidRPr="00447D5C">
        <w:rPr>
          <w:rFonts w:ascii="Cambria" w:eastAsia="Cambria" w:hAnsi="Cambria" w:cs="Cambria"/>
          <w:b/>
        </w:rPr>
        <w:t>Table Descriptions:</w:t>
      </w:r>
    </w:p>
    <w:p w:rsidR="009E2911" w:rsidRPr="00BF34E6" w:rsidRDefault="009E2911" w:rsidP="009E2911">
      <w:pPr>
        <w:spacing w:before="240" w:after="240"/>
        <w:rPr>
          <w:rFonts w:ascii="Cambria" w:eastAsia="Cambria" w:hAnsi="Cambria" w:cs="Cambria"/>
          <w:color w:val="222222"/>
          <w:highlight w:val="white"/>
        </w:rPr>
      </w:pPr>
      <w:r>
        <w:rPr>
          <w:rFonts w:ascii="Cambria" w:eastAsia="Cambria" w:hAnsi="Cambria" w:cs="Cambria"/>
          <w:b/>
        </w:rPr>
        <w:tab/>
      </w:r>
      <w:r w:rsidRPr="00BF34E6">
        <w:rPr>
          <w:rFonts w:ascii="Cambria" w:eastAsia="Cambria" w:hAnsi="Cambria" w:cs="Cambria"/>
          <w:color w:val="222222"/>
          <w:highlight w:val="white"/>
        </w:rPr>
        <w:t>Traffic source analysis is about understanding where your customers are coming from and which channels are driving the highest quality traffic</w:t>
      </w:r>
      <w:r>
        <w:rPr>
          <w:rFonts w:ascii="Cambria" w:eastAsia="Cambria" w:hAnsi="Cambria" w:cs="Cambria"/>
          <w:color w:val="222222"/>
          <w:highlight w:val="white"/>
        </w:rPr>
        <w:t>.</w:t>
      </w:r>
    </w:p>
    <w:p w:rsidR="009E2911" w:rsidRPr="00447D5C" w:rsidRDefault="009E2911" w:rsidP="009E2911">
      <w:pPr>
        <w:spacing w:after="160"/>
        <w:ind w:left="720"/>
        <w:rPr>
          <w:rFonts w:ascii="Cambria" w:eastAsia="Cambria" w:hAnsi="Cambria" w:cs="Cambria"/>
        </w:rPr>
      </w:pPr>
      <w:r w:rsidRPr="00447D5C">
        <w:rPr>
          <w:rFonts w:ascii="Cambria" w:eastAsia="Cambria" w:hAnsi="Cambria" w:cs="Cambria"/>
          <w:b/>
        </w:rPr>
        <w:t xml:space="preserve">Sessions_website </w:t>
      </w:r>
      <w:r w:rsidRPr="00447D5C">
        <w:rPr>
          <w:rFonts w:ascii="Cambria" w:eastAsia="Cambria" w:hAnsi="Cambria" w:cs="Cambria"/>
        </w:rPr>
        <w:t>– provides details about the website visit, time of visit, user who visited and other information</w:t>
      </w:r>
    </w:p>
    <w:p w:rsidR="009E2911" w:rsidRPr="00447D5C" w:rsidRDefault="009E2911" w:rsidP="009E2911">
      <w:pPr>
        <w:spacing w:after="160"/>
        <w:ind w:left="720"/>
        <w:rPr>
          <w:rFonts w:ascii="Cambria" w:eastAsia="Cambria" w:hAnsi="Cambria" w:cs="Cambria"/>
        </w:rPr>
      </w:pPr>
      <w:r w:rsidRPr="00447D5C">
        <w:rPr>
          <w:rFonts w:ascii="Cambria" w:eastAsia="Cambria" w:hAnsi="Cambria" w:cs="Cambria"/>
          <w:b/>
        </w:rPr>
        <w:t xml:space="preserve">Orders </w:t>
      </w:r>
      <w:r w:rsidRPr="00447D5C">
        <w:rPr>
          <w:rFonts w:ascii="Cambria" w:eastAsia="Cambria" w:hAnsi="Cambria" w:cs="Cambria"/>
        </w:rPr>
        <w:t>– provides information about the orders placed in the websites</w:t>
      </w:r>
    </w:p>
    <w:p w:rsidR="009E2911" w:rsidRPr="00447D5C" w:rsidRDefault="009E2911" w:rsidP="009E2911">
      <w:pPr>
        <w:spacing w:after="160"/>
        <w:ind w:left="720"/>
        <w:rPr>
          <w:rFonts w:ascii="Cambria" w:eastAsia="Cambria" w:hAnsi="Cambria" w:cs="Cambria"/>
        </w:rPr>
      </w:pPr>
      <w:r w:rsidRPr="00447D5C">
        <w:rPr>
          <w:rFonts w:ascii="Cambria" w:eastAsia="Cambria" w:hAnsi="Cambria" w:cs="Cambria"/>
          <w:b/>
        </w:rPr>
        <w:t>Payment_Orders_Refund –</w:t>
      </w:r>
      <w:r w:rsidRPr="00447D5C">
        <w:rPr>
          <w:rFonts w:ascii="Cambria" w:eastAsia="Cambria" w:hAnsi="Cambria" w:cs="Cambria"/>
        </w:rPr>
        <w:t xml:space="preserve"> Provides details about the items which were requested for refund.</w:t>
      </w:r>
    </w:p>
    <w:p w:rsidR="009E2911" w:rsidRPr="00447D5C" w:rsidRDefault="009E2911" w:rsidP="009E2911">
      <w:pPr>
        <w:spacing w:after="160"/>
        <w:ind w:left="720"/>
        <w:rPr>
          <w:rFonts w:ascii="Cambria" w:eastAsia="Cambria" w:hAnsi="Cambria" w:cs="Cambria"/>
        </w:rPr>
      </w:pPr>
      <w:r w:rsidRPr="00447D5C">
        <w:rPr>
          <w:rFonts w:ascii="Cambria" w:eastAsia="Cambria" w:hAnsi="Cambria" w:cs="Cambria"/>
          <w:b/>
        </w:rPr>
        <w:t xml:space="preserve">Products </w:t>
      </w:r>
      <w:r w:rsidRPr="00447D5C">
        <w:rPr>
          <w:rFonts w:ascii="Cambria" w:eastAsia="Cambria" w:hAnsi="Cambria" w:cs="Cambria"/>
        </w:rPr>
        <w:t xml:space="preserve"> - The details of the products present in website</w:t>
      </w:r>
    </w:p>
    <w:p w:rsidR="009E2911" w:rsidRPr="00447D5C" w:rsidRDefault="009E2911" w:rsidP="009E2911">
      <w:pPr>
        <w:spacing w:after="160"/>
        <w:ind w:left="720"/>
        <w:rPr>
          <w:rFonts w:ascii="Cambria" w:eastAsia="Cambria" w:hAnsi="Cambria" w:cs="Cambria"/>
        </w:rPr>
      </w:pPr>
      <w:r w:rsidRPr="00447D5C">
        <w:rPr>
          <w:rFonts w:ascii="Cambria" w:eastAsia="Cambria" w:hAnsi="Cambria" w:cs="Cambria"/>
          <w:b/>
        </w:rPr>
        <w:t>Items Ordered</w:t>
      </w:r>
      <w:r w:rsidRPr="00447D5C">
        <w:rPr>
          <w:rFonts w:ascii="Cambria" w:eastAsia="Cambria" w:hAnsi="Cambria" w:cs="Cambria"/>
        </w:rPr>
        <w:t xml:space="preserve"> – items and the details of the items that were ordered</w:t>
      </w:r>
    </w:p>
    <w:p w:rsidR="009E2911" w:rsidRPr="00447D5C" w:rsidRDefault="009E2911" w:rsidP="009E2911">
      <w:pPr>
        <w:spacing w:after="160"/>
        <w:ind w:left="720"/>
        <w:rPr>
          <w:rFonts w:ascii="Cambria" w:eastAsia="Cambria" w:hAnsi="Cambria" w:cs="Cambria"/>
        </w:rPr>
      </w:pPr>
      <w:r w:rsidRPr="00447D5C">
        <w:rPr>
          <w:rFonts w:ascii="Cambria" w:eastAsia="Cambria" w:hAnsi="Cambria" w:cs="Cambria"/>
          <w:b/>
        </w:rPr>
        <w:t xml:space="preserve">Views_Website </w:t>
      </w:r>
      <w:r w:rsidRPr="00447D5C">
        <w:rPr>
          <w:rFonts w:ascii="Cambria" w:eastAsia="Cambria" w:hAnsi="Cambria" w:cs="Cambria"/>
        </w:rPr>
        <w:t>– details of the pages viewed in every session.</w:t>
      </w:r>
    </w:p>
    <w:p w:rsidR="009E2911" w:rsidRDefault="009E2911" w:rsidP="009E2911"/>
    <w:p w:rsidR="001A785E" w:rsidRDefault="001A785E"/>
    <w:p w:rsidR="007149CF" w:rsidRPr="001A785E" w:rsidRDefault="00BB037B" w:rsidP="004214FE">
      <w:pPr>
        <w:pStyle w:val="ListParagraph"/>
        <w:numPr>
          <w:ilvl w:val="0"/>
          <w:numId w:val="12"/>
        </w:numPr>
        <w:pBdr>
          <w:top w:val="nil"/>
          <w:left w:val="nil"/>
          <w:bottom w:val="nil"/>
          <w:right w:val="nil"/>
          <w:between w:val="nil"/>
        </w:pBdr>
        <w:rPr>
          <w:rFonts w:ascii="Cambria" w:eastAsia="Cambria" w:hAnsi="Cambria" w:cs="Cambria"/>
          <w:color w:val="000000"/>
        </w:rPr>
      </w:pPr>
      <w:r w:rsidRPr="001A785E">
        <w:rPr>
          <w:rFonts w:ascii="Cambria" w:eastAsia="Cambria" w:hAnsi="Cambria" w:cs="Cambria"/>
          <w:color w:val="000000"/>
        </w:rPr>
        <w:t>We have introduced and deployed our second product back on 06-01-2013,</w:t>
      </w:r>
      <w:r w:rsidR="001A785E">
        <w:rPr>
          <w:rFonts w:ascii="Cambria" w:eastAsia="Cambria" w:hAnsi="Cambria" w:cs="Cambria"/>
          <w:color w:val="000000"/>
        </w:rPr>
        <w:t xml:space="preserve"> </w:t>
      </w:r>
      <w:r w:rsidRPr="001A785E">
        <w:rPr>
          <w:rFonts w:ascii="Cambria" w:eastAsia="Cambria" w:hAnsi="Cambria" w:cs="Cambria"/>
        </w:rPr>
        <w:t>Can</w:t>
      </w:r>
      <w:r w:rsidRPr="001A785E">
        <w:rPr>
          <w:rFonts w:ascii="Cambria" w:eastAsia="Cambria" w:hAnsi="Cambria" w:cs="Cambria"/>
          <w:color w:val="000000"/>
        </w:rPr>
        <w:t xml:space="preserve"> you fetch together some trend analysis? We would be happy to see monthly order volume, overall </w:t>
      </w:r>
      <w:r w:rsidRPr="001A785E">
        <w:rPr>
          <w:rFonts w:ascii="Cambria" w:eastAsia="Cambria" w:hAnsi="Cambria" w:cs="Cambria"/>
          <w:color w:val="000000"/>
        </w:rPr>
        <w:lastRenderedPageBreak/>
        <w:t>conversion rates, revenue per session, and a breakdown of sales by product, all for the time period of 5th month of 2012 to January 2013.</w:t>
      </w:r>
      <w:r w:rsidRPr="001A785E">
        <w:rPr>
          <w:rFonts w:ascii="Cambria" w:eastAsia="Cambria" w:hAnsi="Cambria" w:cs="Cambria"/>
          <w:b/>
          <w:color w:val="000000"/>
          <w:sz w:val="22"/>
          <w:szCs w:val="22"/>
        </w:rPr>
        <w:t xml:space="preserve"> </w:t>
      </w:r>
    </w:p>
    <w:p w:rsidR="007149CF" w:rsidRDefault="00BB037B">
      <w:pPr>
        <w:pBdr>
          <w:top w:val="nil"/>
          <w:left w:val="nil"/>
          <w:bottom w:val="nil"/>
          <w:right w:val="nil"/>
          <w:between w:val="nil"/>
        </w:pBdr>
        <w:spacing w:line="259" w:lineRule="auto"/>
        <w:ind w:left="720"/>
        <w:rPr>
          <w:rFonts w:ascii="Cambria" w:eastAsia="Cambria" w:hAnsi="Cambria" w:cs="Cambria"/>
          <w:b/>
        </w:rPr>
      </w:pPr>
      <w:r>
        <w:rPr>
          <w:rFonts w:ascii="Cambria" w:eastAsia="Cambria" w:hAnsi="Cambria" w:cs="Cambria"/>
          <w:b/>
        </w:rPr>
        <w:t>Formulas you can use :-</w:t>
      </w:r>
    </w:p>
    <w:p w:rsidR="007149CF" w:rsidRDefault="007149CF">
      <w:pPr>
        <w:pBdr>
          <w:top w:val="nil"/>
          <w:left w:val="nil"/>
          <w:bottom w:val="nil"/>
          <w:right w:val="nil"/>
          <w:between w:val="nil"/>
        </w:pBdr>
        <w:spacing w:line="259" w:lineRule="auto"/>
        <w:ind w:left="720"/>
        <w:rPr>
          <w:rFonts w:ascii="Cambria" w:eastAsia="Cambria" w:hAnsi="Cambria" w:cs="Cambria"/>
          <w:b/>
        </w:rPr>
      </w:pPr>
    </w:p>
    <w:p w:rsidR="007149CF" w:rsidRDefault="00BB037B">
      <w:pPr>
        <w:pBdr>
          <w:top w:val="nil"/>
          <w:left w:val="nil"/>
          <w:bottom w:val="nil"/>
          <w:right w:val="nil"/>
          <w:between w:val="nil"/>
        </w:pBdr>
        <w:spacing w:line="259" w:lineRule="auto"/>
        <w:ind w:left="720"/>
        <w:rPr>
          <w:rFonts w:ascii="Cambria" w:eastAsia="Cambria" w:hAnsi="Cambria" w:cs="Cambria"/>
          <w:b/>
        </w:rPr>
      </w:pPr>
      <w:r>
        <w:rPr>
          <w:rFonts w:ascii="Cambria" w:eastAsia="Cambria" w:hAnsi="Cambria" w:cs="Cambria"/>
          <w:b/>
        </w:rPr>
        <w:t>Order_id/Session_id=Conversion rate</w:t>
      </w:r>
    </w:p>
    <w:p w:rsidR="007149CF" w:rsidRDefault="00BB037B">
      <w:pPr>
        <w:pBdr>
          <w:top w:val="nil"/>
          <w:left w:val="nil"/>
          <w:bottom w:val="nil"/>
          <w:right w:val="nil"/>
          <w:between w:val="nil"/>
        </w:pBdr>
        <w:spacing w:line="259" w:lineRule="auto"/>
        <w:ind w:left="720"/>
        <w:rPr>
          <w:rFonts w:ascii="Cambria" w:eastAsia="Cambria" w:hAnsi="Cambria" w:cs="Cambria"/>
          <w:b/>
        </w:rPr>
      </w:pPr>
      <w:r>
        <w:rPr>
          <w:rFonts w:ascii="Cambria" w:eastAsia="Cambria" w:hAnsi="Cambria" w:cs="Cambria"/>
          <w:b/>
        </w:rPr>
        <w:t>priced_rupees/Session_id=revenue per session</w:t>
      </w:r>
    </w:p>
    <w:p w:rsidR="007149CF" w:rsidRDefault="00BB037B">
      <w:pPr>
        <w:pBdr>
          <w:top w:val="nil"/>
          <w:left w:val="nil"/>
          <w:bottom w:val="nil"/>
          <w:right w:val="nil"/>
          <w:between w:val="nil"/>
        </w:pBdr>
        <w:spacing w:line="259" w:lineRule="auto"/>
        <w:ind w:firstLine="720"/>
        <w:rPr>
          <w:rFonts w:ascii="Cambria" w:eastAsia="Cambria" w:hAnsi="Cambria" w:cs="Cambria"/>
          <w:color w:val="000000"/>
        </w:rPr>
      </w:pPr>
      <w:r>
        <w:rPr>
          <w:rFonts w:ascii="Cambria" w:eastAsia="Cambria" w:hAnsi="Cambria" w:cs="Cambria"/>
          <w:b/>
          <w:color w:val="000000"/>
          <w:sz w:val="22"/>
          <w:szCs w:val="22"/>
        </w:rPr>
        <w:t>(Use tables: -orders, sessions_website)</w:t>
      </w:r>
    </w:p>
    <w:p w:rsidR="007149CF" w:rsidRDefault="00BB037B">
      <w:pPr>
        <w:pBdr>
          <w:top w:val="nil"/>
          <w:left w:val="nil"/>
          <w:bottom w:val="nil"/>
          <w:right w:val="nil"/>
          <w:between w:val="nil"/>
        </w:pBdr>
        <w:spacing w:line="259" w:lineRule="auto"/>
        <w:ind w:left="720"/>
        <w:rPr>
          <w:rFonts w:ascii="Cambria" w:eastAsia="Cambria" w:hAnsi="Cambria" w:cs="Cambria"/>
          <w:b/>
          <w:color w:val="000000"/>
          <w:sz w:val="22"/>
          <w:szCs w:val="22"/>
        </w:rPr>
      </w:pPr>
      <w:r>
        <w:rPr>
          <w:rFonts w:ascii="Cambria" w:eastAsia="Cambria" w:hAnsi="Cambria" w:cs="Cambria"/>
          <w:b/>
          <w:color w:val="000000"/>
          <w:sz w:val="22"/>
          <w:szCs w:val="22"/>
        </w:rPr>
        <w:t>(</w:t>
      </w:r>
      <w:r>
        <w:rPr>
          <w:rFonts w:ascii="Cambria" w:eastAsia="Cambria" w:hAnsi="Cambria" w:cs="Cambria"/>
          <w:b/>
        </w:rPr>
        <w:t>10</w:t>
      </w:r>
      <w:r>
        <w:rPr>
          <w:rFonts w:ascii="Cambria" w:eastAsia="Cambria" w:hAnsi="Cambria" w:cs="Cambria"/>
          <w:b/>
          <w:color w:val="000000"/>
          <w:sz w:val="22"/>
          <w:szCs w:val="22"/>
        </w:rPr>
        <w:t xml:space="preserve"> Marks)</w:t>
      </w:r>
    </w:p>
    <w:p w:rsidR="001A785E" w:rsidRDefault="001A785E">
      <w:pPr>
        <w:pBdr>
          <w:top w:val="nil"/>
          <w:left w:val="nil"/>
          <w:bottom w:val="nil"/>
          <w:right w:val="nil"/>
          <w:between w:val="nil"/>
        </w:pBdr>
        <w:spacing w:line="259" w:lineRule="auto"/>
        <w:ind w:left="720"/>
        <w:rPr>
          <w:rFonts w:ascii="Cambria" w:eastAsia="Cambria" w:hAnsi="Cambria" w:cs="Cambria"/>
          <w:b/>
          <w:color w:val="000000"/>
        </w:rPr>
      </w:pPr>
    </w:p>
    <w:p w:rsidR="007149CF" w:rsidRDefault="00BB037B">
      <w:pPr>
        <w:pBdr>
          <w:top w:val="nil"/>
          <w:left w:val="nil"/>
          <w:bottom w:val="nil"/>
          <w:right w:val="nil"/>
          <w:between w:val="nil"/>
        </w:pBdr>
        <w:spacing w:line="259" w:lineRule="auto"/>
        <w:ind w:left="720"/>
        <w:rPr>
          <w:rFonts w:ascii="Cambria" w:eastAsia="Cambria" w:hAnsi="Cambria" w:cs="Cambria"/>
          <w:b/>
        </w:rPr>
      </w:pPr>
      <w:r>
        <w:rPr>
          <w:rFonts w:ascii="Cambria" w:eastAsia="Cambria" w:hAnsi="Cambria" w:cs="Cambria"/>
          <w:b/>
        </w:rPr>
        <w:t>Expected Output shown below:-</w:t>
      </w:r>
    </w:p>
    <w:p w:rsidR="007149CF" w:rsidRDefault="007149CF">
      <w:pPr>
        <w:pBdr>
          <w:top w:val="nil"/>
          <w:left w:val="nil"/>
          <w:bottom w:val="nil"/>
          <w:right w:val="nil"/>
          <w:between w:val="nil"/>
        </w:pBdr>
        <w:spacing w:line="259" w:lineRule="auto"/>
        <w:ind w:left="720"/>
        <w:rPr>
          <w:rFonts w:ascii="Cambria" w:eastAsia="Cambria" w:hAnsi="Cambria" w:cs="Cambria"/>
          <w:b/>
        </w:rPr>
      </w:pPr>
    </w:p>
    <w:p w:rsidR="007149CF" w:rsidRDefault="00BB037B">
      <w:pPr>
        <w:spacing w:line="259" w:lineRule="auto"/>
        <w:ind w:left="720"/>
        <w:rPr>
          <w:rFonts w:ascii="Cambria" w:eastAsia="Cambria" w:hAnsi="Cambria" w:cs="Cambria"/>
          <w:b/>
        </w:rPr>
      </w:pPr>
      <w:r>
        <w:rPr>
          <w:rFonts w:ascii="Cambria" w:eastAsia="Cambria" w:hAnsi="Cambria" w:cs="Cambria"/>
          <w:b/>
          <w:noProof/>
        </w:rPr>
        <w:drawing>
          <wp:inline distT="114300" distB="114300" distL="114300" distR="114300">
            <wp:extent cx="5400675" cy="1304925"/>
            <wp:effectExtent l="0" t="0" r="0" b="0"/>
            <wp:docPr id="2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00675" cy="1304925"/>
                    </a:xfrm>
                    <a:prstGeom prst="rect">
                      <a:avLst/>
                    </a:prstGeom>
                    <a:ln/>
                  </pic:spPr>
                </pic:pic>
              </a:graphicData>
            </a:graphic>
          </wp:inline>
        </w:drawing>
      </w:r>
    </w:p>
    <w:p w:rsidR="001A785E" w:rsidRDefault="001A785E">
      <w:pPr>
        <w:spacing w:line="259" w:lineRule="auto"/>
        <w:ind w:left="720"/>
        <w:rPr>
          <w:rFonts w:ascii="Cambria" w:eastAsia="Cambria" w:hAnsi="Cambria" w:cs="Cambria"/>
          <w:b/>
        </w:rPr>
      </w:pPr>
    </w:p>
    <w:p w:rsidR="00ED7CF9" w:rsidRDefault="00ED7CF9" w:rsidP="00ED7CF9">
      <w:pPr>
        <w:pStyle w:val="ListParagraph"/>
        <w:ind w:left="1069"/>
        <w:rPr>
          <w:rFonts w:ascii="Cambria" w:eastAsia="Cambria" w:hAnsi="Cambria" w:cs="Cambria"/>
        </w:rPr>
      </w:pPr>
    </w:p>
    <w:p w:rsidR="00AE7D92" w:rsidRDefault="00AE7D92" w:rsidP="00AE7D92"/>
    <w:p w:rsidR="00ED7CF9" w:rsidRDefault="00ED7CF9" w:rsidP="00AE7D92"/>
    <w:p w:rsidR="00ED7CF9" w:rsidRDefault="00ED7CF9" w:rsidP="00AE7D92"/>
    <w:p w:rsidR="00ED7CF9" w:rsidRDefault="00ED7CF9" w:rsidP="00AE7D92"/>
    <w:p w:rsidR="00ED7CF9" w:rsidRDefault="00ED7CF9" w:rsidP="00AE7D92"/>
    <w:p w:rsidR="00AE7D92" w:rsidRDefault="00AE7D92" w:rsidP="001A785E">
      <w:pPr>
        <w:pStyle w:val="NormalWeb"/>
        <w:spacing w:before="240" w:beforeAutospacing="0" w:after="240" w:afterAutospacing="0"/>
        <w:ind w:firstLine="720"/>
      </w:pPr>
      <w:r>
        <w:rPr>
          <w:rFonts w:ascii="Cambria" w:hAnsi="Cambria"/>
          <w:b/>
          <w:bCs/>
          <w:color w:val="2E74B5"/>
        </w:rPr>
        <w:t>Scenario:</w:t>
      </w:r>
    </w:p>
    <w:p w:rsidR="00AE7D92" w:rsidRDefault="00AE7D92" w:rsidP="001A785E">
      <w:pPr>
        <w:pStyle w:val="NormalWeb"/>
        <w:spacing w:before="0" w:beforeAutospacing="0" w:after="0" w:afterAutospacing="0"/>
        <w:ind w:firstLine="720"/>
      </w:pPr>
      <w:r>
        <w:rPr>
          <w:rFonts w:ascii="Cambria" w:hAnsi="Cambria"/>
          <w:color w:val="000000"/>
          <w:sz w:val="22"/>
          <w:szCs w:val="22"/>
          <w:shd w:val="clear" w:color="auto" w:fill="FFFFFF"/>
        </w:rPr>
        <w:t>How to know if an app is successful? The below metrics are used to understand an Apps success.</w:t>
      </w:r>
    </w:p>
    <w:p w:rsidR="00AE7D92" w:rsidRDefault="001A785E" w:rsidP="00AE7D92">
      <w:r>
        <w:tab/>
      </w:r>
    </w:p>
    <w:p w:rsidR="00AE7D92" w:rsidRDefault="00AE7D92" w:rsidP="001A785E">
      <w:pPr>
        <w:pStyle w:val="NormalWeb"/>
        <w:spacing w:before="240" w:beforeAutospacing="0" w:after="240" w:afterAutospacing="0"/>
        <w:ind w:firstLine="720"/>
      </w:pPr>
      <w:r>
        <w:rPr>
          <w:rFonts w:ascii="Cambria" w:hAnsi="Cambria"/>
          <w:b/>
          <w:bCs/>
          <w:color w:val="000000"/>
          <w:sz w:val="22"/>
          <w:szCs w:val="22"/>
        </w:rPr>
        <w:t>Metrics:</w:t>
      </w:r>
    </w:p>
    <w:p w:rsidR="001A785E" w:rsidRDefault="00AE7D92" w:rsidP="001A785E">
      <w:pPr>
        <w:pStyle w:val="NormalWeb"/>
        <w:numPr>
          <w:ilvl w:val="0"/>
          <w:numId w:val="3"/>
        </w:numPr>
        <w:spacing w:before="0" w:beforeAutospacing="0" w:after="0" w:afterAutospacing="0"/>
        <w:textAlignment w:val="baseline"/>
        <w:rPr>
          <w:rFonts w:ascii="Cambria" w:hAnsi="Cambria"/>
          <w:color w:val="000000"/>
          <w:sz w:val="22"/>
          <w:szCs w:val="22"/>
        </w:rPr>
      </w:pPr>
      <w:r>
        <w:rPr>
          <w:rFonts w:ascii="Cambria" w:hAnsi="Cambria"/>
          <w:b/>
          <w:bCs/>
          <w:color w:val="000000"/>
          <w:sz w:val="22"/>
          <w:szCs w:val="22"/>
        </w:rPr>
        <w:t xml:space="preserve">Number of users (User engagement) </w:t>
      </w:r>
      <w:r>
        <w:rPr>
          <w:rFonts w:ascii="Cambria" w:hAnsi="Cambria"/>
          <w:color w:val="000000"/>
          <w:sz w:val="22"/>
          <w:szCs w:val="22"/>
        </w:rPr>
        <w:t>- The first measure of success for an app is how many people actually download and intend to use the app. This is your initial look at user engagement since your first goal should be to achieve a broad user base.</w:t>
      </w:r>
    </w:p>
    <w:p w:rsidR="001A785E" w:rsidRDefault="00AE7D92" w:rsidP="001A785E">
      <w:pPr>
        <w:pStyle w:val="NormalWeb"/>
        <w:numPr>
          <w:ilvl w:val="0"/>
          <w:numId w:val="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 xml:space="preserve">Source of the installation </w:t>
      </w:r>
      <w:r w:rsidRPr="001A785E">
        <w:rPr>
          <w:rFonts w:ascii="Cambria" w:hAnsi="Cambria"/>
          <w:color w:val="000000"/>
          <w:sz w:val="22"/>
          <w:szCs w:val="22"/>
        </w:rPr>
        <w:t>- future channels for advertising and future marketing efforts</w:t>
      </w:r>
    </w:p>
    <w:p w:rsidR="001A785E" w:rsidRDefault="001A785E" w:rsidP="001A785E">
      <w:pPr>
        <w:pStyle w:val="NormalWeb"/>
        <w:numPr>
          <w:ilvl w:val="0"/>
          <w:numId w:val="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A</w:t>
      </w:r>
      <w:r w:rsidR="00AE7D92" w:rsidRPr="001A785E">
        <w:rPr>
          <w:rFonts w:ascii="Cambria" w:hAnsi="Cambria"/>
          <w:b/>
          <w:bCs/>
          <w:color w:val="000000"/>
          <w:sz w:val="22"/>
          <w:szCs w:val="22"/>
        </w:rPr>
        <w:t xml:space="preserve">ctivation Rate - </w:t>
      </w:r>
      <w:r w:rsidR="00AE7D92" w:rsidRPr="001A785E">
        <w:rPr>
          <w:rFonts w:ascii="Cambria" w:hAnsi="Cambria"/>
          <w:color w:val="000000"/>
          <w:sz w:val="22"/>
          <w:szCs w:val="22"/>
        </w:rPr>
        <w:t>This is the percentage of people who downloaded the app who actually launch it for use.</w:t>
      </w:r>
    </w:p>
    <w:p w:rsidR="001A785E" w:rsidRDefault="00AE7D92" w:rsidP="001A785E">
      <w:pPr>
        <w:pStyle w:val="NormalWeb"/>
        <w:numPr>
          <w:ilvl w:val="0"/>
          <w:numId w:val="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 xml:space="preserve">Daily Active Users (DAU) </w:t>
      </w:r>
      <w:r w:rsidRPr="001A785E">
        <w:rPr>
          <w:rFonts w:ascii="Cambria" w:hAnsi="Cambria"/>
          <w:color w:val="000000"/>
          <w:sz w:val="22"/>
          <w:szCs w:val="22"/>
        </w:rPr>
        <w:t>- This number will tell you whether people are using the app and how many people find your app indispensable. The Metric tells you each individual using the app, not the number of sessions. So each person is counted once, whether they use the app once a day or many times a day. </w:t>
      </w:r>
    </w:p>
    <w:p w:rsidR="00AE7D92" w:rsidRPr="001A785E" w:rsidRDefault="00AE7D92" w:rsidP="001A785E">
      <w:pPr>
        <w:pStyle w:val="NormalWeb"/>
        <w:numPr>
          <w:ilvl w:val="0"/>
          <w:numId w:val="3"/>
        </w:numPr>
        <w:spacing w:before="0" w:beforeAutospacing="0" w:after="0" w:afterAutospacing="0"/>
        <w:textAlignment w:val="baseline"/>
        <w:rPr>
          <w:rFonts w:ascii="Cambria" w:hAnsi="Cambria"/>
          <w:color w:val="000000"/>
          <w:sz w:val="22"/>
          <w:szCs w:val="22"/>
        </w:rPr>
      </w:pPr>
      <w:r w:rsidRPr="001A785E">
        <w:rPr>
          <w:rFonts w:ascii="Cambria" w:hAnsi="Cambria"/>
          <w:b/>
          <w:bCs/>
          <w:color w:val="000000"/>
          <w:sz w:val="22"/>
          <w:szCs w:val="22"/>
        </w:rPr>
        <w:t>Monthly active users (MAU)</w:t>
      </w:r>
      <w:r w:rsidRPr="001A785E">
        <w:rPr>
          <w:rFonts w:ascii="Cambria" w:hAnsi="Cambria"/>
          <w:color w:val="000000"/>
          <w:sz w:val="22"/>
          <w:szCs w:val="22"/>
        </w:rPr>
        <w:t xml:space="preserve"> - the unique number of people who use the app over the course of a specific month, or the prior 30 days. It will even break it down into four segments: 1-day, 7-day, 14-day, and 30-day active users. These are unique users who opened sessions on the app over the timeframe selected.</w:t>
      </w:r>
    </w:p>
    <w:p w:rsidR="00AE7D92" w:rsidRDefault="00AE7D92" w:rsidP="00AE7D92"/>
    <w:p w:rsidR="00AE7D92" w:rsidRDefault="00AE7D92" w:rsidP="001A785E">
      <w:pPr>
        <w:pStyle w:val="NormalWeb"/>
        <w:spacing w:before="0" w:beforeAutospacing="0" w:after="0" w:afterAutospacing="0"/>
        <w:ind w:firstLine="720"/>
      </w:pPr>
      <w:r>
        <w:rPr>
          <w:rFonts w:ascii="Cambria" w:hAnsi="Cambria"/>
          <w:b/>
          <w:bCs/>
          <w:color w:val="000000"/>
          <w:sz w:val="22"/>
          <w:szCs w:val="22"/>
        </w:rPr>
        <w:lastRenderedPageBreak/>
        <w:t>Table: GooglePlayStore</w:t>
      </w:r>
    </w:p>
    <w:p w:rsidR="00AE7D92" w:rsidRDefault="00AE7D92" w:rsidP="00AE7D92">
      <w:pPr>
        <w:pStyle w:val="NormalWeb"/>
        <w:spacing w:before="0" w:beforeAutospacing="0" w:after="0" w:afterAutospacing="0"/>
      </w:pPr>
      <w:r>
        <w:rPr>
          <w:rFonts w:ascii="Arial" w:hAnsi="Arial" w:cs="Arial"/>
          <w:noProof/>
          <w:color w:val="000000"/>
          <w:sz w:val="22"/>
          <w:szCs w:val="22"/>
          <w:bdr w:val="none" w:sz="0" w:space="0" w:color="auto" w:frame="1"/>
          <w:lang w:val="en-US" w:eastAsia="en-US"/>
        </w:rPr>
        <w:drawing>
          <wp:inline distT="0" distB="0" distL="0" distR="0">
            <wp:extent cx="6858000" cy="1257300"/>
            <wp:effectExtent l="0" t="0" r="0" b="0"/>
            <wp:docPr id="2" name="Picture 2" descr="https://lh4.googleusercontent.com/HNjIjeJyFwL5PGbPj6aKMOtscMm95zg5myemAUn5AWZ66EqENERqlszAzyiGW26NlESy4E_h6ANhpRPOuiQSXKkzZ4ZYPEeSVX8kaMAKV9ICJqa7APBWC1VQPHxN9ohv93Gp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NjIjeJyFwL5PGbPj6aKMOtscMm95zg5myemAUn5AWZ66EqENERqlszAzyiGW26NlESy4E_h6ANhpRPOuiQSXKkzZ4ZYPEeSVX8kaMAKV9ICJqa7APBWC1VQPHxN9ohv93GpuZ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257300"/>
                    </a:xfrm>
                    <a:prstGeom prst="rect">
                      <a:avLst/>
                    </a:prstGeom>
                    <a:noFill/>
                    <a:ln>
                      <a:noFill/>
                    </a:ln>
                  </pic:spPr>
                </pic:pic>
              </a:graphicData>
            </a:graphic>
          </wp:inline>
        </w:drawing>
      </w:r>
    </w:p>
    <w:p w:rsidR="00AE7D92" w:rsidRDefault="00AE7D92" w:rsidP="00AE7D92"/>
    <w:p w:rsidR="00AE7D92" w:rsidRDefault="00AE7D92" w:rsidP="001A785E">
      <w:pPr>
        <w:pStyle w:val="NormalWeb"/>
        <w:spacing w:before="0" w:beforeAutospacing="0" w:after="0" w:afterAutospacing="0"/>
        <w:ind w:firstLine="720"/>
      </w:pPr>
      <w:r>
        <w:rPr>
          <w:rFonts w:ascii="Cambria" w:hAnsi="Cambria"/>
          <w:b/>
          <w:bCs/>
          <w:color w:val="000000"/>
          <w:sz w:val="22"/>
          <w:szCs w:val="22"/>
          <w:shd w:val="clear" w:color="auto" w:fill="FFFFFF"/>
        </w:rPr>
        <w:t>Table: User_Session_Data</w:t>
      </w:r>
    </w:p>
    <w:p w:rsidR="00AE7D92" w:rsidRDefault="00AE7D92" w:rsidP="00AE7D92">
      <w:pPr>
        <w:pStyle w:val="NormalWeb"/>
        <w:spacing w:before="0" w:beforeAutospacing="0" w:after="0" w:afterAutospacing="0"/>
      </w:pPr>
      <w:r>
        <w:rPr>
          <w:rFonts w:ascii="Arial" w:hAnsi="Arial" w:cs="Arial"/>
          <w:noProof/>
          <w:color w:val="000000"/>
          <w:sz w:val="22"/>
          <w:szCs w:val="22"/>
          <w:bdr w:val="none" w:sz="0" w:space="0" w:color="auto" w:frame="1"/>
          <w:lang w:val="en-US" w:eastAsia="en-US"/>
        </w:rPr>
        <w:drawing>
          <wp:inline distT="0" distB="0" distL="0" distR="0">
            <wp:extent cx="6858000" cy="1704975"/>
            <wp:effectExtent l="0" t="0" r="0" b="9525"/>
            <wp:docPr id="1" name="Picture 1" descr="https://lh6.googleusercontent.com/mYU1DWBb31ePYH--Q7T7H4IfJjDE8kzODpJKzqsh2qG6i1k-F0WcXERmq_sYdKZ5Rva97DClSeElDSvek9LOAtPvC9DL4VGxUSRum3JaeSAnHFu8Q3LpgadkijxkCA3A9nQdr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YU1DWBb31ePYH--Q7T7H4IfJjDE8kzODpJKzqsh2qG6i1k-F0WcXERmq_sYdKZ5Rva97DClSeElDSvek9LOAtPvC9DL4VGxUSRum3JaeSAnHFu8Q3LpgadkijxkCA3A9nQdrj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704975"/>
                    </a:xfrm>
                    <a:prstGeom prst="rect">
                      <a:avLst/>
                    </a:prstGeom>
                    <a:noFill/>
                    <a:ln>
                      <a:noFill/>
                    </a:ln>
                  </pic:spPr>
                </pic:pic>
              </a:graphicData>
            </a:graphic>
          </wp:inline>
        </w:drawing>
      </w:r>
    </w:p>
    <w:p w:rsidR="00AE7D92" w:rsidRDefault="00AE7D92" w:rsidP="00AE7D92">
      <w:pPr>
        <w:spacing w:after="240"/>
      </w:pPr>
    </w:p>
    <w:p w:rsidR="00AE7D92" w:rsidRDefault="00AE7D92" w:rsidP="001A785E">
      <w:pPr>
        <w:pStyle w:val="NormalWeb"/>
        <w:spacing w:before="0" w:beforeAutospacing="0" w:after="0" w:afterAutospacing="0"/>
        <w:ind w:firstLine="720"/>
      </w:pPr>
      <w:r>
        <w:rPr>
          <w:rFonts w:ascii="Cambria" w:hAnsi="Cambria"/>
          <w:b/>
          <w:bCs/>
          <w:color w:val="000000"/>
          <w:sz w:val="22"/>
          <w:szCs w:val="22"/>
          <w:shd w:val="clear" w:color="auto" w:fill="FFFFFF"/>
        </w:rPr>
        <w:t>Considering the Data Snips from 2 tables.</w:t>
      </w:r>
    </w:p>
    <w:p w:rsidR="00AE7D92" w:rsidRDefault="00AE7D92" w:rsidP="00AE7D92"/>
    <w:p w:rsidR="00AE7D92" w:rsidRDefault="00AE7D92" w:rsidP="00AE7D92">
      <w:pPr>
        <w:pStyle w:val="NormalWeb"/>
        <w:spacing w:before="0" w:beforeAutospacing="0" w:after="0" w:afterAutospacing="0"/>
        <w:ind w:firstLine="720"/>
      </w:pPr>
      <w:r>
        <w:rPr>
          <w:rFonts w:ascii="Cambria" w:hAnsi="Cambria"/>
          <w:b/>
          <w:bCs/>
          <w:color w:val="000000"/>
          <w:sz w:val="22"/>
          <w:szCs w:val="22"/>
          <w:shd w:val="clear" w:color="auto" w:fill="FFFFFF"/>
        </w:rPr>
        <w:t xml:space="preserve">GooglePlayStore – </w:t>
      </w:r>
      <w:r>
        <w:rPr>
          <w:rFonts w:ascii="Cambria" w:hAnsi="Cambria"/>
          <w:color w:val="000000"/>
          <w:sz w:val="22"/>
          <w:szCs w:val="22"/>
          <w:shd w:val="clear" w:color="auto" w:fill="FFFFFF"/>
        </w:rPr>
        <w:t>Has data for all apps and the details about them.</w:t>
      </w:r>
    </w:p>
    <w:p w:rsidR="00AE7D92" w:rsidRDefault="00AE7D92" w:rsidP="00AE7D92">
      <w:pPr>
        <w:pBdr>
          <w:top w:val="nil"/>
          <w:left w:val="nil"/>
          <w:bottom w:val="nil"/>
          <w:right w:val="nil"/>
          <w:between w:val="nil"/>
        </w:pBdr>
        <w:spacing w:after="160" w:line="259" w:lineRule="auto"/>
        <w:ind w:left="720"/>
        <w:rPr>
          <w:rFonts w:ascii="Cambria" w:hAnsi="Cambria"/>
          <w:color w:val="000000"/>
          <w:sz w:val="22"/>
          <w:szCs w:val="22"/>
          <w:shd w:val="clear" w:color="auto" w:fill="FFFFFF"/>
        </w:rPr>
      </w:pPr>
      <w:r>
        <w:br/>
      </w:r>
      <w:r>
        <w:rPr>
          <w:rFonts w:ascii="Cambria" w:hAnsi="Cambria"/>
          <w:b/>
          <w:bCs/>
          <w:color w:val="000000"/>
          <w:sz w:val="22"/>
          <w:szCs w:val="22"/>
          <w:shd w:val="clear" w:color="auto" w:fill="FFFFFF"/>
        </w:rPr>
        <w:t xml:space="preserve">User_Session_Data </w:t>
      </w:r>
      <w:r>
        <w:rPr>
          <w:rFonts w:ascii="Cambria" w:hAnsi="Cambria"/>
          <w:color w:val="000000"/>
          <w:sz w:val="22"/>
          <w:szCs w:val="22"/>
          <w:shd w:val="clear" w:color="auto" w:fill="FFFFFF"/>
        </w:rPr>
        <w:t>– Has details about one single App and its login sessions.</w:t>
      </w:r>
    </w:p>
    <w:p w:rsidR="00AE7D92" w:rsidRDefault="00AE7D92" w:rsidP="00AE7D92">
      <w:pPr>
        <w:pBdr>
          <w:top w:val="nil"/>
          <w:left w:val="nil"/>
          <w:bottom w:val="nil"/>
          <w:right w:val="nil"/>
          <w:between w:val="nil"/>
        </w:pBdr>
        <w:spacing w:after="160" w:line="259" w:lineRule="auto"/>
        <w:ind w:left="720"/>
        <w:rPr>
          <w:rFonts w:ascii="Cambria" w:eastAsia="Cambria" w:hAnsi="Cambria" w:cs="Cambria"/>
        </w:rPr>
      </w:pPr>
    </w:p>
    <w:p w:rsidR="00ED7CF9" w:rsidRPr="007605BA" w:rsidRDefault="00BB037B" w:rsidP="004214FE">
      <w:pPr>
        <w:pStyle w:val="ListParagraph"/>
        <w:numPr>
          <w:ilvl w:val="0"/>
          <w:numId w:val="12"/>
        </w:numPr>
        <w:pBdr>
          <w:top w:val="nil"/>
          <w:left w:val="nil"/>
          <w:bottom w:val="nil"/>
          <w:right w:val="nil"/>
          <w:between w:val="nil"/>
        </w:pBdr>
        <w:rPr>
          <w:rFonts w:ascii="Cambria" w:eastAsia="Cambria" w:hAnsi="Cambria" w:cs="Cambria"/>
        </w:rPr>
      </w:pPr>
      <w:r w:rsidRPr="001A785E">
        <w:rPr>
          <w:rFonts w:ascii="Cambria" w:eastAsia="Cambria" w:hAnsi="Cambria" w:cs="Cambria"/>
        </w:rPr>
        <w:t xml:space="preserve"> </w:t>
      </w:r>
      <w:r w:rsidR="00A56EFF" w:rsidRPr="001A785E">
        <w:rPr>
          <w:rFonts w:ascii="Cambria" w:eastAsia="Cambria" w:hAnsi="Cambria" w:cs="Cambria"/>
        </w:rPr>
        <w:t>An App Developer would like to have a report of the apps that were updated in the previous month.(Here as the data is captured last till the month of August,2018.We would like to take the records that fall into the date range of the month July</w:t>
      </w:r>
      <w:r w:rsidR="005540AE">
        <w:rPr>
          <w:rFonts w:ascii="Cambria" w:eastAsia="Cambria" w:hAnsi="Cambria" w:cs="Cambria"/>
        </w:rPr>
        <w:t>. Perform appropriate Date conversions</w:t>
      </w:r>
      <w:r w:rsidR="00A56EFF" w:rsidRPr="001A785E">
        <w:rPr>
          <w:rFonts w:ascii="Cambria" w:eastAsia="Cambria" w:hAnsi="Cambria" w:cs="Cambria"/>
        </w:rPr>
        <w:t>).</w:t>
      </w:r>
      <w:r w:rsidR="0045022B">
        <w:rPr>
          <w:rFonts w:ascii="Cambria" w:eastAsia="Cambria" w:hAnsi="Cambria" w:cs="Cambria"/>
        </w:rPr>
        <w:t xml:space="preserve"> </w:t>
      </w:r>
      <w:r w:rsidR="0045022B" w:rsidRPr="0045022B">
        <w:rPr>
          <w:rFonts w:ascii="Cambria" w:eastAsia="Cambria" w:hAnsi="Cambria" w:cs="Cambria"/>
          <w:b/>
        </w:rPr>
        <w:t>(10 Marks)</w:t>
      </w:r>
    </w:p>
    <w:p w:rsidR="00ED7CF9" w:rsidRPr="001A785E" w:rsidRDefault="00ED7CF9" w:rsidP="00ED7CF9">
      <w:pPr>
        <w:pStyle w:val="ListParagraph"/>
        <w:pBdr>
          <w:top w:val="nil"/>
          <w:left w:val="nil"/>
          <w:bottom w:val="nil"/>
          <w:right w:val="nil"/>
          <w:between w:val="nil"/>
        </w:pBdr>
        <w:ind w:left="1069"/>
        <w:rPr>
          <w:rFonts w:ascii="Cambria" w:eastAsia="Cambria" w:hAnsi="Cambria" w:cs="Cambria"/>
        </w:rPr>
      </w:pPr>
    </w:p>
    <w:p w:rsidR="007149CF" w:rsidRPr="001A785E" w:rsidRDefault="00BB037B" w:rsidP="00131CB6">
      <w:pPr>
        <w:pStyle w:val="ListParagraph"/>
        <w:numPr>
          <w:ilvl w:val="0"/>
          <w:numId w:val="12"/>
        </w:numPr>
        <w:pBdr>
          <w:top w:val="nil"/>
          <w:left w:val="nil"/>
          <w:bottom w:val="nil"/>
          <w:right w:val="nil"/>
          <w:between w:val="nil"/>
        </w:pBdr>
        <w:rPr>
          <w:rFonts w:ascii="Cambria" w:eastAsia="Cambria" w:hAnsi="Cambria" w:cs="Cambria"/>
        </w:rPr>
      </w:pPr>
      <w:r w:rsidRPr="001A785E">
        <w:rPr>
          <w:rFonts w:ascii="Cambria" w:eastAsia="Cambria" w:hAnsi="Cambria" w:cs="Cambria"/>
        </w:rPr>
        <w:t>An App owner has requested analysis to understand how many people find his app indispensable at least on a monthly basis in the recent past month</w:t>
      </w:r>
      <w:r w:rsidR="00AE7D92" w:rsidRPr="001A785E">
        <w:rPr>
          <w:rFonts w:ascii="Cambria" w:eastAsia="Cambria" w:hAnsi="Cambria" w:cs="Cambria"/>
        </w:rPr>
        <w:t>.(</w:t>
      </w:r>
      <w:r w:rsidR="002D2D5D" w:rsidRPr="002D2D5D">
        <w:rPr>
          <w:rFonts w:ascii="Cambria" w:eastAsia="Cambria" w:hAnsi="Cambria" w:cs="Cambria"/>
          <w:color w:val="000000"/>
        </w:rPr>
        <w:t xml:space="preserve"> </w:t>
      </w:r>
      <w:r w:rsidR="00131CB6" w:rsidRPr="00131CB6">
        <w:rPr>
          <w:rFonts w:ascii="Cambria" w:eastAsia="Cambria" w:hAnsi="Cambria" w:cs="Cambria"/>
          <w:color w:val="000000"/>
        </w:rPr>
        <w:t>Consider the latest month from data</w:t>
      </w:r>
      <w:r w:rsidR="00AE7D92" w:rsidRPr="001A785E">
        <w:rPr>
          <w:rFonts w:ascii="Cambria" w:eastAsia="Cambria" w:hAnsi="Cambria" w:cs="Cambria"/>
        </w:rPr>
        <w:t>).</w:t>
      </w:r>
      <w:r w:rsidR="0045022B">
        <w:rPr>
          <w:rFonts w:ascii="Cambria" w:eastAsia="Cambria" w:hAnsi="Cambria" w:cs="Cambria"/>
        </w:rPr>
        <w:t xml:space="preserve"> </w:t>
      </w:r>
      <w:r w:rsidR="0045022B" w:rsidRPr="0045022B">
        <w:rPr>
          <w:rFonts w:ascii="Cambria" w:eastAsia="Cambria" w:hAnsi="Cambria" w:cs="Cambria"/>
          <w:b/>
        </w:rPr>
        <w:t>(10 Marks)</w:t>
      </w:r>
    </w:p>
    <w:p w:rsidR="007149CF" w:rsidRDefault="007149CF">
      <w:pPr>
        <w:pBdr>
          <w:top w:val="nil"/>
          <w:left w:val="nil"/>
          <w:bottom w:val="nil"/>
          <w:right w:val="nil"/>
          <w:between w:val="nil"/>
        </w:pBdr>
        <w:spacing w:after="160" w:line="259" w:lineRule="auto"/>
        <w:ind w:left="720"/>
        <w:rPr>
          <w:rFonts w:ascii="Cambria" w:eastAsia="Cambria" w:hAnsi="Cambria" w:cs="Cambria"/>
        </w:rPr>
      </w:pPr>
    </w:p>
    <w:p w:rsidR="007149CF" w:rsidRDefault="007149CF">
      <w:pPr>
        <w:pBdr>
          <w:top w:val="nil"/>
          <w:left w:val="nil"/>
          <w:bottom w:val="nil"/>
          <w:right w:val="nil"/>
          <w:between w:val="nil"/>
        </w:pBdr>
        <w:spacing w:after="160" w:line="259" w:lineRule="auto"/>
        <w:ind w:left="720"/>
        <w:rPr>
          <w:rFonts w:ascii="Cambria" w:eastAsia="Cambria" w:hAnsi="Cambria" w:cs="Cambria"/>
        </w:rPr>
      </w:pPr>
    </w:p>
    <w:p w:rsidR="007149CF" w:rsidRDefault="007149CF">
      <w:pPr>
        <w:rPr>
          <w:b/>
          <w:color w:val="2E74B5"/>
        </w:rPr>
      </w:pPr>
    </w:p>
    <w:p w:rsidR="007149CF" w:rsidRDefault="007149CF">
      <w:pPr>
        <w:pBdr>
          <w:top w:val="nil"/>
          <w:left w:val="nil"/>
          <w:bottom w:val="nil"/>
          <w:right w:val="nil"/>
          <w:between w:val="nil"/>
        </w:pBdr>
        <w:spacing w:after="160" w:line="259" w:lineRule="auto"/>
        <w:ind w:left="720"/>
        <w:rPr>
          <w:rFonts w:ascii="Cambria" w:eastAsia="Cambria" w:hAnsi="Cambria" w:cs="Cambria"/>
          <w:color w:val="000000"/>
        </w:rPr>
      </w:pPr>
    </w:p>
    <w:sectPr w:rsidR="007149CF">
      <w:headerReference w:type="even" r:id="rId14"/>
      <w:headerReference w:type="default" r:id="rId15"/>
      <w:footerReference w:type="default" r:id="rId16"/>
      <w:headerReference w:type="firs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BEF" w:rsidRDefault="003D0BEF">
      <w:r>
        <w:separator/>
      </w:r>
    </w:p>
  </w:endnote>
  <w:endnote w:type="continuationSeparator" w:id="0">
    <w:p w:rsidR="003D0BEF" w:rsidRDefault="003D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9CF" w:rsidRDefault="00BB037B">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rFonts w:ascii="Arial" w:eastAsia="Arial" w:hAnsi="Arial" w:cs="Arial"/>
        <w:color w:val="000000"/>
        <w:sz w:val="22"/>
        <w:szCs w:val="22"/>
      </w:rPr>
      <w:instrText>PAGE</w:instrText>
    </w:r>
    <w:r>
      <w:rPr>
        <w:color w:val="000000"/>
      </w:rPr>
      <w:fldChar w:fldCharType="separate"/>
    </w:r>
    <w:r w:rsidR="000B4500">
      <w:rPr>
        <w:rFonts w:ascii="Arial" w:eastAsia="Arial" w:hAnsi="Arial" w:cs="Arial"/>
        <w:noProof/>
        <w:color w:val="000000"/>
        <w:sz w:val="22"/>
        <w:szCs w:val="22"/>
      </w:rPr>
      <w:t>1</w:t>
    </w:r>
    <w:r>
      <w:rPr>
        <w:color w:val="000000"/>
      </w:rPr>
      <w:fldChar w:fldCharType="end"/>
    </w:r>
    <w:r>
      <w:rPr>
        <w:rFonts w:ascii="Arial" w:eastAsia="Arial" w:hAnsi="Arial" w:cs="Arial"/>
        <w:b/>
        <w:color w:val="000000"/>
        <w:sz w:val="22"/>
        <w:szCs w:val="22"/>
      </w:rPr>
      <w:t xml:space="preserve"> | </w:t>
    </w:r>
    <w:r>
      <w:rPr>
        <w:rFonts w:ascii="Arial" w:eastAsia="Arial" w:hAnsi="Arial" w:cs="Arial"/>
        <w:color w:val="7F7F7F"/>
        <w:sz w:val="22"/>
        <w:szCs w:val="22"/>
      </w:rPr>
      <w:t>Page</w:t>
    </w:r>
  </w:p>
  <w:p w:rsidR="007149CF" w:rsidRDefault="007149C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BEF" w:rsidRDefault="003D0BEF">
      <w:r>
        <w:separator/>
      </w:r>
    </w:p>
  </w:footnote>
  <w:footnote w:type="continuationSeparator" w:id="0">
    <w:p w:rsidR="003D0BEF" w:rsidRDefault="003D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9CF" w:rsidRDefault="003D0BEF">
    <w:pPr>
      <w:pBdr>
        <w:top w:val="nil"/>
        <w:left w:val="nil"/>
        <w:bottom w:val="nil"/>
        <w:right w:val="nil"/>
        <w:between w:val="nil"/>
      </w:pBdr>
      <w:tabs>
        <w:tab w:val="center" w:pos="4680"/>
        <w:tab w:val="right" w:pos="9360"/>
      </w:tabs>
      <w:rPr>
        <w:color w:val="000000"/>
      </w:rPr>
    </w:pPr>
    <w:r>
      <w:rPr>
        <w:color w:val="000000"/>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0801141" o:spid="_x0000_s2053" type="#_x0000_t75" style="position:absolute;margin-left:0;margin-top:0;width:245.05pt;height:256.05pt;z-index:-251655168;mso-position-horizontal:center;mso-position-horizontal-relative:margin;mso-position-vertical:center;mso-position-vertical-relative:margin" o:allowincell="f">
          <v:imagedata r:id="rId1" o:title="GL51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9CF" w:rsidRDefault="003D0BEF">
    <w:pPr>
      <w:pBdr>
        <w:top w:val="nil"/>
        <w:left w:val="nil"/>
        <w:bottom w:val="nil"/>
        <w:right w:val="nil"/>
        <w:between w:val="nil"/>
      </w:pBdr>
      <w:tabs>
        <w:tab w:val="center" w:pos="4680"/>
        <w:tab w:val="right" w:pos="9360"/>
      </w:tabs>
      <w:rPr>
        <w:color w:val="000000"/>
      </w:rPr>
    </w:pPr>
    <w:r>
      <w:rPr>
        <w:color w:val="000000"/>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0801142" o:spid="_x0000_s2054" type="#_x0000_t75" style="position:absolute;margin-left:0;margin-top:0;width:245.05pt;height:256.05pt;z-index:-251654144;mso-position-horizontal:center;mso-position-horizontal-relative:margin;mso-position-vertical:center;mso-position-vertical-relative:margin" o:allowincell="f">
          <v:imagedata r:id="rId1" o:title="GL512" gain="19661f" blacklevel="22938f"/>
          <w10:wrap anchorx="margin" anchory="margin"/>
        </v:shape>
      </w:pict>
    </w:r>
    <w:r w:rsidR="00BB037B">
      <w:rPr>
        <w:noProof/>
        <w:color w:val="000000"/>
      </w:rPr>
      <mc:AlternateContent>
        <mc:Choice Requires="wps">
          <w:drawing>
            <wp:anchor distT="0" distB="0" distL="118745" distR="118745" simplePos="0" relativeHeight="251658240" behindDoc="0" locked="0" layoutInCell="1" hidden="0" allowOverlap="1">
              <wp:simplePos x="0" y="0"/>
              <wp:positionH relativeFrom="margin">
                <wp:align>center</wp:align>
              </wp:positionH>
              <wp:positionV relativeFrom="page">
                <wp:posOffset>447357</wp:posOffset>
              </wp:positionV>
              <wp:extent cx="5959564" cy="279982"/>
              <wp:effectExtent l="0" t="0" r="0" b="0"/>
              <wp:wrapSquare wrapText="bothSides" distT="0" distB="0" distL="118745" distR="118745"/>
              <wp:docPr id="198" name="Rectangle 198"/>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1"/>
                      </a:solidFill>
                      <a:ln>
                        <a:noFill/>
                      </a:ln>
                    </wps:spPr>
                    <wps:txbx>
                      <w:txbxContent>
                        <w:p w:rsidR="007149CF" w:rsidRDefault="00BB037B">
                          <w:pPr>
                            <w:jc w:val="center"/>
                            <w:textDirection w:val="btLr"/>
                          </w:pPr>
                          <w:r>
                            <w:rPr>
                              <w:rFonts w:ascii="Arial" w:eastAsia="Arial" w:hAnsi="Arial" w:cs="Arial"/>
                              <w:smallCaps/>
                              <w:color w:val="FFFFFF"/>
                              <w:sz w:val="28"/>
                            </w:rPr>
                            <w:t>SQL I</w:t>
                          </w:r>
                        </w:p>
                      </w:txbxContent>
                    </wps:txbx>
                    <wps:bodyPr spcFirstLastPara="1" wrap="square" lIns="91425" tIns="45700" rIns="91425" bIns="45700" anchor="ctr" anchorCtr="0">
                      <a:noAutofit/>
                    </wps:bodyPr>
                  </wps:wsp>
                </a:graphicData>
              </a:graphic>
            </wp:anchor>
          </w:drawing>
        </mc:Choice>
        <mc:Fallback>
          <w:pict>
            <v:rect id="Rectangle 198" o:spid="_x0000_s1026" style="position:absolute;margin-left:0;margin-top:35.2pt;width:469.25pt;height:22.05pt;z-index:251658240;visibility:visible;mso-wrap-style:square;mso-wrap-distance-left:9.35pt;mso-wrap-distance-top:0;mso-wrap-distance-right:9.35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" fillcolor="#4f81bd [3204]" stroked="f">
              <v:textbox inset="2.53958mm,1.2694mm,2.53958mm,1.2694mm">
                <w:txbxContent>
                  <w:p w:rsidR="007149CF" w:rsidRDefault="00BB037B">
                    <w:pPr>
                      <w:jc w:val="center"/>
                      <w:textDirection w:val="btLr"/>
                    </w:pPr>
                    <w:r>
                      <w:rPr>
                        <w:rFonts w:ascii="Arial" w:eastAsia="Arial" w:hAnsi="Arial" w:cs="Arial"/>
                        <w:smallCaps/>
                        <w:color w:val="FFFFFF"/>
                        <w:sz w:val="28"/>
                      </w:rPr>
                      <w:t>SQL I</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9CF" w:rsidRDefault="003D0BEF">
    <w:pPr>
      <w:pBdr>
        <w:top w:val="nil"/>
        <w:left w:val="nil"/>
        <w:bottom w:val="nil"/>
        <w:right w:val="nil"/>
        <w:between w:val="nil"/>
      </w:pBdr>
      <w:tabs>
        <w:tab w:val="center" w:pos="4680"/>
        <w:tab w:val="right" w:pos="9360"/>
      </w:tabs>
      <w:rPr>
        <w:color w:val="000000"/>
      </w:rPr>
    </w:pPr>
    <w:r>
      <w:rPr>
        <w:color w:val="000000"/>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0801140" o:spid="_x0000_s2052" type="#_x0000_t75" style="position:absolute;margin-left:0;margin-top:0;width:245.05pt;height:256.05pt;z-index:-251656192;mso-position-horizontal:center;mso-position-horizontal-relative:margin;mso-position-vertical:center;mso-position-vertical-relative:margin" o:allowincell="f">
          <v:imagedata r:id="rId1" o:title="GL5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48FB"/>
    <w:multiLevelType w:val="multilevel"/>
    <w:tmpl w:val="F2C28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6D3C"/>
    <w:multiLevelType w:val="multilevel"/>
    <w:tmpl w:val="AB763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A5E00"/>
    <w:multiLevelType w:val="multilevel"/>
    <w:tmpl w:val="CD9A09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77A9A"/>
    <w:multiLevelType w:val="hybridMultilevel"/>
    <w:tmpl w:val="6E0E88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D910EB"/>
    <w:multiLevelType w:val="multilevel"/>
    <w:tmpl w:val="89DE80FE"/>
    <w:lvl w:ilvl="0">
      <w:start w:val="1"/>
      <w:numFmt w:val="decimal"/>
      <w:lvlText w:val="%1."/>
      <w:lvlJc w:val="left"/>
      <w:pPr>
        <w:ind w:left="720" w:hanging="360"/>
      </w:pPr>
      <w:rPr>
        <w:color w:val="36609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FF739C"/>
    <w:multiLevelType w:val="multilevel"/>
    <w:tmpl w:val="03E00B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147701C"/>
    <w:multiLevelType w:val="multilevel"/>
    <w:tmpl w:val="4B44C8C8"/>
    <w:lvl w:ilvl="0">
      <w:start w:val="1"/>
      <w:numFmt w:val="decimal"/>
      <w:lvlText w:val="%1."/>
      <w:lvlJc w:val="left"/>
      <w:pPr>
        <w:ind w:left="1069"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7610C1F"/>
    <w:multiLevelType w:val="hybridMultilevel"/>
    <w:tmpl w:val="4524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46359"/>
    <w:multiLevelType w:val="hybridMultilevel"/>
    <w:tmpl w:val="38E64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D6F93"/>
    <w:multiLevelType w:val="hybridMultilevel"/>
    <w:tmpl w:val="4BDA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C1703"/>
    <w:multiLevelType w:val="multilevel"/>
    <w:tmpl w:val="FC38A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D640B"/>
    <w:multiLevelType w:val="hybridMultilevel"/>
    <w:tmpl w:val="9D5EC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3"/>
  </w:num>
  <w:num w:numId="9">
    <w:abstractNumId w:val="7"/>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0sbQwMTWzsLA0tzRV0lEKTi0uzszPAykwNKgFAEq+oCctAAAA"/>
  </w:docVars>
  <w:rsids>
    <w:rsidRoot w:val="007149CF"/>
    <w:rsid w:val="00062A4C"/>
    <w:rsid w:val="000B4500"/>
    <w:rsid w:val="00131CB6"/>
    <w:rsid w:val="001A785E"/>
    <w:rsid w:val="001B0205"/>
    <w:rsid w:val="001E43ED"/>
    <w:rsid w:val="0020153C"/>
    <w:rsid w:val="002D2D5D"/>
    <w:rsid w:val="003D0BEF"/>
    <w:rsid w:val="004214FE"/>
    <w:rsid w:val="0045022B"/>
    <w:rsid w:val="005540AE"/>
    <w:rsid w:val="006704BF"/>
    <w:rsid w:val="007149CF"/>
    <w:rsid w:val="007605BA"/>
    <w:rsid w:val="007842EE"/>
    <w:rsid w:val="007C312F"/>
    <w:rsid w:val="008D0D89"/>
    <w:rsid w:val="008E4C9B"/>
    <w:rsid w:val="009641DE"/>
    <w:rsid w:val="009E2911"/>
    <w:rsid w:val="00A56EFF"/>
    <w:rsid w:val="00AE7D92"/>
    <w:rsid w:val="00BB037B"/>
    <w:rsid w:val="00C529A1"/>
    <w:rsid w:val="00D02182"/>
    <w:rsid w:val="00DD32D0"/>
    <w:rsid w:val="00ED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EE839F4-4475-4AB6-B522-172DF4E0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D9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5183"/>
    <w:pPr>
      <w:tabs>
        <w:tab w:val="center" w:pos="4680"/>
        <w:tab w:val="right" w:pos="9360"/>
      </w:tabs>
    </w:pPr>
  </w:style>
  <w:style w:type="character" w:customStyle="1" w:styleId="HeaderChar">
    <w:name w:val="Header Char"/>
    <w:basedOn w:val="DefaultParagraphFont"/>
    <w:link w:val="Header"/>
    <w:uiPriority w:val="99"/>
    <w:rsid w:val="001B5183"/>
  </w:style>
  <w:style w:type="paragraph" w:styleId="Footer">
    <w:name w:val="footer"/>
    <w:basedOn w:val="Normal"/>
    <w:link w:val="FooterChar"/>
    <w:uiPriority w:val="99"/>
    <w:unhideWhenUsed/>
    <w:rsid w:val="001B5183"/>
    <w:pPr>
      <w:tabs>
        <w:tab w:val="center" w:pos="4680"/>
        <w:tab w:val="right" w:pos="9360"/>
      </w:tabs>
    </w:pPr>
  </w:style>
  <w:style w:type="character" w:customStyle="1" w:styleId="FooterChar">
    <w:name w:val="Footer Char"/>
    <w:basedOn w:val="DefaultParagraphFont"/>
    <w:link w:val="Footer"/>
    <w:uiPriority w:val="99"/>
    <w:rsid w:val="001B5183"/>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B4CF9"/>
    <w:pPr>
      <w:spacing w:after="160" w:line="259" w:lineRule="auto"/>
      <w:ind w:left="720"/>
      <w:contextualSpacing/>
    </w:pPr>
    <w:rPr>
      <w:rFonts w:asciiTheme="minorHAnsi" w:eastAsiaTheme="minorHAnsi" w:hAnsiTheme="minorHAnsi" w:cstheme="minorBidi"/>
      <w:lang w:val="en-IN"/>
    </w:rPr>
  </w:style>
  <w:style w:type="paragraph" w:styleId="NormalWeb">
    <w:name w:val="Normal (Web)"/>
    <w:basedOn w:val="Normal"/>
    <w:uiPriority w:val="99"/>
    <w:unhideWhenUsed/>
    <w:rsid w:val="00E12D8F"/>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A37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FD6"/>
    <w:rPr>
      <w:rFonts w:ascii="Segoe UI" w:hAnsi="Segoe UI" w:cs="Segoe UI"/>
      <w:sz w:val="18"/>
      <w:szCs w:val="18"/>
    </w:rPr>
  </w:style>
  <w:style w:type="character" w:styleId="Hyperlink">
    <w:name w:val="Hyperlink"/>
    <w:basedOn w:val="DefaultParagraphFont"/>
    <w:uiPriority w:val="99"/>
    <w:semiHidden/>
    <w:unhideWhenUsed/>
    <w:rsid w:val="00E061A7"/>
    <w:rPr>
      <w:color w:val="0000FF"/>
      <w:u w:val="single"/>
    </w:rPr>
  </w:style>
  <w:style w:type="paragraph" w:styleId="PlainText">
    <w:name w:val="Plain Text"/>
    <w:basedOn w:val="Normal"/>
    <w:link w:val="PlainTextChar"/>
    <w:uiPriority w:val="99"/>
    <w:unhideWhenUsed/>
    <w:rsid w:val="00036774"/>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6774"/>
    <w:rPr>
      <w:rFonts w:ascii="Consolas" w:eastAsiaTheme="minorHAnsi" w:hAnsi="Consolas" w:cstheme="minorBidi"/>
      <w:sz w:val="21"/>
      <w:szCs w:val="21"/>
      <w:lang w:val="en-US"/>
    </w:rPr>
  </w:style>
  <w:style w:type="paragraph" w:styleId="NoSpacing">
    <w:name w:val="No Spacing"/>
    <w:uiPriority w:val="1"/>
    <w:qFormat/>
    <w:rsid w:val="007B64AD"/>
    <w:pPr>
      <w:spacing w:line="240" w:lineRule="auto"/>
    </w:pPr>
  </w:style>
  <w:style w:type="character" w:styleId="CommentReference">
    <w:name w:val="annotation reference"/>
    <w:basedOn w:val="DefaultParagraphFont"/>
    <w:uiPriority w:val="99"/>
    <w:semiHidden/>
    <w:unhideWhenUsed/>
    <w:rsid w:val="001C1408"/>
    <w:rPr>
      <w:sz w:val="16"/>
      <w:szCs w:val="16"/>
    </w:rPr>
  </w:style>
  <w:style w:type="paragraph" w:styleId="CommentText">
    <w:name w:val="annotation text"/>
    <w:basedOn w:val="Normal"/>
    <w:link w:val="CommentTextChar"/>
    <w:uiPriority w:val="99"/>
    <w:semiHidden/>
    <w:unhideWhenUsed/>
    <w:rsid w:val="001C1408"/>
    <w:rPr>
      <w:sz w:val="20"/>
      <w:szCs w:val="20"/>
    </w:rPr>
  </w:style>
  <w:style w:type="character" w:customStyle="1" w:styleId="CommentTextChar">
    <w:name w:val="Comment Text Char"/>
    <w:basedOn w:val="DefaultParagraphFont"/>
    <w:link w:val="CommentText"/>
    <w:uiPriority w:val="99"/>
    <w:semiHidden/>
    <w:rsid w:val="001C1408"/>
    <w:rPr>
      <w:sz w:val="20"/>
      <w:szCs w:val="20"/>
    </w:rPr>
  </w:style>
  <w:style w:type="paragraph" w:styleId="CommentSubject">
    <w:name w:val="annotation subject"/>
    <w:basedOn w:val="CommentText"/>
    <w:next w:val="CommentText"/>
    <w:link w:val="CommentSubjectChar"/>
    <w:uiPriority w:val="99"/>
    <w:semiHidden/>
    <w:unhideWhenUsed/>
    <w:rsid w:val="004C5422"/>
    <w:rPr>
      <w:b/>
      <w:bCs/>
    </w:rPr>
  </w:style>
  <w:style w:type="character" w:customStyle="1" w:styleId="CommentSubjectChar">
    <w:name w:val="Comment Subject Char"/>
    <w:basedOn w:val="CommentTextChar"/>
    <w:link w:val="CommentSubject"/>
    <w:uiPriority w:val="99"/>
    <w:semiHidden/>
    <w:rsid w:val="004C54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84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fqc6xThbXEEL5RQGilwYwqDp8w==">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N</dc:creator>
  <cp:lastModifiedBy>Neha N</cp:lastModifiedBy>
  <cp:revision>7</cp:revision>
  <dcterms:created xsi:type="dcterms:W3CDTF">2021-02-17T18:53:00Z</dcterms:created>
  <dcterms:modified xsi:type="dcterms:W3CDTF">2021-05-07T09:59:00Z</dcterms:modified>
</cp:coreProperties>
</file>